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3A" w:rsidRPr="0045433A" w:rsidRDefault="0045433A" w:rsidP="0045433A">
      <w:pPr>
        <w:pStyle w:val="Default"/>
        <w:jc w:val="center"/>
        <w:rPr>
          <w:b/>
          <w:sz w:val="32"/>
          <w:szCs w:val="32"/>
        </w:rPr>
      </w:pPr>
      <w:r w:rsidRPr="0045433A">
        <w:rPr>
          <w:b/>
          <w:bCs/>
          <w:sz w:val="32"/>
          <w:szCs w:val="32"/>
        </w:rPr>
        <w:t>ПЛАН МЕРОПРИЯТИЙ С РОДИТЕЛЯМИ</w:t>
      </w:r>
    </w:p>
    <w:p w:rsidR="00597B4A" w:rsidRDefault="0045433A" w:rsidP="00454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33A">
        <w:rPr>
          <w:rFonts w:ascii="Times New Roman" w:hAnsi="Times New Roman" w:cs="Times New Roman"/>
          <w:b/>
          <w:sz w:val="32"/>
          <w:szCs w:val="32"/>
        </w:rPr>
        <w:t>НА 2024 ГОД</w:t>
      </w:r>
    </w:p>
    <w:p w:rsidR="0045433A" w:rsidRPr="0045433A" w:rsidRDefault="0045433A" w:rsidP="004543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918"/>
        <w:gridCol w:w="1946"/>
        <w:gridCol w:w="2090"/>
      </w:tblGrid>
      <w:tr w:rsidR="00597B4A" w:rsidRPr="00A775A5" w:rsidTr="00597B4A">
        <w:tc>
          <w:tcPr>
            <w:tcW w:w="617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18" w:type="dxa"/>
          </w:tcPr>
          <w:p w:rsidR="00597B4A" w:rsidRPr="00A775A5" w:rsidRDefault="00597B4A" w:rsidP="00647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46" w:type="dxa"/>
          </w:tcPr>
          <w:p w:rsidR="00597B4A" w:rsidRPr="00A775A5" w:rsidRDefault="00597B4A" w:rsidP="00647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срока проведения</w:t>
            </w:r>
          </w:p>
        </w:tc>
        <w:tc>
          <w:tcPr>
            <w:tcW w:w="2090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597B4A" w:rsidRPr="00A775A5" w:rsidTr="00597B4A">
        <w:tc>
          <w:tcPr>
            <w:tcW w:w="617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18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Формирование личных дел детей, вновь поступивших в дошкольную группу «Пчёлки». Анализ семей воспитанников.</w:t>
            </w:r>
          </w:p>
        </w:tc>
        <w:tc>
          <w:tcPr>
            <w:tcW w:w="1946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090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97B4A" w:rsidRPr="00A775A5" w:rsidTr="00597B4A">
        <w:tc>
          <w:tcPr>
            <w:tcW w:w="617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18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родителями. Оформление информационных стендов для родителей.</w:t>
            </w:r>
          </w:p>
        </w:tc>
        <w:tc>
          <w:tcPr>
            <w:tcW w:w="1946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0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7B4A" w:rsidRPr="00A775A5" w:rsidTr="00597B4A">
        <w:tc>
          <w:tcPr>
            <w:tcW w:w="617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18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1946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апрель, июль</w:t>
            </w:r>
          </w:p>
        </w:tc>
        <w:tc>
          <w:tcPr>
            <w:tcW w:w="2090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7B4A" w:rsidRPr="00A775A5" w:rsidTr="00597B4A">
        <w:tc>
          <w:tcPr>
            <w:tcW w:w="617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18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946" w:type="dxa"/>
          </w:tcPr>
          <w:p w:rsidR="00FE0CBC" w:rsidRDefault="00FE0CBC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97B4A" w:rsidRPr="009F52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7B4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97B4A" w:rsidRPr="009F529C">
              <w:rPr>
                <w:rFonts w:ascii="Times New Roman" w:hAnsi="Times New Roman" w:cs="Times New Roman"/>
                <w:sz w:val="28"/>
                <w:szCs w:val="28"/>
              </w:rPr>
              <w:t>екабрь,</w:t>
            </w:r>
          </w:p>
          <w:p w:rsidR="00FE0CBC" w:rsidRDefault="00FE0CBC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  <w:bookmarkStart w:id="0" w:name="_GoBack"/>
            <w:bookmarkEnd w:id="0"/>
          </w:p>
          <w:p w:rsidR="00FE0CBC" w:rsidRPr="009F529C" w:rsidRDefault="00FE0CBC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0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7B4A" w:rsidRPr="00A775A5" w:rsidTr="00597B4A">
        <w:tc>
          <w:tcPr>
            <w:tcW w:w="617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18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Выставки детского творчества: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Выставка поделок «Дары осени».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поделок «Подарки для Деда Мороза». 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- Творческая мастерская «Вместе </w:t>
            </w:r>
            <w:proofErr w:type="gramStart"/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папой мастерим».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Выставка рисунков и поделок, посвященных Дню космонавтики.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Выставка рисунков «Этот День Победы!»</w:t>
            </w:r>
          </w:p>
        </w:tc>
        <w:tc>
          <w:tcPr>
            <w:tcW w:w="1946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0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7B4A" w:rsidRPr="00A775A5" w:rsidTr="00597B4A">
        <w:tc>
          <w:tcPr>
            <w:tcW w:w="617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18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Праздники, развлечения, досуги: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«Здравствуй о</w:t>
            </w: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сень золотая!»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Праздник «День матери».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Новогодний утренник.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- «Наши папы </w:t>
            </w:r>
            <w:proofErr w:type="spellStart"/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самые</w:t>
            </w:r>
            <w:proofErr w:type="gramStart"/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амые</w:t>
            </w:r>
            <w:proofErr w:type="spellEnd"/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…!»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пришла!»</w:t>
            </w: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Праздник «8марта».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«Этот Д</w:t>
            </w: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Выпускной: «До свиданья, детский сад, здравствуй школа!»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946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0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7B4A" w:rsidRPr="00A775A5" w:rsidTr="00597B4A">
        <w:trPr>
          <w:trHeight w:val="316"/>
        </w:trPr>
        <w:tc>
          <w:tcPr>
            <w:tcW w:w="617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18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«Адаптация ребёнка в детском саду»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«Правила безопасности для детей. Безопасность на дорогах».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«Развитие мелкой моторики рук, как средство развития речи у детей с речевыми нарушениями».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«Ребёнок и телевизор. Какой вред для ребёнка несёт за собой телевизор»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«Роль семьи в физическом воспитании ребенка».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 - «Игры, которые можно провести дома».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«Ребёнок и книга».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«Игрушка в жизни ребёнка».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«Как провести выходной день с детьми».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«Правильное питание детей дошкольного возраста».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«Безопасность на водоёмах и около водоёмов</w:t>
            </w:r>
            <w:r w:rsidR="006F2EDF">
              <w:rPr>
                <w:rFonts w:ascii="Times New Roman" w:hAnsi="Times New Roman" w:cs="Times New Roman"/>
                <w:sz w:val="28"/>
                <w:szCs w:val="28"/>
              </w:rPr>
              <w:t xml:space="preserve"> в любое время года</w:t>
            </w: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-«Чем заменить компьютер, телефон или телевизор?»</w:t>
            </w:r>
          </w:p>
        </w:tc>
        <w:tc>
          <w:tcPr>
            <w:tcW w:w="1946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90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7B4A" w:rsidRPr="00A775A5" w:rsidTr="00597B4A">
        <w:trPr>
          <w:trHeight w:val="341"/>
        </w:trPr>
        <w:tc>
          <w:tcPr>
            <w:tcW w:w="617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918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Помощь родителей учреждению: 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к благоустройству территории дошкольной группы «Пчёлки».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ремонте группового помещения. 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Участие в субботниках.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- Участие родителей в подготовке и проведении совместных праздников, развлечений.</w:t>
            </w:r>
          </w:p>
        </w:tc>
        <w:tc>
          <w:tcPr>
            <w:tcW w:w="1946" w:type="dxa"/>
          </w:tcPr>
          <w:p w:rsidR="00597B4A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B4A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B4A" w:rsidRPr="0084126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26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90" w:type="dxa"/>
          </w:tcPr>
          <w:p w:rsidR="00597B4A" w:rsidRPr="00A775A5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597B4A" w:rsidRPr="00A775A5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A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97B4A" w:rsidRPr="00A775A5" w:rsidRDefault="00597B4A" w:rsidP="00597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40"/>
        <w:gridCol w:w="5098"/>
        <w:gridCol w:w="2078"/>
        <w:gridCol w:w="1855"/>
      </w:tblGrid>
      <w:tr w:rsidR="00597B4A" w:rsidTr="00647AD1">
        <w:trPr>
          <w:trHeight w:val="341"/>
        </w:trPr>
        <w:tc>
          <w:tcPr>
            <w:tcW w:w="10137" w:type="dxa"/>
            <w:gridSpan w:val="4"/>
          </w:tcPr>
          <w:p w:rsidR="00597B4A" w:rsidRDefault="00597B4A" w:rsidP="00647AD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по  </w:t>
            </w:r>
            <w:r w:rsidRPr="00436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пожарной безопасности</w:t>
            </w:r>
          </w:p>
        </w:tc>
      </w:tr>
      <w:tr w:rsidR="00597B4A" w:rsidTr="00647AD1">
        <w:trPr>
          <w:trHeight w:val="216"/>
        </w:trPr>
        <w:tc>
          <w:tcPr>
            <w:tcW w:w="581" w:type="dxa"/>
          </w:tcPr>
          <w:p w:rsidR="00597B4A" w:rsidRDefault="00597B4A" w:rsidP="00647A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2" w:type="dxa"/>
          </w:tcPr>
          <w:p w:rsidR="00597B4A" w:rsidRDefault="00597B4A" w:rsidP="00647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742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«Обучение детей правилам поведения: «Один дома»»</w:t>
            </w: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научить ребё</w:t>
            </w:r>
            <w:r w:rsidRPr="00F57D8E">
              <w:rPr>
                <w:rFonts w:ascii="Times New Roman" w:hAnsi="Times New Roman" w:cs="Times New Roman"/>
                <w:sz w:val="28"/>
                <w:szCs w:val="28"/>
              </w:rPr>
              <w:t>нка правильному поведению при пожаре»</w:t>
            </w:r>
          </w:p>
          <w:p w:rsidR="00597B4A" w:rsidRPr="00D742D4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F57D8E">
              <w:rPr>
                <w:rFonts w:ascii="Times New Roman" w:hAnsi="Times New Roman" w:cs="Times New Roman"/>
                <w:sz w:val="28"/>
                <w:szCs w:val="28"/>
              </w:rPr>
              <w:t>«Шалость детей с огнем — причина пожара!»</w:t>
            </w:r>
          </w:p>
        </w:tc>
        <w:tc>
          <w:tcPr>
            <w:tcW w:w="2198" w:type="dxa"/>
          </w:tcPr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97B4A" w:rsidRPr="00EE15E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76" w:type="dxa"/>
          </w:tcPr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Pr="00EE15E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97B4A" w:rsidRDefault="00597B4A" w:rsidP="00597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528"/>
        <w:gridCol w:w="1984"/>
        <w:gridCol w:w="1985"/>
      </w:tblGrid>
      <w:tr w:rsidR="006F2EDF" w:rsidTr="006F2EDF">
        <w:trPr>
          <w:trHeight w:val="600"/>
        </w:trPr>
        <w:tc>
          <w:tcPr>
            <w:tcW w:w="9497" w:type="dxa"/>
            <w:gridSpan w:val="3"/>
          </w:tcPr>
          <w:p w:rsidR="006F2EDF" w:rsidRDefault="006F2EDF" w:rsidP="006F2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  <w:r w:rsidRPr="00A775A5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дорожно-транспортного травматизма</w:t>
            </w:r>
          </w:p>
        </w:tc>
      </w:tr>
      <w:tr w:rsidR="00597B4A" w:rsidTr="00647AD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5528" w:type="dxa"/>
          </w:tcPr>
          <w:p w:rsidR="00597B4A" w:rsidRPr="0045433A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4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Вопросы для обсуждения на общем родительском собрании: </w:t>
            </w: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Pr="00657EB8">
              <w:rPr>
                <w:rFonts w:ascii="Times New Roman" w:hAnsi="Times New Roman" w:cs="Times New Roman"/>
                <w:sz w:val="28"/>
                <w:szCs w:val="28"/>
              </w:rPr>
              <w:t>«Типичные случаи детского травматизма и меры его предупреждения»</w:t>
            </w:r>
          </w:p>
          <w:p w:rsidR="00597B4A" w:rsidRPr="00657EB8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57EB8">
              <w:rPr>
                <w:rFonts w:ascii="Times New Roman" w:hAnsi="Times New Roman" w:cs="Times New Roman"/>
                <w:sz w:val="28"/>
                <w:szCs w:val="28"/>
              </w:rPr>
              <w:t>«Как знакомить детей с правилами дорожного движения»</w:t>
            </w:r>
          </w:p>
          <w:p w:rsidR="00597B4A" w:rsidRPr="00657EB8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«Чем опасен гололё</w:t>
            </w:r>
            <w:r w:rsidRPr="00657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</w:t>
            </w:r>
            <w:r w:rsidRPr="00657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7B4A" w:rsidRPr="00345894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57EB8">
              <w:rPr>
                <w:rFonts w:ascii="Times New Roman" w:hAnsi="Times New Roman" w:cs="Times New Roman"/>
                <w:sz w:val="28"/>
                <w:szCs w:val="28"/>
              </w:rPr>
              <w:t>«Учить безопасности – это важно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657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7B4A" w:rsidTr="00647AD1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5528" w:type="dxa"/>
          </w:tcPr>
          <w:p w:rsidR="00597B4A" w:rsidRPr="00345894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для родителей «Значение светоотражающих элементов</w:t>
            </w:r>
          </w:p>
        </w:tc>
        <w:tc>
          <w:tcPr>
            <w:tcW w:w="1984" w:type="dxa"/>
          </w:tcPr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7B4A" w:rsidTr="00647AD1">
        <w:tblPrEx>
          <w:tblLook w:val="04A0" w:firstRow="1" w:lastRow="0" w:firstColumn="1" w:lastColumn="0" w:noHBand="0" w:noVBand="1"/>
        </w:tblPrEx>
        <w:trPr>
          <w:trHeight w:val="1613"/>
        </w:trPr>
        <w:tc>
          <w:tcPr>
            <w:tcW w:w="5528" w:type="dxa"/>
          </w:tcPr>
          <w:p w:rsidR="00597B4A" w:rsidRPr="0045433A" w:rsidRDefault="00597B4A" w:rsidP="00647AD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43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Оформление папок-передвижек: </w:t>
            </w:r>
          </w:p>
          <w:p w:rsidR="00597B4A" w:rsidRPr="00F04E7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04E7A">
              <w:rPr>
                <w:rFonts w:ascii="Times New Roman" w:hAnsi="Times New Roman" w:cs="Times New Roman"/>
                <w:sz w:val="28"/>
                <w:szCs w:val="28"/>
              </w:rPr>
              <w:t>«Дети и дорога»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B4A" w:rsidRPr="00345894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04E7A">
              <w:rPr>
                <w:rFonts w:ascii="Times New Roman" w:hAnsi="Times New Roman" w:cs="Times New Roman"/>
                <w:sz w:val="28"/>
                <w:szCs w:val="28"/>
              </w:rPr>
              <w:t>«Как правильно перевозить детей в автомобиле»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84" w:type="dxa"/>
          </w:tcPr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5" w:type="dxa"/>
          </w:tcPr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4A" w:rsidRDefault="00597B4A" w:rsidP="00647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441B4" w:rsidRDefault="007441B4"/>
    <w:sectPr w:rsidR="0074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E72B3"/>
    <w:multiLevelType w:val="hybridMultilevel"/>
    <w:tmpl w:val="7C6E0F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DB"/>
    <w:rsid w:val="00135EDB"/>
    <w:rsid w:val="0045433A"/>
    <w:rsid w:val="00597B4A"/>
    <w:rsid w:val="006F2EDF"/>
    <w:rsid w:val="007441B4"/>
    <w:rsid w:val="00BA2F2C"/>
    <w:rsid w:val="00C92943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97B4A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5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97B4A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5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2023-12-28T11:32:00Z</dcterms:created>
  <dcterms:modified xsi:type="dcterms:W3CDTF">2024-01-18T11:21:00Z</dcterms:modified>
</cp:coreProperties>
</file>