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63"/>
      </w:tblGrid>
      <w:tr w:rsidR="00130868" w:rsidRPr="00493FFC" w:rsidTr="00467206">
        <w:tc>
          <w:tcPr>
            <w:tcW w:w="5778" w:type="dxa"/>
          </w:tcPr>
          <w:p w:rsidR="00130868" w:rsidRPr="0045202D" w:rsidRDefault="00130868" w:rsidP="00C82E8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30868" w:rsidRPr="0045202D" w:rsidRDefault="00130868" w:rsidP="00C82E8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 школы</w:t>
            </w:r>
          </w:p>
          <w:p w:rsidR="00130868" w:rsidRPr="0045202D" w:rsidRDefault="00130868" w:rsidP="00C82E8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</w:t>
            </w:r>
            <w:r w:rsidR="0046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____» __</w:t>
            </w:r>
            <w:r w:rsidR="0046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 20____ г.</w:t>
            </w:r>
          </w:p>
          <w:p w:rsidR="00130868" w:rsidRPr="0045202D" w:rsidRDefault="00130868" w:rsidP="00C82E8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№______</w:t>
            </w:r>
            <w:r w:rsidR="0046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="00C82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  <w:tc>
          <w:tcPr>
            <w:tcW w:w="3463" w:type="dxa"/>
          </w:tcPr>
          <w:p w:rsidR="00130868" w:rsidRPr="0045202D" w:rsidRDefault="0045202D" w:rsidP="00C82E8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  <w:p w:rsidR="0045202D" w:rsidRPr="0045202D" w:rsidRDefault="0045202D" w:rsidP="00C82E8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МОУ </w:t>
            </w:r>
          </w:p>
          <w:p w:rsidR="0045202D" w:rsidRPr="0045202D" w:rsidRDefault="00493FFC" w:rsidP="00C82E8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</w:p>
          <w:p w:rsidR="0045202D" w:rsidRPr="0045202D" w:rsidRDefault="00493FFC" w:rsidP="00C82E8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Жарова Л.А.</w:t>
            </w:r>
            <w:r w:rsidR="0045202D"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._____________</w:t>
            </w:r>
          </w:p>
          <w:p w:rsidR="0045202D" w:rsidRPr="0045202D" w:rsidRDefault="0045202D" w:rsidP="00C82E8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</w:t>
            </w:r>
            <w:r w:rsidR="0046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__»___</w:t>
            </w:r>
            <w:r w:rsidR="00467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="00C82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20____г.</w:t>
            </w:r>
          </w:p>
        </w:tc>
      </w:tr>
    </w:tbl>
    <w:p w:rsidR="003D3C8F" w:rsidRDefault="003D3C8F" w:rsidP="00C82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0868" w:rsidRPr="00841AEF" w:rsidRDefault="00130868" w:rsidP="00C82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D3C8F" w:rsidRPr="00841AEF" w:rsidRDefault="003D3C8F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3C8F" w:rsidRPr="00841AEF" w:rsidRDefault="006051B4" w:rsidP="00C82E8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1AEF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3D3C8F" w:rsidRDefault="006051B4" w:rsidP="00C82E8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1A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организации питания обучающихся </w:t>
      </w:r>
      <w:r w:rsidR="003764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МОУ </w:t>
      </w:r>
      <w:bookmarkStart w:id="0" w:name="_GoBack"/>
      <w:bookmarkEnd w:id="0"/>
      <w:proofErr w:type="spellStart"/>
      <w:r w:rsidR="00493FFC">
        <w:rPr>
          <w:rFonts w:ascii="Times New Roman" w:hAnsi="Times New Roman" w:cs="Times New Roman"/>
          <w:b/>
          <w:sz w:val="28"/>
          <w:szCs w:val="28"/>
          <w:lang w:val="ru-RU"/>
        </w:rPr>
        <w:t>Яковцевская</w:t>
      </w:r>
      <w:proofErr w:type="spellEnd"/>
      <w:r w:rsidR="00493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ООШ</w:t>
      </w:r>
    </w:p>
    <w:p w:rsidR="00C82E8C" w:rsidRPr="00C82E8C" w:rsidRDefault="00C82E8C" w:rsidP="00C82E8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3C8F" w:rsidRPr="00130868" w:rsidRDefault="006051B4" w:rsidP="00C82E8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  <w:r w:rsidR="0045202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D3C8F" w:rsidRPr="00130868" w:rsidRDefault="003D3C8F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8F" w:rsidRPr="00130868" w:rsidRDefault="006051B4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Положение регулирует порядок организации горячего питания детей в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общеобразовательном учреждении.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8F" w:rsidRPr="00130868" w:rsidRDefault="006051B4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2.Положение разработано в целях организации полноценного горячего питания учащихся,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социальной поддержки и укрепления здоровья детей, создания комфортной среды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процесса.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6051B4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3.Настоящее Положение разработано в соответствии с:</w:t>
      </w:r>
    </w:p>
    <w:p w:rsidR="003D3C8F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Законом РФ «Об образовании»;</w:t>
      </w:r>
    </w:p>
    <w:p w:rsidR="003D3C8F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Типовым Положением об общеобразовательном учреждении;</w:t>
      </w:r>
    </w:p>
    <w:p w:rsidR="003D3C8F" w:rsidRPr="00130868" w:rsidRDefault="00467206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Санитарно-Эпидемиологическими правилами и нормативами (СанПиН 2.4.5.2409-08);</w:t>
      </w:r>
    </w:p>
    <w:p w:rsidR="003D3C8F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Законом «Социальны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>й кодекс Ярославской области» (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статья 63)</w:t>
      </w:r>
    </w:p>
    <w:p w:rsidR="003D3C8F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Уставом школы.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8F" w:rsidRPr="00130868" w:rsidRDefault="006051B4" w:rsidP="009B5BE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Действие настоящего Пол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ожения распространяется на всех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обучающихся в школе.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8F" w:rsidRPr="00130868" w:rsidRDefault="006051B4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Настоящее Положение являет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ся локальным нормативным актом,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регламентирующим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деятельность школы по вопросам питания, принимается на педагогическом совете и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утверждается (либо вводится в действие) приказом директора школы.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6051B4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lastRenderedPageBreak/>
        <w:t>6.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задачами при организации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горячего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питания обучающихся в школе, являются:</w:t>
      </w:r>
    </w:p>
    <w:p w:rsidR="003D3C8F" w:rsidRPr="00130868" w:rsidRDefault="00841AEF" w:rsidP="00467206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>обеспечение обучающихся питанием, соответствующим возрастным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физиологическим потребностям в пищевых веществах и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энергии, 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>принципам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>рационального и сбалансированного питания;</w:t>
      </w:r>
    </w:p>
    <w:p w:rsidR="003D3C8F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гарантированное качество и безопасность питания и пищевых продуктов,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используемых в питании;</w:t>
      </w:r>
    </w:p>
    <w:p w:rsidR="00BC21D0" w:rsidRPr="00130868" w:rsidRDefault="00841AEF" w:rsidP="00467206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предупреждение (профилактика) среди обучающихся инфекционных и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неинфекционных заболеваний, связанных с фактором питания;</w:t>
      </w:r>
    </w:p>
    <w:p w:rsidR="00BC21D0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пропаганда принципов здорового и полноценного питания.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определяет:</w:t>
      </w:r>
    </w:p>
    <w:p w:rsidR="00BC21D0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— общие принципы организации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горячего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питания обучающихся;</w:t>
      </w:r>
    </w:p>
    <w:p w:rsidR="00BC21D0" w:rsidRPr="00130868" w:rsidRDefault="00841AEF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порядок организации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горячего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питания в школе;</w:t>
      </w:r>
    </w:p>
    <w:p w:rsidR="00BC21D0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порядок организации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горячего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питания, предоставляемого на бесплатной основе.</w:t>
      </w:r>
    </w:p>
    <w:p w:rsidR="00BC21D0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порядок организации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горячего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питания, предоставляемого на платной основе,</w:t>
      </w:r>
    </w:p>
    <w:p w:rsidR="00BC21D0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документация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b/>
          <w:sz w:val="24"/>
          <w:szCs w:val="24"/>
          <w:lang w:val="ru-RU"/>
        </w:rPr>
        <w:t>2. Общие принципы организации питания в школе</w:t>
      </w:r>
      <w:r w:rsidR="0045202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1. При организации питания школа руководствуется СанПиН 2.4.5.2409-08 «Санитарно-эпидемиологические требования к организации питания обучающихся в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общеобразовательных учрежд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>ениях, — учреждениях начального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и среднего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профессиональн</w:t>
      </w:r>
      <w:r w:rsidR="009B5BE7">
        <w:rPr>
          <w:rFonts w:ascii="Times New Roman" w:hAnsi="Times New Roman" w:cs="Times New Roman"/>
          <w:sz w:val="24"/>
          <w:szCs w:val="24"/>
          <w:lang w:val="ru-RU"/>
        </w:rPr>
        <w:t xml:space="preserve">ого образования» 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утверждёнными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Постановлением — Главного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государственного врача Российской федерации от 23.07.2008 г. № 45.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2. В общеобразовательном учреждении в соответствии с установленными требованиями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СанПиН должны быть созданы следующие условия для организации питания учащихся:</w:t>
      </w:r>
    </w:p>
    <w:p w:rsidR="00BC21D0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предусмотрены производственные помещения для хранения, приготовления пищи,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олностью оснащенные необходимым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оборудованием (торгово-технологическим,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холодильным, </w:t>
      </w:r>
      <w:proofErr w:type="spellStart"/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весоизмерительным</w:t>
      </w:r>
      <w:proofErr w:type="spellEnd"/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), инвентарем;</w:t>
      </w:r>
    </w:p>
    <w:p w:rsidR="00BC21D0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предусмотрены помеще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ния для приема пищи, снабженные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мебелью;</w:t>
      </w:r>
    </w:p>
    <w:p w:rsidR="00BC21D0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 и утвержден порядок питания учащихся (режим работы столовой,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время перемен для принятия пищи, график питания обучающихся).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3. Администрация школы обеспечивает принятие организационно-управленческих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решений, направленных на обеспечение горячим питанием обучающихся, принципов и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санитарно-гигиенических основ здорового питания, ведение консультационной и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разъяснительной работы с родителями (законными представителями) обучающихся.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467206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П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итание обучающихся организуется за счет средств родителей и субвенции областного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бюджета.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5. Для обучающихся школы предусматривается организация одноразового и двухразового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горячего питания (завтрак, обед).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467206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Горячее п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итание в школе организуется на основе примерных меню горячих школьных завтраков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и обедов для организации питания детей с 1 по 11 класс в образовательных учреждениях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(Методические рекомендации № 0100/8605-07-34) Реализация продукции, не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предусмотренной утвержденными перечнями и меню, не допускается.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7. Гигиенические показатели пищевой ценности продовольственного сырья и пищевых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продуктов, используемых в питании обучающихся, должны соответствовать Санитарно-эпидемиологическим правилам и нормативам СанПиН 2.4.5.2409-08 «Санитарно-эпидемиологические требования к организации питания обучающихся в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общеобразовательных учреждениях, учреждениях начального и среднего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профессионального образования».</w:t>
      </w:r>
    </w:p>
    <w:p w:rsidR="003D3C8F" w:rsidRPr="00130868" w:rsidRDefault="003D3C8F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8. Организацию питания в школе осуществляет ответственный за организацию питания,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назначаемый приказом директора на текущий учебный год.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9. Ответственность за организацию питания в школе несет руководитель учреждения.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b/>
          <w:sz w:val="24"/>
          <w:szCs w:val="24"/>
          <w:lang w:val="ru-RU"/>
        </w:rPr>
        <w:t>3. Порядок организации питания в школе</w:t>
      </w:r>
      <w:r w:rsidR="0045202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1. Ежедневно в обеденном зале вывешивается утверждённое директором школы меню,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в котором указываются названия блюд, их объём (выход в граммах).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2. Столовая школы осуществляет производственную деятельность в режиме односменной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работы школы: с 08:00 — до 15:00. В случае проведения мероприятий, связанных с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выходом или выездом обучающихся из здания образовательного учреждения, столовая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осуществляет свою деятельность по специальному графику, согласованному с директором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школы.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3. Часы приема пищи устанавливаются в соответствии с графиком приема пиши,</w:t>
      </w:r>
      <w:r w:rsidR="00C82E8C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утвержденным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директором школы. Отпуск учащимся 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 xml:space="preserve">горячего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питания в столовой осуществляется</w:t>
      </w:r>
      <w:r w:rsid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по классам (группам).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4. Для поддержания порядка в столовой организовано дежурство классов с классными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руководителями.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5. Контроль за качеством, сбалансированностью и организацией питания, соблюдением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санитарно-гигиенических правил осуществляет комиссия, в состав которой входят на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основании приказа директора: шеф- повар, директор, ответственный за организацию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питания, медицинская сестра, заместитель директора по АХР, представитель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родительской общественности.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Классные руководители:</w:t>
      </w:r>
    </w:p>
    <w:p w:rsidR="0045202D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организуют разъяснительную и просветительскую работу с обучающими и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родителями (законными представителями) о правильном питании;</w:t>
      </w:r>
    </w:p>
    <w:p w:rsidR="00130868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несут ответственность за организацию питания учащихся класса, ежедневно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>своевременно (до 9:00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) предоставляют информацию о количестве питающихся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детей ответственному за организацию питания или в столовую;</w:t>
      </w:r>
    </w:p>
    <w:p w:rsidR="00130868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готовят пакет документов для предоставления бесплатного горячего питания;</w:t>
      </w:r>
    </w:p>
    <w:p w:rsidR="00130868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ведут ежемесячный табель учета бесплатного и платного питания в классе, сдают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табель до 1 числа следующего месяца в бухгалтерию школы;</w:t>
      </w:r>
    </w:p>
    <w:p w:rsidR="00130868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обирают квитанци</w:t>
      </w:r>
      <w:r w:rsidR="00C82E8C">
        <w:rPr>
          <w:rFonts w:ascii="Times New Roman" w:hAnsi="Times New Roman" w:cs="Times New Roman"/>
          <w:sz w:val="24"/>
          <w:szCs w:val="24"/>
          <w:lang w:val="ru-RU"/>
        </w:rPr>
        <w:t>и родительской платы за питание.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неоплаты питания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прекращают предоставление горячего питания;</w:t>
      </w:r>
    </w:p>
    <w:p w:rsidR="00BC21D0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опровождают обучающихся в столовую для принятия пищи в соответствии с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трафиком питания, утверждённым директором школы, контролируют мытьё рук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учащимися перед приёмом пищи и их поведение во время завтрака или обеда.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7. Родители, законные представители обучающихся:</w:t>
      </w:r>
    </w:p>
    <w:p w:rsidR="00130868" w:rsidRPr="00130868" w:rsidRDefault="00C82E8C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представляют заявления на бесплатное питание с приложением соответствующих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130868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своевременно вносят плату за питание ребенка;</w:t>
      </w:r>
    </w:p>
    <w:p w:rsidR="00130868" w:rsidRPr="00130868" w:rsidRDefault="00BC21D0" w:rsidP="00467206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обязуются сообщать о болезни или его временном отсутствии, а также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предупреждают</w:t>
      </w:r>
      <w:r w:rsidR="00C82E8C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работника или классного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руководителя об имеющихся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аллергических реакциях на продукты питания;</w:t>
      </w:r>
    </w:p>
    <w:p w:rsidR="00130868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ведут разъяснительную работу со своими детьми по привитию им навыков ЖОЗ и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правильного питания;</w:t>
      </w:r>
    </w:p>
    <w:p w:rsidR="00BC21D0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вправе вносить предложения по улучшению организации питания.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8. Ответственный за организацию питания в школе, назначенный приказом директора:</w:t>
      </w:r>
    </w:p>
    <w:p w:rsidR="00BC21D0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готовит пакет документов по школе для организации питания обучающихся;</w:t>
      </w:r>
    </w:p>
    <w:p w:rsidR="00130868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 предо</w:t>
      </w:r>
      <w:r w:rsidR="00130868">
        <w:rPr>
          <w:rFonts w:ascii="Times New Roman" w:hAnsi="Times New Roman" w:cs="Times New Roman"/>
          <w:sz w:val="24"/>
          <w:szCs w:val="24"/>
          <w:lang w:val="ru-RU"/>
        </w:rPr>
        <w:t>ставляет необходимую отчётность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30868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lastRenderedPageBreak/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 с медицинским работником школы осуществляет контроль за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соблюдением графика питания учащихся, предварительным накрытием столов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(личная гигиена сотрудников пищеблока, спецодежда, достаточное количество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столовых приборов);</w:t>
      </w:r>
    </w:p>
    <w:p w:rsidR="00BC21D0" w:rsidRPr="00130868" w:rsidRDefault="006051B4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проводить рабочие совещания и консультации с педагогическими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работниками по вопросам организации питания, запрашивать у классных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руководителей необходимую информацию в пределах своей компетенции по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вопросам организации питания, ходатайствовать о поощрении и привлечении к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дисциплинарной ответственности работников по вопросам организации питания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b/>
          <w:sz w:val="24"/>
          <w:szCs w:val="24"/>
          <w:lang w:val="ru-RU"/>
        </w:rPr>
        <w:t>4. Порядок предоставления бесплатного горячего питания</w:t>
      </w:r>
      <w:r w:rsidR="0045202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>Горячее п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итание предоставляется обучающимся по очной форме обучения.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2. Право на предоставление бесплатного одноразового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горячего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питания в дни и часы работы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 имеют:</w:t>
      </w:r>
    </w:p>
    <w:p w:rsidR="00BC21D0" w:rsidRPr="00130868" w:rsidRDefault="00467206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 дети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малоимущих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семей;</w:t>
      </w:r>
    </w:p>
    <w:p w:rsidR="00BC21D0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дети - инвалиды;</w:t>
      </w:r>
    </w:p>
    <w:p w:rsidR="00BC21D0" w:rsidRPr="00130868" w:rsidRDefault="0045202D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дети, находящиеся под опекой (попечительством), опекуны (попечители) которых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не получают ежемесячную выплату на содержание ребенка, находящегося под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опекой</w:t>
      </w:r>
      <w:r w:rsidR="006E5B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(попечительством), в соответствии со статьей 81 Социального кодекса;</w:t>
      </w:r>
    </w:p>
    <w:p w:rsidR="00BC21D0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дети, состоящие на учете в противотуберкулезном диспансере;</w:t>
      </w:r>
    </w:p>
    <w:p w:rsidR="00BC21D0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дети из многодетных семей (за исключение детей из многодетных семей,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5B29">
        <w:rPr>
          <w:rFonts w:ascii="Times New Roman" w:hAnsi="Times New Roman" w:cs="Times New Roman"/>
          <w:sz w:val="24"/>
          <w:szCs w:val="24"/>
          <w:lang w:val="ru-RU"/>
        </w:rPr>
        <w:t>имеющих статус малоимущих);</w:t>
      </w:r>
    </w:p>
    <w:p w:rsidR="006E5B29" w:rsidRPr="00130868" w:rsidRDefault="006E5B29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дети, обучающиеся по программам начального общего образования (в соответствии с Постановлением Правительства РФ от 20.06.2020 г. № 900).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3. Право на предоставление бесплатного двухразового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горячего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питания в дни и часы работы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 имеют:</w:t>
      </w:r>
    </w:p>
    <w:p w:rsidR="00BC21D0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 дети с ограниченными возможностями здоровья, обучающихся по основным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общеобразовательным программам;</w:t>
      </w:r>
    </w:p>
    <w:p w:rsidR="00BC21D0" w:rsidRPr="00130868" w:rsidRDefault="00130868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дети из многодетных семей, имеющих статус малоимущих.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="005333B2">
        <w:rPr>
          <w:rFonts w:ascii="Times New Roman" w:hAnsi="Times New Roman" w:cs="Times New Roman"/>
          <w:sz w:val="24"/>
          <w:szCs w:val="24"/>
          <w:lang w:val="ru-RU"/>
        </w:rPr>
        <w:t>ащимся, находящимся на надомной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форме обучения, ежемесячно выдается сухой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паек в виде продуктов питания (в соответствии с </w:t>
      </w:r>
      <w:proofErr w:type="spellStart"/>
      <w:r w:rsidRPr="00130868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13086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из расчета стоимости питания в </w:t>
      </w:r>
      <w:r w:rsidR="009B5BE7">
        <w:rPr>
          <w:rFonts w:ascii="Times New Roman" w:hAnsi="Times New Roman" w:cs="Times New Roman"/>
          <w:sz w:val="24"/>
          <w:szCs w:val="24"/>
          <w:lang w:val="ru-RU"/>
        </w:rPr>
        <w:t>день согласно приказу образовательного учреждения.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lastRenderedPageBreak/>
        <w:t>5.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Беспла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тное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горячее 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>питание предоставляется по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приказу директора школы на основании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заявления от родителей</w:t>
      </w:r>
      <w:r w:rsid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(законных представителей) и документов, подтверждающих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право на бесплатное питание.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467206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Списки учащихся,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зачисленных на бесплатное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горячее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питание, утверждаются коми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ссией по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контролю за организацией и качеством питания и директором школы.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Обновление списков проводится предварительно перед началом следующего месяца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смена категории по питанию, зачисление вновь прибывших учащихся, снятие выбывших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учащихся с бесплатного питания).</w:t>
      </w:r>
    </w:p>
    <w:p w:rsidR="00BC21D0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0868" w:rsidRPr="00130868" w:rsidRDefault="00130868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="0013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Порядок предоставления платного </w:t>
      </w:r>
      <w:r w:rsidR="004520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горячего </w:t>
      </w:r>
      <w:r w:rsidRPr="00130868">
        <w:rPr>
          <w:rFonts w:ascii="Times New Roman" w:hAnsi="Times New Roman" w:cs="Times New Roman"/>
          <w:b/>
          <w:sz w:val="24"/>
          <w:szCs w:val="24"/>
          <w:lang w:val="ru-RU"/>
        </w:rPr>
        <w:t>питания</w:t>
      </w:r>
      <w:r w:rsidR="0045202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1. Предоставление платного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горячего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питания осуществляется на основании подписания с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одителями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(законными представителями) «Договора о добровольном пожертвовании на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оплату питания».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Ответственность за заключ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>ение данных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договоров возлагается на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классных руководителей.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2. Классные руководители: ежедневно оформляют заказ платного одноразового и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двухразового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горячего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питания в классе и своевременно вносят корректировку о количестве</w:t>
      </w:r>
      <w:r w:rsidR="006051B4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>питающихся детей.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З.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Родители обязаны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1AEF" w:rsidRPr="00130868" w:rsidRDefault="00130868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носить 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>своевременно плату за питание (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>25 числа текущего месяца.</w:t>
      </w:r>
      <w:proofErr w:type="gramEnd"/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Плата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вносится на лицевой счет ребенка,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>открытый в отделении Сбербанка);</w:t>
      </w:r>
    </w:p>
    <w:p w:rsidR="00BC21D0" w:rsidRPr="00130868" w:rsidRDefault="00130868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воевременно ставить в изве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>стность классного руководителя об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отсутствии своего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ребенка в школе по причине болезни (либо иной другой причине).</w:t>
      </w:r>
    </w:p>
    <w:p w:rsidR="00841AEF" w:rsidRPr="00130868" w:rsidRDefault="00841AEF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В случае неоплаты квитанции, прекращается обеспечение учащегося горячим питанием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до момента оплаты родителями (законными представителями) питания.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5. Квитанции или копии квитанций об оплате питания собирает в каждом классе</w:t>
      </w:r>
      <w:r w:rsidR="00452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классный руководитель.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В случае окончания школы или отчисления из учебного заведения оставшуюся сумму</w:t>
      </w:r>
      <w:r w:rsid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денег на лицевом счете ребенка возвр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ащают по заявлению </w:t>
      </w:r>
      <w:proofErr w:type="spellStart"/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>платильщика</w:t>
      </w:r>
      <w:proofErr w:type="spellEnd"/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868">
        <w:rPr>
          <w:rFonts w:ascii="Times New Roman" w:hAnsi="Times New Roman" w:cs="Times New Roman"/>
          <w:sz w:val="24"/>
          <w:szCs w:val="24"/>
          <w:lang w:val="ru-RU"/>
        </w:rPr>
        <w:t>на его лицевой счет.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</w:t>
      </w:r>
      <w:r w:rsidR="00841AEF" w:rsidRPr="0013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30868">
        <w:rPr>
          <w:rFonts w:ascii="Times New Roman" w:hAnsi="Times New Roman" w:cs="Times New Roman"/>
          <w:b/>
          <w:sz w:val="24"/>
          <w:szCs w:val="24"/>
          <w:lang w:val="ru-RU"/>
        </w:rPr>
        <w:t>Документац</w:t>
      </w:r>
      <w:r w:rsidRPr="00130868">
        <w:rPr>
          <w:rFonts w:ascii="Times New Roman" w:hAnsi="Times New Roman" w:cs="Times New Roman"/>
          <w:b/>
          <w:sz w:val="24"/>
          <w:szCs w:val="24"/>
          <w:lang w:val="ru-RU"/>
        </w:rPr>
        <w:t>ия</w:t>
      </w:r>
      <w:r w:rsidR="0045202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1D0" w:rsidRPr="00130868" w:rsidRDefault="00BC21D0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В школе должны быть следующие документы по вопросам организации питания</w:t>
      </w:r>
    </w:p>
    <w:p w:rsidR="00BC21D0" w:rsidRPr="00130868" w:rsidRDefault="00467206" w:rsidP="00C82E8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(р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егламентирующие и учётные, подтверждающие расходы по питанию):</w:t>
      </w:r>
    </w:p>
    <w:p w:rsidR="00BC21D0" w:rsidRPr="00130868" w:rsidRDefault="0045202D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оложение об 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>организации питания обучающихся;</w:t>
      </w:r>
    </w:p>
    <w:p w:rsidR="00BC21D0" w:rsidRPr="00130868" w:rsidRDefault="0045202D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C21D0" w:rsidRPr="00130868">
        <w:rPr>
          <w:rFonts w:ascii="Times New Roman" w:hAnsi="Times New Roman" w:cs="Times New Roman"/>
          <w:sz w:val="24"/>
          <w:szCs w:val="24"/>
          <w:lang w:val="ru-RU"/>
        </w:rPr>
        <w:t>риказ директора о назначении ответственных за организацию питания лиц с</w:t>
      </w:r>
    </w:p>
    <w:p w:rsidR="00841AEF" w:rsidRPr="00130868" w:rsidRDefault="00BC21D0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>возл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>ожением на них функций контроля;</w:t>
      </w:r>
    </w:p>
    <w:p w:rsidR="00841AEF" w:rsidRPr="00130868" w:rsidRDefault="00130868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>риказ директора, регламентирующий организацию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 xml:space="preserve"> питания;</w:t>
      </w:r>
    </w:p>
    <w:p w:rsidR="00841AEF" w:rsidRPr="00130868" w:rsidRDefault="00130868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>каз директора на предоставление питания;</w:t>
      </w:r>
    </w:p>
    <w:p w:rsidR="00841AEF" w:rsidRPr="00130868" w:rsidRDefault="00130868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>график питания обучающихся;</w:t>
      </w:r>
    </w:p>
    <w:p w:rsidR="00841AEF" w:rsidRPr="00130868" w:rsidRDefault="00130868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>твержденные списки детей для получения бесплатного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 xml:space="preserve"> горячего питания;</w:t>
      </w:r>
    </w:p>
    <w:p w:rsidR="00841AEF" w:rsidRPr="00130868" w:rsidRDefault="00130868" w:rsidP="00C82E8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68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46720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41AEF" w:rsidRPr="00130868">
        <w:rPr>
          <w:rFonts w:ascii="Times New Roman" w:hAnsi="Times New Roman" w:cs="Times New Roman"/>
          <w:sz w:val="24"/>
          <w:szCs w:val="24"/>
          <w:lang w:val="ru-RU"/>
        </w:rPr>
        <w:t>абели учета посещаемости столовой по классам.</w:t>
      </w:r>
    </w:p>
    <w:p w:rsidR="00BC21D0" w:rsidRPr="00130868" w:rsidRDefault="00BC21D0" w:rsidP="00C82E8C">
      <w:pPr>
        <w:spacing w:line="240" w:lineRule="auto"/>
        <w:jc w:val="both"/>
        <w:rPr>
          <w:sz w:val="24"/>
          <w:szCs w:val="24"/>
          <w:lang w:val="ru-RU"/>
        </w:rPr>
      </w:pPr>
    </w:p>
    <w:sectPr w:rsidR="00BC21D0" w:rsidRPr="0013086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3C8F"/>
    <w:rsid w:val="00130868"/>
    <w:rsid w:val="003764B1"/>
    <w:rsid w:val="003D3C8F"/>
    <w:rsid w:val="0045202D"/>
    <w:rsid w:val="00467206"/>
    <w:rsid w:val="00493FFC"/>
    <w:rsid w:val="005333B2"/>
    <w:rsid w:val="006051B4"/>
    <w:rsid w:val="006E5B29"/>
    <w:rsid w:val="00841AEF"/>
    <w:rsid w:val="009B5BE7"/>
    <w:rsid w:val="00BC21D0"/>
    <w:rsid w:val="00C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BC21D0"/>
    <w:pPr>
      <w:ind w:left="720"/>
      <w:contextualSpacing/>
    </w:pPr>
  </w:style>
  <w:style w:type="table" w:styleId="a5">
    <w:name w:val="Table Grid"/>
    <w:basedOn w:val="a1"/>
    <w:uiPriority w:val="39"/>
    <w:rsid w:val="0013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</cp:revision>
  <cp:lastPrinted>2022-12-08T11:36:00Z</cp:lastPrinted>
  <dcterms:created xsi:type="dcterms:W3CDTF">2021-04-28T09:04:00Z</dcterms:created>
  <dcterms:modified xsi:type="dcterms:W3CDTF">2023-10-30T12:23:00Z</dcterms:modified>
  <cp:category/>
</cp:coreProperties>
</file>