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D6" w:rsidRDefault="00DB70D6" w:rsidP="00DB70D6">
      <w:pPr>
        <w:widowControl w:val="0"/>
        <w:tabs>
          <w:tab w:val="left" w:pos="5387"/>
        </w:tabs>
        <w:suppressAutoHyphens/>
        <w:autoSpaceDE w:val="0"/>
        <w:spacing w:after="120"/>
        <w:ind w:left="6662"/>
        <w:rPr>
          <w:sz w:val="16"/>
          <w:szCs w:val="16"/>
          <w:lang w:bidi="ru-RU"/>
        </w:rPr>
      </w:pPr>
      <w:r>
        <w:rPr>
          <w:sz w:val="16"/>
          <w:szCs w:val="16"/>
          <w:lang w:bidi="ru-RU"/>
        </w:rPr>
        <w:t>Унифицированная форма № Т-1</w:t>
      </w:r>
      <w:r>
        <w:rPr>
          <w:sz w:val="16"/>
          <w:szCs w:val="16"/>
          <w:lang w:bidi="ru-RU"/>
        </w:rPr>
        <w:br/>
        <w:t>Утверждена Постановлением Госкомстата России</w:t>
      </w:r>
      <w:r>
        <w:rPr>
          <w:sz w:val="16"/>
          <w:szCs w:val="16"/>
          <w:lang w:bidi="ru-RU"/>
        </w:rPr>
        <w:br/>
        <w:t>от 05.01.2004 № 1</w:t>
      </w:r>
    </w:p>
    <w:tbl>
      <w:tblPr>
        <w:tblW w:w="0" w:type="auto"/>
        <w:tblInd w:w="-8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30"/>
        <w:gridCol w:w="425"/>
        <w:gridCol w:w="1134"/>
        <w:gridCol w:w="1418"/>
      </w:tblGrid>
      <w:tr w:rsidR="00DB70D6" w:rsidTr="00EC1F43">
        <w:trPr>
          <w:cantSplit/>
        </w:trPr>
        <w:tc>
          <w:tcPr>
            <w:tcW w:w="7230" w:type="dxa"/>
            <w:vAlign w:val="bottom"/>
          </w:tcPr>
          <w:p w:rsidR="00DB70D6" w:rsidRDefault="00DB70D6" w:rsidP="00EC1F43">
            <w:pPr>
              <w:widowControl w:val="0"/>
              <w:tabs>
                <w:tab w:val="left" w:pos="5387"/>
              </w:tabs>
              <w:suppressAutoHyphens/>
              <w:autoSpaceDE w:val="0"/>
              <w:spacing w:line="276" w:lineRule="auto"/>
              <w:rPr>
                <w:sz w:val="20"/>
                <w:szCs w:val="20"/>
                <w:lang w:eastAsia="en-US" w:bidi="ru-RU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DB70D6" w:rsidRDefault="00DB70D6" w:rsidP="00EC1F43">
            <w:pPr>
              <w:widowControl w:val="0"/>
              <w:tabs>
                <w:tab w:val="left" w:pos="5387"/>
              </w:tabs>
              <w:suppressAutoHyphens/>
              <w:autoSpaceDE w:val="0"/>
              <w:spacing w:line="276" w:lineRule="auto"/>
              <w:rPr>
                <w:sz w:val="20"/>
                <w:szCs w:val="20"/>
                <w:lang w:eastAsia="en-US" w:bidi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B70D6" w:rsidRDefault="00DB70D6" w:rsidP="00EC1F43">
            <w:pPr>
              <w:widowControl w:val="0"/>
              <w:tabs>
                <w:tab w:val="left" w:pos="5387"/>
              </w:tabs>
              <w:suppressAutoHyphens/>
              <w:autoSpaceDN w:val="0"/>
              <w:spacing w:line="276" w:lineRule="auto"/>
              <w:jc w:val="center"/>
              <w:rPr>
                <w:sz w:val="20"/>
                <w:szCs w:val="20"/>
                <w:lang w:eastAsia="en-US" w:bidi="ru-RU"/>
              </w:rPr>
            </w:pPr>
            <w:r>
              <w:rPr>
                <w:sz w:val="20"/>
                <w:szCs w:val="20"/>
                <w:lang w:bidi="ru-RU"/>
              </w:rPr>
              <w:t>Код</w:t>
            </w:r>
          </w:p>
        </w:tc>
      </w:tr>
      <w:tr w:rsidR="00DB70D6" w:rsidTr="00EC1F43">
        <w:trPr>
          <w:cantSplit/>
        </w:trPr>
        <w:tc>
          <w:tcPr>
            <w:tcW w:w="7230" w:type="dxa"/>
            <w:vAlign w:val="bottom"/>
            <w:hideMark/>
          </w:tcPr>
          <w:p w:rsidR="00DB70D6" w:rsidRDefault="00DB70D6" w:rsidP="00EC1F43">
            <w:pPr>
              <w:widowControl w:val="0"/>
              <w:tabs>
                <w:tab w:val="left" w:pos="5387"/>
              </w:tabs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bidi="ru-RU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sz w:val="28"/>
                <w:szCs w:val="28"/>
                <w:lang w:bidi="ru-RU"/>
              </w:rPr>
              <w:t>Яковцевская</w:t>
            </w:r>
            <w:proofErr w:type="spellEnd"/>
            <w:r>
              <w:rPr>
                <w:sz w:val="28"/>
                <w:szCs w:val="28"/>
                <w:lang w:bidi="ru-RU"/>
              </w:rPr>
              <w:t xml:space="preserve"> основная общеобразовательная школа</w:t>
            </w:r>
          </w:p>
        </w:tc>
        <w:tc>
          <w:tcPr>
            <w:tcW w:w="1559" w:type="dxa"/>
            <w:gridSpan w:val="2"/>
            <w:vAlign w:val="bottom"/>
            <w:hideMark/>
          </w:tcPr>
          <w:p w:rsidR="00DB70D6" w:rsidRDefault="00DB70D6" w:rsidP="00EC1F43">
            <w:pPr>
              <w:widowControl w:val="0"/>
              <w:tabs>
                <w:tab w:val="left" w:pos="5387"/>
              </w:tabs>
              <w:suppressAutoHyphens/>
              <w:autoSpaceDE w:val="0"/>
              <w:spacing w:line="276" w:lineRule="auto"/>
              <w:rPr>
                <w:sz w:val="20"/>
                <w:szCs w:val="20"/>
                <w:lang w:eastAsia="en-US" w:bidi="ru-RU"/>
              </w:rPr>
            </w:pPr>
            <w:r>
              <w:rPr>
                <w:sz w:val="20"/>
                <w:szCs w:val="20"/>
                <w:lang w:bidi="ru-RU"/>
              </w:rPr>
              <w:t>Форма по ОКУД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B70D6" w:rsidRDefault="00DB70D6" w:rsidP="00EC1F43">
            <w:pPr>
              <w:widowControl w:val="0"/>
              <w:tabs>
                <w:tab w:val="left" w:pos="5387"/>
              </w:tabs>
              <w:suppressAutoHyphens/>
              <w:autoSpaceDN w:val="0"/>
              <w:spacing w:line="276" w:lineRule="auto"/>
              <w:jc w:val="center"/>
              <w:rPr>
                <w:sz w:val="20"/>
                <w:szCs w:val="20"/>
                <w:lang w:eastAsia="en-US" w:bidi="ru-RU"/>
              </w:rPr>
            </w:pPr>
            <w:r>
              <w:rPr>
                <w:sz w:val="20"/>
                <w:szCs w:val="20"/>
                <w:lang w:bidi="ru-RU"/>
              </w:rPr>
              <w:t>0301001</w:t>
            </w:r>
          </w:p>
        </w:tc>
      </w:tr>
      <w:tr w:rsidR="00DB70D6" w:rsidTr="00EC1F43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DB70D6" w:rsidRDefault="00DB70D6" w:rsidP="00EC1F43">
            <w:pPr>
              <w:widowControl w:val="0"/>
              <w:tabs>
                <w:tab w:val="left" w:pos="5387"/>
              </w:tabs>
              <w:suppressAutoHyphens/>
              <w:autoSpaceDE w:val="0"/>
              <w:spacing w:line="276" w:lineRule="auto"/>
              <w:jc w:val="center"/>
              <w:rPr>
                <w:sz w:val="20"/>
                <w:szCs w:val="20"/>
                <w:lang w:eastAsia="en-US" w:bidi="ru-RU"/>
              </w:rPr>
            </w:pPr>
          </w:p>
        </w:tc>
        <w:tc>
          <w:tcPr>
            <w:tcW w:w="1134" w:type="dxa"/>
            <w:vAlign w:val="bottom"/>
            <w:hideMark/>
          </w:tcPr>
          <w:p w:rsidR="00DB70D6" w:rsidRDefault="00DB70D6" w:rsidP="00EC1F43">
            <w:pPr>
              <w:widowControl w:val="0"/>
              <w:tabs>
                <w:tab w:val="left" w:pos="5387"/>
              </w:tabs>
              <w:suppressAutoHyphens/>
              <w:autoSpaceDE w:val="0"/>
              <w:spacing w:line="276" w:lineRule="auto"/>
              <w:ind w:left="198"/>
              <w:rPr>
                <w:sz w:val="20"/>
                <w:szCs w:val="20"/>
                <w:lang w:eastAsia="en-US" w:bidi="ru-RU"/>
              </w:rPr>
            </w:pPr>
            <w:r>
              <w:rPr>
                <w:sz w:val="20"/>
                <w:szCs w:val="20"/>
                <w:lang w:bidi="ru-RU"/>
              </w:rPr>
              <w:t>по ОКПО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B70D6" w:rsidRDefault="00DB70D6" w:rsidP="00EC1F43">
            <w:pPr>
              <w:widowControl w:val="0"/>
              <w:tabs>
                <w:tab w:val="left" w:pos="5387"/>
              </w:tabs>
              <w:suppressAutoHyphens/>
              <w:autoSpaceDN w:val="0"/>
              <w:spacing w:line="276" w:lineRule="auto"/>
              <w:jc w:val="center"/>
              <w:rPr>
                <w:sz w:val="20"/>
                <w:szCs w:val="20"/>
                <w:lang w:eastAsia="en-US" w:bidi="ru-RU"/>
              </w:rPr>
            </w:pPr>
            <w:r>
              <w:t>21716056</w:t>
            </w:r>
          </w:p>
        </w:tc>
      </w:tr>
    </w:tbl>
    <w:p w:rsidR="00DB70D6" w:rsidRDefault="00DB70D6" w:rsidP="00DB70D6">
      <w:pPr>
        <w:widowControl w:val="0"/>
        <w:tabs>
          <w:tab w:val="left" w:pos="5387"/>
        </w:tabs>
        <w:suppressAutoHyphens/>
        <w:autoSpaceDE w:val="0"/>
        <w:spacing w:after="240"/>
        <w:ind w:right="2550"/>
        <w:jc w:val="center"/>
        <w:rPr>
          <w:sz w:val="16"/>
          <w:szCs w:val="16"/>
          <w:lang w:bidi="ru-RU"/>
        </w:rPr>
      </w:pPr>
      <w:r>
        <w:rPr>
          <w:sz w:val="16"/>
          <w:szCs w:val="16"/>
          <w:lang w:bidi="ru-RU"/>
        </w:rPr>
        <w:t>(наименование организации)</w:t>
      </w:r>
    </w:p>
    <w:tbl>
      <w:tblPr>
        <w:tblW w:w="0" w:type="auto"/>
        <w:tblInd w:w="-4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7"/>
        <w:gridCol w:w="1842"/>
        <w:gridCol w:w="1843"/>
      </w:tblGrid>
      <w:tr w:rsidR="00DB70D6" w:rsidTr="00EC1F43">
        <w:tc>
          <w:tcPr>
            <w:tcW w:w="5727" w:type="dxa"/>
          </w:tcPr>
          <w:p w:rsidR="00DB70D6" w:rsidRDefault="00DB70D6" w:rsidP="00EC1F43">
            <w:pPr>
              <w:widowControl w:val="0"/>
              <w:tabs>
                <w:tab w:val="left" w:pos="5387"/>
              </w:tabs>
              <w:suppressAutoHyphens/>
              <w:autoSpaceDE w:val="0"/>
              <w:spacing w:line="276" w:lineRule="auto"/>
              <w:rPr>
                <w:sz w:val="20"/>
                <w:szCs w:val="20"/>
                <w:lang w:eastAsia="en-US" w:bidi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70D6" w:rsidRDefault="00DB70D6" w:rsidP="00EC1F43">
            <w:pPr>
              <w:widowControl w:val="0"/>
              <w:tabs>
                <w:tab w:val="left" w:pos="5387"/>
              </w:tabs>
              <w:suppressAutoHyphens/>
              <w:autoSpaceDE w:val="0"/>
              <w:spacing w:line="276" w:lineRule="auto"/>
              <w:jc w:val="center"/>
              <w:rPr>
                <w:sz w:val="20"/>
                <w:szCs w:val="20"/>
                <w:lang w:eastAsia="en-US" w:bidi="ru-RU"/>
              </w:rPr>
            </w:pPr>
            <w:r>
              <w:rPr>
                <w:sz w:val="20"/>
                <w:szCs w:val="20"/>
                <w:lang w:bidi="ru-RU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0D6" w:rsidRDefault="00DB70D6" w:rsidP="00EC1F43">
            <w:pPr>
              <w:widowControl w:val="0"/>
              <w:tabs>
                <w:tab w:val="left" w:pos="5387"/>
              </w:tabs>
              <w:suppressAutoHyphens/>
              <w:autoSpaceDN w:val="0"/>
              <w:spacing w:line="276" w:lineRule="auto"/>
              <w:jc w:val="center"/>
              <w:rPr>
                <w:sz w:val="20"/>
                <w:szCs w:val="20"/>
                <w:lang w:eastAsia="en-US" w:bidi="ru-RU"/>
              </w:rPr>
            </w:pPr>
            <w:r>
              <w:rPr>
                <w:sz w:val="20"/>
                <w:szCs w:val="20"/>
                <w:lang w:bidi="ru-RU"/>
              </w:rPr>
              <w:t>Дата составления</w:t>
            </w:r>
          </w:p>
        </w:tc>
      </w:tr>
      <w:tr w:rsidR="00DB70D6" w:rsidTr="00EC1F43">
        <w:tc>
          <w:tcPr>
            <w:tcW w:w="5727" w:type="dxa"/>
            <w:vAlign w:val="bottom"/>
            <w:hideMark/>
          </w:tcPr>
          <w:p w:rsidR="00DB70D6" w:rsidRDefault="00DB70D6" w:rsidP="00EC1F43">
            <w:pPr>
              <w:widowControl w:val="0"/>
              <w:suppressAutoHyphens/>
              <w:autoSpaceDE w:val="0"/>
              <w:spacing w:line="276" w:lineRule="auto"/>
              <w:ind w:right="113"/>
              <w:jc w:val="center"/>
              <w:rPr>
                <w:b/>
                <w:bCs/>
                <w:sz w:val="28"/>
                <w:szCs w:val="28"/>
                <w:lang w:eastAsia="en-US" w:bidi="ru-RU"/>
              </w:rPr>
            </w:pPr>
            <w:r>
              <w:rPr>
                <w:b/>
                <w:bCs/>
                <w:sz w:val="28"/>
                <w:szCs w:val="28"/>
                <w:lang w:bidi="ru-RU"/>
              </w:rPr>
              <w:t xml:space="preserve">                                                   Приказ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B70D6" w:rsidRDefault="00DB70D6" w:rsidP="00EC1F4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b/>
                <w:bCs/>
                <w:lang w:val="en-US" w:eastAsia="en-US" w:bidi="ru-RU"/>
              </w:rPr>
            </w:pPr>
            <w:r>
              <w:rPr>
                <w:b/>
                <w:bCs/>
                <w:lang w:bidi="ru-RU"/>
              </w:rPr>
              <w:t>61/1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B70D6" w:rsidRDefault="00DB70D6" w:rsidP="00EC1F43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b/>
                <w:bCs/>
                <w:lang w:eastAsia="en-US" w:bidi="ru-RU"/>
              </w:rPr>
            </w:pPr>
            <w:r>
              <w:rPr>
                <w:b/>
                <w:bCs/>
                <w:lang w:val="en-US" w:bidi="ru-RU"/>
              </w:rPr>
              <w:t>0</w:t>
            </w:r>
            <w:r>
              <w:rPr>
                <w:b/>
                <w:bCs/>
                <w:lang w:bidi="ru-RU"/>
              </w:rPr>
              <w:t>4.0</w:t>
            </w:r>
            <w:r>
              <w:rPr>
                <w:b/>
                <w:bCs/>
                <w:lang w:val="en-US" w:bidi="ru-RU"/>
              </w:rPr>
              <w:t>9</w:t>
            </w:r>
            <w:r>
              <w:rPr>
                <w:b/>
                <w:bCs/>
                <w:lang w:bidi="ru-RU"/>
              </w:rPr>
              <w:t>.2023</w:t>
            </w:r>
          </w:p>
        </w:tc>
      </w:tr>
    </w:tbl>
    <w:p w:rsidR="00DB70D6" w:rsidRDefault="00DB70D6" w:rsidP="00DB70D6">
      <w:pPr>
        <w:pStyle w:val="2"/>
        <w:ind w:left="0" w:firstLine="0"/>
        <w:jc w:val="both"/>
        <w:rPr>
          <w:szCs w:val="28"/>
        </w:rPr>
      </w:pPr>
    </w:p>
    <w:p w:rsidR="00DB70D6" w:rsidRDefault="00DB70D6" w:rsidP="00DB70D6">
      <w:pPr>
        <w:pStyle w:val="2"/>
        <w:ind w:left="0" w:firstLine="0"/>
        <w:jc w:val="both"/>
        <w:rPr>
          <w:szCs w:val="28"/>
        </w:rPr>
      </w:pPr>
      <w:r>
        <w:rPr>
          <w:szCs w:val="28"/>
        </w:rPr>
        <w:t>Об организации горячего питания</w:t>
      </w:r>
    </w:p>
    <w:p w:rsidR="00DB70D6" w:rsidRDefault="00DB70D6" w:rsidP="00DB70D6">
      <w:pPr>
        <w:pStyle w:val="2"/>
        <w:ind w:left="0" w:firstLine="0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 xml:space="preserve"> в 2023-2024 учебном году</w:t>
      </w:r>
    </w:p>
    <w:p w:rsidR="00DB70D6" w:rsidRDefault="00DB70D6" w:rsidP="00DB70D6">
      <w:pPr>
        <w:pStyle w:val="2"/>
        <w:ind w:left="0" w:firstLine="0"/>
        <w:jc w:val="both"/>
        <w:rPr>
          <w:szCs w:val="28"/>
        </w:rPr>
      </w:pPr>
    </w:p>
    <w:p w:rsidR="00DB70D6" w:rsidRDefault="00DB70D6" w:rsidP="00DB70D6">
      <w:pPr>
        <w:pStyle w:val="2"/>
        <w:ind w:left="0" w:firstLine="0"/>
        <w:jc w:val="both"/>
        <w:rPr>
          <w:szCs w:val="28"/>
        </w:rPr>
      </w:pPr>
      <w:r>
        <w:rPr>
          <w:szCs w:val="28"/>
        </w:rPr>
        <w:t xml:space="preserve">В целях укрепления здоровья детей, обеспечения сбалансированного </w:t>
      </w:r>
      <w:proofErr w:type="spellStart"/>
      <w:r>
        <w:rPr>
          <w:szCs w:val="28"/>
        </w:rPr>
        <w:t>питаня</w:t>
      </w:r>
      <w:proofErr w:type="spellEnd"/>
      <w:r>
        <w:rPr>
          <w:szCs w:val="28"/>
        </w:rPr>
        <w:t xml:space="preserve"> учащихся во время учебного дня, обеспечения социальных гарантий обучающихся школы, на основании нормативных документов по организации питания школьников</w:t>
      </w:r>
    </w:p>
    <w:p w:rsidR="00DB70D6" w:rsidRDefault="00DB70D6" w:rsidP="00DB70D6">
      <w:pPr>
        <w:pStyle w:val="2"/>
        <w:ind w:left="0" w:firstLine="0"/>
        <w:jc w:val="both"/>
        <w:rPr>
          <w:szCs w:val="28"/>
        </w:rPr>
      </w:pPr>
      <w:r>
        <w:rPr>
          <w:szCs w:val="28"/>
        </w:rPr>
        <w:t xml:space="preserve">  ПРИКАЗЫВАЮ:</w:t>
      </w:r>
    </w:p>
    <w:p w:rsidR="00DB70D6" w:rsidRDefault="00DB70D6" w:rsidP="00DB70D6">
      <w:pPr>
        <w:pStyle w:val="2"/>
        <w:numPr>
          <w:ilvl w:val="6"/>
          <w:numId w:val="1"/>
        </w:numPr>
        <w:jc w:val="both"/>
        <w:rPr>
          <w:szCs w:val="28"/>
        </w:rPr>
      </w:pPr>
      <w:r>
        <w:rPr>
          <w:szCs w:val="28"/>
        </w:rPr>
        <w:t xml:space="preserve">Назначить Шулейко А.Г. шеф- повара школьной столовой, ответственного  за организацию горячего питания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 xml:space="preserve"> в школе.</w:t>
      </w:r>
    </w:p>
    <w:p w:rsidR="00DB70D6" w:rsidRDefault="00DB70D6" w:rsidP="00DB70D6">
      <w:pPr>
        <w:pStyle w:val="2"/>
        <w:numPr>
          <w:ilvl w:val="6"/>
          <w:numId w:val="1"/>
        </w:numPr>
        <w:jc w:val="both"/>
        <w:rPr>
          <w:szCs w:val="28"/>
        </w:rPr>
      </w:pPr>
      <w:r>
        <w:rPr>
          <w:szCs w:val="28"/>
        </w:rPr>
        <w:t>Для организации питания использовать 2-х недельное цикличное меню.</w:t>
      </w:r>
    </w:p>
    <w:p w:rsidR="00DB70D6" w:rsidRDefault="00DB70D6" w:rsidP="00DB70D6">
      <w:pPr>
        <w:pStyle w:val="2"/>
        <w:numPr>
          <w:ilvl w:val="6"/>
          <w:numId w:val="1"/>
        </w:numPr>
        <w:jc w:val="both"/>
        <w:rPr>
          <w:szCs w:val="28"/>
        </w:rPr>
      </w:pPr>
      <w:proofErr w:type="gramStart"/>
      <w:r>
        <w:rPr>
          <w:szCs w:val="28"/>
        </w:rPr>
        <w:t>Назначить классных руководителей ответственными за учет и организацию питания детей, закрепленными за ними.</w:t>
      </w:r>
      <w:proofErr w:type="gramEnd"/>
    </w:p>
    <w:p w:rsidR="00DB70D6" w:rsidRDefault="00DB70D6" w:rsidP="00DB70D6">
      <w:pPr>
        <w:pStyle w:val="2"/>
        <w:numPr>
          <w:ilvl w:val="6"/>
          <w:numId w:val="1"/>
        </w:numPr>
        <w:jc w:val="both"/>
        <w:rPr>
          <w:szCs w:val="28"/>
        </w:rPr>
      </w:pPr>
      <w:r>
        <w:rPr>
          <w:szCs w:val="28"/>
        </w:rPr>
        <w:t>Предоставить социальную услугу по обеспечению бесплатным одноразовым питанием в дни учебных занятий из областного бюджета:</w:t>
      </w:r>
    </w:p>
    <w:p w:rsidR="00DB70D6" w:rsidRDefault="00DB70D6" w:rsidP="00DB70D6">
      <w:pPr>
        <w:pStyle w:val="2"/>
        <w:ind w:left="644" w:firstLine="0"/>
        <w:jc w:val="both"/>
        <w:rPr>
          <w:szCs w:val="28"/>
        </w:rPr>
      </w:pPr>
      <w:r>
        <w:rPr>
          <w:szCs w:val="28"/>
        </w:rPr>
        <w:t>- детям из малоимущих семей;</w:t>
      </w:r>
    </w:p>
    <w:p w:rsidR="00DB70D6" w:rsidRDefault="00DB70D6" w:rsidP="00DB70D6">
      <w:pPr>
        <w:pStyle w:val="2"/>
        <w:ind w:left="644" w:firstLine="0"/>
        <w:jc w:val="both"/>
        <w:rPr>
          <w:szCs w:val="28"/>
        </w:rPr>
      </w:pPr>
      <w:r>
        <w:rPr>
          <w:szCs w:val="28"/>
        </w:rPr>
        <w:t>- детям, находящихся под опеко</w:t>
      </w:r>
      <w:proofErr w:type="gramStart"/>
      <w:r>
        <w:rPr>
          <w:szCs w:val="28"/>
        </w:rPr>
        <w:t>й(</w:t>
      </w:r>
      <w:proofErr w:type="gramEnd"/>
      <w:r>
        <w:rPr>
          <w:szCs w:val="28"/>
        </w:rPr>
        <w:t>опекуны которых не получают ежемесячную выплату);</w:t>
      </w:r>
    </w:p>
    <w:p w:rsidR="00DB70D6" w:rsidRDefault="00DB70D6" w:rsidP="00DB70D6">
      <w:pPr>
        <w:pStyle w:val="2"/>
        <w:ind w:left="644" w:firstLine="0"/>
        <w:jc w:val="both"/>
        <w:rPr>
          <w:szCs w:val="28"/>
        </w:rPr>
      </w:pPr>
      <w:r>
        <w:rPr>
          <w:szCs w:val="28"/>
        </w:rPr>
        <w:t xml:space="preserve">- детям, </w:t>
      </w:r>
      <w:proofErr w:type="gramStart"/>
      <w:r>
        <w:rPr>
          <w:szCs w:val="28"/>
        </w:rPr>
        <w:t>состоящих</w:t>
      </w:r>
      <w:proofErr w:type="gramEnd"/>
      <w:r>
        <w:rPr>
          <w:szCs w:val="28"/>
        </w:rPr>
        <w:t xml:space="preserve"> на учете в противотуберкулезном диспансере;</w:t>
      </w:r>
    </w:p>
    <w:p w:rsidR="00DB70D6" w:rsidRDefault="00DB70D6" w:rsidP="00DB70D6">
      <w:pPr>
        <w:pStyle w:val="2"/>
        <w:ind w:left="644" w:firstLine="0"/>
        <w:jc w:val="both"/>
        <w:rPr>
          <w:szCs w:val="28"/>
        </w:rPr>
      </w:pPr>
      <w:r>
        <w:rPr>
          <w:szCs w:val="28"/>
        </w:rPr>
        <w:t>- детям из многодетных семей (за исключением детей из многодетных семей, имеющих статус малоимущих);</w:t>
      </w:r>
    </w:p>
    <w:p w:rsidR="00DB70D6" w:rsidRDefault="00DB70D6" w:rsidP="00DB70D6">
      <w:pPr>
        <w:pStyle w:val="2"/>
        <w:ind w:left="644" w:firstLine="0"/>
        <w:jc w:val="both"/>
        <w:rPr>
          <w:szCs w:val="28"/>
        </w:rPr>
      </w:pPr>
      <w:r>
        <w:rPr>
          <w:szCs w:val="28"/>
        </w:rPr>
        <w:t>- детям, обучающимся по образовательным программам начального общего образования.</w:t>
      </w:r>
    </w:p>
    <w:p w:rsidR="00DB70D6" w:rsidRDefault="00DB70D6" w:rsidP="00DB70D6">
      <w:pPr>
        <w:pStyle w:val="2"/>
        <w:jc w:val="both"/>
        <w:rPr>
          <w:szCs w:val="28"/>
        </w:rPr>
      </w:pPr>
      <w:r>
        <w:rPr>
          <w:szCs w:val="28"/>
        </w:rPr>
        <w:t>5. Предоставить социальную услугу по обеспечению бесплатным двухразовым питанием в дни учебных занятий из областного бюджета:</w:t>
      </w:r>
    </w:p>
    <w:p w:rsidR="00DB70D6" w:rsidRDefault="00DB70D6" w:rsidP="00DB70D6">
      <w:pPr>
        <w:pStyle w:val="2"/>
        <w:ind w:left="644" w:firstLine="0"/>
        <w:jc w:val="both"/>
        <w:rPr>
          <w:szCs w:val="28"/>
        </w:rPr>
      </w:pPr>
      <w:r>
        <w:rPr>
          <w:szCs w:val="28"/>
        </w:rPr>
        <w:t>- детям с ограниченными возможностями здоровья;</w:t>
      </w:r>
    </w:p>
    <w:p w:rsidR="00DB70D6" w:rsidRDefault="00DB70D6" w:rsidP="00DB70D6">
      <w:pPr>
        <w:pStyle w:val="2"/>
        <w:ind w:left="644" w:firstLine="0"/>
        <w:jc w:val="both"/>
        <w:rPr>
          <w:szCs w:val="28"/>
        </w:rPr>
      </w:pPr>
      <w:proofErr w:type="gramStart"/>
      <w:r>
        <w:rPr>
          <w:szCs w:val="28"/>
        </w:rPr>
        <w:t>-обучающимся по адаптированным общеобразовательным программам начального общего, основного общего образования;</w:t>
      </w:r>
      <w:proofErr w:type="gramEnd"/>
    </w:p>
    <w:p w:rsidR="00DB70D6" w:rsidRDefault="00DB70D6" w:rsidP="00DB70D6">
      <w:pPr>
        <w:pStyle w:val="2"/>
        <w:ind w:left="644" w:firstLine="0"/>
        <w:jc w:val="both"/>
        <w:rPr>
          <w:szCs w:val="28"/>
        </w:rPr>
      </w:pPr>
      <w:r>
        <w:rPr>
          <w:szCs w:val="28"/>
        </w:rPr>
        <w:t>- детям из многодетных семей, имеющих статус малоимущих.</w:t>
      </w:r>
    </w:p>
    <w:p w:rsidR="00DB70D6" w:rsidRDefault="00DB70D6" w:rsidP="00DB70D6">
      <w:pPr>
        <w:pStyle w:val="2"/>
        <w:jc w:val="both"/>
        <w:rPr>
          <w:szCs w:val="28"/>
        </w:rPr>
      </w:pPr>
      <w:r>
        <w:rPr>
          <w:szCs w:val="28"/>
        </w:rPr>
        <w:t>6. Установить стоимость бесплатного горячего питания на одного обучающегося в день в размере:</w:t>
      </w:r>
    </w:p>
    <w:p w:rsidR="00DB70D6" w:rsidRDefault="00DB70D6" w:rsidP="00DB70D6">
      <w:pPr>
        <w:pStyle w:val="2"/>
        <w:jc w:val="both"/>
        <w:rPr>
          <w:szCs w:val="28"/>
        </w:rPr>
      </w:pPr>
      <w:r>
        <w:rPr>
          <w:szCs w:val="28"/>
        </w:rPr>
        <w:t xml:space="preserve">         -75 рублей одноразовое питание;</w:t>
      </w:r>
    </w:p>
    <w:p w:rsidR="00DB70D6" w:rsidRDefault="00DB70D6" w:rsidP="00DB70D6">
      <w:pPr>
        <w:pStyle w:val="2"/>
        <w:jc w:val="both"/>
        <w:rPr>
          <w:szCs w:val="28"/>
        </w:rPr>
      </w:pPr>
      <w:r>
        <w:rPr>
          <w:szCs w:val="28"/>
        </w:rPr>
        <w:t xml:space="preserve">         - 150 рублей двухразовое питание.</w:t>
      </w:r>
    </w:p>
    <w:p w:rsidR="00DB70D6" w:rsidRDefault="00DB70D6" w:rsidP="00DB70D6">
      <w:pPr>
        <w:pStyle w:val="2"/>
        <w:jc w:val="both"/>
        <w:rPr>
          <w:szCs w:val="28"/>
        </w:rPr>
      </w:pPr>
      <w:r>
        <w:rPr>
          <w:szCs w:val="28"/>
        </w:rPr>
        <w:lastRenderedPageBreak/>
        <w:t>7.  Бесплатное питание предоставлять на указанный  в заявлении период, но не ранее чем с 1 сентября 2023 и не более чем 31.05.2024г</w:t>
      </w:r>
    </w:p>
    <w:p w:rsidR="00DB70D6" w:rsidRDefault="00DB70D6" w:rsidP="00DB70D6">
      <w:pPr>
        <w:pStyle w:val="2"/>
        <w:jc w:val="both"/>
        <w:rPr>
          <w:szCs w:val="28"/>
        </w:rPr>
      </w:pPr>
      <w:r>
        <w:rPr>
          <w:szCs w:val="28"/>
        </w:rPr>
        <w:t>8. Утвердить графики:</w:t>
      </w:r>
    </w:p>
    <w:p w:rsidR="00DB70D6" w:rsidRDefault="00DB70D6" w:rsidP="00DB70D6">
      <w:pPr>
        <w:pStyle w:val="2"/>
        <w:jc w:val="both"/>
        <w:rPr>
          <w:szCs w:val="28"/>
        </w:rPr>
      </w:pPr>
      <w:r>
        <w:rPr>
          <w:szCs w:val="28"/>
        </w:rPr>
        <w:t>- работы школьной столовой;</w:t>
      </w:r>
    </w:p>
    <w:p w:rsidR="00DB70D6" w:rsidRDefault="00DB70D6" w:rsidP="00DB70D6">
      <w:pPr>
        <w:pStyle w:val="2"/>
        <w:jc w:val="both"/>
        <w:rPr>
          <w:szCs w:val="28"/>
        </w:rPr>
      </w:pPr>
      <w:r>
        <w:rPr>
          <w:szCs w:val="28"/>
        </w:rPr>
        <w:t>- санитарных дней</w:t>
      </w:r>
    </w:p>
    <w:p w:rsidR="00DB70D6" w:rsidRDefault="00DB70D6" w:rsidP="00DB70D6">
      <w:pPr>
        <w:pStyle w:val="2"/>
        <w:jc w:val="both"/>
        <w:rPr>
          <w:szCs w:val="28"/>
        </w:rPr>
      </w:pPr>
    </w:p>
    <w:p w:rsidR="00DB70D6" w:rsidRDefault="00DB70D6" w:rsidP="00DB70D6">
      <w:pPr>
        <w:spacing w:before="120"/>
        <w:ind w:left="3"/>
        <w:jc w:val="both"/>
        <w:rPr>
          <w:sz w:val="28"/>
          <w:szCs w:val="28"/>
        </w:rPr>
      </w:pPr>
      <w:r>
        <w:rPr>
          <w:sz w:val="28"/>
          <w:szCs w:val="28"/>
        </w:rPr>
        <w:t>Директор школы:                                                                           Жарова Л.А</w:t>
      </w:r>
    </w:p>
    <w:p w:rsidR="008F6F2C" w:rsidRDefault="008F6F2C">
      <w:bookmarkStart w:id="0" w:name="_GoBack"/>
      <w:bookmarkEnd w:id="0"/>
    </w:p>
    <w:sectPr w:rsidR="008F6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D6514"/>
    <w:multiLevelType w:val="multilevel"/>
    <w:tmpl w:val="2614316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EE2"/>
    <w:rsid w:val="008F6F2C"/>
    <w:rsid w:val="00931EE2"/>
    <w:rsid w:val="00DB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1"/>
    <w:uiPriority w:val="99"/>
    <w:unhideWhenUsed/>
    <w:rsid w:val="00DB70D6"/>
    <w:pPr>
      <w:ind w:left="360" w:hanging="360"/>
    </w:pPr>
    <w:rPr>
      <w:sz w:val="28"/>
    </w:rPr>
  </w:style>
  <w:style w:type="character" w:customStyle="1" w:styleId="20">
    <w:name w:val="Основной текст с отступом 2 Знак"/>
    <w:basedOn w:val="a0"/>
    <w:uiPriority w:val="99"/>
    <w:semiHidden/>
    <w:rsid w:val="00DB70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1"/>
    <w:link w:val="2"/>
    <w:uiPriority w:val="99"/>
    <w:locked/>
    <w:rsid w:val="00DB70D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1"/>
    <w:uiPriority w:val="99"/>
    <w:unhideWhenUsed/>
    <w:rsid w:val="00DB70D6"/>
    <w:pPr>
      <w:ind w:left="360" w:hanging="360"/>
    </w:pPr>
    <w:rPr>
      <w:sz w:val="28"/>
    </w:rPr>
  </w:style>
  <w:style w:type="character" w:customStyle="1" w:styleId="20">
    <w:name w:val="Основной текст с отступом 2 Знак"/>
    <w:basedOn w:val="a0"/>
    <w:uiPriority w:val="99"/>
    <w:semiHidden/>
    <w:rsid w:val="00DB70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1"/>
    <w:link w:val="2"/>
    <w:uiPriority w:val="99"/>
    <w:locked/>
    <w:rsid w:val="00DB70D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2023-10-30T11:22:00Z</dcterms:created>
  <dcterms:modified xsi:type="dcterms:W3CDTF">2023-10-30T11:22:00Z</dcterms:modified>
</cp:coreProperties>
</file>