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Положение о муниципальном  конкурсе творческих работ</w:t>
      </w: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«Книга – лучший друг!» </w:t>
      </w:r>
    </w:p>
    <w:p w:rsidR="00450A42" w:rsidRDefault="00450A42" w:rsidP="00450A42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-  создание условий для приобщения детей к чтению.</w:t>
      </w:r>
    </w:p>
    <w:p w:rsidR="00450A42" w:rsidRDefault="00450A42" w:rsidP="00450A42">
      <w:pPr>
        <w:pStyle w:val="a3"/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50A42" w:rsidRDefault="00450A42" w:rsidP="00450A42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активизировать стремление обучающихся к чтению книг,</w:t>
      </w:r>
    </w:p>
    <w:p w:rsidR="00450A42" w:rsidRDefault="00450A42" w:rsidP="00450A42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пропагандировать важность и значимость чтения книг,</w:t>
      </w:r>
    </w:p>
    <w:p w:rsidR="00450A42" w:rsidRDefault="00450A42" w:rsidP="00450A42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формировать умения и знания в области художественно-изобразительного творчества,</w:t>
      </w:r>
    </w:p>
    <w:p w:rsidR="00450A42" w:rsidRDefault="00450A42" w:rsidP="00450A42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развивать творческие способности детей.</w:t>
      </w:r>
    </w:p>
    <w:p w:rsidR="00450A42" w:rsidRPr="00FB0FC1" w:rsidRDefault="00450A42" w:rsidP="00450A4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проведения.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могут принять участие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учреждений Борисоглебского муниципального района в возрасте  от 7 до 18 лет.  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подготовки к участию в конкурсе обучающиеся читают книги, на наиболее понравившуюся книгу пишут отзыв и рисуют иллюстрацию к книге.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конкурсе необходимо предоставить </w:t>
      </w:r>
      <w:r>
        <w:rPr>
          <w:rFonts w:ascii="Times New Roman" w:hAnsi="Times New Roman"/>
          <w:b/>
          <w:sz w:val="24"/>
          <w:szCs w:val="24"/>
        </w:rPr>
        <w:t>до 23 марта  2018 года</w:t>
      </w:r>
      <w:r>
        <w:rPr>
          <w:rFonts w:ascii="Times New Roman" w:hAnsi="Times New Roman"/>
          <w:sz w:val="24"/>
          <w:szCs w:val="24"/>
        </w:rPr>
        <w:t xml:space="preserve"> в МУ ДО ЦДТ: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индивидуально выполненные самим участником конкурса творческие работы,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заявки на участие в конкурсе (см. Приложение №2), 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согласия на  участников и творческих руководителей на обработку персональных данных  (см. Приложение №3).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FB0FC1">
        <w:rPr>
          <w:rFonts w:ascii="Times New Roman" w:hAnsi="Times New Roman"/>
          <w:b/>
          <w:sz w:val="24"/>
          <w:szCs w:val="24"/>
        </w:rPr>
        <w:t>Номинации конкурса.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1.Иллюстрации к книге.</w:t>
      </w:r>
      <w:r w:rsidRPr="00FB0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Иллюстрации выполняются на листе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 и оформляются в рамочку. В нижнем правом углу расположить этикетку размером 9/5 см, на которой указать  название работы, Ф.И. автора, возраст, Ф.И.О. творческого  руководителя, образовательное учреждение. Техника исполнения любая. Необходимо к иллюстрации приложить лист в файле, на котором написать название книги, автора, год издания, строчки из произведения к которым создана иллюстрация.</w:t>
      </w:r>
    </w:p>
    <w:p w:rsidR="00450A42" w:rsidRPr="00FB0FC1" w:rsidRDefault="00450A42" w:rsidP="00450A42">
      <w:pPr>
        <w:tabs>
          <w:tab w:val="left" w:pos="1080"/>
        </w:tabs>
        <w:spacing w:after="0" w:line="0" w:lineRule="atLeast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2.Отзыв о книге.</w:t>
      </w:r>
      <w:r w:rsidRPr="00FB0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оформлению отзыва на книгу: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объём  не должен превышать 2 страницы текста (шрифт 12, межстрочный интервал 1,5) без учёта иллюстративных приложений, после отзыва указываются все данные о книге (по правилам оформления списка литературы).</w:t>
      </w:r>
    </w:p>
    <w:p w:rsidR="00450A42" w:rsidRPr="00450A42" w:rsidRDefault="00450A42" w:rsidP="00450A42">
      <w:pPr>
        <w:tabs>
          <w:tab w:val="left" w:pos="1080"/>
        </w:tabs>
        <w:spacing w:after="0" w:line="0" w:lineRule="atLeast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kern w:val="16"/>
          <w:sz w:val="24"/>
          <w:szCs w:val="24"/>
        </w:rPr>
        <w:t>Образец оформления титульного листа к отзыву о книге.</w:t>
      </w: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bCs/>
          <w:color w:val="000000"/>
          <w:kern w:val="16"/>
          <w:sz w:val="24"/>
          <w:szCs w:val="24"/>
        </w:rPr>
      </w:pPr>
      <w:r>
        <w:rPr>
          <w:rFonts w:ascii="Times New Roman" w:hAnsi="Times New Roman"/>
          <w:bCs/>
          <w:color w:val="000000"/>
          <w:kern w:val="16"/>
          <w:sz w:val="24"/>
          <w:szCs w:val="24"/>
        </w:rPr>
        <w:t>Районный конкурс «Книга - лучший друг!»</w:t>
      </w: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>Отзыв на прочитанную книгу «Название книги»</w:t>
      </w: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>Автор книги</w:t>
      </w: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</w:p>
    <w:p w:rsidR="00450A42" w:rsidRDefault="00450A42" w:rsidP="00450A42">
      <w:pPr>
        <w:spacing w:after="0" w:line="0" w:lineRule="atLeast"/>
        <w:jc w:val="right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 xml:space="preserve">Фамилия, имя (полностью) участника конкурса, </w:t>
      </w:r>
    </w:p>
    <w:p w:rsidR="00450A42" w:rsidRDefault="00450A42" w:rsidP="00450A42">
      <w:pPr>
        <w:spacing w:after="0" w:line="0" w:lineRule="atLeast"/>
        <w:jc w:val="right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>класс</w:t>
      </w:r>
    </w:p>
    <w:p w:rsidR="00450A42" w:rsidRDefault="00450A42" w:rsidP="00450A42">
      <w:pPr>
        <w:spacing w:after="0" w:line="0" w:lineRule="atLeast"/>
        <w:jc w:val="right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>место учебы</w:t>
      </w:r>
    </w:p>
    <w:p w:rsidR="00450A42" w:rsidRDefault="00450A42" w:rsidP="00450A42">
      <w:pPr>
        <w:spacing w:after="0" w:line="0" w:lineRule="atLeast"/>
        <w:jc w:val="right"/>
        <w:rPr>
          <w:rFonts w:ascii="Times New Roman" w:hAnsi="Times New Roman"/>
          <w:color w:val="000000"/>
          <w:kern w:val="16"/>
          <w:sz w:val="24"/>
          <w:szCs w:val="24"/>
        </w:rPr>
      </w:pPr>
    </w:p>
    <w:p w:rsidR="00450A42" w:rsidRDefault="00450A42" w:rsidP="00450A42">
      <w:pPr>
        <w:spacing w:after="0" w:line="0" w:lineRule="atLeast"/>
        <w:jc w:val="right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 xml:space="preserve">Фамилия, имя, отчество (полностью) творческого  руководителя, </w:t>
      </w:r>
    </w:p>
    <w:p w:rsidR="00450A42" w:rsidRDefault="00450A42" w:rsidP="00450A42">
      <w:pPr>
        <w:spacing w:after="0" w:line="0" w:lineRule="atLeast"/>
        <w:jc w:val="right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>должность</w:t>
      </w: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>
        <w:rPr>
          <w:rFonts w:ascii="Times New Roman" w:hAnsi="Times New Roman"/>
          <w:color w:val="000000"/>
          <w:kern w:val="16"/>
          <w:sz w:val="24"/>
          <w:szCs w:val="24"/>
        </w:rPr>
        <w:t>пос. Борисоглебский, 2018 г.</w:t>
      </w:r>
    </w:p>
    <w:p w:rsidR="00450A42" w:rsidRDefault="00450A42" w:rsidP="00450A42">
      <w:pPr>
        <w:spacing w:after="0" w:line="0" w:lineRule="atLeast"/>
        <w:rPr>
          <w:rFonts w:ascii="Times New Roman" w:hAnsi="Times New Roman"/>
          <w:color w:val="000000"/>
          <w:kern w:val="16"/>
          <w:sz w:val="28"/>
          <w:szCs w:val="28"/>
        </w:rPr>
      </w:pP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оценке отзыва о книге будет учитываться:</w:t>
      </w:r>
    </w:p>
    <w:p w:rsidR="00450A42" w:rsidRDefault="00450A42" w:rsidP="00450A4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понятия содержания книги,</w:t>
      </w:r>
    </w:p>
    <w:p w:rsidR="00450A42" w:rsidRDefault="00450A42" w:rsidP="00450A4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логичность, последовательность, оригинальность изложения мысли,</w:t>
      </w:r>
    </w:p>
    <w:p w:rsidR="00450A42" w:rsidRDefault="00450A42" w:rsidP="00450A4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грамотность,</w:t>
      </w:r>
    </w:p>
    <w:p w:rsidR="00450A42" w:rsidRDefault="00450A42" w:rsidP="00450A4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позитивная направленность,</w:t>
      </w:r>
    </w:p>
    <w:p w:rsidR="00450A42" w:rsidRDefault="00450A42" w:rsidP="00450A4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работы, аккуратность.</w:t>
      </w: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оценке иллюстраций к книге  будет учитываться: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соответствие теме, 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актуальность содержания работы,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воплощения замысла,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художественного исполнения,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позитивная направленность содержания работы,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работы,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аккуратность,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эстетичность.</w:t>
      </w:r>
    </w:p>
    <w:p w:rsidR="00450A42" w:rsidRDefault="00450A42" w:rsidP="00450A4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будут подводиться по возрастным группам: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–  7- 9 лет,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 –10- 12 лет,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 –13-15 лет,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группа –16-18 лет.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авторство творческих работ  несет ответственность лицо заявившее работу на конкурс, творческий руководитель.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является согласием автора и его представителя на экспонирование  творческих работ  на выставках, использование при проведении районных  мероприятий. Оргкомитет оставляет за собой право вносить изменения в соответствующее положение.</w:t>
      </w:r>
    </w:p>
    <w:p w:rsidR="00450A42" w:rsidRDefault="00450A42" w:rsidP="00450A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 2- 37-97 МУ ДО ЦДТ.</w:t>
      </w:r>
    </w:p>
    <w:sectPr w:rsidR="0045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21"/>
    <w:rsid w:val="00450A42"/>
    <w:rsid w:val="00511F2D"/>
    <w:rsid w:val="007110D5"/>
    <w:rsid w:val="00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0A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0A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2018-03-01T12:43:00Z</dcterms:created>
  <dcterms:modified xsi:type="dcterms:W3CDTF">2018-03-01T12:43:00Z</dcterms:modified>
</cp:coreProperties>
</file>