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35" w:rsidRDefault="00FE5735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958" w:rsidRDefault="00FE5735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A1958" w:rsidRPr="001A1958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1958" w:rsidRPr="001A1958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A1958" w:rsidRDefault="001A1958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 образования и воспитания</w:t>
      </w:r>
    </w:p>
    <w:p w:rsidR="001A1958" w:rsidRDefault="001A1958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Борисоглебского МР</w:t>
      </w:r>
    </w:p>
    <w:p w:rsidR="001A1958" w:rsidRDefault="001A1958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A1958" w:rsidRDefault="00691AFF" w:rsidP="00EC76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811C9">
        <w:rPr>
          <w:rFonts w:ascii="Times New Roman" w:hAnsi="Times New Roman" w:cs="Times New Roman"/>
          <w:sz w:val="24"/>
          <w:szCs w:val="24"/>
        </w:rPr>
        <w:t>26/01-03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6221EA">
        <w:rPr>
          <w:rFonts w:ascii="Times New Roman" w:hAnsi="Times New Roman" w:cs="Times New Roman"/>
          <w:sz w:val="24"/>
          <w:szCs w:val="24"/>
        </w:rPr>
        <w:t xml:space="preserve"> </w:t>
      </w:r>
      <w:r w:rsidR="00D811C9">
        <w:rPr>
          <w:rFonts w:ascii="Times New Roman" w:hAnsi="Times New Roman" w:cs="Times New Roman"/>
          <w:sz w:val="24"/>
          <w:szCs w:val="24"/>
        </w:rPr>
        <w:t>26</w:t>
      </w:r>
      <w:r w:rsidR="006221EA">
        <w:rPr>
          <w:rFonts w:ascii="Times New Roman" w:hAnsi="Times New Roman" w:cs="Times New Roman"/>
          <w:sz w:val="24"/>
          <w:szCs w:val="24"/>
        </w:rPr>
        <w:t>.01.2017</w:t>
      </w:r>
      <w:r w:rsidR="001A19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628C" w:rsidRPr="00BD25AC" w:rsidRDefault="0044628C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08BB" w:rsidRDefault="0044628C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AC">
        <w:rPr>
          <w:rFonts w:ascii="Times New Roman" w:hAnsi="Times New Roman" w:cs="Times New Roman"/>
          <w:b/>
          <w:sz w:val="28"/>
          <w:szCs w:val="28"/>
        </w:rPr>
        <w:t xml:space="preserve">о муниципальном фестивале </w:t>
      </w:r>
      <w:r w:rsidRPr="00253EA2">
        <w:rPr>
          <w:rFonts w:ascii="Times New Roman" w:hAnsi="Times New Roman" w:cs="Times New Roman"/>
          <w:b/>
          <w:sz w:val="28"/>
          <w:szCs w:val="28"/>
        </w:rPr>
        <w:t>«</w:t>
      </w:r>
      <w:r w:rsidR="00253EA2" w:rsidRPr="0025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проектов</w:t>
      </w:r>
      <w:r w:rsidRPr="00253EA2">
        <w:rPr>
          <w:rFonts w:ascii="Times New Roman" w:hAnsi="Times New Roman" w:cs="Times New Roman"/>
          <w:b/>
          <w:sz w:val="28"/>
          <w:szCs w:val="28"/>
        </w:rPr>
        <w:t>»</w:t>
      </w:r>
    </w:p>
    <w:p w:rsidR="00677094" w:rsidRPr="00253EA2" w:rsidRDefault="00677094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EA" w:rsidRDefault="006221EA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муниципального</w:t>
      </w:r>
      <w:r w:rsidRPr="006221EA">
        <w:rPr>
          <w:rFonts w:ascii="Times New Roman" w:hAnsi="Times New Roman" w:cs="Times New Roman"/>
          <w:sz w:val="28"/>
          <w:szCs w:val="28"/>
        </w:rPr>
        <w:t xml:space="preserve"> </w:t>
      </w:r>
      <w:r w:rsidRPr="00674E01">
        <w:rPr>
          <w:rFonts w:ascii="Times New Roman" w:hAnsi="Times New Roman" w:cs="Times New Roman"/>
          <w:sz w:val="28"/>
          <w:szCs w:val="28"/>
        </w:rPr>
        <w:t>фестиваля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проектов</w:t>
      </w:r>
      <w:r w:rsidRPr="00674E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Фестиваля) является отдел образования и воспитания Администрации Борисоглебского муниципального района.</w:t>
      </w:r>
    </w:p>
    <w:p w:rsidR="001A1958" w:rsidRPr="00674E01" w:rsidRDefault="001A1958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01">
        <w:rPr>
          <w:rFonts w:ascii="Times New Roman" w:hAnsi="Times New Roman" w:cs="Times New Roman"/>
          <w:sz w:val="28"/>
          <w:szCs w:val="28"/>
        </w:rPr>
        <w:t xml:space="preserve">Организатором  </w:t>
      </w:r>
      <w:r w:rsidR="006221EA">
        <w:rPr>
          <w:rFonts w:ascii="Times New Roman" w:hAnsi="Times New Roman" w:cs="Times New Roman"/>
          <w:sz w:val="28"/>
          <w:szCs w:val="28"/>
        </w:rPr>
        <w:t>Ф</w:t>
      </w:r>
      <w:r w:rsidRPr="00674E01">
        <w:rPr>
          <w:rFonts w:ascii="Times New Roman" w:hAnsi="Times New Roman" w:cs="Times New Roman"/>
          <w:sz w:val="28"/>
          <w:szCs w:val="28"/>
        </w:rPr>
        <w:t>естиваля является муниципальное учреждение дополнительного профессионального образования «Центр сопровождения участников образовательного процесса»</w:t>
      </w:r>
      <w:r w:rsidR="006A4EC5" w:rsidRPr="00674E01">
        <w:rPr>
          <w:rFonts w:ascii="Times New Roman" w:hAnsi="Times New Roman" w:cs="Times New Roman"/>
          <w:sz w:val="28"/>
          <w:szCs w:val="28"/>
        </w:rPr>
        <w:t xml:space="preserve"> (далее МУ ДПО «ЦСУОП»)</w:t>
      </w:r>
      <w:r w:rsidRPr="00674E01">
        <w:rPr>
          <w:rFonts w:ascii="Times New Roman" w:hAnsi="Times New Roman" w:cs="Times New Roman"/>
          <w:sz w:val="28"/>
          <w:szCs w:val="28"/>
        </w:rPr>
        <w:t>.</w:t>
      </w:r>
    </w:p>
    <w:p w:rsidR="001A1958" w:rsidRDefault="001A1958" w:rsidP="00EC7625">
      <w:pPr>
        <w:pStyle w:val="a3"/>
        <w:numPr>
          <w:ilvl w:val="0"/>
          <w:numId w:val="1"/>
        </w:numPr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5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проведения Фестиваля, устанавливает требования к его участникам и представляемым на Фестиваль проектам, регламентирует порядок представления и пользования разработанными для Фестиваля проектами.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58" w:rsidRPr="00674E01" w:rsidRDefault="006A4EC5" w:rsidP="00EC7625">
      <w:pPr>
        <w:pStyle w:val="a3"/>
        <w:numPr>
          <w:ilvl w:val="0"/>
          <w:numId w:val="1"/>
        </w:numPr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01">
        <w:rPr>
          <w:rFonts w:ascii="Times New Roman" w:hAnsi="Times New Roman" w:cs="Times New Roman"/>
          <w:sz w:val="28"/>
          <w:szCs w:val="28"/>
        </w:rPr>
        <w:t xml:space="preserve">Цели Фестиваля: </w:t>
      </w:r>
    </w:p>
    <w:p w:rsidR="006A4EC5" w:rsidRDefault="006A4EC5" w:rsidP="00EC7625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универсальных учебных действий обучающихся, развития их творческих способностей и логического мышления;</w:t>
      </w:r>
    </w:p>
    <w:p w:rsidR="006A4EC5" w:rsidRDefault="006A4EC5" w:rsidP="00EC7625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достижений обучающихся в самостоятельном освоении избранной области.</w:t>
      </w:r>
    </w:p>
    <w:p w:rsidR="006A4EC5" w:rsidRDefault="006A4EC5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674E01" w:rsidRDefault="006221EA" w:rsidP="00EC7625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рактическое обучение </w:t>
      </w:r>
      <w:r w:rsidR="00BB174C">
        <w:rPr>
          <w:rFonts w:ascii="Times New Roman" w:hAnsi="Times New Roman" w:cs="Times New Roman"/>
          <w:sz w:val="28"/>
          <w:szCs w:val="28"/>
        </w:rPr>
        <w:t>школьников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 основам проектирования, развитие навыков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E01" w:rsidRPr="00674E01" w:rsidRDefault="006221EA" w:rsidP="00EC7625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B174C">
        <w:rPr>
          <w:rFonts w:ascii="Times New Roman" w:hAnsi="Times New Roman" w:cs="Times New Roman"/>
          <w:sz w:val="28"/>
          <w:szCs w:val="28"/>
        </w:rPr>
        <w:t>обучающимися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 методами анализа проблемного поля,  целеполагания,  поиска и разработки оптимальных решений выявленных проблем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01" w:rsidRPr="00674E01" w:rsidRDefault="006221EA" w:rsidP="00EC7625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азвитие у обучающихся </w:t>
      </w:r>
      <w:r w:rsidR="00EB43E7">
        <w:rPr>
          <w:rFonts w:ascii="Times New Roman" w:hAnsi="Times New Roman" w:cs="Times New Roman"/>
          <w:sz w:val="28"/>
          <w:szCs w:val="28"/>
        </w:rPr>
        <w:t xml:space="preserve">регулятивных, </w:t>
      </w:r>
      <w:r w:rsidR="00674E01" w:rsidRPr="00674E01">
        <w:rPr>
          <w:rFonts w:ascii="Times New Roman" w:hAnsi="Times New Roman" w:cs="Times New Roman"/>
          <w:sz w:val="28"/>
          <w:szCs w:val="28"/>
        </w:rPr>
        <w:t>коммуникативных, исследовательских умений, навыков работы в команде, лидерских качеств, проектного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1EA" w:rsidRDefault="006221EA" w:rsidP="006221EA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4E01" w:rsidRPr="00674E01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</w:t>
      </w:r>
      <w:r w:rsidR="004C501E">
        <w:rPr>
          <w:rFonts w:ascii="Times New Roman" w:hAnsi="Times New Roman" w:cs="Times New Roman"/>
          <w:sz w:val="28"/>
          <w:szCs w:val="28"/>
        </w:rPr>
        <w:t>обучающихся</w:t>
      </w:r>
      <w:r w:rsidR="00674E01" w:rsidRPr="00674E01">
        <w:rPr>
          <w:rFonts w:ascii="Times New Roman" w:hAnsi="Times New Roman" w:cs="Times New Roman"/>
          <w:sz w:val="28"/>
          <w:szCs w:val="28"/>
        </w:rPr>
        <w:t>, формирование навыков саморазвития и самообразовани</w:t>
      </w:r>
      <w:r>
        <w:rPr>
          <w:rFonts w:ascii="Times New Roman" w:hAnsi="Times New Roman" w:cs="Times New Roman"/>
          <w:sz w:val="28"/>
          <w:szCs w:val="28"/>
        </w:rPr>
        <w:t>я, активной гражданской позиции;</w:t>
      </w:r>
    </w:p>
    <w:p w:rsidR="00674E01" w:rsidRPr="006221EA" w:rsidRDefault="006221EA" w:rsidP="006221EA">
      <w:pPr>
        <w:pStyle w:val="1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EA">
        <w:rPr>
          <w:rFonts w:ascii="Times New Roman" w:hAnsi="Times New Roman" w:cs="Times New Roman"/>
          <w:sz w:val="28"/>
          <w:szCs w:val="28"/>
        </w:rPr>
        <w:t>с</w:t>
      </w:r>
      <w:r w:rsidR="00674E01" w:rsidRPr="006221EA">
        <w:rPr>
          <w:rFonts w:ascii="Times New Roman" w:hAnsi="Times New Roman" w:cs="Times New Roman"/>
          <w:sz w:val="28"/>
          <w:szCs w:val="28"/>
        </w:rPr>
        <w:t>оздание   базы данных школьных проектов</w:t>
      </w:r>
      <w:r w:rsidR="004C501E" w:rsidRPr="006221EA">
        <w:rPr>
          <w:rFonts w:ascii="Times New Roman" w:hAnsi="Times New Roman" w:cs="Times New Roman"/>
          <w:sz w:val="28"/>
          <w:szCs w:val="28"/>
        </w:rPr>
        <w:t>.</w:t>
      </w:r>
    </w:p>
    <w:p w:rsidR="00EB43E7" w:rsidRDefault="00EB43E7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EB43E7">
        <w:rPr>
          <w:rFonts w:ascii="Times New Roman" w:hAnsi="Times New Roman" w:cs="Times New Roman"/>
          <w:sz w:val="28"/>
          <w:szCs w:val="28"/>
        </w:rPr>
        <w:t>проведения Фестиваля</w:t>
      </w:r>
      <w:r>
        <w:rPr>
          <w:rFonts w:ascii="Times New Roman" w:hAnsi="Times New Roman" w:cs="Times New Roman"/>
          <w:sz w:val="28"/>
          <w:szCs w:val="28"/>
        </w:rPr>
        <w:t>: март</w:t>
      </w:r>
      <w:r w:rsidR="00677094">
        <w:rPr>
          <w:rFonts w:ascii="Times New Roman" w:hAnsi="Times New Roman" w:cs="Times New Roman"/>
          <w:sz w:val="28"/>
          <w:szCs w:val="28"/>
        </w:rPr>
        <w:t>-апрель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939B2" w:rsidRPr="009039C9" w:rsidRDefault="00EB43E7" w:rsidP="00EC7625">
      <w:pPr>
        <w:pStyle w:val="a3"/>
        <w:numPr>
          <w:ilvl w:val="0"/>
          <w:numId w:val="1"/>
        </w:numPr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039C9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939B2" w:rsidRPr="009039C9">
        <w:rPr>
          <w:rFonts w:ascii="Times New Roman" w:hAnsi="Times New Roman" w:cs="Times New Roman"/>
          <w:sz w:val="28"/>
          <w:szCs w:val="28"/>
        </w:rPr>
        <w:t>: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«</w:t>
      </w:r>
      <w:r w:rsidR="00253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проектов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принимать участие  проектные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B2" w:rsidRP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общеобразовательных учреждений,   учреждений доп</w:t>
      </w:r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детей.     Проектный колле</w:t>
      </w:r>
      <w:r w:rsidR="00BE73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 должен состоять из обучающегося</w:t>
      </w:r>
      <w:r w:rsidR="000C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gramStart"/>
      <w:r w:rsidR="000C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руководителя проекта. </w:t>
      </w:r>
      <w:r w:rsidR="009039C9" w:rsidRPr="009039C9">
        <w:rPr>
          <w:rFonts w:ascii="Times New Roman" w:hAnsi="Times New Roman"/>
          <w:sz w:val="28"/>
          <w:szCs w:val="28"/>
        </w:rPr>
        <w:t xml:space="preserve">В состав проектного коллектива могут включаться  представители администрации ОУ, родители, привлеченные специалисты. Численность проектного коллектива определяется потребностями проекта. </w:t>
      </w:r>
      <w:r w:rsidR="006221EA">
        <w:rPr>
          <w:rFonts w:ascii="Times New Roman" w:hAnsi="Times New Roman"/>
          <w:sz w:val="28"/>
          <w:szCs w:val="28"/>
        </w:rPr>
        <w:t>В Фестивале могут принимать участие обучающиеся 5-11 классов.</w:t>
      </w:r>
    </w:p>
    <w:p w:rsidR="009039C9" w:rsidRPr="00B535E4" w:rsidRDefault="009039C9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5E4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E27A17" w:rsidRPr="00B535E4">
        <w:rPr>
          <w:rFonts w:ascii="Times New Roman" w:hAnsi="Times New Roman" w:cs="Times New Roman"/>
          <w:sz w:val="28"/>
          <w:szCs w:val="28"/>
        </w:rPr>
        <w:t>Фестивале</w:t>
      </w:r>
      <w:r w:rsidRPr="00B535E4">
        <w:rPr>
          <w:rFonts w:ascii="Times New Roman" w:hAnsi="Times New Roman" w:cs="Times New Roman"/>
          <w:sz w:val="28"/>
          <w:szCs w:val="28"/>
        </w:rPr>
        <w:t xml:space="preserve"> подаются по форме (приложение 1)</w:t>
      </w:r>
      <w:r w:rsidR="000B00E7" w:rsidRPr="00B535E4">
        <w:rPr>
          <w:rFonts w:ascii="Times New Roman" w:hAnsi="Times New Roman" w:cs="Times New Roman"/>
          <w:sz w:val="28"/>
          <w:szCs w:val="28"/>
        </w:rPr>
        <w:t xml:space="preserve"> </w:t>
      </w:r>
      <w:r w:rsidR="00677094" w:rsidRPr="00B535E4">
        <w:rPr>
          <w:rFonts w:ascii="Times New Roman" w:hAnsi="Times New Roman" w:cs="Times New Roman"/>
          <w:sz w:val="28"/>
          <w:szCs w:val="28"/>
        </w:rPr>
        <w:t xml:space="preserve"> до 10 марта </w:t>
      </w:r>
      <w:r w:rsidRPr="00B535E4">
        <w:rPr>
          <w:rFonts w:ascii="Times New Roman" w:hAnsi="Times New Roman" w:cs="Times New Roman"/>
          <w:sz w:val="28"/>
          <w:szCs w:val="28"/>
        </w:rPr>
        <w:t xml:space="preserve">2017 года в МУ ДПО «ЦСУОП» по электронному адресу: </w:t>
      </w:r>
      <w:hyperlink r:id="rId6" w:history="1"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Bor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7A17" w:rsidRPr="00B53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7A17" w:rsidRPr="00B535E4">
        <w:rPr>
          <w:rFonts w:ascii="Times New Roman" w:hAnsi="Times New Roman" w:cs="Times New Roman"/>
          <w:sz w:val="28"/>
          <w:szCs w:val="28"/>
        </w:rPr>
        <w:t>, вместе с заявкой направляется согласие на обработку персональных данных. (Приложение 2</w:t>
      </w:r>
      <w:r w:rsidR="00B554E1">
        <w:rPr>
          <w:rFonts w:ascii="Times New Roman" w:hAnsi="Times New Roman" w:cs="Times New Roman"/>
          <w:sz w:val="28"/>
          <w:szCs w:val="28"/>
        </w:rPr>
        <w:t>,3</w:t>
      </w:r>
      <w:r w:rsidR="00E27A17" w:rsidRPr="00B535E4">
        <w:rPr>
          <w:rFonts w:ascii="Times New Roman" w:hAnsi="Times New Roman" w:cs="Times New Roman"/>
          <w:sz w:val="28"/>
          <w:szCs w:val="28"/>
        </w:rPr>
        <w:t>).</w:t>
      </w:r>
    </w:p>
    <w:p w:rsidR="00E27A17" w:rsidRDefault="00E27A17" w:rsidP="00EC762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</w:t>
      </w:r>
      <w:r w:rsidR="00677094">
        <w:rPr>
          <w:rFonts w:ascii="Times New Roman" w:hAnsi="Times New Roman" w:cs="Times New Roman"/>
          <w:sz w:val="28"/>
          <w:szCs w:val="28"/>
        </w:rPr>
        <w:t>1 по 15</w:t>
      </w:r>
      <w:r>
        <w:rPr>
          <w:rFonts w:ascii="Times New Roman" w:hAnsi="Times New Roman" w:cs="Times New Roman"/>
          <w:sz w:val="28"/>
          <w:szCs w:val="28"/>
        </w:rPr>
        <w:t xml:space="preserve"> марта формируется программа Фестиваля и выставляется на сайте </w:t>
      </w:r>
      <w:r w:rsidR="000B00E7">
        <w:rPr>
          <w:rFonts w:ascii="Times New Roman" w:hAnsi="Times New Roman" w:cs="Times New Roman"/>
          <w:sz w:val="28"/>
          <w:szCs w:val="28"/>
        </w:rPr>
        <w:t>МУ ДПО «ЦСУОП».</w:t>
      </w:r>
    </w:p>
    <w:p w:rsidR="004C501E" w:rsidRDefault="009855BC" w:rsidP="00357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 защита проектов </w:t>
      </w:r>
      <w:r w:rsidR="0099444D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4D">
        <w:rPr>
          <w:rFonts w:ascii="Times New Roman" w:hAnsi="Times New Roman" w:cs="Times New Roman"/>
          <w:sz w:val="28"/>
          <w:szCs w:val="28"/>
        </w:rPr>
        <w:t xml:space="preserve">на </w:t>
      </w:r>
      <w:r w:rsidR="00B535E4">
        <w:rPr>
          <w:rFonts w:ascii="Times New Roman" w:hAnsi="Times New Roman" w:cs="Times New Roman"/>
          <w:sz w:val="28"/>
          <w:szCs w:val="28"/>
        </w:rPr>
        <w:t>муниципальном</w:t>
      </w:r>
      <w:r w:rsidR="000B00E7">
        <w:rPr>
          <w:rFonts w:ascii="Times New Roman" w:hAnsi="Times New Roman" w:cs="Times New Roman"/>
          <w:sz w:val="28"/>
          <w:szCs w:val="28"/>
        </w:rPr>
        <w:t xml:space="preserve"> </w:t>
      </w:r>
      <w:r w:rsidR="0099444D">
        <w:rPr>
          <w:rFonts w:ascii="Times New Roman" w:hAnsi="Times New Roman" w:cs="Times New Roman"/>
          <w:sz w:val="28"/>
          <w:szCs w:val="28"/>
        </w:rPr>
        <w:t>Фестивале</w:t>
      </w:r>
      <w:r w:rsidR="006701A6">
        <w:rPr>
          <w:rFonts w:ascii="Times New Roman" w:hAnsi="Times New Roman" w:cs="Times New Roman"/>
          <w:sz w:val="28"/>
          <w:szCs w:val="28"/>
        </w:rPr>
        <w:t xml:space="preserve"> </w:t>
      </w:r>
      <w:r w:rsidR="004C50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C157D">
        <w:rPr>
          <w:rFonts w:ascii="Times New Roman" w:hAnsi="Times New Roman" w:cs="Times New Roman"/>
          <w:sz w:val="28"/>
          <w:szCs w:val="28"/>
        </w:rPr>
        <w:t>20 марта по 7 апреля 2017 года.</w:t>
      </w:r>
    </w:p>
    <w:p w:rsidR="000C157D" w:rsidRPr="000C157D" w:rsidRDefault="000C157D" w:rsidP="003577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57D">
        <w:rPr>
          <w:rFonts w:ascii="Times New Roman" w:hAnsi="Times New Roman" w:cs="Times New Roman"/>
          <w:sz w:val="28"/>
          <w:szCs w:val="28"/>
        </w:rPr>
        <w:t xml:space="preserve">роект представляет собой учебный проект, выполняемый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(обучающимися) </w:t>
      </w:r>
      <w:r w:rsidRPr="000C157D">
        <w:rPr>
          <w:rFonts w:ascii="Times New Roman" w:hAnsi="Times New Roman" w:cs="Times New Roman"/>
          <w:sz w:val="28"/>
          <w:szCs w:val="28"/>
        </w:rPr>
        <w:t>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4C501E" w:rsidRPr="004C501E" w:rsidRDefault="000C157D" w:rsidP="000C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870" w:rsidRP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4C501E">
        <w:rPr>
          <w:rFonts w:ascii="Times New Roman" w:hAnsi="Times New Roman" w:cs="Times New Roman"/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BF4">
        <w:rPr>
          <w:rFonts w:ascii="Times New Roman" w:hAnsi="Times New Roman" w:cs="Times New Roman"/>
          <w:sz w:val="28"/>
          <w:szCs w:val="28"/>
        </w:rPr>
        <w:t>а) письменная работа (эссе, реферат, аналитические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обзорные материалы,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BF4">
        <w:rPr>
          <w:rFonts w:ascii="Times New Roman" w:hAnsi="Times New Roman" w:cs="Times New Roman"/>
          <w:sz w:val="28"/>
          <w:szCs w:val="28"/>
        </w:rPr>
        <w:t>ты 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BF4">
        <w:rPr>
          <w:rFonts w:ascii="Times New Roman" w:hAnsi="Times New Roman" w:cs="Times New Roman"/>
          <w:sz w:val="28"/>
          <w:szCs w:val="28"/>
        </w:rPr>
        <w:t>нных исследованиях, стендовый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доклад и др.);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7BF4">
        <w:rPr>
          <w:rFonts w:ascii="Times New Roman" w:hAnsi="Times New Roman" w:cs="Times New Roman"/>
          <w:sz w:val="28"/>
          <w:szCs w:val="28"/>
        </w:rPr>
        <w:t>б) художественная творческая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(в области литературы,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изобразительного искусства, экранных искусств), представленная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прозаического или стихотворного произведения, инсценировки, художественной декламации, исполнения музыкального произведения,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анимации и др.;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7BF4">
        <w:rPr>
          <w:rFonts w:ascii="Times New Roman" w:hAnsi="Times New Roman" w:cs="Times New Roman"/>
          <w:sz w:val="28"/>
          <w:szCs w:val="28"/>
        </w:rPr>
        <w:t>в) материальный объект, макет, иное конструкторское изделие;</w:t>
      </w:r>
    </w:p>
    <w:p w:rsidR="004C501E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BF4">
        <w:rPr>
          <w:rFonts w:ascii="Times New Roman" w:hAnsi="Times New Roman" w:cs="Times New Roman"/>
          <w:sz w:val="28"/>
          <w:szCs w:val="28"/>
        </w:rPr>
        <w:t>г) отчётные материалы по социальному проекту,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включать как тексты, так и мультимедийные продукты.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57D">
        <w:rPr>
          <w:rFonts w:ascii="Times New Roman" w:hAnsi="Times New Roman" w:cs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макеты, модели, рабочие установки, схемы, </w:t>
      </w:r>
      <w:proofErr w:type="gramStart"/>
      <w:r w:rsidRPr="000C157D">
        <w:rPr>
          <w:rFonts w:ascii="Times New Roman" w:hAnsi="Times New Roman" w:cs="Times New Roman"/>
          <w:sz w:val="28"/>
          <w:szCs w:val="28"/>
        </w:rPr>
        <w:t>план-карты</w:t>
      </w:r>
      <w:proofErr w:type="gramEnd"/>
      <w:r w:rsidRPr="000C157D">
        <w:rPr>
          <w:rFonts w:ascii="Times New Roman" w:hAnsi="Times New Roman" w:cs="Times New Roman"/>
          <w:sz w:val="28"/>
          <w:szCs w:val="28"/>
        </w:rPr>
        <w:t>;</w:t>
      </w:r>
    </w:p>
    <w:p w:rsid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постеры, презентации; </w:t>
      </w:r>
    </w:p>
    <w:p w:rsidR="000C157D" w:rsidRPr="000C157D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альбомы, буклеты, брошюры, книги;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реконструкции событий; </w:t>
      </w:r>
    </w:p>
    <w:p w:rsidR="000C157D" w:rsidRPr="000C157D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эссе, рассказы, стихи, рисунки;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результаты исследовательских экспедиций, обработки архивов и мемуаров;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документальные фильмы, мультфильмы; </w:t>
      </w:r>
    </w:p>
    <w:p w:rsidR="000C157D" w:rsidRPr="000C157D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выставки, игры, тематические вечера, концерты;</w:t>
      </w:r>
    </w:p>
    <w:p w:rsidR="000C157D" w:rsidRPr="000C157D" w:rsidRDefault="000C157D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7D">
        <w:rPr>
          <w:rFonts w:ascii="Times New Roman" w:hAnsi="Times New Roman" w:cs="Times New Roman"/>
          <w:sz w:val="28"/>
          <w:szCs w:val="28"/>
        </w:rPr>
        <w:t xml:space="preserve"> </w:t>
      </w:r>
      <w:r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C157D">
        <w:rPr>
          <w:rFonts w:ascii="Times New Roman" w:hAnsi="Times New Roman" w:cs="Times New Roman"/>
          <w:sz w:val="28"/>
          <w:szCs w:val="28"/>
        </w:rPr>
        <w:t xml:space="preserve"> сценарии мероприятий; </w:t>
      </w:r>
    </w:p>
    <w:p w:rsidR="003577DA" w:rsidRDefault="003577DA" w:rsidP="000C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D" w:rsidRPr="000C157D">
        <w:rPr>
          <w:rFonts w:ascii="Times New Roman" w:hAnsi="Times New Roman" w:cs="Times New Roman"/>
          <w:sz w:val="28"/>
          <w:szCs w:val="28"/>
        </w:rPr>
        <w:sym w:font="Symbol" w:char="F0B7"/>
      </w:r>
      <w:r w:rsidR="000C157D" w:rsidRPr="000C157D">
        <w:rPr>
          <w:rFonts w:ascii="Times New Roman" w:hAnsi="Times New Roman" w:cs="Times New Roman"/>
          <w:sz w:val="28"/>
          <w:szCs w:val="28"/>
        </w:rPr>
        <w:t xml:space="preserve"> веб-сайты, программное обеспечение, компакт-диски (или другие цифровые носители) и др.</w:t>
      </w:r>
    </w:p>
    <w:p w:rsidR="004C501E" w:rsidRPr="003577DA" w:rsidRDefault="003577DA" w:rsidP="00BE73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DA">
        <w:rPr>
          <w:rFonts w:ascii="Times New Roman" w:hAnsi="Times New Roman" w:cs="Times New Roman"/>
          <w:sz w:val="28"/>
          <w:szCs w:val="28"/>
        </w:rPr>
        <w:t xml:space="preserve">   </w:t>
      </w:r>
      <w:r w:rsidRPr="0035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1E" w:rsidRPr="003577DA">
        <w:rPr>
          <w:rFonts w:ascii="Times New Roman" w:hAnsi="Times New Roman" w:cs="Times New Roman"/>
          <w:b/>
          <w:sz w:val="28"/>
          <w:szCs w:val="28"/>
        </w:rPr>
        <w:t>В состав материалов</w:t>
      </w:r>
      <w:r w:rsidR="004C501E" w:rsidRPr="003577DA">
        <w:rPr>
          <w:rFonts w:ascii="Times New Roman" w:hAnsi="Times New Roman" w:cs="Times New Roman"/>
          <w:sz w:val="28"/>
          <w:szCs w:val="28"/>
        </w:rPr>
        <w:t xml:space="preserve">, которые должны быть подготовлены по завершению проекта для его защиты, </w:t>
      </w:r>
      <w:r w:rsidR="004C501E" w:rsidRPr="003577DA">
        <w:rPr>
          <w:rFonts w:ascii="Times New Roman" w:hAnsi="Times New Roman" w:cs="Times New Roman"/>
          <w:b/>
          <w:sz w:val="28"/>
          <w:szCs w:val="28"/>
        </w:rPr>
        <w:t>в обязательном порядке включаются</w:t>
      </w:r>
      <w:r w:rsidR="004C501E" w:rsidRPr="003577DA">
        <w:rPr>
          <w:rFonts w:ascii="Times New Roman" w:hAnsi="Times New Roman" w:cs="Times New Roman"/>
          <w:sz w:val="28"/>
          <w:szCs w:val="28"/>
        </w:rPr>
        <w:t>:</w:t>
      </w:r>
    </w:p>
    <w:p w:rsidR="004C501E" w:rsidRPr="005C7BF4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7BF4">
        <w:rPr>
          <w:rFonts w:ascii="Times New Roman" w:hAnsi="Times New Roman" w:cs="Times New Roman"/>
          <w:sz w:val="28"/>
          <w:szCs w:val="28"/>
        </w:rPr>
        <w:t xml:space="preserve">1) выносимый на защиту </w:t>
      </w:r>
      <w:r w:rsidRPr="009855BC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5C7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представленный в одной из описанных выше форм;</w:t>
      </w:r>
    </w:p>
    <w:p w:rsidR="009855BC" w:rsidRDefault="004C501E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C7BF4">
        <w:rPr>
          <w:rFonts w:ascii="Times New Roman" w:hAnsi="Times New Roman" w:cs="Times New Roman"/>
          <w:sz w:val="28"/>
          <w:szCs w:val="28"/>
        </w:rPr>
        <w:t xml:space="preserve">2) подготовленная обучающимся </w:t>
      </w:r>
      <w:r w:rsidRPr="009855BC">
        <w:rPr>
          <w:rFonts w:ascii="Times New Roman" w:hAnsi="Times New Roman" w:cs="Times New Roman"/>
          <w:b/>
          <w:sz w:val="28"/>
          <w:szCs w:val="28"/>
        </w:rPr>
        <w:t>краткая пояснительная записка</w:t>
      </w:r>
      <w:r w:rsidRPr="005C7B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проекту (</w:t>
      </w:r>
      <w:r w:rsidR="009855BC" w:rsidRPr="005C7BF4">
        <w:rPr>
          <w:rFonts w:ascii="Times New Roman" w:hAnsi="Times New Roman" w:cs="Times New Roman"/>
          <w:sz w:val="28"/>
          <w:szCs w:val="28"/>
        </w:rPr>
        <w:t>объёмом</w:t>
      </w:r>
      <w:r w:rsidRPr="005C7BF4">
        <w:rPr>
          <w:rFonts w:ascii="Times New Roman" w:hAnsi="Times New Roman" w:cs="Times New Roman"/>
          <w:sz w:val="28"/>
          <w:szCs w:val="28"/>
        </w:rPr>
        <w:t xml:space="preserve"> не более одной машинописной страницы) с указанием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всех проектов:</w:t>
      </w:r>
      <w:proofErr w:type="gramEnd"/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а) исходного замысла, цели и назначения проекта;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б) краткого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описания хода выполнения проекта и полученных результатов; 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C501E" w:rsidRPr="005C7BF4">
        <w:rPr>
          <w:rFonts w:ascii="Times New Roman" w:hAnsi="Times New Roman" w:cs="Times New Roman"/>
          <w:sz w:val="28"/>
          <w:szCs w:val="28"/>
        </w:rPr>
        <w:t>в) списка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использованных источников.</w:t>
      </w:r>
    </w:p>
    <w:p w:rsidR="004C501E" w:rsidRPr="005C7BF4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Для конструкторских проектов в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пояснительную записку, кроме того, включается описание особенностей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конструкторских решений, для социальных проектов — описание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эффектов/эффекта от реализации проекта;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3) </w:t>
      </w:r>
      <w:r w:rsidR="004C501E" w:rsidRPr="009855BC">
        <w:rPr>
          <w:rFonts w:ascii="Times New Roman" w:hAnsi="Times New Roman" w:cs="Times New Roman"/>
          <w:b/>
          <w:sz w:val="28"/>
          <w:szCs w:val="28"/>
        </w:rPr>
        <w:t>краткий отзыв руководителя</w:t>
      </w:r>
      <w:r w:rsidR="004C501E" w:rsidRPr="005C7BF4">
        <w:rPr>
          <w:rFonts w:ascii="Times New Roman" w:hAnsi="Times New Roman" w:cs="Times New Roman"/>
          <w:sz w:val="28"/>
          <w:szCs w:val="28"/>
        </w:rPr>
        <w:t>,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содержащий краткую характеристику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работы обучающегося в ходе выполнения проекта, в том числе: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>
        <w:rPr>
          <w:rFonts w:ascii="Times New Roman" w:hAnsi="Times New Roman" w:cs="Times New Roman"/>
          <w:sz w:val="28"/>
          <w:szCs w:val="28"/>
        </w:rPr>
        <w:t xml:space="preserve">а) инициативности и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самостоятельности; 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 w:rsidRPr="005C7BF4">
        <w:rPr>
          <w:rFonts w:ascii="Times New Roman" w:hAnsi="Times New Roman" w:cs="Times New Roman"/>
          <w:sz w:val="28"/>
          <w:szCs w:val="28"/>
        </w:rPr>
        <w:t>б) ответственности (включая</w:t>
      </w:r>
      <w:r w:rsidR="004C501E">
        <w:rPr>
          <w:rFonts w:ascii="Times New Roman" w:hAnsi="Times New Roman" w:cs="Times New Roman"/>
          <w:sz w:val="28"/>
          <w:szCs w:val="28"/>
        </w:rPr>
        <w:t xml:space="preserve"> динамику отношения к </w:t>
      </w:r>
      <w:r w:rsidR="004C501E" w:rsidRPr="005C7BF4">
        <w:rPr>
          <w:rFonts w:ascii="Times New Roman" w:hAnsi="Times New Roman" w:cs="Times New Roman"/>
          <w:sz w:val="28"/>
          <w:szCs w:val="28"/>
        </w:rPr>
        <w:t>выполняемой работе);</w:t>
      </w:r>
    </w:p>
    <w:p w:rsidR="009855BC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01E" w:rsidRPr="005C7BF4">
        <w:rPr>
          <w:rFonts w:ascii="Times New Roman" w:hAnsi="Times New Roman" w:cs="Times New Roman"/>
          <w:sz w:val="28"/>
          <w:szCs w:val="28"/>
        </w:rPr>
        <w:t xml:space="preserve"> в) исполнительской</w:t>
      </w:r>
      <w:r w:rsidR="004C501E">
        <w:rPr>
          <w:rFonts w:ascii="Times New Roman" w:hAnsi="Times New Roman" w:cs="Times New Roman"/>
          <w:sz w:val="28"/>
          <w:szCs w:val="28"/>
        </w:rPr>
        <w:t xml:space="preserve"> дисц</w:t>
      </w:r>
      <w:r w:rsidR="00253EA2">
        <w:rPr>
          <w:rFonts w:ascii="Times New Roman" w:hAnsi="Times New Roman" w:cs="Times New Roman"/>
          <w:sz w:val="28"/>
          <w:szCs w:val="28"/>
        </w:rPr>
        <w:t>иплины;</w:t>
      </w:r>
    </w:p>
    <w:p w:rsidR="00253EA2" w:rsidRPr="00253EA2" w:rsidRDefault="00253EA2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EA2">
        <w:rPr>
          <w:rFonts w:ascii="Times New Roman" w:hAnsi="Times New Roman" w:cs="Times New Roman"/>
          <w:sz w:val="28"/>
          <w:szCs w:val="28"/>
        </w:rPr>
        <w:t xml:space="preserve">4) </w:t>
      </w:r>
      <w:r w:rsidRPr="0067709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gramStart"/>
      <w:r w:rsidRPr="0067709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501E" w:rsidRPr="005C7BF4" w:rsidRDefault="009855BC" w:rsidP="004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01E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4C501E" w:rsidRPr="005C7BF4">
        <w:rPr>
          <w:rFonts w:ascii="Times New Roman" w:hAnsi="Times New Roman" w:cs="Times New Roman"/>
          <w:sz w:val="28"/>
          <w:szCs w:val="28"/>
        </w:rPr>
        <w:t>выполненной работе соответствующих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осно</w:t>
      </w:r>
      <w:r w:rsidR="004C501E">
        <w:rPr>
          <w:rFonts w:ascii="Times New Roman" w:hAnsi="Times New Roman" w:cs="Times New Roman"/>
          <w:sz w:val="28"/>
          <w:szCs w:val="28"/>
        </w:rPr>
        <w:t xml:space="preserve">ваний в отзыве может быть также </w:t>
      </w:r>
      <w:r w:rsidR="004C501E" w:rsidRPr="005C7BF4">
        <w:rPr>
          <w:rFonts w:ascii="Times New Roman" w:hAnsi="Times New Roman" w:cs="Times New Roman"/>
          <w:sz w:val="28"/>
          <w:szCs w:val="28"/>
        </w:rPr>
        <w:t>отмечена новизна подхода и/или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пол</w:t>
      </w:r>
      <w:r w:rsidR="004C501E">
        <w:rPr>
          <w:rFonts w:ascii="Times New Roman" w:hAnsi="Times New Roman" w:cs="Times New Roman"/>
          <w:sz w:val="28"/>
          <w:szCs w:val="28"/>
        </w:rPr>
        <w:t xml:space="preserve">ученных решений, актуальность и </w:t>
      </w:r>
      <w:r w:rsidR="004C501E" w:rsidRPr="005C7BF4">
        <w:rPr>
          <w:rFonts w:ascii="Times New Roman" w:hAnsi="Times New Roman" w:cs="Times New Roman"/>
          <w:sz w:val="28"/>
          <w:szCs w:val="28"/>
        </w:rPr>
        <w:t>практическая значимость полученных</w:t>
      </w:r>
      <w:r w:rsidR="004C501E">
        <w:rPr>
          <w:rFonts w:ascii="Times New Roman" w:hAnsi="Times New Roman" w:cs="Times New Roman"/>
          <w:sz w:val="28"/>
          <w:szCs w:val="28"/>
        </w:rPr>
        <w:t xml:space="preserve"> </w:t>
      </w:r>
      <w:r w:rsidR="004C501E" w:rsidRPr="005C7B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4C501E" w:rsidRDefault="004C501E" w:rsidP="004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F4">
        <w:rPr>
          <w:rFonts w:ascii="Times New Roman" w:hAnsi="Times New Roman" w:cs="Times New Roman"/>
          <w:sz w:val="28"/>
          <w:szCs w:val="28"/>
        </w:rPr>
        <w:t>Общим требованием ко всем работам является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соблюдения норм и правил цитирования, ссылок на различные источники.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случае заимствования текста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(плагиата) без указания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BF4">
        <w:rPr>
          <w:rFonts w:ascii="Times New Roman" w:hAnsi="Times New Roman" w:cs="Times New Roman"/>
          <w:sz w:val="28"/>
          <w:szCs w:val="28"/>
        </w:rPr>
        <w:t>источник проект к защите не допускается.</w:t>
      </w:r>
    </w:p>
    <w:p w:rsidR="00DB1F32" w:rsidRDefault="008C25FD" w:rsidP="003577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DA" w:rsidRPr="003577DA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3577DA">
        <w:rPr>
          <w:rFonts w:ascii="Times New Roman" w:hAnsi="Times New Roman" w:cs="Times New Roman"/>
          <w:sz w:val="28"/>
          <w:szCs w:val="28"/>
        </w:rPr>
        <w:t>оценки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85"/>
        <w:gridCol w:w="2205"/>
        <w:gridCol w:w="2279"/>
        <w:gridCol w:w="2162"/>
      </w:tblGrid>
      <w:tr w:rsidR="00DF25CE" w:rsidRPr="00D811C9" w:rsidTr="00DF25CE">
        <w:tc>
          <w:tcPr>
            <w:tcW w:w="523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659" w:type="dxa"/>
            <w:gridSpan w:val="3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 Баллы  </w:t>
            </w: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</w:tcPr>
          <w:p w:rsidR="008C25FD" w:rsidRPr="00D811C9" w:rsidRDefault="008C25FD" w:rsidP="00C3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33D94" w:rsidRPr="00D811C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теме, целям и задачам проекта (до 5 баллов)</w:t>
            </w:r>
          </w:p>
        </w:tc>
        <w:tc>
          <w:tcPr>
            <w:tcW w:w="2209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полностью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не соответствует</w:t>
            </w:r>
          </w:p>
        </w:tc>
      </w:tr>
      <w:tr w:rsidR="00B535E4" w:rsidRPr="00D811C9" w:rsidTr="00DF25CE">
        <w:tc>
          <w:tcPr>
            <w:tcW w:w="523" w:type="dxa"/>
          </w:tcPr>
          <w:p w:rsidR="00B535E4" w:rsidRPr="00D811C9" w:rsidRDefault="00B535E4" w:rsidP="00B5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89" w:type="dxa"/>
          </w:tcPr>
          <w:p w:rsidR="00B535E4" w:rsidRPr="00D811C9" w:rsidRDefault="00B535E4" w:rsidP="00C3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традиционным российским ценностям </w:t>
            </w:r>
            <w:proofErr w:type="gramStart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4E1"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C3926"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69" w:rsidRPr="00D8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554E1" w:rsidRPr="00D811C9" w:rsidRDefault="00B554E1" w:rsidP="00C33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1C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1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(важно оценить, насколько полученный результат </w:t>
            </w:r>
            <w:proofErr w:type="spellStart"/>
            <w:r w:rsidRPr="00D81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экологичен</w:t>
            </w:r>
            <w:proofErr w:type="spellEnd"/>
            <w:r w:rsidRPr="00D81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</w:t>
            </w:r>
          </w:p>
        </w:tc>
        <w:tc>
          <w:tcPr>
            <w:tcW w:w="2209" w:type="dxa"/>
          </w:tcPr>
          <w:p w:rsidR="00422669" w:rsidRPr="00D811C9" w:rsidRDefault="00B554E1" w:rsidP="0042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22669" w:rsidRPr="00D8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35E4" w:rsidRPr="00D811C9" w:rsidRDefault="00422669" w:rsidP="0042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полностью</w:t>
            </w:r>
          </w:p>
        </w:tc>
        <w:tc>
          <w:tcPr>
            <w:tcW w:w="2284" w:type="dxa"/>
          </w:tcPr>
          <w:p w:rsidR="00B554E1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B535E4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66" w:type="dxa"/>
          </w:tcPr>
          <w:p w:rsidR="00B554E1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B535E4" w:rsidRPr="00D811C9" w:rsidRDefault="00B554E1" w:rsidP="00B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не соответствует</w:t>
            </w: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5FD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проблемы (цели,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задачи) и глубина ее раскрытия (до 9 баллов)</w:t>
            </w:r>
          </w:p>
        </w:tc>
        <w:tc>
          <w:tcPr>
            <w:tcW w:w="2209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раскрыта полностью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раскрыта частично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поверхностно</w:t>
            </w:r>
          </w:p>
        </w:tc>
      </w:tr>
      <w:tr w:rsidR="00422669" w:rsidRPr="00D811C9" w:rsidTr="00DF25CE">
        <w:tc>
          <w:tcPr>
            <w:tcW w:w="523" w:type="dxa"/>
          </w:tcPr>
          <w:p w:rsidR="00422669" w:rsidRPr="00D811C9" w:rsidRDefault="00422669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22669" w:rsidRPr="00D811C9" w:rsidRDefault="00422669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22669" w:rsidRPr="00D811C9" w:rsidRDefault="00422669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22669" w:rsidRPr="00D811C9" w:rsidRDefault="00422669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22669" w:rsidRPr="00D811C9" w:rsidRDefault="00422669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5FD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Структурность  и логичность сообщения, обеспечивающая понимание и доступность содержания (до 7 баллов)</w:t>
            </w:r>
          </w:p>
        </w:tc>
        <w:tc>
          <w:tcPr>
            <w:tcW w:w="2209" w:type="dxa"/>
          </w:tcPr>
          <w:p w:rsidR="008C25FD" w:rsidRPr="00D811C9" w:rsidRDefault="008C25FD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труктурировано, обеспечивает понимание и доступность содержания; раскрыта актуальность темы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структурировано, но не обеспечивает понимание и доступность содержания; актуальность темы раскрыта частично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отсутствует, не обеспечивает понимание и доступность содержания; актуальность темы не раскрыта</w:t>
            </w: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5FD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(до 7 баллов)</w:t>
            </w:r>
          </w:p>
        </w:tc>
        <w:tc>
          <w:tcPr>
            <w:tcW w:w="2209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2284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владение умениями неуверенное</w:t>
            </w:r>
          </w:p>
        </w:tc>
        <w:tc>
          <w:tcPr>
            <w:tcW w:w="2166" w:type="dxa"/>
          </w:tcPr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C25FD" w:rsidRPr="00D811C9" w:rsidRDefault="008C25FD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Предъявлены отдельные умения, уровень владения или низкий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Грамотность речи. Владение специальной терминологией по теме работы и выступления (до 7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Речь грамотная, терминологией владеет корректно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Применяет неуместно, либо ошибается в терминологии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 не владеет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целесообразность использования наглядности, уровень ее представления (до 7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сомнительна, средний уровень культуры представления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Наглядность неадекватна содержанию, низкий уровень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Культура дискуссии – умение понять собеседника, убедить, ответить на вопросы (до 5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4-5 ответил полностью на все вопросы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2-3 ответил на часть вопросов, либо неполно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 не ответил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в подготовке проекта и его презентации (до 10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самостоятельное проблемное осмысление заявленной темы в соответствии с изученными источниками (работа  осмыслена, выполнена самостоятельно с использованием </w:t>
            </w: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ресурсов и дополнительной литературы, есть ссылки;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достаточно для раскрытия темы, терминология корректна)  На основе изученной информации сделаны выводы и обобщения, для использования материала на практике 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Присутствуют элементы самостоятельного осмысления темы, источников для раскрытия темы достаточно, но в используемой терминологии встречаются неточности;  ссылок на источники нет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Отсутствует самостоятельное осмысление представленной информации, используемая терминология недостаточна или некорректна, ссылок на изученные источники нет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B535E4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F25CE" w:rsidRPr="00D8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созданию презентации (до 5 баллов)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полностью</w:t>
            </w:r>
          </w:p>
        </w:tc>
        <w:tc>
          <w:tcPr>
            <w:tcW w:w="2284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не соответствует</w:t>
            </w:r>
          </w:p>
        </w:tc>
      </w:tr>
      <w:tr w:rsidR="00B535E4" w:rsidRPr="00D811C9" w:rsidTr="00DF25CE">
        <w:tc>
          <w:tcPr>
            <w:tcW w:w="523" w:type="dxa"/>
          </w:tcPr>
          <w:p w:rsidR="00DF25CE" w:rsidRPr="00D811C9" w:rsidRDefault="00DF25CE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9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комиссии</w:t>
            </w:r>
          </w:p>
        </w:tc>
        <w:tc>
          <w:tcPr>
            <w:tcW w:w="2209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C9">
              <w:rPr>
                <w:rFonts w:ascii="Times New Roman" w:hAnsi="Times New Roman" w:cs="Times New Roman"/>
                <w:sz w:val="24"/>
                <w:szCs w:val="24"/>
              </w:rPr>
              <w:t>4 балла с формулировкой «за что?»</w:t>
            </w:r>
          </w:p>
        </w:tc>
        <w:tc>
          <w:tcPr>
            <w:tcW w:w="2284" w:type="dxa"/>
          </w:tcPr>
          <w:p w:rsidR="00DF25CE" w:rsidRPr="00D811C9" w:rsidRDefault="00DF25CE" w:rsidP="00DF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F25CE" w:rsidRPr="00D811C9" w:rsidRDefault="00DF25CE" w:rsidP="0091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E4" w:rsidRPr="00D811C9" w:rsidTr="00DF25CE">
        <w:tc>
          <w:tcPr>
            <w:tcW w:w="523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C25FD" w:rsidRPr="00D811C9" w:rsidRDefault="008C25FD" w:rsidP="008C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FD" w:rsidRPr="00D811C9" w:rsidRDefault="008C25FD" w:rsidP="008C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5FD" w:rsidRPr="00D811C9" w:rsidRDefault="008C25FD" w:rsidP="008C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C1" w:rsidRPr="00D811C9" w:rsidRDefault="00500A80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11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0937" w:rsidRPr="00D811C9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937" w:rsidRDefault="00720937" w:rsidP="000C1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5735" w:rsidRPr="00FE5735" w:rsidRDefault="000B00E7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A17" w:rsidRPr="00FE5735" w:rsidRDefault="00FE5735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(к положению о фестивале «Учебных проектов»)</w:t>
      </w:r>
    </w:p>
    <w:p w:rsidR="000B00E7" w:rsidRPr="00720937" w:rsidRDefault="000B00E7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0937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  <w:proofErr w:type="gramStart"/>
      <w:r w:rsidRPr="007209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00E7" w:rsidRPr="00720937" w:rsidRDefault="00B554E1" w:rsidP="00EC762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B00E7" w:rsidRPr="00720937">
        <w:rPr>
          <w:rFonts w:ascii="Times New Roman" w:hAnsi="Times New Roman" w:cs="Times New Roman"/>
          <w:sz w:val="28"/>
          <w:szCs w:val="28"/>
        </w:rPr>
        <w:t>естиваля «</w:t>
      </w:r>
      <w:r w:rsidR="003577DA" w:rsidRPr="00720937">
        <w:rPr>
          <w:rFonts w:ascii="Times New Roman" w:hAnsi="Times New Roman" w:cs="Times New Roman"/>
          <w:sz w:val="28"/>
          <w:szCs w:val="28"/>
        </w:rPr>
        <w:t>Учебных проектов</w:t>
      </w:r>
      <w:r w:rsidR="000B00E7" w:rsidRPr="00720937">
        <w:rPr>
          <w:rFonts w:ascii="Times New Roman" w:hAnsi="Times New Roman" w:cs="Times New Roman"/>
          <w:sz w:val="28"/>
          <w:szCs w:val="28"/>
        </w:rPr>
        <w:t>»</w:t>
      </w:r>
    </w:p>
    <w:p w:rsidR="000B00E7" w:rsidRDefault="000B00E7" w:rsidP="00EC762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0B00E7" w:rsidRDefault="000B00E7" w:rsidP="00EC762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554E1">
        <w:rPr>
          <w:rFonts w:ascii="Times New Roman" w:hAnsi="Times New Roman" w:cs="Times New Roman"/>
          <w:sz w:val="28"/>
          <w:szCs w:val="28"/>
        </w:rPr>
        <w:t>муниципальном  ф</w:t>
      </w:r>
      <w:r>
        <w:rPr>
          <w:rFonts w:ascii="Times New Roman" w:hAnsi="Times New Roman" w:cs="Times New Roman"/>
          <w:sz w:val="28"/>
          <w:szCs w:val="28"/>
        </w:rPr>
        <w:t>естивале «</w:t>
      </w:r>
      <w:r w:rsidR="003577DA">
        <w:rPr>
          <w:rFonts w:ascii="Times New Roman" w:hAnsi="Times New Roman" w:cs="Times New Roman"/>
          <w:sz w:val="28"/>
          <w:szCs w:val="28"/>
        </w:rPr>
        <w:t>Учебных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0E7" w:rsidRDefault="000B00E7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DF3373">
        <w:rPr>
          <w:rFonts w:ascii="Times New Roman" w:hAnsi="Times New Roman" w:cs="Times New Roman"/>
          <w:sz w:val="28"/>
          <w:szCs w:val="28"/>
        </w:rPr>
        <w:t>О. участников проектной команды.</w:t>
      </w: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35"/>
        <w:gridCol w:w="2205"/>
        <w:gridCol w:w="2205"/>
      </w:tblGrid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</w:tr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E7" w:rsidTr="000B00E7">
        <w:tc>
          <w:tcPr>
            <w:tcW w:w="806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B00E7" w:rsidRDefault="000B00E7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(ли)</w:t>
      </w:r>
      <w:r w:rsidR="005C3926">
        <w:rPr>
          <w:rFonts w:ascii="Times New Roman" w:hAnsi="Times New Roman" w:cs="Times New Roman"/>
          <w:sz w:val="28"/>
          <w:szCs w:val="28"/>
        </w:rPr>
        <w:t xml:space="preserve"> (педагоги-наставники)</w:t>
      </w:r>
      <w:r w:rsidR="007209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35"/>
        <w:gridCol w:w="2205"/>
        <w:gridCol w:w="2205"/>
      </w:tblGrid>
      <w:tr w:rsidR="00DF3373" w:rsidTr="00DF3373">
        <w:tc>
          <w:tcPr>
            <w:tcW w:w="806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</w:tr>
      <w:tr w:rsidR="00DF3373" w:rsidTr="00DF3373">
        <w:tc>
          <w:tcPr>
            <w:tcW w:w="806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73" w:rsidTr="00DF3373">
        <w:tc>
          <w:tcPr>
            <w:tcW w:w="806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F3373" w:rsidRDefault="00DF3373" w:rsidP="00EC7625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A17" w:rsidRDefault="00DF3373" w:rsidP="00EC7625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DF3373" w:rsidRDefault="00DF3373" w:rsidP="00EC7625">
      <w:pPr>
        <w:pStyle w:val="a3"/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проекта:</w:t>
      </w:r>
    </w:p>
    <w:p w:rsidR="00DF3373" w:rsidRDefault="00DF3373" w:rsidP="00EC762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73" w:rsidRDefault="00DF3373" w:rsidP="00EC7625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Pr="006701A6" w:rsidRDefault="00D66870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1A6">
        <w:rPr>
          <w:rFonts w:ascii="Times New Roman" w:hAnsi="Times New Roman" w:cs="Times New Roman"/>
          <w:sz w:val="28"/>
          <w:szCs w:val="28"/>
        </w:rPr>
        <w:t>Согласие на публикацию материалов на сайте МУ ДПО «ЦСУОП»_______ (да/нет).</w:t>
      </w:r>
    </w:p>
    <w:p w:rsidR="00D66870" w:rsidRDefault="00D66870" w:rsidP="00EC7625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заявки___________________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  (______________)</w:t>
      </w:r>
      <w:proofErr w:type="gramEnd"/>
    </w:p>
    <w:p w:rsidR="00D66870" w:rsidRPr="00D66870" w:rsidRDefault="00D66870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66870">
        <w:rPr>
          <w:rFonts w:ascii="Times New Roman" w:hAnsi="Times New Roman" w:cs="Times New Roman"/>
          <w:sz w:val="20"/>
          <w:szCs w:val="20"/>
        </w:rPr>
        <w:t xml:space="preserve">                    Ф.И.О.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 (_______________)</w:t>
      </w:r>
      <w:proofErr w:type="gramEnd"/>
    </w:p>
    <w:p w:rsidR="00D66870" w:rsidRPr="00D66870" w:rsidRDefault="00D66870" w:rsidP="00EC76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D66870">
        <w:rPr>
          <w:rFonts w:ascii="Times New Roman" w:hAnsi="Times New Roman" w:cs="Times New Roman"/>
          <w:sz w:val="20"/>
          <w:szCs w:val="20"/>
        </w:rPr>
        <w:t>Ф.И.О.</w:t>
      </w:r>
    </w:p>
    <w:p w:rsidR="00D66870" w:rsidRDefault="00D66870" w:rsidP="00EC7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70" w:rsidRDefault="00D66870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МП</w:t>
      </w:r>
    </w:p>
    <w:p w:rsidR="00720937" w:rsidRDefault="00720937" w:rsidP="00EC762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4E1" w:rsidRPr="00FE5735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5735" w:rsidRPr="00FE5735" w:rsidRDefault="00FE5735" w:rsidP="00FE573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(к положению о фестивале «Учебных проектов»)</w:t>
      </w:r>
    </w:p>
    <w:p w:rsidR="00FE5735" w:rsidRDefault="00FE5735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t xml:space="preserve">Наименование мероприятия:  </w:t>
      </w:r>
      <w:r w:rsidRPr="005C3926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муниципальный фестиваль «Учебных проектов»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полностью)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(паспорт серия, номер, когда и кем выдан)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являясь законным родителем/опекуном ребенка:</w:t>
      </w:r>
    </w:p>
    <w:p w:rsidR="00B554E1" w:rsidRPr="005C3926" w:rsidRDefault="00B554E1" w:rsidP="00B554E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(фамилия, имя, отчество ребенка полностью)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Место учебы в настоящее время </w:t>
      </w:r>
      <w:r w:rsidRPr="005C3926">
        <w:rPr>
          <w:rFonts w:ascii="Times New Roman" w:hAnsi="Times New Roman" w:cs="Times New Roman"/>
          <w:i/>
          <w:sz w:val="24"/>
          <w:szCs w:val="24"/>
        </w:rPr>
        <w:t>(в соответствии с уставом образовательной организации):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Класс обучения 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Pr="005C3926">
        <w:rPr>
          <w:rFonts w:ascii="Times New Roman" w:hAnsi="Times New Roman" w:cs="Times New Roman"/>
          <w:i/>
          <w:sz w:val="24"/>
          <w:szCs w:val="24"/>
        </w:rPr>
        <w:t>(число, месяц, год):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 Гражданство:_________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Домашний телефон (с кодом) 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Адрес электронной почты ребенка </w:t>
      </w:r>
      <w:r w:rsidRPr="005C3926">
        <w:rPr>
          <w:rFonts w:ascii="Times New Roman" w:hAnsi="Times New Roman" w:cs="Times New Roman"/>
          <w:i/>
          <w:sz w:val="24"/>
          <w:szCs w:val="24"/>
        </w:rPr>
        <w:t>(при наличии):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профессионального образования «Центром сопровождения участников образовательного процесса», расположенного по адресу: </w:t>
      </w:r>
      <w:proofErr w:type="gramStart"/>
      <w:r w:rsidRPr="005C3926">
        <w:rPr>
          <w:rFonts w:ascii="Times New Roman" w:hAnsi="Times New Roman" w:cs="Times New Roman"/>
          <w:sz w:val="24"/>
          <w:szCs w:val="24"/>
        </w:rPr>
        <w:t>Ярославская область, Борисоглебский район, п. Борисоглебский, ул. Октябрьская, д.44. (далее – Оператор) персональных данных моего ребенка: фамилии, имени, отчества, места учебы, класса, даты рождения, гражданства, паспортных данных/данных свидетельства о рождении,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  в свободном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926">
        <w:rPr>
          <w:rFonts w:ascii="Times New Roman" w:hAnsi="Times New Roman" w:cs="Times New Roman"/>
          <w:sz w:val="24"/>
          <w:szCs w:val="24"/>
        </w:rPr>
        <w:t>доступе в сети Интернет на странице  муниципального образовательного учреждения дополнительного профессионального образования «Центр сопровождения участников образовательного процесса» Борисоглебского муниципального района.</w:t>
      </w:r>
      <w:proofErr w:type="gramEnd"/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</w:t>
      </w:r>
      <w:r w:rsidRPr="005C3926">
        <w:rPr>
          <w:rFonts w:ascii="Times New Roman" w:hAnsi="Times New Roman" w:cs="Times New Roman"/>
          <w:sz w:val="24"/>
          <w:szCs w:val="24"/>
        </w:rPr>
        <w:lastRenderedPageBreak/>
        <w:t xml:space="preserve">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926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в те</w:t>
      </w:r>
      <w:r w:rsidR="000F5A92">
        <w:rPr>
          <w:rFonts w:ascii="Times New Roman" w:hAnsi="Times New Roman" w:cs="Times New Roman"/>
          <w:sz w:val="24"/>
          <w:szCs w:val="24"/>
        </w:rPr>
        <w:t>чение</w:t>
      </w:r>
      <w:r w:rsidRPr="005C3926">
        <w:rPr>
          <w:rFonts w:ascii="Times New Roman" w:hAnsi="Times New Roman" w:cs="Times New Roman"/>
          <w:sz w:val="24"/>
          <w:szCs w:val="24"/>
        </w:rPr>
        <w:t xml:space="preserve"> 5 (пяти) лет.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«_____»______________20___ г.       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           расшифровка</w:t>
      </w: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br w:type="page"/>
      </w:r>
    </w:p>
    <w:p w:rsidR="00B554E1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54E1" w:rsidRPr="00FE5735" w:rsidRDefault="00B554E1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E5735" w:rsidRPr="00FE5735" w:rsidRDefault="00FE5735" w:rsidP="00FE5735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5735">
        <w:rPr>
          <w:rFonts w:ascii="Times New Roman" w:hAnsi="Times New Roman" w:cs="Times New Roman"/>
          <w:sz w:val="24"/>
          <w:szCs w:val="24"/>
        </w:rPr>
        <w:t>(к положению о фестивале «Учебных проектов»)</w:t>
      </w:r>
    </w:p>
    <w:p w:rsidR="00FE5735" w:rsidRDefault="00FE5735" w:rsidP="00B554E1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проекта (педагога-наставника) </w:t>
      </w:r>
      <w:r w:rsidRPr="005C3926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26">
        <w:rPr>
          <w:rFonts w:ascii="Times New Roman" w:hAnsi="Times New Roman" w:cs="Times New Roman"/>
          <w:b/>
          <w:sz w:val="24"/>
          <w:szCs w:val="24"/>
        </w:rPr>
        <w:t xml:space="preserve">Наименование мероприятия:  </w:t>
      </w:r>
      <w:r w:rsidRPr="005C3926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муниципальный фестиваль «Учебных проектов»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926">
        <w:rPr>
          <w:rFonts w:ascii="Times New Roman" w:hAnsi="Times New Roman" w:cs="Times New Roman"/>
          <w:i/>
          <w:sz w:val="24"/>
          <w:szCs w:val="24"/>
        </w:rPr>
        <w:t>(паспорт серия, номер, когда и кем выдан)</w:t>
      </w:r>
    </w:p>
    <w:p w:rsidR="00B554E1" w:rsidRPr="005C3926" w:rsidRDefault="00B554E1" w:rsidP="00B55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C3926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5C3926">
        <w:rPr>
          <w:rFonts w:ascii="Times New Roman" w:hAnsi="Times New Roman" w:cs="Times New Roman"/>
          <w:i/>
          <w:sz w:val="24"/>
          <w:szCs w:val="24"/>
        </w:rPr>
        <w:t>(в соответствии с уставом образовательной организации):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i/>
          <w:sz w:val="24"/>
          <w:szCs w:val="24"/>
        </w:rPr>
        <w:t>(число, месяц, год):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 Гражданство:_________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</w:t>
      </w:r>
    </w:p>
    <w:p w:rsidR="00B554E1" w:rsidRPr="005C3926" w:rsidRDefault="00B554E1" w:rsidP="00B554E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54E1" w:rsidRPr="005C3926" w:rsidRDefault="00B554E1" w:rsidP="00B55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 телефон _________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Адрес электронной почты ребенка </w:t>
      </w:r>
      <w:r w:rsidRPr="005C3926">
        <w:rPr>
          <w:rFonts w:ascii="Times New Roman" w:hAnsi="Times New Roman" w:cs="Times New Roman"/>
          <w:i/>
          <w:sz w:val="24"/>
          <w:szCs w:val="24"/>
        </w:rPr>
        <w:t>(при наличии):</w:t>
      </w:r>
      <w:r w:rsidRPr="005C39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профессионального образования «Центром сопровождения участников образовательного процесса», расположенного по адресу: </w:t>
      </w:r>
      <w:proofErr w:type="gramStart"/>
      <w:r w:rsidRPr="005C3926">
        <w:rPr>
          <w:rFonts w:ascii="Times New Roman" w:hAnsi="Times New Roman" w:cs="Times New Roman"/>
          <w:sz w:val="24"/>
          <w:szCs w:val="24"/>
        </w:rPr>
        <w:t>Ярославская область, Борисоглебский район, п. Борисоглебский, ул. Октябрьская, д.44. (далее – Оператор)</w:t>
      </w:r>
      <w:r w:rsidR="000F5A92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5C3926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0F5A92">
        <w:rPr>
          <w:rFonts w:ascii="Times New Roman" w:hAnsi="Times New Roman" w:cs="Times New Roman"/>
          <w:sz w:val="24"/>
          <w:szCs w:val="24"/>
        </w:rPr>
        <w:t>ьных данных</w:t>
      </w:r>
      <w:r w:rsidRPr="005C3926">
        <w:rPr>
          <w:rFonts w:ascii="Times New Roman" w:hAnsi="Times New Roman" w:cs="Times New Roman"/>
          <w:sz w:val="24"/>
          <w:szCs w:val="24"/>
        </w:rPr>
        <w:t>:</w:t>
      </w:r>
      <w:r w:rsidR="000F5A92">
        <w:rPr>
          <w:rFonts w:ascii="Times New Roman" w:hAnsi="Times New Roman" w:cs="Times New Roman"/>
          <w:sz w:val="24"/>
          <w:szCs w:val="24"/>
        </w:rPr>
        <w:t xml:space="preserve"> </w:t>
      </w:r>
      <w:r w:rsidRPr="005C3926">
        <w:rPr>
          <w:rFonts w:ascii="Times New Roman" w:hAnsi="Times New Roman" w:cs="Times New Roman"/>
          <w:sz w:val="24"/>
          <w:szCs w:val="24"/>
        </w:rPr>
        <w:t xml:space="preserve"> фамил</w:t>
      </w:r>
      <w:r w:rsidR="000F5A92">
        <w:rPr>
          <w:rFonts w:ascii="Times New Roman" w:hAnsi="Times New Roman" w:cs="Times New Roman"/>
          <w:sz w:val="24"/>
          <w:szCs w:val="24"/>
        </w:rPr>
        <w:t>ии, имени, отчества, места работы, должности</w:t>
      </w:r>
      <w:r w:rsidRPr="005C3926">
        <w:rPr>
          <w:rFonts w:ascii="Times New Roman" w:hAnsi="Times New Roman" w:cs="Times New Roman"/>
          <w:sz w:val="24"/>
          <w:szCs w:val="24"/>
        </w:rPr>
        <w:t>, даты рождения, гражданства, паспортных данных</w:t>
      </w:r>
      <w:r w:rsidR="000F5A92">
        <w:rPr>
          <w:rFonts w:ascii="Times New Roman" w:hAnsi="Times New Roman" w:cs="Times New Roman"/>
          <w:sz w:val="24"/>
          <w:szCs w:val="24"/>
        </w:rPr>
        <w:t>,</w:t>
      </w:r>
      <w:r w:rsidRPr="005C3926">
        <w:rPr>
          <w:rFonts w:ascii="Times New Roman" w:hAnsi="Times New Roman" w:cs="Times New Roman"/>
          <w:sz w:val="24"/>
          <w:szCs w:val="24"/>
        </w:rPr>
        <w:t xml:space="preserve"> сферы научных и </w:t>
      </w:r>
      <w:r w:rsidR="000F5A9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5C3926">
        <w:rPr>
          <w:rFonts w:ascii="Times New Roman" w:hAnsi="Times New Roman" w:cs="Times New Roman"/>
          <w:sz w:val="24"/>
          <w:szCs w:val="24"/>
        </w:rPr>
        <w:t xml:space="preserve">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</w:t>
      </w:r>
      <w:r w:rsidR="000F5A92">
        <w:rPr>
          <w:rFonts w:ascii="Times New Roman" w:hAnsi="Times New Roman" w:cs="Times New Roman"/>
          <w:sz w:val="24"/>
          <w:szCs w:val="24"/>
        </w:rPr>
        <w:t>работы, должности</w:t>
      </w:r>
      <w:r w:rsidRPr="005C3926">
        <w:rPr>
          <w:rFonts w:ascii="Times New Roman" w:hAnsi="Times New Roman" w:cs="Times New Roman"/>
          <w:sz w:val="24"/>
          <w:szCs w:val="24"/>
        </w:rPr>
        <w:t>)   в свободном доступе в сети Интернет на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странице  муниципального образовательного учреждения дополнительного профессионального образования «Центр сопровождения участников образовательного процесса» Борисоглебского муниципального района.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Также я разрешаю Оператору </w:t>
      </w:r>
      <w:r w:rsidR="000F5A92">
        <w:rPr>
          <w:rFonts w:ascii="Times New Roman" w:hAnsi="Times New Roman" w:cs="Times New Roman"/>
          <w:sz w:val="24"/>
          <w:szCs w:val="24"/>
        </w:rPr>
        <w:t>производить мою фото- и видеосъемку</w:t>
      </w:r>
      <w:r w:rsidRPr="005C3926">
        <w:rPr>
          <w:rFonts w:ascii="Times New Roman" w:hAnsi="Times New Roman" w:cs="Times New Roman"/>
          <w:sz w:val="24"/>
          <w:szCs w:val="24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</w:t>
      </w:r>
      <w:r w:rsidRPr="005C3926">
        <w:rPr>
          <w:rFonts w:ascii="Times New Roman" w:hAnsi="Times New Roman" w:cs="Times New Roman"/>
          <w:sz w:val="24"/>
          <w:szCs w:val="24"/>
        </w:rPr>
        <w:lastRenderedPageBreak/>
        <w:t>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</w:t>
      </w:r>
      <w:r w:rsidR="000F5A92">
        <w:rPr>
          <w:rFonts w:ascii="Times New Roman" w:hAnsi="Times New Roman" w:cs="Times New Roman"/>
          <w:sz w:val="24"/>
          <w:szCs w:val="24"/>
        </w:rPr>
        <w:t xml:space="preserve"> моему </w:t>
      </w:r>
      <w:r w:rsidRPr="005C3926">
        <w:rPr>
          <w:rFonts w:ascii="Times New Roman" w:hAnsi="Times New Roman" w:cs="Times New Roman"/>
          <w:sz w:val="24"/>
          <w:szCs w:val="24"/>
        </w:rPr>
        <w:t xml:space="preserve"> достоинству и репутации</w:t>
      </w:r>
      <w:r w:rsidR="000F5A92">
        <w:rPr>
          <w:rFonts w:ascii="Times New Roman" w:hAnsi="Times New Roman" w:cs="Times New Roman"/>
          <w:sz w:val="24"/>
          <w:szCs w:val="24"/>
        </w:rPr>
        <w:t>.</w:t>
      </w:r>
      <w:r w:rsidRPr="005C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926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</w:t>
      </w:r>
      <w:r w:rsidR="000F5A92">
        <w:rPr>
          <w:rFonts w:ascii="Times New Roman" w:hAnsi="Times New Roman" w:cs="Times New Roman"/>
          <w:sz w:val="24"/>
          <w:szCs w:val="24"/>
        </w:rPr>
        <w:t xml:space="preserve">моими персональными данными, </w:t>
      </w:r>
      <w:r w:rsidRPr="005C392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3926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в те</w:t>
      </w:r>
      <w:r w:rsidR="000F5A92">
        <w:rPr>
          <w:rFonts w:ascii="Times New Roman" w:hAnsi="Times New Roman" w:cs="Times New Roman"/>
          <w:sz w:val="24"/>
          <w:szCs w:val="24"/>
        </w:rPr>
        <w:t>чение</w:t>
      </w:r>
      <w:r w:rsidR="00120A82">
        <w:rPr>
          <w:rFonts w:ascii="Times New Roman" w:hAnsi="Times New Roman" w:cs="Times New Roman"/>
          <w:sz w:val="24"/>
          <w:szCs w:val="24"/>
        </w:rPr>
        <w:t xml:space="preserve">  5 (пяти) лет</w:t>
      </w:r>
      <w:r w:rsidRPr="005C3926">
        <w:rPr>
          <w:rFonts w:ascii="Times New Roman" w:hAnsi="Times New Roman" w:cs="Times New Roman"/>
          <w:sz w:val="24"/>
          <w:szCs w:val="24"/>
        </w:rPr>
        <w:t>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B554E1" w:rsidRPr="005C3926" w:rsidRDefault="00B554E1" w:rsidP="00B55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>«_____»______________20___ г.       __________________________________________</w:t>
      </w:r>
    </w:p>
    <w:p w:rsidR="00B554E1" w:rsidRPr="005C3926" w:rsidRDefault="00B554E1" w:rsidP="00B5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C3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           расшифровка</w:t>
      </w:r>
    </w:p>
    <w:p w:rsidR="00B554E1" w:rsidRPr="005C3926" w:rsidRDefault="00B554E1" w:rsidP="00B554E1">
      <w:pPr>
        <w:shd w:val="clear" w:color="auto" w:fill="FFFFFF"/>
        <w:tabs>
          <w:tab w:val="left" w:pos="42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B554E1" w:rsidRPr="005C3926" w:rsidSect="006770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51"/>
    <w:multiLevelType w:val="hybridMultilevel"/>
    <w:tmpl w:val="A41E83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21DD6"/>
    <w:multiLevelType w:val="hybridMultilevel"/>
    <w:tmpl w:val="8A1A6B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19158F"/>
    <w:multiLevelType w:val="hybridMultilevel"/>
    <w:tmpl w:val="7D3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DF1"/>
    <w:multiLevelType w:val="hybridMultilevel"/>
    <w:tmpl w:val="98186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723C7E"/>
    <w:multiLevelType w:val="hybridMultilevel"/>
    <w:tmpl w:val="D4541748"/>
    <w:lvl w:ilvl="0" w:tplc="48125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BC2"/>
    <w:multiLevelType w:val="hybridMultilevel"/>
    <w:tmpl w:val="44A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4C8"/>
    <w:multiLevelType w:val="hybridMultilevel"/>
    <w:tmpl w:val="9564C286"/>
    <w:lvl w:ilvl="0" w:tplc="73F8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110E7"/>
    <w:multiLevelType w:val="hybridMultilevel"/>
    <w:tmpl w:val="3404D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AA18C6"/>
    <w:multiLevelType w:val="hybridMultilevel"/>
    <w:tmpl w:val="4D3C46F8"/>
    <w:lvl w:ilvl="0" w:tplc="AF70FD1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8C"/>
    <w:rsid w:val="000939B2"/>
    <w:rsid w:val="000B00E7"/>
    <w:rsid w:val="000C06C1"/>
    <w:rsid w:val="000C157D"/>
    <w:rsid w:val="000F5A92"/>
    <w:rsid w:val="00120A82"/>
    <w:rsid w:val="001A1958"/>
    <w:rsid w:val="00253EA2"/>
    <w:rsid w:val="002B7C50"/>
    <w:rsid w:val="003143A2"/>
    <w:rsid w:val="003577DA"/>
    <w:rsid w:val="00364270"/>
    <w:rsid w:val="003C6544"/>
    <w:rsid w:val="00422669"/>
    <w:rsid w:val="0044628C"/>
    <w:rsid w:val="004C501E"/>
    <w:rsid w:val="00500A80"/>
    <w:rsid w:val="00581105"/>
    <w:rsid w:val="005C3926"/>
    <w:rsid w:val="00621398"/>
    <w:rsid w:val="006221EA"/>
    <w:rsid w:val="006701A6"/>
    <w:rsid w:val="00674E01"/>
    <w:rsid w:val="00677094"/>
    <w:rsid w:val="00691AFF"/>
    <w:rsid w:val="006A4EC5"/>
    <w:rsid w:val="00720937"/>
    <w:rsid w:val="007D617B"/>
    <w:rsid w:val="008C25FD"/>
    <w:rsid w:val="009039C9"/>
    <w:rsid w:val="009855BC"/>
    <w:rsid w:val="0099444D"/>
    <w:rsid w:val="00AB4A00"/>
    <w:rsid w:val="00B535E4"/>
    <w:rsid w:val="00B554E1"/>
    <w:rsid w:val="00BB174C"/>
    <w:rsid w:val="00BD25AC"/>
    <w:rsid w:val="00BE73CA"/>
    <w:rsid w:val="00C33D94"/>
    <w:rsid w:val="00CF68F0"/>
    <w:rsid w:val="00D66870"/>
    <w:rsid w:val="00D808BB"/>
    <w:rsid w:val="00D811C9"/>
    <w:rsid w:val="00DB1F32"/>
    <w:rsid w:val="00DF25CE"/>
    <w:rsid w:val="00DF3373"/>
    <w:rsid w:val="00E27A17"/>
    <w:rsid w:val="00EB43E7"/>
    <w:rsid w:val="00EC7625"/>
    <w:rsid w:val="00FB3901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58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74E01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B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5AC"/>
    <w:rPr>
      <w:b/>
      <w:bCs/>
    </w:rPr>
  </w:style>
  <w:style w:type="character" w:customStyle="1" w:styleId="apple-converted-space">
    <w:name w:val="apple-converted-space"/>
    <w:basedOn w:val="a0"/>
    <w:rsid w:val="003C6544"/>
  </w:style>
  <w:style w:type="character" w:styleId="a7">
    <w:name w:val="Hyperlink"/>
    <w:basedOn w:val="a0"/>
    <w:uiPriority w:val="99"/>
    <w:unhideWhenUsed/>
    <w:rsid w:val="003C65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105"/>
    <w:rPr>
      <w:color w:val="800080" w:themeColor="followedHyperlink"/>
      <w:u w:val="single"/>
    </w:rPr>
  </w:style>
  <w:style w:type="character" w:customStyle="1" w:styleId="w">
    <w:name w:val="w"/>
    <w:basedOn w:val="a0"/>
    <w:rsid w:val="00581105"/>
  </w:style>
  <w:style w:type="paragraph" w:styleId="a9">
    <w:name w:val="Balloon Text"/>
    <w:basedOn w:val="a"/>
    <w:link w:val="aa"/>
    <w:uiPriority w:val="99"/>
    <w:semiHidden/>
    <w:unhideWhenUsed/>
    <w:rsid w:val="008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58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74E01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B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5AC"/>
    <w:rPr>
      <w:b/>
      <w:bCs/>
    </w:rPr>
  </w:style>
  <w:style w:type="character" w:customStyle="1" w:styleId="apple-converted-space">
    <w:name w:val="apple-converted-space"/>
    <w:basedOn w:val="a0"/>
    <w:rsid w:val="003C6544"/>
  </w:style>
  <w:style w:type="character" w:styleId="a7">
    <w:name w:val="Hyperlink"/>
    <w:basedOn w:val="a0"/>
    <w:uiPriority w:val="99"/>
    <w:unhideWhenUsed/>
    <w:rsid w:val="003C65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105"/>
    <w:rPr>
      <w:color w:val="800080" w:themeColor="followedHyperlink"/>
      <w:u w:val="single"/>
    </w:rPr>
  </w:style>
  <w:style w:type="character" w:customStyle="1" w:styleId="w">
    <w:name w:val="w"/>
    <w:basedOn w:val="a0"/>
    <w:rsid w:val="00581105"/>
  </w:style>
  <w:style w:type="paragraph" w:styleId="a9">
    <w:name w:val="Balloon Text"/>
    <w:basedOn w:val="a"/>
    <w:link w:val="aa"/>
    <w:uiPriority w:val="99"/>
    <w:semiHidden/>
    <w:unhideWhenUsed/>
    <w:rsid w:val="008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IM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Adm_Doit</cp:lastModifiedBy>
  <cp:revision>2</cp:revision>
  <cp:lastPrinted>2017-01-09T10:41:00Z</cp:lastPrinted>
  <dcterms:created xsi:type="dcterms:W3CDTF">2017-01-26T20:30:00Z</dcterms:created>
  <dcterms:modified xsi:type="dcterms:W3CDTF">2017-01-26T20:30:00Z</dcterms:modified>
</cp:coreProperties>
</file>