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47" w:rsidRDefault="00D54847" w:rsidP="00D54847">
      <w:pPr>
        <w:pStyle w:val="a3"/>
        <w:jc w:val="center"/>
      </w:pPr>
      <w:r>
        <w:rPr>
          <w:rStyle w:val="a4"/>
        </w:rPr>
        <w:t>ПОЛОЖЕНИЕ</w:t>
      </w:r>
    </w:p>
    <w:p w:rsidR="00D54847" w:rsidRDefault="00D54847" w:rsidP="00D54847">
      <w:pPr>
        <w:pStyle w:val="a3"/>
        <w:jc w:val="center"/>
      </w:pPr>
      <w:r>
        <w:rPr>
          <w:rStyle w:val="a4"/>
        </w:rPr>
        <w:t xml:space="preserve">о работе по профессиональной ориентации </w:t>
      </w:r>
      <w:proofErr w:type="gramStart"/>
      <w:r>
        <w:rPr>
          <w:rStyle w:val="a4"/>
        </w:rPr>
        <w:t>обучающихся</w:t>
      </w:r>
      <w:proofErr w:type="gramEnd"/>
    </w:p>
    <w:p w:rsidR="00D54847" w:rsidRDefault="00D54847" w:rsidP="00D54847">
      <w:pPr>
        <w:pStyle w:val="a3"/>
        <w:jc w:val="center"/>
      </w:pPr>
      <w:r>
        <w:rPr>
          <w:rStyle w:val="a4"/>
        </w:rPr>
        <w:t>1. Общие положения</w:t>
      </w:r>
    </w:p>
    <w:p w:rsidR="00D54847" w:rsidRDefault="00D54847" w:rsidP="00D54847">
      <w:pPr>
        <w:pStyle w:val="a3"/>
      </w:pPr>
      <w:r>
        <w:t xml:space="preserve">1.1. Настоящее Положение (далее – Положение) определяет цель, задачи, принципы, основные направления работы по профессиональной ориентации </w:t>
      </w:r>
      <w:proofErr w:type="gramStart"/>
      <w:r>
        <w:t>обучающихся</w:t>
      </w:r>
      <w:proofErr w:type="gramEnd"/>
      <w:r>
        <w:t xml:space="preserve"> в муниципальном общеобразовательном учреждении </w:t>
      </w:r>
      <w:proofErr w:type="spellStart"/>
      <w:r w:rsidR="00354871">
        <w:t>Яковцевская</w:t>
      </w:r>
      <w:proofErr w:type="spellEnd"/>
      <w:r w:rsidR="00354871">
        <w:t xml:space="preserve"> основная общеобразовательная школа</w:t>
      </w:r>
      <w:r>
        <w:t>, регулирует порядок ее проведения и показатели эффективности.</w:t>
      </w:r>
    </w:p>
    <w:p w:rsidR="00D54847" w:rsidRDefault="00D54847" w:rsidP="00D54847">
      <w:pPr>
        <w:pStyle w:val="a3"/>
      </w:pPr>
      <w:r>
        <w:t xml:space="preserve">1.2. </w:t>
      </w:r>
      <w:r w:rsidR="00354871">
        <w:t xml:space="preserve">МОУ </w:t>
      </w:r>
      <w:proofErr w:type="spellStart"/>
      <w:r w:rsidR="00354871">
        <w:t>Яковцевская</w:t>
      </w:r>
      <w:proofErr w:type="spellEnd"/>
      <w:r w:rsidR="00354871">
        <w:t xml:space="preserve"> ООШ</w:t>
      </w:r>
      <w:r>
        <w:t xml:space="preserve"> осуществляет </w:t>
      </w:r>
      <w:proofErr w:type="spellStart"/>
      <w:r>
        <w:t>профориентационную</w:t>
      </w:r>
      <w:proofErr w:type="spellEnd"/>
      <w:r>
        <w:t xml:space="preserve"> работу с </w:t>
      </w:r>
      <w:proofErr w:type="gramStart"/>
      <w:r>
        <w:t>обучающимися</w:t>
      </w:r>
      <w:proofErr w:type="gramEnd"/>
      <w:r>
        <w:t xml:space="preserve"> в начальной, основной школах.</w:t>
      </w:r>
    </w:p>
    <w:p w:rsidR="00D54847" w:rsidRDefault="00D54847" w:rsidP="00D54847">
      <w:pPr>
        <w:pStyle w:val="a3"/>
      </w:pPr>
      <w:r>
        <w:t xml:space="preserve">1.3. </w:t>
      </w:r>
      <w:proofErr w:type="gramStart"/>
      <w:r>
        <w:t>При организации работы по профессиональной ориентации соблюдаются права и законные интересы обучающихся, обеспечиваются государственные гарантии, установленные Конституцией Российской Федерации, Законом РФ «О занятости населения в Российской Федерации», Федеральным законом «Об образовании в Российской Федерации», Федеральным законом «Об основных гарантиях прав ребенка в РФ», Федеральным законом «О дополнительных гарантиях по социальной поддержке детей-сирот и детей, оставшихся без попечения родителей», федеральными государственными</w:t>
      </w:r>
      <w:proofErr w:type="gramEnd"/>
      <w:r>
        <w:t xml:space="preserve"> образовательными стандартами </w:t>
      </w:r>
      <w:r w:rsidR="0086298C">
        <w:t xml:space="preserve">начального и </w:t>
      </w:r>
      <w:r>
        <w:t xml:space="preserve">основного общего образования, </w:t>
      </w:r>
      <w:bookmarkStart w:id="0" w:name="_GoBack"/>
      <w:bookmarkEnd w:id="0"/>
      <w:r>
        <w:t>настоящим Положением.</w:t>
      </w:r>
    </w:p>
    <w:p w:rsidR="00D54847" w:rsidRDefault="00D54847" w:rsidP="00D54847">
      <w:pPr>
        <w:pStyle w:val="a3"/>
      </w:pPr>
      <w:r>
        <w:t>1.4. В настоящем Положении используются следующие понятия:</w:t>
      </w:r>
    </w:p>
    <w:p w:rsidR="00D54847" w:rsidRDefault="00D54847" w:rsidP="00D54847">
      <w:pPr>
        <w:pStyle w:val="a3"/>
      </w:pPr>
      <w:r>
        <w:t xml:space="preserve">- </w:t>
      </w:r>
      <w:r>
        <w:rPr>
          <w:rStyle w:val="a5"/>
        </w:rPr>
        <w:t>профессиональная ориентация</w:t>
      </w:r>
      <w:r>
        <w:t xml:space="preserve"> – специально организованная научн</w:t>
      </w:r>
      <w:proofErr w:type="gramStart"/>
      <w:r>
        <w:t>о-</w:t>
      </w:r>
      <w:proofErr w:type="gramEnd"/>
      <w:r>
        <w:t xml:space="preserve"> практическая деятельность общественных институтов, направленная на решение комплекса задач по оптимизацию процесса трудоустройства различных групп населения в соответствии с желаниями, склонностями, сформировавшимися способностями и с учетом потребности в специалистах народного хозяйства и общества в целом;</w:t>
      </w:r>
    </w:p>
    <w:p w:rsidR="00D54847" w:rsidRDefault="00D54847" w:rsidP="00D54847">
      <w:pPr>
        <w:pStyle w:val="a3"/>
      </w:pPr>
      <w:proofErr w:type="gramStart"/>
      <w:r>
        <w:t xml:space="preserve">- </w:t>
      </w:r>
      <w:r>
        <w:rPr>
          <w:rStyle w:val="a5"/>
        </w:rPr>
        <w:t>профессиональное самоопределение</w:t>
      </w:r>
      <w:r>
        <w:t xml:space="preserve"> - процесс формирования отношения личности к себе как к субъекту профессиональной деятельности, владеющему комплексом знаний, умений и навыков (компетенций), качеств личности, обеспечивающих возможность профессионального роста, что позволяет подготовить обучающегося к адаптации к рынкам образовательных услуг и труда в меняющихся социально-экономическим условиях;</w:t>
      </w:r>
      <w:proofErr w:type="gramEnd"/>
    </w:p>
    <w:p w:rsidR="00D54847" w:rsidRDefault="00D54847" w:rsidP="00D54847">
      <w:pPr>
        <w:pStyle w:val="a3"/>
      </w:pPr>
      <w:r>
        <w:t xml:space="preserve">- </w:t>
      </w:r>
      <w:r>
        <w:rPr>
          <w:rStyle w:val="a5"/>
        </w:rPr>
        <w:t>организационно-педагогическое сопровождение профессионального самоопределения</w:t>
      </w:r>
      <w:r>
        <w:t xml:space="preserve"> – система управленческих действий, направленных на создание условий для эффективной реализации задач психолог</w:t>
      </w:r>
      <w:proofErr w:type="gramStart"/>
      <w:r>
        <w:t>о-</w:t>
      </w:r>
      <w:proofErr w:type="gramEnd"/>
      <w:r>
        <w:t xml:space="preserve"> педагогического сопровождения профессионального самоопределения обучающихся в образовательных организациях различного уровня и типа;</w:t>
      </w:r>
    </w:p>
    <w:p w:rsidR="00D54847" w:rsidRDefault="00D54847" w:rsidP="00D54847">
      <w:pPr>
        <w:pStyle w:val="a3"/>
      </w:pPr>
      <w:r>
        <w:t xml:space="preserve">- </w:t>
      </w:r>
      <w:r>
        <w:rPr>
          <w:rStyle w:val="a5"/>
        </w:rPr>
        <w:t>психолого-педагогическое сопровождение профессионального самоопределения</w:t>
      </w:r>
      <w:r>
        <w:t xml:space="preserve"> – создание условий и возможностей для продуктивного решения задач профессионального развития и саморазвития личности, профессионального самоопределения и самореализации, оказание психологической поддержки и помощи человеку в преодолении деструктивных тенденций личностного и профессионального развития;</w:t>
      </w:r>
    </w:p>
    <w:p w:rsidR="00D54847" w:rsidRDefault="00D54847" w:rsidP="00D54847">
      <w:pPr>
        <w:pStyle w:val="a3"/>
      </w:pPr>
      <w:r>
        <w:lastRenderedPageBreak/>
        <w:t xml:space="preserve">- </w:t>
      </w:r>
      <w:r>
        <w:rPr>
          <w:rStyle w:val="a5"/>
        </w:rPr>
        <w:t>профессиональное воспитание обучающихся общеобразовательной организации</w:t>
      </w:r>
      <w:r>
        <w:t xml:space="preserve"> – развитие способностей, склонностей, трудолюбия, работоспособности обучающихся, формирование у них осознания необходимости трудовой деятельности, получения профессионального образования, специальных навыков в сфере профориентации;</w:t>
      </w:r>
    </w:p>
    <w:p w:rsidR="00D54847" w:rsidRDefault="00D54847" w:rsidP="00D54847">
      <w:pPr>
        <w:pStyle w:val="a3"/>
      </w:pPr>
      <w:r>
        <w:t xml:space="preserve">- </w:t>
      </w:r>
      <w:proofErr w:type="spellStart"/>
      <w:r>
        <w:rPr>
          <w:rStyle w:val="a5"/>
        </w:rPr>
        <w:t>профориентационное</w:t>
      </w:r>
      <w:proofErr w:type="spellEnd"/>
      <w:r>
        <w:rPr>
          <w:rStyle w:val="a5"/>
        </w:rPr>
        <w:t xml:space="preserve"> сопровождение выпускников</w:t>
      </w:r>
      <w:r>
        <w:t xml:space="preserve"> - организация специальной помощи после выпуска </w:t>
      </w:r>
      <w:proofErr w:type="gramStart"/>
      <w:r>
        <w:t>обучающимся</w:t>
      </w:r>
      <w:proofErr w:type="gramEnd"/>
      <w:r>
        <w:t>, находящимся в трудной жизненной ситуации, социально опасном положении, при поступлении их в профессиональные образовательные организации с целью дальнейшей учебно-профессиональной адаптации, формирования у них позитивного отношения к выбранной профессии и трудовой деятельности в современных условиях, профилактики асоциального поведения;</w:t>
      </w:r>
    </w:p>
    <w:p w:rsidR="00D54847" w:rsidRDefault="00D54847" w:rsidP="00D54847">
      <w:pPr>
        <w:pStyle w:val="a3"/>
        <w:jc w:val="center"/>
      </w:pPr>
      <w:r>
        <w:rPr>
          <w:rStyle w:val="a4"/>
        </w:rPr>
        <w:t xml:space="preserve">2. Цели и задачи </w:t>
      </w:r>
      <w:proofErr w:type="spellStart"/>
      <w:r>
        <w:rPr>
          <w:rStyle w:val="a4"/>
        </w:rPr>
        <w:t>профориентационной</w:t>
      </w:r>
      <w:proofErr w:type="spellEnd"/>
      <w:r>
        <w:rPr>
          <w:rStyle w:val="a4"/>
        </w:rPr>
        <w:t xml:space="preserve"> работы</w:t>
      </w:r>
    </w:p>
    <w:p w:rsidR="00D54847" w:rsidRDefault="00D54847" w:rsidP="00D54847">
      <w:pPr>
        <w:pStyle w:val="a3"/>
      </w:pPr>
      <w:r>
        <w:t xml:space="preserve">2.1. </w:t>
      </w:r>
      <w:proofErr w:type="gramStart"/>
      <w:r>
        <w:t xml:space="preserve">Целью </w:t>
      </w:r>
      <w:proofErr w:type="spellStart"/>
      <w:r>
        <w:t>профориентационной</w:t>
      </w:r>
      <w:proofErr w:type="spellEnd"/>
      <w:r>
        <w:t xml:space="preserve"> работы является формирование у обучающихся осознанного выбора профессии, профессиональной образовательной организации, иных форм профессиональной подготовки, а также содействие их трудоустройству и социально-профессиональной адаптации.</w:t>
      </w:r>
      <w:proofErr w:type="gramEnd"/>
    </w:p>
    <w:p w:rsidR="00D54847" w:rsidRDefault="00D54847" w:rsidP="00D54847">
      <w:pPr>
        <w:pStyle w:val="a3"/>
      </w:pPr>
      <w:r>
        <w:t xml:space="preserve">2.2. Основные задачи по </w:t>
      </w:r>
      <w:proofErr w:type="spellStart"/>
      <w:r>
        <w:t>профориентационной</w:t>
      </w:r>
      <w:proofErr w:type="spellEnd"/>
      <w:r>
        <w:t xml:space="preserve"> работе:</w:t>
      </w:r>
    </w:p>
    <w:p w:rsidR="00D54847" w:rsidRDefault="00D54847" w:rsidP="00D54847">
      <w:pPr>
        <w:pStyle w:val="a3"/>
      </w:pPr>
      <w:r>
        <w:t>- обеспечение прав и социальных гарантий обучающихся в сфере профориентации;</w:t>
      </w:r>
    </w:p>
    <w:p w:rsidR="00D54847" w:rsidRDefault="00D54847" w:rsidP="00D54847">
      <w:pPr>
        <w:pStyle w:val="a3"/>
      </w:pPr>
      <w:proofErr w:type="gramStart"/>
      <w:r>
        <w:t xml:space="preserve">- 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</w:t>
      </w:r>
      <w:proofErr w:type="spellStart"/>
      <w:r>
        <w:t>профориентационной</w:t>
      </w:r>
      <w:proofErr w:type="spellEnd"/>
      <w:r>
        <w:t xml:space="preserve"> работы, совместную деятельность с родителями (законными представителями);</w:t>
      </w:r>
      <w:proofErr w:type="gramEnd"/>
    </w:p>
    <w:p w:rsidR="00D54847" w:rsidRDefault="00D54847" w:rsidP="00D54847">
      <w:pPr>
        <w:pStyle w:val="a3"/>
      </w:pPr>
      <w:r>
        <w:t>- развитие познавательных и профессиональных интересов обучающихся, компетенций, составляющими основу дальнейшего профессионального образования и ориентации в мире профессий, обеспечивающих успешность в будущей профессиональной деятельности;</w:t>
      </w:r>
    </w:p>
    <w:p w:rsidR="00D54847" w:rsidRDefault="00D54847" w:rsidP="00D54847">
      <w:pPr>
        <w:pStyle w:val="a3"/>
      </w:pPr>
      <w:r>
        <w:t xml:space="preserve">- профессиональное воспитание, формирование культуры профессионального самоопределения </w:t>
      </w:r>
      <w:proofErr w:type="gramStart"/>
      <w:r>
        <w:t>обучающихся</w:t>
      </w:r>
      <w:proofErr w:type="gramEnd"/>
      <w:r>
        <w:t>;</w:t>
      </w:r>
    </w:p>
    <w:p w:rsidR="00D54847" w:rsidRDefault="00D54847" w:rsidP="00D54847">
      <w:pPr>
        <w:pStyle w:val="a3"/>
      </w:pPr>
      <w:r>
        <w:t>- 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D54847" w:rsidRDefault="00D54847" w:rsidP="00D54847">
      <w:pPr>
        <w:pStyle w:val="a3"/>
        <w:jc w:val="center"/>
      </w:pPr>
      <w:r>
        <w:rPr>
          <w:rStyle w:val="a4"/>
        </w:rPr>
        <w:t xml:space="preserve">3. Принципы </w:t>
      </w:r>
      <w:proofErr w:type="spellStart"/>
      <w:r>
        <w:rPr>
          <w:rStyle w:val="a4"/>
        </w:rPr>
        <w:t>профориентационной</w:t>
      </w:r>
      <w:proofErr w:type="spellEnd"/>
      <w:r>
        <w:rPr>
          <w:rStyle w:val="a4"/>
        </w:rPr>
        <w:t xml:space="preserve"> работы </w:t>
      </w:r>
    </w:p>
    <w:p w:rsidR="00D54847" w:rsidRDefault="00D54847" w:rsidP="00D54847">
      <w:pPr>
        <w:pStyle w:val="a3"/>
      </w:pPr>
      <w:r>
        <w:t xml:space="preserve">3.1. Принцип </w:t>
      </w:r>
      <w:proofErr w:type="spellStart"/>
      <w:r>
        <w:rPr>
          <w:rStyle w:val="a5"/>
        </w:rPr>
        <w:t>гуманизации</w:t>
      </w:r>
      <w:proofErr w:type="spellEnd"/>
      <w:r>
        <w:t xml:space="preserve"> образования может рассматриваться как его ориентация на личностную направленность, как процесс и результат развития и самоутверждения личности, как средство ее социальной защиты и устойчивости.</w:t>
      </w:r>
    </w:p>
    <w:p w:rsidR="00D54847" w:rsidRDefault="00D54847" w:rsidP="00D54847">
      <w:pPr>
        <w:pStyle w:val="a3"/>
      </w:pPr>
      <w:r>
        <w:t xml:space="preserve">3.2. Принцип </w:t>
      </w:r>
      <w:r>
        <w:rPr>
          <w:rStyle w:val="a5"/>
        </w:rPr>
        <w:t>комплексности</w:t>
      </w:r>
      <w:r>
        <w:t>, означающий интеграцию различных специалистов в решении задач сопровождения: классных руководителей, учителей-предметников, педагога-психолога, социального педагога.</w:t>
      </w:r>
    </w:p>
    <w:p w:rsidR="00D54847" w:rsidRDefault="00D54847" w:rsidP="00D54847">
      <w:pPr>
        <w:pStyle w:val="a3"/>
      </w:pPr>
      <w:r>
        <w:lastRenderedPageBreak/>
        <w:t xml:space="preserve">3.3. Принцип </w:t>
      </w:r>
      <w:r>
        <w:rPr>
          <w:rStyle w:val="a5"/>
        </w:rPr>
        <w:t xml:space="preserve">непрерывности </w:t>
      </w:r>
      <w:r>
        <w:t>выступает как характеристика включенности личности в образовательный процесс на всех этапах обучения. Реализуется путем целенаправленного формирования установки на самообразование и самосовершенствование через всю жизнь, которое развивается в неразрывном единстве с профессиональной деятельностью.</w:t>
      </w:r>
    </w:p>
    <w:p w:rsidR="00D54847" w:rsidRDefault="00D54847" w:rsidP="00D54847">
      <w:pPr>
        <w:pStyle w:val="a3"/>
      </w:pPr>
      <w:r>
        <w:t>3.4. Принцип активности, предполагающий активную позицию обучающегося в реализации потребности саморазвития и самопознания, готовности непрерывно изменяться как личностно, так и профессионально, не требуя при этом изменения от других. Субъекты системы сопровождения при реализации данного принципа, с одной стороны, прививают умение обучающимся решать проблемы самостоятельно, с другой, создают условия для реализации способности к саморазвитию.</w:t>
      </w:r>
    </w:p>
    <w:p w:rsidR="00D54847" w:rsidRDefault="00D54847" w:rsidP="00D54847">
      <w:pPr>
        <w:pStyle w:val="a3"/>
      </w:pPr>
      <w:r>
        <w:t xml:space="preserve">3.5. Принцип доступности и равных возможностей получения </w:t>
      </w:r>
      <w:proofErr w:type="spellStart"/>
      <w:r>
        <w:t>профориентационных</w:t>
      </w:r>
      <w:proofErr w:type="spellEnd"/>
      <w:r>
        <w:t xml:space="preserve"> услуг, профессиональной и иной информации, необходимой для выбора или перемены профессии, формы обучения и трудоустройства, независимо от возраста, пола, национальности и религиозного мировоззрения.</w:t>
      </w:r>
    </w:p>
    <w:p w:rsidR="00D54847" w:rsidRDefault="00D54847" w:rsidP="00D54847">
      <w:pPr>
        <w:pStyle w:val="a3"/>
        <w:jc w:val="center"/>
      </w:pPr>
      <w:r>
        <w:rPr>
          <w:rStyle w:val="a4"/>
        </w:rPr>
        <w:t xml:space="preserve">4. Основные направления деятельности </w:t>
      </w:r>
      <w:proofErr w:type="spellStart"/>
      <w:r>
        <w:rPr>
          <w:rStyle w:val="a4"/>
        </w:rPr>
        <w:t>профориентационной</w:t>
      </w:r>
      <w:proofErr w:type="spellEnd"/>
      <w:r>
        <w:rPr>
          <w:rStyle w:val="a4"/>
        </w:rPr>
        <w:t xml:space="preserve"> работы</w:t>
      </w:r>
    </w:p>
    <w:p w:rsidR="00D54847" w:rsidRDefault="00D54847" w:rsidP="00D54847">
      <w:pPr>
        <w:pStyle w:val="a3"/>
      </w:pPr>
      <w:r>
        <w:t>4.1. Планово-организационное:</w:t>
      </w:r>
    </w:p>
    <w:p w:rsidR="00D54847" w:rsidRDefault="00D54847" w:rsidP="00D54847">
      <w:pPr>
        <w:pStyle w:val="a3"/>
      </w:pPr>
      <w:r>
        <w:t xml:space="preserve">- разработка  </w:t>
      </w:r>
      <w:proofErr w:type="spellStart"/>
      <w:r>
        <w:t>профориентационной</w:t>
      </w:r>
      <w:proofErr w:type="spellEnd"/>
      <w:r>
        <w:t xml:space="preserve"> программы;</w:t>
      </w:r>
    </w:p>
    <w:p w:rsidR="00D54847" w:rsidRDefault="00D54847" w:rsidP="00D54847">
      <w:pPr>
        <w:pStyle w:val="a3"/>
      </w:pPr>
      <w:r>
        <w:t>- разработка плана работы по профориентации.</w:t>
      </w:r>
    </w:p>
    <w:p w:rsidR="00D54847" w:rsidRDefault="00D54847" w:rsidP="00D54847">
      <w:pPr>
        <w:pStyle w:val="a3"/>
      </w:pPr>
      <w:r>
        <w:t xml:space="preserve">4.2. </w:t>
      </w:r>
      <w:proofErr w:type="spellStart"/>
      <w:r>
        <w:t>Профориентационная</w:t>
      </w:r>
      <w:proofErr w:type="spellEnd"/>
      <w:r>
        <w:t xml:space="preserve"> диагностика:</w:t>
      </w:r>
    </w:p>
    <w:p w:rsidR="00D54847" w:rsidRDefault="00D54847" w:rsidP="00D54847">
      <w:pPr>
        <w:pStyle w:val="a3"/>
      </w:pPr>
      <w:r>
        <w:t xml:space="preserve">- проведение профессиональной диагностики </w:t>
      </w:r>
      <w:proofErr w:type="gramStart"/>
      <w:r>
        <w:t>обучающихся</w:t>
      </w:r>
      <w:proofErr w:type="gramEnd"/>
      <w:r>
        <w:t>;</w:t>
      </w:r>
    </w:p>
    <w:p w:rsidR="00D54847" w:rsidRDefault="00D54847" w:rsidP="00D54847">
      <w:pPr>
        <w:pStyle w:val="a3"/>
      </w:pPr>
      <w:r>
        <w:t>- обработка и анализ результатов диагностики.</w:t>
      </w:r>
    </w:p>
    <w:p w:rsidR="00D54847" w:rsidRDefault="00D54847" w:rsidP="00D54847">
      <w:pPr>
        <w:pStyle w:val="a3"/>
      </w:pPr>
      <w:r>
        <w:t xml:space="preserve">4.3. </w:t>
      </w:r>
      <w:proofErr w:type="spellStart"/>
      <w:r>
        <w:t>Профориентационное</w:t>
      </w:r>
      <w:proofErr w:type="spellEnd"/>
      <w:r>
        <w:t xml:space="preserve"> консультирование:</w:t>
      </w:r>
    </w:p>
    <w:p w:rsidR="00D54847" w:rsidRDefault="00D54847" w:rsidP="00D54847">
      <w:pPr>
        <w:pStyle w:val="a3"/>
      </w:pPr>
      <w:r>
        <w:t xml:space="preserve">- проведение группового </w:t>
      </w:r>
      <w:proofErr w:type="spellStart"/>
      <w:r>
        <w:t>профконсультирования</w:t>
      </w:r>
      <w:proofErr w:type="spellEnd"/>
      <w:r>
        <w:t xml:space="preserve"> и карьерного консультирования для </w:t>
      </w:r>
      <w:proofErr w:type="gramStart"/>
      <w:r>
        <w:t>обучающихся</w:t>
      </w:r>
      <w:proofErr w:type="gramEnd"/>
      <w:r>
        <w:t>;</w:t>
      </w:r>
    </w:p>
    <w:p w:rsidR="00D54847" w:rsidRDefault="00D54847" w:rsidP="00D54847">
      <w:pPr>
        <w:pStyle w:val="a3"/>
      </w:pPr>
      <w:r>
        <w:t xml:space="preserve">- проведение </w:t>
      </w:r>
      <w:proofErr w:type="gramStart"/>
      <w:r>
        <w:t>индивидуального</w:t>
      </w:r>
      <w:proofErr w:type="gramEnd"/>
      <w:r>
        <w:t xml:space="preserve"> </w:t>
      </w:r>
      <w:proofErr w:type="spellStart"/>
      <w:r>
        <w:t>профконсультирования</w:t>
      </w:r>
      <w:proofErr w:type="spellEnd"/>
      <w:r>
        <w:t xml:space="preserve"> для обучающихся и родителей (законных представителей) обучающихся;</w:t>
      </w:r>
    </w:p>
    <w:p w:rsidR="00D54847" w:rsidRDefault="00D54847" w:rsidP="00D54847">
      <w:pPr>
        <w:pStyle w:val="a3"/>
      </w:pPr>
      <w:r>
        <w:t xml:space="preserve">- проведение консультирования для учителей по темам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>.</w:t>
      </w:r>
    </w:p>
    <w:p w:rsidR="00D54847" w:rsidRDefault="00D54847" w:rsidP="00D54847">
      <w:pPr>
        <w:pStyle w:val="a3"/>
      </w:pPr>
      <w:r>
        <w:t xml:space="preserve">4.4. </w:t>
      </w:r>
      <w:proofErr w:type="spellStart"/>
      <w:r>
        <w:t>Профориентационное</w:t>
      </w:r>
      <w:proofErr w:type="spellEnd"/>
      <w:r>
        <w:t xml:space="preserve"> информирование:</w:t>
      </w:r>
    </w:p>
    <w:p w:rsidR="00D54847" w:rsidRDefault="00D54847" w:rsidP="00D54847">
      <w:pPr>
        <w:pStyle w:val="a3"/>
      </w:pPr>
      <w:proofErr w:type="gramStart"/>
      <w:r>
        <w:t xml:space="preserve">- проведение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формы: беседы, классные часы, диспуты, лекции </w:t>
      </w:r>
      <w:proofErr w:type="spellStart"/>
      <w:r>
        <w:t>профориентационной</w:t>
      </w:r>
      <w:proofErr w:type="spellEnd"/>
      <w:r>
        <w:t xml:space="preserve"> тематики; экскурсии (на предприятия, организации, учреждения, профессионально образовательные организации и др.);</w:t>
      </w:r>
      <w:proofErr w:type="gramEnd"/>
      <w:r>
        <w:t xml:space="preserve"> ролевые и деловые игры; встречи с руководителями предприятий, с передовиками производства, молодыми специалистами;</w:t>
      </w:r>
    </w:p>
    <w:p w:rsidR="00D54847" w:rsidRDefault="00D54847" w:rsidP="00D54847">
      <w:pPr>
        <w:pStyle w:val="a3"/>
      </w:pPr>
      <w:r>
        <w:lastRenderedPageBreak/>
        <w:t xml:space="preserve">- проведение дополнительных индивидуальных занятий с </w:t>
      </w:r>
      <w:proofErr w:type="gramStart"/>
      <w:r>
        <w:t>обучающимися</w:t>
      </w:r>
      <w:proofErr w:type="gramEnd"/>
      <w:r>
        <w:t>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D54847" w:rsidRDefault="00D54847" w:rsidP="00D54847">
      <w:pPr>
        <w:pStyle w:val="a3"/>
      </w:pPr>
      <w:r>
        <w:t>4.5. Практико-ориентированное:</w:t>
      </w:r>
    </w:p>
    <w:p w:rsidR="00D54847" w:rsidRDefault="00D54847" w:rsidP="00D54847">
      <w:pPr>
        <w:pStyle w:val="a3"/>
      </w:pPr>
      <w:r>
        <w:t>- обобщение и тиражирование положительного опыта профконсультанта через следующие мероприятия: выступления на научно - практических конференциях разного уровня, семинарах, круглых столах, участие в работе методических объединений, педсоветах;</w:t>
      </w:r>
    </w:p>
    <w:p w:rsidR="00D54847" w:rsidRDefault="00D54847" w:rsidP="00D54847">
      <w:pPr>
        <w:pStyle w:val="a3"/>
      </w:pPr>
      <w:r>
        <w:t xml:space="preserve">- участие обучающихся в конкурсах и научно-практических конференциях по вопросам профориентации на разных уровнях, в выставках, проектах, акциях </w:t>
      </w:r>
      <w:proofErr w:type="spellStart"/>
      <w:r>
        <w:t>профориентационного</w:t>
      </w:r>
      <w:proofErr w:type="spellEnd"/>
      <w:r>
        <w:t xml:space="preserve"> характера;</w:t>
      </w:r>
    </w:p>
    <w:p w:rsidR="00D54847" w:rsidRDefault="00D54847" w:rsidP="00D54847">
      <w:pPr>
        <w:pStyle w:val="a3"/>
      </w:pPr>
      <w:r>
        <w:t>- проведение практик (социальных, производственных).</w:t>
      </w:r>
    </w:p>
    <w:p w:rsidR="00D54847" w:rsidRDefault="00D54847" w:rsidP="00D54847">
      <w:pPr>
        <w:pStyle w:val="a3"/>
      </w:pPr>
      <w:r>
        <w:t>4.6. Системное проведение мониторинга профессионального самоопределения обучающихся, результативности работы общеобразовательной организации по профессиональной ориентации выпускников школ.</w:t>
      </w:r>
    </w:p>
    <w:p w:rsidR="00D54847" w:rsidRDefault="00D54847" w:rsidP="00D54847">
      <w:pPr>
        <w:pStyle w:val="a3"/>
      </w:pPr>
      <w:r>
        <w:t>4.7. Повышение квалификации педагогических работников по вопросам профориентации обучающихся.</w:t>
      </w:r>
    </w:p>
    <w:p w:rsidR="00D54847" w:rsidRDefault="00D54847" w:rsidP="00D54847">
      <w:pPr>
        <w:pStyle w:val="a3"/>
        <w:jc w:val="center"/>
      </w:pPr>
      <w:r>
        <w:rPr>
          <w:rStyle w:val="a4"/>
        </w:rPr>
        <w:t xml:space="preserve">5. Критерии и показатели эффективности работы по профориентации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</w:t>
      </w:r>
    </w:p>
    <w:p w:rsidR="00D54847" w:rsidRDefault="00D54847" w:rsidP="00D54847">
      <w:pPr>
        <w:pStyle w:val="a3"/>
      </w:pPr>
      <w:r>
        <w:t>5.1. Планово-организационный:</w:t>
      </w:r>
    </w:p>
    <w:p w:rsidR="00D54847" w:rsidRDefault="00D54847" w:rsidP="00D54847">
      <w:pPr>
        <w:pStyle w:val="a3"/>
      </w:pPr>
      <w:r>
        <w:t xml:space="preserve">- наличие в образовательной организации </w:t>
      </w:r>
      <w:proofErr w:type="spellStart"/>
      <w:r>
        <w:t>профориентационной</w:t>
      </w:r>
      <w:proofErr w:type="spellEnd"/>
      <w:r>
        <w:t xml:space="preserve"> программы; - наличие в образовательной организации плана работы по профориентации.</w:t>
      </w:r>
    </w:p>
    <w:p w:rsidR="00D54847" w:rsidRDefault="00D54847" w:rsidP="00D54847">
      <w:pPr>
        <w:pStyle w:val="a3"/>
      </w:pPr>
      <w:r>
        <w:t xml:space="preserve">5.2. </w:t>
      </w:r>
      <w:proofErr w:type="spellStart"/>
      <w:r>
        <w:t>Профориентационная</w:t>
      </w:r>
      <w:proofErr w:type="spellEnd"/>
      <w:r>
        <w:t xml:space="preserve"> диагностика:</w:t>
      </w:r>
    </w:p>
    <w:p w:rsidR="00D54847" w:rsidRDefault="00D54847" w:rsidP="00D54847">
      <w:pPr>
        <w:pStyle w:val="a3"/>
      </w:pPr>
      <w:r>
        <w:t xml:space="preserve">- количество </w:t>
      </w:r>
      <w:proofErr w:type="gramStart"/>
      <w:r>
        <w:t>обучающихся</w:t>
      </w:r>
      <w:proofErr w:type="gramEnd"/>
      <w:r>
        <w:t>, прошедших профессиональную диагностику.</w:t>
      </w:r>
    </w:p>
    <w:p w:rsidR="00D54847" w:rsidRDefault="00D54847" w:rsidP="00D54847">
      <w:pPr>
        <w:pStyle w:val="a3"/>
      </w:pPr>
      <w:r>
        <w:t xml:space="preserve">5.3. </w:t>
      </w:r>
      <w:proofErr w:type="spellStart"/>
      <w:r>
        <w:t>Профориентационное</w:t>
      </w:r>
      <w:proofErr w:type="spellEnd"/>
      <w:r>
        <w:t xml:space="preserve"> консультирование:</w:t>
      </w:r>
    </w:p>
    <w:p w:rsidR="00D54847" w:rsidRDefault="00D54847" w:rsidP="00D54847">
      <w:pPr>
        <w:pStyle w:val="a3"/>
      </w:pPr>
      <w:r>
        <w:t xml:space="preserve">- количество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профконсультирование</w:t>
      </w:r>
      <w:proofErr w:type="spellEnd"/>
      <w:r>
        <w:t xml:space="preserve"> и карьерное консультирование;</w:t>
      </w:r>
    </w:p>
    <w:p w:rsidR="00D54847" w:rsidRDefault="00D54847" w:rsidP="00D54847">
      <w:pPr>
        <w:pStyle w:val="a3"/>
      </w:pPr>
      <w:r>
        <w:t xml:space="preserve">- количество родителей (законных представителей) обучающихся, прошедших </w:t>
      </w:r>
      <w:proofErr w:type="spellStart"/>
      <w:r>
        <w:t>профконсультирование</w:t>
      </w:r>
      <w:proofErr w:type="spellEnd"/>
      <w:r>
        <w:t>;</w:t>
      </w:r>
    </w:p>
    <w:p w:rsidR="00D54847" w:rsidRDefault="00D54847" w:rsidP="00D54847">
      <w:pPr>
        <w:pStyle w:val="a3"/>
      </w:pPr>
      <w:r>
        <w:t xml:space="preserve">- количество учителей, прошедших консультирование по темам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>.</w:t>
      </w:r>
    </w:p>
    <w:p w:rsidR="00D54847" w:rsidRDefault="00D54847" w:rsidP="00D54847">
      <w:pPr>
        <w:pStyle w:val="a3"/>
      </w:pPr>
      <w:r>
        <w:t xml:space="preserve">5.4. </w:t>
      </w:r>
      <w:proofErr w:type="spellStart"/>
      <w:r>
        <w:t>Профориентационное</w:t>
      </w:r>
      <w:proofErr w:type="spellEnd"/>
      <w:r>
        <w:t xml:space="preserve"> информирование:</w:t>
      </w:r>
    </w:p>
    <w:p w:rsidR="00D54847" w:rsidRDefault="00D54847" w:rsidP="00D54847">
      <w:pPr>
        <w:pStyle w:val="a3"/>
      </w:pPr>
      <w:proofErr w:type="gramStart"/>
      <w:r>
        <w:t xml:space="preserve">- количество проведенных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</w:t>
      </w:r>
      <w:r>
        <w:lastRenderedPageBreak/>
        <w:t xml:space="preserve">разные формы: беседы, классные часы, диспуты, лекции </w:t>
      </w:r>
      <w:proofErr w:type="spellStart"/>
      <w:r>
        <w:t>профориентационной</w:t>
      </w:r>
      <w:proofErr w:type="spellEnd"/>
      <w:r>
        <w:t xml:space="preserve"> тематики; экскурсии (на предприятия, организации, учреждения, профессионально образовательные организации и др.);</w:t>
      </w:r>
      <w:proofErr w:type="gramEnd"/>
      <w:r>
        <w:t xml:space="preserve"> ролевые и деловые игры; встречи с  руководителями предприятий, с передовиками производства, молодыми специалистами и </w:t>
      </w:r>
      <w:proofErr w:type="gramStart"/>
      <w:r>
        <w:t>другое</w:t>
      </w:r>
      <w:proofErr w:type="gramEnd"/>
      <w:r>
        <w:t>;</w:t>
      </w:r>
    </w:p>
    <w:p w:rsidR="00D54847" w:rsidRDefault="00D54847" w:rsidP="00D54847">
      <w:pPr>
        <w:pStyle w:val="a3"/>
      </w:pPr>
      <w:r>
        <w:t xml:space="preserve">- количество проведенных дополнительных индивидуальных занятий с </w:t>
      </w:r>
      <w:proofErr w:type="gramStart"/>
      <w:r>
        <w:t>обучающимися</w:t>
      </w:r>
      <w:proofErr w:type="gramEnd"/>
      <w:r>
        <w:t>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D54847" w:rsidRDefault="00D54847" w:rsidP="00D54847">
      <w:pPr>
        <w:pStyle w:val="a3"/>
        <w:jc w:val="center"/>
      </w:pPr>
      <w:r>
        <w:rPr>
          <w:rStyle w:val="a4"/>
        </w:rPr>
        <w:t xml:space="preserve">6. Организация работы по профориентации </w:t>
      </w:r>
      <w:proofErr w:type="gramStart"/>
      <w:r>
        <w:rPr>
          <w:rStyle w:val="a4"/>
        </w:rPr>
        <w:t>обучающихся</w:t>
      </w:r>
      <w:proofErr w:type="gramEnd"/>
    </w:p>
    <w:p w:rsidR="00D54847" w:rsidRDefault="00D54847" w:rsidP="00D54847">
      <w:pPr>
        <w:pStyle w:val="a3"/>
      </w:pPr>
      <w:r>
        <w:t>6.1. Работа по профориентации обучающихся осуществляется директором и сотрудниками, в должностных инструкциях которых указываются компетенции (трудовые функции), реализуемые ими в части осуществления профориентации обучающихся:</w:t>
      </w:r>
    </w:p>
    <w:p w:rsidR="00D54847" w:rsidRDefault="00D54847" w:rsidP="00D54847">
      <w:pPr>
        <w:pStyle w:val="a3"/>
      </w:pPr>
      <w:r>
        <w:t>- директор – организационная, контролирующая функции, а также информирование управление образования об устройстве выпускников 9-х классов, составление отчетов и аналитических справок по запросу управления образования;</w:t>
      </w:r>
    </w:p>
    <w:p w:rsidR="00D54847" w:rsidRDefault="00D54847" w:rsidP="00D54847">
      <w:pPr>
        <w:pStyle w:val="a3"/>
      </w:pPr>
      <w:r>
        <w:t xml:space="preserve">- </w:t>
      </w:r>
      <w:proofErr w:type="gramStart"/>
      <w:r w:rsidR="00354871">
        <w:t>ответственный</w:t>
      </w:r>
      <w:proofErr w:type="gramEnd"/>
      <w:r w:rsidR="00354871">
        <w:t xml:space="preserve"> за </w:t>
      </w:r>
      <w:proofErr w:type="spellStart"/>
      <w:r w:rsidR="00354871">
        <w:t>прфориентационную</w:t>
      </w:r>
      <w:proofErr w:type="spellEnd"/>
      <w:r w:rsidR="00354871">
        <w:t xml:space="preserve"> работу</w:t>
      </w:r>
      <w:r>
        <w:t xml:space="preserve"> – координация деятельности классных руководителей и других педагогических работников, представителей родительской общественности; организация проведения </w:t>
      </w:r>
      <w:proofErr w:type="spellStart"/>
      <w:r>
        <w:t>профориентационного</w:t>
      </w:r>
      <w:proofErr w:type="spellEnd"/>
      <w:r>
        <w:t xml:space="preserve"> консультирования, </w:t>
      </w:r>
      <w:proofErr w:type="spellStart"/>
      <w:r>
        <w:t>профориентационного</w:t>
      </w:r>
      <w:proofErr w:type="spellEnd"/>
      <w:r>
        <w:t xml:space="preserve"> информирования, организация проведения мониторинга профессионального самоопределения обучающихся;</w:t>
      </w:r>
    </w:p>
    <w:p w:rsidR="00D54847" w:rsidRDefault="00D54847" w:rsidP="00D54847">
      <w:pPr>
        <w:pStyle w:val="a3"/>
      </w:pPr>
      <w:proofErr w:type="gramStart"/>
      <w:r>
        <w:t xml:space="preserve">- классный руководитель – формирование культуры профессионального самоопределения обучающихся, профессиональное воспитание, оказание дополнительной </w:t>
      </w:r>
      <w:proofErr w:type="spellStart"/>
      <w:r>
        <w:t>профориентационной</w:t>
      </w:r>
      <w:proofErr w:type="spellEnd"/>
      <w:r>
        <w:t xml:space="preserve"> помощи и поддержки обучающимся, испытывающим трудности в освоении основных общеобразовательных программ, развитии и социальной адаптации, находящимся в социально опасном положении, обеспечение </w:t>
      </w:r>
      <w:proofErr w:type="spellStart"/>
      <w:r>
        <w:t>профориентационной</w:t>
      </w:r>
      <w:proofErr w:type="spellEnd"/>
      <w:r>
        <w:t xml:space="preserve"> направленности воспитательных программ, профессиональное просвещение обучающихся, работа по профориентации с родителями (законными представителями), проведение мониторинга профессионального самоопределения обучающихся и результативности </w:t>
      </w:r>
      <w:proofErr w:type="spellStart"/>
      <w:r>
        <w:t>профориентационной</w:t>
      </w:r>
      <w:proofErr w:type="spellEnd"/>
      <w:r>
        <w:t xml:space="preserve"> работы;</w:t>
      </w:r>
      <w:proofErr w:type="gramEnd"/>
    </w:p>
    <w:p w:rsidR="00D54847" w:rsidRDefault="00D54847" w:rsidP="00D54847">
      <w:pPr>
        <w:pStyle w:val="a3"/>
      </w:pPr>
      <w:r>
        <w:t xml:space="preserve">- учителя-предметники – обеспечение </w:t>
      </w:r>
      <w:proofErr w:type="spellStart"/>
      <w:r>
        <w:t>профориентационной</w:t>
      </w:r>
      <w:proofErr w:type="spellEnd"/>
      <w:r>
        <w:t xml:space="preserve"> направленности учебных программ, развитие познавательных и профессиональных интересов обучающихся, формирование ключевых компетенций, необходимых для осознанного выбора профессии и получения профессионального образования, профессиональное консультирован</w:t>
      </w:r>
      <w:r w:rsidR="0086298C">
        <w:t>ие, профессиональное воспитание.</w:t>
      </w:r>
    </w:p>
    <w:sectPr w:rsidR="00D5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2"/>
    <w:rsid w:val="00354871"/>
    <w:rsid w:val="0086298C"/>
    <w:rsid w:val="00D54847"/>
    <w:rsid w:val="00E763B9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847"/>
    <w:rPr>
      <w:b/>
      <w:bCs/>
    </w:rPr>
  </w:style>
  <w:style w:type="character" w:styleId="a5">
    <w:name w:val="Emphasis"/>
    <w:basedOn w:val="a0"/>
    <w:uiPriority w:val="20"/>
    <w:qFormat/>
    <w:rsid w:val="00D54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847"/>
    <w:rPr>
      <w:b/>
      <w:bCs/>
    </w:rPr>
  </w:style>
  <w:style w:type="character" w:styleId="a5">
    <w:name w:val="Emphasis"/>
    <w:basedOn w:val="a0"/>
    <w:uiPriority w:val="20"/>
    <w:qFormat/>
    <w:rsid w:val="00D5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2020-02-05T08:14:00Z</dcterms:created>
  <dcterms:modified xsi:type="dcterms:W3CDTF">2020-02-05T08:14:00Z</dcterms:modified>
</cp:coreProperties>
</file>