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EC" w:rsidRPr="00421B1B" w:rsidRDefault="003E4DEC" w:rsidP="003E4DEC">
      <w:pPr>
        <w:spacing w:after="0" w:line="408" w:lineRule="auto"/>
        <w:ind w:left="120"/>
        <w:jc w:val="center"/>
      </w:pPr>
      <w:r w:rsidRPr="00421B1B">
        <w:rPr>
          <w:rFonts w:ascii="Times New Roman" w:hAnsi="Times New Roman"/>
          <w:b/>
          <w:color w:val="000000"/>
          <w:sz w:val="28"/>
        </w:rPr>
        <w:t>МИНИСТЕРСТВО ПРОСВЕЩЕНИЯ РОССИЙСКОЙ ФЕДЕРАЦИИ</w:t>
      </w:r>
    </w:p>
    <w:p w:rsidR="003E4DEC" w:rsidRPr="00421B1B" w:rsidRDefault="003E4DEC" w:rsidP="003E4DEC">
      <w:pPr>
        <w:spacing w:after="0" w:line="408" w:lineRule="auto"/>
        <w:ind w:left="120"/>
        <w:jc w:val="center"/>
      </w:pPr>
      <w:r w:rsidRPr="00421B1B">
        <w:rPr>
          <w:rFonts w:ascii="Times New Roman" w:hAnsi="Times New Roman"/>
          <w:b/>
          <w:color w:val="000000"/>
          <w:sz w:val="28"/>
        </w:rPr>
        <w:t>‌</w:t>
      </w:r>
      <w:bookmarkStart w:id="0" w:name="ca8d2e90-56c6-4227-b989-cf591d15a380"/>
      <w:r w:rsidRPr="00421B1B">
        <w:rPr>
          <w:rFonts w:ascii="Times New Roman" w:hAnsi="Times New Roman"/>
          <w:b/>
          <w:color w:val="000000"/>
          <w:sz w:val="28"/>
        </w:rPr>
        <w:t>Департамент образования Ярославской области</w:t>
      </w:r>
      <w:bookmarkEnd w:id="0"/>
      <w:r w:rsidRPr="00421B1B">
        <w:rPr>
          <w:rFonts w:ascii="Times New Roman" w:hAnsi="Times New Roman"/>
          <w:b/>
          <w:color w:val="000000"/>
          <w:sz w:val="28"/>
        </w:rPr>
        <w:t xml:space="preserve">‌‌ </w:t>
      </w:r>
    </w:p>
    <w:p w:rsidR="003E4DEC" w:rsidRPr="00421B1B" w:rsidRDefault="003E4DEC" w:rsidP="003E4DEC">
      <w:pPr>
        <w:spacing w:after="0" w:line="408" w:lineRule="auto"/>
        <w:ind w:left="120"/>
        <w:jc w:val="center"/>
      </w:pPr>
      <w:r w:rsidRPr="00421B1B">
        <w:rPr>
          <w:rFonts w:ascii="Times New Roman" w:hAnsi="Times New Roman"/>
          <w:b/>
          <w:color w:val="000000"/>
          <w:sz w:val="28"/>
        </w:rPr>
        <w:t>‌</w:t>
      </w:r>
      <w:bookmarkStart w:id="1" w:name="e2678aaf-ecf3-4703-966c-c57be95f5541"/>
      <w:r w:rsidRPr="00421B1B">
        <w:rPr>
          <w:rFonts w:ascii="Times New Roman" w:hAnsi="Times New Roman"/>
          <w:b/>
          <w:color w:val="000000"/>
          <w:sz w:val="28"/>
        </w:rPr>
        <w:t>Отдел образования и воспитания Администрации Борисоглебского Муниципального района</w:t>
      </w:r>
      <w:bookmarkEnd w:id="1"/>
      <w:r w:rsidRPr="00421B1B">
        <w:rPr>
          <w:rFonts w:ascii="Times New Roman" w:hAnsi="Times New Roman"/>
          <w:b/>
          <w:color w:val="000000"/>
          <w:sz w:val="28"/>
        </w:rPr>
        <w:t>‌</w:t>
      </w:r>
      <w:r w:rsidRPr="00421B1B">
        <w:rPr>
          <w:rFonts w:ascii="Times New Roman" w:hAnsi="Times New Roman"/>
          <w:color w:val="000000"/>
          <w:sz w:val="28"/>
        </w:rPr>
        <w:t>​</w:t>
      </w:r>
    </w:p>
    <w:p w:rsidR="00331037" w:rsidRPr="00056141" w:rsidRDefault="003E4DEC" w:rsidP="003E4DEC">
      <w:pPr>
        <w:spacing w:after="0"/>
        <w:jc w:val="center"/>
        <w:rPr>
          <w:rFonts w:ascii="Times New Roman" w:hAnsi="Times New Roman"/>
          <w:sz w:val="24"/>
          <w:szCs w:val="24"/>
        </w:rPr>
      </w:pPr>
      <w:r>
        <w:rPr>
          <w:rFonts w:ascii="Times New Roman" w:hAnsi="Times New Roman"/>
          <w:b/>
          <w:color w:val="000000"/>
          <w:sz w:val="28"/>
        </w:rPr>
        <w:t xml:space="preserve">МОУ </w:t>
      </w:r>
      <w:proofErr w:type="spellStart"/>
      <w:r>
        <w:rPr>
          <w:rFonts w:ascii="Times New Roman" w:hAnsi="Times New Roman"/>
          <w:b/>
          <w:color w:val="000000"/>
          <w:sz w:val="28"/>
        </w:rPr>
        <w:t>Яковцевская</w:t>
      </w:r>
      <w:proofErr w:type="spellEnd"/>
      <w:r>
        <w:rPr>
          <w:rFonts w:ascii="Times New Roman" w:hAnsi="Times New Roman"/>
          <w:b/>
          <w:color w:val="000000"/>
          <w:sz w:val="28"/>
        </w:rPr>
        <w:t xml:space="preserve"> ООШ</w:t>
      </w:r>
    </w:p>
    <w:p w:rsidR="00331037" w:rsidRPr="00056141" w:rsidRDefault="00331037" w:rsidP="00331037">
      <w:pPr>
        <w:jc w:val="center"/>
        <w:rPr>
          <w:rFonts w:ascii="Times New Roman" w:hAnsi="Times New Roman"/>
          <w:b/>
          <w:sz w:val="24"/>
          <w:szCs w:val="24"/>
        </w:rPr>
      </w:pPr>
    </w:p>
    <w:p w:rsidR="00891C51" w:rsidRPr="00056141" w:rsidRDefault="00891C51" w:rsidP="002371BB">
      <w:pPr>
        <w:rPr>
          <w:rFonts w:ascii="Times New Roman" w:hAnsi="Times New Roman"/>
          <w:b/>
          <w:sz w:val="24"/>
          <w:szCs w:val="24"/>
        </w:rPr>
      </w:pPr>
    </w:p>
    <w:p w:rsidR="00331037" w:rsidRPr="00E645DB" w:rsidRDefault="00331037" w:rsidP="00331037">
      <w:pPr>
        <w:jc w:val="center"/>
        <w:rPr>
          <w:rFonts w:ascii="Times New Roman" w:hAnsi="Times New Roman"/>
          <w:b/>
          <w:sz w:val="36"/>
          <w:szCs w:val="36"/>
        </w:rPr>
      </w:pPr>
    </w:p>
    <w:p w:rsidR="003E4DEC" w:rsidRDefault="003E4DEC" w:rsidP="003E4DEC">
      <w:pPr>
        <w:spacing w:after="0"/>
        <w:jc w:val="center"/>
        <w:rPr>
          <w:rFonts w:ascii="Times New Roman" w:hAnsi="Times New Roman"/>
          <w:sz w:val="28"/>
          <w:szCs w:val="28"/>
        </w:rPr>
      </w:pPr>
      <w:bookmarkStart w:id="2" w:name="_Hlk18089157"/>
    </w:p>
    <w:p w:rsidR="003E4DEC" w:rsidRDefault="003E4DEC" w:rsidP="003E4DEC">
      <w:pPr>
        <w:spacing w:after="0"/>
        <w:jc w:val="center"/>
        <w:rPr>
          <w:rFonts w:ascii="Times New Roman" w:hAnsi="Times New Roman"/>
          <w:sz w:val="28"/>
          <w:szCs w:val="28"/>
        </w:rPr>
      </w:pPr>
    </w:p>
    <w:p w:rsidR="003E4DEC" w:rsidRDefault="003E4DEC" w:rsidP="003E4DEC">
      <w:pPr>
        <w:spacing w:after="0"/>
        <w:jc w:val="center"/>
        <w:rPr>
          <w:rFonts w:ascii="Times New Roman" w:hAnsi="Times New Roman"/>
          <w:sz w:val="28"/>
          <w:szCs w:val="28"/>
        </w:rPr>
      </w:pPr>
    </w:p>
    <w:p w:rsidR="003E4DEC" w:rsidRDefault="003E4DEC" w:rsidP="003E4DEC">
      <w:pPr>
        <w:spacing w:after="0"/>
        <w:jc w:val="center"/>
        <w:rPr>
          <w:rFonts w:ascii="Times New Roman" w:hAnsi="Times New Roman"/>
          <w:sz w:val="28"/>
          <w:szCs w:val="28"/>
        </w:rPr>
      </w:pPr>
      <w:r>
        <w:rPr>
          <w:rFonts w:ascii="Times New Roman" w:hAnsi="Times New Roman"/>
          <w:sz w:val="28"/>
          <w:szCs w:val="28"/>
        </w:rPr>
        <w:t>Рабочая программа внеурочной деятельности</w:t>
      </w:r>
    </w:p>
    <w:p w:rsidR="003E4DEC" w:rsidRDefault="003E4DEC" w:rsidP="003E4DEC">
      <w:pPr>
        <w:spacing w:after="0"/>
        <w:jc w:val="center"/>
        <w:rPr>
          <w:rFonts w:ascii="Times New Roman" w:hAnsi="Times New Roman"/>
          <w:b/>
          <w:sz w:val="28"/>
          <w:szCs w:val="28"/>
        </w:rPr>
      </w:pPr>
      <w:r>
        <w:rPr>
          <w:rFonts w:ascii="Times New Roman" w:hAnsi="Times New Roman"/>
          <w:b/>
          <w:sz w:val="28"/>
          <w:szCs w:val="28"/>
        </w:rPr>
        <w:t>«Подвижные игры»</w:t>
      </w:r>
    </w:p>
    <w:p w:rsidR="003E4DEC" w:rsidRDefault="003E4DEC" w:rsidP="003E4DEC">
      <w:pPr>
        <w:spacing w:after="0"/>
        <w:jc w:val="center"/>
        <w:rPr>
          <w:rFonts w:ascii="Times New Roman" w:eastAsia="Times New Roman" w:hAnsi="Times New Roman"/>
          <w:sz w:val="28"/>
        </w:rPr>
      </w:pPr>
      <w:r w:rsidRPr="00D4481D">
        <w:rPr>
          <w:rFonts w:ascii="Times New Roman" w:eastAsia="Times New Roman" w:hAnsi="Times New Roman"/>
          <w:sz w:val="28"/>
        </w:rPr>
        <w:t>для</w:t>
      </w:r>
      <w:r w:rsidRPr="00D4481D">
        <w:rPr>
          <w:rFonts w:ascii="Times New Roman" w:eastAsia="Times New Roman" w:hAnsi="Times New Roman"/>
          <w:spacing w:val="-5"/>
          <w:sz w:val="28"/>
        </w:rPr>
        <w:t xml:space="preserve"> </w:t>
      </w:r>
      <w:r>
        <w:rPr>
          <w:rFonts w:ascii="Times New Roman" w:eastAsia="Times New Roman" w:hAnsi="Times New Roman"/>
          <w:sz w:val="28"/>
        </w:rPr>
        <w:t>5-7</w:t>
      </w:r>
      <w:r w:rsidRPr="00D4481D">
        <w:rPr>
          <w:rFonts w:ascii="Times New Roman" w:eastAsia="Times New Roman" w:hAnsi="Times New Roman"/>
          <w:spacing w:val="-6"/>
          <w:sz w:val="28"/>
        </w:rPr>
        <w:t xml:space="preserve"> </w:t>
      </w:r>
      <w:r w:rsidRPr="00D4481D">
        <w:rPr>
          <w:rFonts w:ascii="Times New Roman" w:eastAsia="Times New Roman" w:hAnsi="Times New Roman"/>
          <w:sz w:val="28"/>
        </w:rPr>
        <w:t>классов</w:t>
      </w:r>
      <w:r w:rsidRPr="00D4481D">
        <w:rPr>
          <w:rFonts w:ascii="Times New Roman" w:eastAsia="Times New Roman" w:hAnsi="Times New Roman"/>
          <w:spacing w:val="-7"/>
          <w:sz w:val="28"/>
        </w:rPr>
        <w:t xml:space="preserve"> </w:t>
      </w:r>
    </w:p>
    <w:p w:rsidR="00331037" w:rsidRPr="00E645DB" w:rsidRDefault="00331037" w:rsidP="00331037">
      <w:pPr>
        <w:tabs>
          <w:tab w:val="left" w:pos="1276"/>
          <w:tab w:val="left" w:pos="4155"/>
        </w:tabs>
        <w:spacing w:after="0" w:line="240" w:lineRule="auto"/>
        <w:jc w:val="center"/>
        <w:rPr>
          <w:rFonts w:ascii="Times New Roman" w:hAnsi="Times New Roman"/>
          <w:b/>
          <w:sz w:val="36"/>
          <w:szCs w:val="36"/>
        </w:rPr>
      </w:pPr>
    </w:p>
    <w:bookmarkEnd w:id="2"/>
    <w:p w:rsidR="00331037" w:rsidRDefault="00331037" w:rsidP="00331037">
      <w:pPr>
        <w:jc w:val="center"/>
        <w:rPr>
          <w:rFonts w:ascii="Times New Roman" w:hAnsi="Times New Roman"/>
          <w:b/>
          <w:sz w:val="32"/>
          <w:szCs w:val="32"/>
        </w:rPr>
      </w:pPr>
    </w:p>
    <w:p w:rsidR="00891C51" w:rsidRDefault="00891C51" w:rsidP="00331037">
      <w:pPr>
        <w:jc w:val="center"/>
        <w:rPr>
          <w:rFonts w:ascii="Times New Roman" w:hAnsi="Times New Roman"/>
          <w:sz w:val="24"/>
          <w:szCs w:val="24"/>
        </w:rPr>
      </w:pPr>
    </w:p>
    <w:p w:rsidR="00891C51" w:rsidRDefault="00891C51" w:rsidP="00331037">
      <w:pPr>
        <w:jc w:val="center"/>
        <w:rPr>
          <w:rFonts w:ascii="Times New Roman" w:hAnsi="Times New Roman"/>
          <w:sz w:val="24"/>
          <w:szCs w:val="24"/>
        </w:rPr>
      </w:pPr>
    </w:p>
    <w:p w:rsidR="00891C51" w:rsidRPr="00056141" w:rsidRDefault="00891C51" w:rsidP="00331037">
      <w:pPr>
        <w:jc w:val="center"/>
        <w:rPr>
          <w:rFonts w:ascii="Times New Roman" w:hAnsi="Times New Roman"/>
          <w:sz w:val="24"/>
          <w:szCs w:val="24"/>
        </w:rPr>
      </w:pPr>
    </w:p>
    <w:p w:rsidR="00331037" w:rsidRPr="00D30566" w:rsidRDefault="00331037" w:rsidP="00D30566">
      <w:pPr>
        <w:spacing w:after="0" w:line="240" w:lineRule="auto"/>
        <w:jc w:val="right"/>
        <w:rPr>
          <w:rFonts w:ascii="Times New Roman" w:hAnsi="Times New Roman"/>
          <w:sz w:val="24"/>
          <w:szCs w:val="24"/>
        </w:rPr>
      </w:pPr>
      <w:r w:rsidRPr="00D30566">
        <w:rPr>
          <w:rFonts w:ascii="Times New Roman" w:hAnsi="Times New Roman"/>
          <w:sz w:val="24"/>
          <w:szCs w:val="24"/>
        </w:rPr>
        <w:t xml:space="preserve">                                                                                                                                                                                        </w:t>
      </w:r>
    </w:p>
    <w:p w:rsidR="00D30566" w:rsidRPr="00D30566" w:rsidRDefault="00D30566" w:rsidP="00D30566">
      <w:pPr>
        <w:ind w:left="-540"/>
        <w:rPr>
          <w:color w:val="FF0000"/>
          <w:sz w:val="28"/>
          <w:szCs w:val="28"/>
        </w:rPr>
      </w:pPr>
    </w:p>
    <w:p w:rsidR="00331037" w:rsidRDefault="00331037" w:rsidP="00331037">
      <w:pPr>
        <w:jc w:val="center"/>
        <w:rPr>
          <w:rFonts w:ascii="Times New Roman" w:hAnsi="Times New Roman"/>
          <w:sz w:val="24"/>
          <w:szCs w:val="24"/>
        </w:rPr>
      </w:pPr>
    </w:p>
    <w:p w:rsidR="00891C51" w:rsidRDefault="00891C51" w:rsidP="00331037">
      <w:pPr>
        <w:jc w:val="center"/>
        <w:rPr>
          <w:rFonts w:ascii="Times New Roman" w:hAnsi="Times New Roman"/>
          <w:sz w:val="24"/>
          <w:szCs w:val="24"/>
        </w:rPr>
      </w:pPr>
    </w:p>
    <w:p w:rsidR="003E4DEC" w:rsidRDefault="003E4DEC" w:rsidP="003E4DEC">
      <w:pPr>
        <w:spacing w:after="0"/>
        <w:ind w:left="120"/>
        <w:jc w:val="center"/>
        <w:rPr>
          <w:rFonts w:ascii="Times New Roman" w:hAnsi="Times New Roman"/>
          <w:b/>
          <w:color w:val="000000"/>
          <w:sz w:val="28"/>
        </w:rPr>
      </w:pPr>
      <w:bookmarkStart w:id="3" w:name="33a6f4f1-a4d0-4904-9be8-f3bc488806fd"/>
    </w:p>
    <w:p w:rsidR="003E4DEC" w:rsidRDefault="003E4DEC" w:rsidP="003E4DEC">
      <w:pPr>
        <w:spacing w:after="0"/>
        <w:ind w:left="120"/>
        <w:jc w:val="center"/>
        <w:rPr>
          <w:rFonts w:ascii="Times New Roman" w:hAnsi="Times New Roman"/>
          <w:b/>
          <w:color w:val="000000"/>
          <w:sz w:val="28"/>
        </w:rPr>
      </w:pPr>
    </w:p>
    <w:p w:rsidR="002371BB" w:rsidRDefault="002371BB" w:rsidP="003E4DEC">
      <w:pPr>
        <w:spacing w:after="0"/>
        <w:ind w:left="120"/>
        <w:jc w:val="center"/>
        <w:rPr>
          <w:rFonts w:ascii="Times New Roman" w:hAnsi="Times New Roman"/>
          <w:b/>
          <w:color w:val="000000"/>
          <w:sz w:val="28"/>
        </w:rPr>
      </w:pPr>
    </w:p>
    <w:p w:rsidR="002371BB" w:rsidRDefault="002371BB" w:rsidP="003E4DEC">
      <w:pPr>
        <w:spacing w:after="0"/>
        <w:ind w:left="120"/>
        <w:jc w:val="center"/>
        <w:rPr>
          <w:rFonts w:ascii="Times New Roman" w:hAnsi="Times New Roman"/>
          <w:b/>
          <w:color w:val="000000"/>
          <w:sz w:val="28"/>
        </w:rPr>
      </w:pPr>
    </w:p>
    <w:p w:rsidR="002371BB" w:rsidRDefault="002371BB" w:rsidP="003E4DEC">
      <w:pPr>
        <w:spacing w:after="0"/>
        <w:ind w:left="120"/>
        <w:jc w:val="center"/>
        <w:rPr>
          <w:rFonts w:ascii="Times New Roman" w:hAnsi="Times New Roman"/>
          <w:b/>
          <w:color w:val="000000"/>
          <w:sz w:val="28"/>
        </w:rPr>
      </w:pPr>
    </w:p>
    <w:p w:rsidR="002371BB" w:rsidRDefault="002371BB" w:rsidP="003E4DEC">
      <w:pPr>
        <w:spacing w:after="0"/>
        <w:ind w:left="120"/>
        <w:jc w:val="center"/>
        <w:rPr>
          <w:rFonts w:ascii="Times New Roman" w:hAnsi="Times New Roman"/>
          <w:b/>
          <w:color w:val="000000"/>
          <w:sz w:val="28"/>
        </w:rPr>
      </w:pPr>
    </w:p>
    <w:p w:rsidR="002371BB" w:rsidRDefault="002371BB" w:rsidP="003E4DEC">
      <w:pPr>
        <w:spacing w:after="0"/>
        <w:ind w:left="120"/>
        <w:jc w:val="center"/>
        <w:rPr>
          <w:rFonts w:ascii="Times New Roman" w:hAnsi="Times New Roman"/>
          <w:b/>
          <w:color w:val="000000"/>
          <w:sz w:val="28"/>
        </w:rPr>
      </w:pPr>
    </w:p>
    <w:p w:rsidR="002371BB" w:rsidRDefault="002371BB" w:rsidP="003E4DEC">
      <w:pPr>
        <w:spacing w:after="0"/>
        <w:ind w:left="120"/>
        <w:jc w:val="center"/>
        <w:rPr>
          <w:rFonts w:ascii="Times New Roman" w:hAnsi="Times New Roman"/>
          <w:b/>
          <w:color w:val="000000"/>
          <w:sz w:val="28"/>
        </w:rPr>
      </w:pPr>
    </w:p>
    <w:p w:rsidR="002371BB" w:rsidRDefault="002371BB" w:rsidP="003E4DEC">
      <w:pPr>
        <w:spacing w:after="0"/>
        <w:ind w:left="120"/>
        <w:jc w:val="center"/>
        <w:rPr>
          <w:rFonts w:ascii="Times New Roman" w:hAnsi="Times New Roman"/>
          <w:b/>
          <w:color w:val="000000"/>
          <w:sz w:val="28"/>
        </w:rPr>
      </w:pPr>
    </w:p>
    <w:p w:rsidR="003E4DEC" w:rsidRPr="005238F6" w:rsidRDefault="003E4DEC" w:rsidP="003E4DEC">
      <w:pPr>
        <w:spacing w:after="0"/>
        <w:ind w:left="120"/>
        <w:jc w:val="center"/>
      </w:pPr>
      <w:r w:rsidRPr="00042369">
        <w:rPr>
          <w:rFonts w:ascii="Times New Roman" w:hAnsi="Times New Roman"/>
          <w:b/>
          <w:color w:val="000000"/>
          <w:sz w:val="28"/>
        </w:rPr>
        <w:t>с.</w:t>
      </w:r>
      <w:r>
        <w:rPr>
          <w:rFonts w:ascii="Times New Roman" w:hAnsi="Times New Roman"/>
          <w:b/>
          <w:color w:val="000000"/>
          <w:sz w:val="28"/>
        </w:rPr>
        <w:t xml:space="preserve"> </w:t>
      </w:r>
      <w:proofErr w:type="spellStart"/>
      <w:r w:rsidRPr="00042369">
        <w:rPr>
          <w:rFonts w:ascii="Times New Roman" w:hAnsi="Times New Roman"/>
          <w:b/>
          <w:color w:val="000000"/>
          <w:sz w:val="28"/>
        </w:rPr>
        <w:t>Яковцево</w:t>
      </w:r>
      <w:bookmarkEnd w:id="3"/>
      <w:proofErr w:type="spellEnd"/>
      <w:r w:rsidRPr="00042369">
        <w:rPr>
          <w:rFonts w:ascii="Times New Roman" w:hAnsi="Times New Roman"/>
          <w:b/>
          <w:color w:val="000000"/>
          <w:sz w:val="28"/>
        </w:rPr>
        <w:t xml:space="preserve">‌ </w:t>
      </w:r>
      <w:bookmarkStart w:id="4" w:name="0b7b3d71-5853-496b-aaf6-553eb70dbc73"/>
      <w:r w:rsidRPr="00042369">
        <w:rPr>
          <w:rFonts w:ascii="Times New Roman" w:hAnsi="Times New Roman"/>
          <w:b/>
          <w:color w:val="000000"/>
          <w:sz w:val="28"/>
        </w:rPr>
        <w:t>202</w:t>
      </w:r>
      <w:bookmarkEnd w:id="4"/>
      <w:r w:rsidR="002371BB">
        <w:rPr>
          <w:rFonts w:ascii="Times New Roman" w:hAnsi="Times New Roman"/>
          <w:b/>
          <w:color w:val="000000"/>
          <w:sz w:val="28"/>
        </w:rPr>
        <w:t>4</w:t>
      </w:r>
      <w:bookmarkStart w:id="5" w:name="_GoBack"/>
      <w:bookmarkEnd w:id="5"/>
    </w:p>
    <w:p w:rsidR="00891C51" w:rsidRDefault="00891C51" w:rsidP="00331037">
      <w:pPr>
        <w:jc w:val="center"/>
        <w:rPr>
          <w:rFonts w:ascii="Times New Roman" w:hAnsi="Times New Roman"/>
          <w:sz w:val="24"/>
          <w:szCs w:val="24"/>
        </w:rPr>
      </w:pPr>
    </w:p>
    <w:p w:rsidR="006F1BB4" w:rsidRDefault="006F1BB4" w:rsidP="003E4DEC">
      <w:pPr>
        <w:pStyle w:val="1"/>
        <w:spacing w:after="200" w:line="276" w:lineRule="auto"/>
        <w:ind w:left="0"/>
        <w:contextualSpacing/>
        <w:sectPr w:rsidR="006F1BB4" w:rsidSect="006F1BB4">
          <w:footerReference w:type="default" r:id="rId8"/>
          <w:pgSz w:w="11906" w:h="16838" w:code="9"/>
          <w:pgMar w:top="709" w:right="992" w:bottom="851" w:left="1418" w:header="709" w:footer="709" w:gutter="0"/>
          <w:cols w:space="708"/>
          <w:titlePg/>
          <w:docGrid w:linePitch="360"/>
        </w:sectPr>
      </w:pPr>
    </w:p>
    <w:p w:rsidR="00294492" w:rsidRDefault="00294492" w:rsidP="003E4DEC">
      <w:pPr>
        <w:pStyle w:val="1"/>
        <w:spacing w:after="200" w:line="276" w:lineRule="auto"/>
        <w:ind w:left="0"/>
        <w:contextualSpacing/>
        <w:rPr>
          <w:b/>
        </w:rPr>
      </w:pPr>
    </w:p>
    <w:p w:rsidR="00F53405" w:rsidRPr="00294492" w:rsidRDefault="00F53405" w:rsidP="00331037">
      <w:pPr>
        <w:pStyle w:val="1"/>
        <w:spacing w:after="200" w:line="276" w:lineRule="auto"/>
        <w:ind w:left="0"/>
        <w:contextualSpacing/>
        <w:jc w:val="center"/>
        <w:rPr>
          <w:b/>
        </w:rPr>
      </w:pPr>
      <w:r w:rsidRPr="00294492">
        <w:rPr>
          <w:b/>
        </w:rPr>
        <w:t xml:space="preserve">Содержание </w:t>
      </w:r>
    </w:p>
    <w:p w:rsidR="00D24E38" w:rsidRDefault="00D24E38" w:rsidP="00F53405">
      <w:pPr>
        <w:pStyle w:val="1"/>
        <w:spacing w:after="200" w:line="276" w:lineRule="auto"/>
        <w:ind w:left="720"/>
        <w:contextualSpacing/>
      </w:pPr>
      <w:r>
        <w:t>1.</w:t>
      </w:r>
      <w:r w:rsidR="00F53405">
        <w:t>Пояснительная записка………………………………………………</w:t>
      </w:r>
      <w:r w:rsidR="006F5132">
        <w:t>…………..</w:t>
      </w:r>
      <w:r w:rsidR="00F53405">
        <w:t xml:space="preserve"> </w:t>
      </w:r>
      <w:r w:rsidR="00011DDF">
        <w:t>3</w:t>
      </w:r>
      <w:r w:rsidR="00F53405">
        <w:t>–</w:t>
      </w:r>
      <w:r w:rsidR="00F53405" w:rsidRPr="00D24E38">
        <w:t>5</w:t>
      </w:r>
      <w:r w:rsidR="00F53405">
        <w:t xml:space="preserve"> ст</w:t>
      </w:r>
      <w:r>
        <w:t>р.</w:t>
      </w:r>
      <w:r w:rsidR="00F53405">
        <w:t xml:space="preserve"> </w:t>
      </w:r>
    </w:p>
    <w:p w:rsidR="00D24E38" w:rsidRDefault="00D24E38" w:rsidP="00294492">
      <w:pPr>
        <w:pStyle w:val="1"/>
        <w:spacing w:after="200" w:line="360" w:lineRule="auto"/>
        <w:ind w:left="720"/>
        <w:contextualSpacing/>
      </w:pPr>
      <w:r>
        <w:t>2.</w:t>
      </w:r>
      <w:r w:rsidRPr="00D24E38">
        <w:t xml:space="preserve"> Планируемые результаты освоения курса внеурочной деятельности</w:t>
      </w:r>
      <w:r w:rsidR="006F5132">
        <w:t>……….</w:t>
      </w:r>
      <w:r w:rsidR="00011DDF">
        <w:t>6-8</w:t>
      </w:r>
    </w:p>
    <w:p w:rsidR="00F53405" w:rsidRDefault="00D24E38" w:rsidP="00294492">
      <w:pPr>
        <w:pStyle w:val="1"/>
        <w:spacing w:after="200" w:line="360" w:lineRule="auto"/>
        <w:ind w:left="720"/>
        <w:contextualSpacing/>
      </w:pPr>
      <w:r>
        <w:t>3.</w:t>
      </w:r>
      <w:r w:rsidR="00F53405">
        <w:t>Содержание курса внеурочной деятельности …………</w:t>
      </w:r>
      <w:r w:rsidR="006F5132">
        <w:t>……………………….</w:t>
      </w:r>
      <w:r w:rsidR="00011DDF">
        <w:t>8</w:t>
      </w:r>
      <w:r w:rsidR="00F53405">
        <w:t xml:space="preserve">–9 </w:t>
      </w:r>
    </w:p>
    <w:p w:rsidR="00D24E38" w:rsidRDefault="00D24E38" w:rsidP="00294492">
      <w:pPr>
        <w:pStyle w:val="1"/>
        <w:spacing w:after="200" w:line="360" w:lineRule="auto"/>
        <w:ind w:left="720"/>
        <w:contextualSpacing/>
      </w:pPr>
      <w:r w:rsidRPr="00D24E38">
        <w:t>4.Тематическое планирование</w:t>
      </w:r>
      <w:r>
        <w:t xml:space="preserve"> …………………………………………</w:t>
      </w:r>
      <w:r w:rsidR="006F5132">
        <w:t>………….</w:t>
      </w:r>
      <w:r>
        <w:t>.</w:t>
      </w:r>
      <w:r w:rsidR="00011DDF">
        <w:t>10</w:t>
      </w:r>
    </w:p>
    <w:p w:rsidR="00D24E38" w:rsidRDefault="00D24E38" w:rsidP="00294492">
      <w:pPr>
        <w:pStyle w:val="1"/>
        <w:spacing w:after="200" w:line="360" w:lineRule="auto"/>
        <w:ind w:left="720"/>
        <w:contextualSpacing/>
      </w:pPr>
      <w:r>
        <w:t>5.Учебно-тематический план</w:t>
      </w:r>
      <w:r w:rsidR="006F5132">
        <w:t>……………………………………………………….</w:t>
      </w:r>
      <w:r w:rsidR="00011DDF">
        <w:t>10-11</w:t>
      </w:r>
    </w:p>
    <w:p w:rsidR="00D24E38" w:rsidRDefault="00D24E38" w:rsidP="00294492">
      <w:pPr>
        <w:pStyle w:val="1"/>
        <w:spacing w:after="200" w:line="360" w:lineRule="auto"/>
        <w:ind w:left="720"/>
        <w:contextualSpacing/>
      </w:pPr>
      <w:r w:rsidRPr="00D24E38">
        <w:t>6.Методическое сопровождение программы</w:t>
      </w:r>
      <w:r w:rsidR="006F5132">
        <w:t>………………………………………</w:t>
      </w:r>
      <w:r w:rsidR="00011DDF">
        <w:t>12-13</w:t>
      </w:r>
    </w:p>
    <w:p w:rsidR="00D24E38" w:rsidRDefault="00D24E38" w:rsidP="00294492">
      <w:pPr>
        <w:pStyle w:val="1"/>
        <w:spacing w:after="200" w:line="360" w:lineRule="auto"/>
        <w:ind w:left="720"/>
        <w:contextualSpacing/>
      </w:pPr>
      <w:r>
        <w:t>7.</w:t>
      </w:r>
      <w:r w:rsidRPr="00D24E38">
        <w:t xml:space="preserve"> Примерные комплексы упражнений</w:t>
      </w:r>
      <w:r w:rsidR="006F5132">
        <w:t>……………………………………………..</w:t>
      </w:r>
      <w:r w:rsidR="00011DDF">
        <w:t>14-21</w:t>
      </w:r>
    </w:p>
    <w:p w:rsidR="00C35480" w:rsidRDefault="00C35480" w:rsidP="00294492">
      <w:pPr>
        <w:pStyle w:val="1"/>
        <w:spacing w:after="200" w:line="360" w:lineRule="auto"/>
        <w:ind w:left="720"/>
        <w:contextualSpacing/>
      </w:pPr>
      <w:r>
        <w:t xml:space="preserve">  7.1. </w:t>
      </w:r>
      <w:r w:rsidRPr="00F40D73">
        <w:t>Комплекс упражнений для занятий по баскетболу</w:t>
      </w:r>
      <w:r w:rsidR="006F5132">
        <w:t>…………………………..</w:t>
      </w:r>
      <w:r w:rsidR="00011DDF">
        <w:t>14-15</w:t>
      </w:r>
    </w:p>
    <w:p w:rsidR="00C35480" w:rsidRDefault="00C35480" w:rsidP="00294492">
      <w:pPr>
        <w:pStyle w:val="1"/>
        <w:spacing w:after="200" w:line="360" w:lineRule="auto"/>
        <w:ind w:left="720"/>
        <w:contextualSpacing/>
      </w:pPr>
      <w:r>
        <w:t xml:space="preserve">  7.2. </w:t>
      </w:r>
      <w:r w:rsidRPr="00F40D73">
        <w:t xml:space="preserve">Комплекс упражнений для занятий по </w:t>
      </w:r>
      <w:r>
        <w:t>волейболу</w:t>
      </w:r>
      <w:r w:rsidR="006F5132">
        <w:t>…………………………</w:t>
      </w:r>
      <w:r w:rsidR="00011DDF">
        <w:t>...16-17</w:t>
      </w:r>
    </w:p>
    <w:p w:rsidR="00C35480" w:rsidRDefault="00C35480" w:rsidP="00294492">
      <w:pPr>
        <w:pStyle w:val="1"/>
        <w:spacing w:after="200" w:line="360" w:lineRule="auto"/>
        <w:ind w:left="720"/>
        <w:contextualSpacing/>
      </w:pPr>
      <w:r>
        <w:t xml:space="preserve">  7.3. </w:t>
      </w:r>
      <w:r w:rsidRPr="00F40D73">
        <w:t xml:space="preserve">Комплекс упражнений для занятий по </w:t>
      </w:r>
      <w:r>
        <w:t>футболу</w:t>
      </w:r>
      <w:r w:rsidR="006F5132">
        <w:t>……………………………</w:t>
      </w:r>
      <w:r w:rsidR="00011DDF">
        <w:t>.18-19</w:t>
      </w:r>
    </w:p>
    <w:p w:rsidR="00C35480" w:rsidRDefault="00C35480" w:rsidP="00294492">
      <w:pPr>
        <w:pStyle w:val="1"/>
        <w:spacing w:after="200" w:line="360" w:lineRule="auto"/>
        <w:ind w:left="720"/>
        <w:contextualSpacing/>
      </w:pPr>
      <w:r>
        <w:t xml:space="preserve">  7.4. </w:t>
      </w:r>
      <w:r w:rsidRPr="00F40D73">
        <w:t xml:space="preserve">Комплекс упражнений для занятий по </w:t>
      </w:r>
      <w:r>
        <w:t>легкой атлетике</w:t>
      </w:r>
      <w:r w:rsidR="006F5132">
        <w:t>……………………..</w:t>
      </w:r>
      <w:r w:rsidR="00011DDF">
        <w:t>20-21</w:t>
      </w:r>
    </w:p>
    <w:p w:rsidR="006F5132" w:rsidRDefault="006F5132" w:rsidP="00294492">
      <w:pPr>
        <w:pStyle w:val="1"/>
        <w:spacing w:after="200" w:line="360" w:lineRule="auto"/>
        <w:ind w:left="720"/>
        <w:contextualSpacing/>
      </w:pPr>
      <w:r>
        <w:t xml:space="preserve">8. </w:t>
      </w:r>
      <w:bookmarkStart w:id="6" w:name="_Hlk40907604"/>
      <w:r w:rsidRPr="006F5132">
        <w:t>Подвижные игры для закрепления и овладения техникой</w:t>
      </w:r>
      <w:r>
        <w:t xml:space="preserve"> спортивных игр</w:t>
      </w:r>
      <w:bookmarkEnd w:id="6"/>
      <w:r>
        <w:t>…</w:t>
      </w:r>
      <w:r w:rsidR="00011DDF">
        <w:t>.22-41</w:t>
      </w:r>
    </w:p>
    <w:p w:rsidR="00D24E38" w:rsidRDefault="00011DDF" w:rsidP="00011DDF">
      <w:pPr>
        <w:pStyle w:val="1"/>
        <w:spacing w:after="200" w:line="360" w:lineRule="auto"/>
        <w:ind w:left="720"/>
        <w:contextualSpacing/>
        <w:jc w:val="both"/>
      </w:pPr>
      <w:r>
        <w:t xml:space="preserve">  Список литературы …………………………………………………………………42</w:t>
      </w:r>
    </w:p>
    <w:p w:rsidR="00294492" w:rsidRDefault="00294492" w:rsidP="00294492">
      <w:pPr>
        <w:pStyle w:val="1"/>
        <w:spacing w:after="200" w:line="360" w:lineRule="auto"/>
        <w:ind w:left="720"/>
        <w:contextualSpacing/>
      </w:pPr>
    </w:p>
    <w:p w:rsidR="00294492" w:rsidRDefault="00294492" w:rsidP="00294492">
      <w:pPr>
        <w:pStyle w:val="1"/>
        <w:spacing w:after="200" w:line="360" w:lineRule="auto"/>
        <w:ind w:left="720"/>
        <w:contextualSpacing/>
      </w:pPr>
    </w:p>
    <w:p w:rsidR="00294492" w:rsidRDefault="00294492" w:rsidP="00294492">
      <w:pPr>
        <w:pStyle w:val="1"/>
        <w:spacing w:after="200" w:line="360" w:lineRule="auto"/>
        <w:ind w:left="720"/>
        <w:contextualSpacing/>
      </w:pPr>
    </w:p>
    <w:p w:rsidR="00294492" w:rsidRDefault="00294492" w:rsidP="00294492">
      <w:pPr>
        <w:pStyle w:val="1"/>
        <w:spacing w:after="200" w:line="360" w:lineRule="auto"/>
        <w:ind w:left="720"/>
        <w:contextualSpacing/>
      </w:pPr>
    </w:p>
    <w:p w:rsidR="00294492" w:rsidRDefault="00294492" w:rsidP="00294492">
      <w:pPr>
        <w:pStyle w:val="1"/>
        <w:spacing w:after="200" w:line="360" w:lineRule="auto"/>
        <w:ind w:left="720"/>
        <w:contextualSpacing/>
      </w:pPr>
    </w:p>
    <w:p w:rsidR="00294492" w:rsidRDefault="00294492" w:rsidP="00294492">
      <w:pPr>
        <w:pStyle w:val="1"/>
        <w:spacing w:after="200" w:line="360" w:lineRule="auto"/>
        <w:ind w:left="720"/>
        <w:contextualSpacing/>
      </w:pPr>
    </w:p>
    <w:p w:rsidR="00294492" w:rsidRDefault="00294492" w:rsidP="00294492">
      <w:pPr>
        <w:pStyle w:val="1"/>
        <w:spacing w:after="200" w:line="360" w:lineRule="auto"/>
        <w:ind w:left="720"/>
        <w:contextualSpacing/>
      </w:pPr>
    </w:p>
    <w:p w:rsidR="00294492" w:rsidRDefault="00294492" w:rsidP="00294492">
      <w:pPr>
        <w:pStyle w:val="1"/>
        <w:spacing w:after="200" w:line="360" w:lineRule="auto"/>
        <w:ind w:left="720"/>
        <w:contextualSpacing/>
      </w:pPr>
    </w:p>
    <w:p w:rsidR="00294492" w:rsidRDefault="00294492" w:rsidP="00294492">
      <w:pPr>
        <w:pStyle w:val="1"/>
        <w:spacing w:after="200" w:line="360" w:lineRule="auto"/>
        <w:ind w:left="720"/>
        <w:contextualSpacing/>
      </w:pPr>
    </w:p>
    <w:p w:rsidR="00294492" w:rsidRDefault="00294492" w:rsidP="00294492">
      <w:pPr>
        <w:pStyle w:val="1"/>
        <w:spacing w:after="200" w:line="360" w:lineRule="auto"/>
        <w:ind w:left="720"/>
        <w:contextualSpacing/>
      </w:pPr>
    </w:p>
    <w:p w:rsidR="00294492" w:rsidRDefault="00294492" w:rsidP="00294492">
      <w:pPr>
        <w:pStyle w:val="1"/>
        <w:spacing w:after="200" w:line="360" w:lineRule="auto"/>
        <w:ind w:left="720"/>
        <w:contextualSpacing/>
      </w:pPr>
    </w:p>
    <w:p w:rsidR="00294492" w:rsidRDefault="00294492" w:rsidP="00294492">
      <w:pPr>
        <w:pStyle w:val="1"/>
        <w:spacing w:after="200" w:line="360" w:lineRule="auto"/>
        <w:ind w:left="720"/>
        <w:contextualSpacing/>
      </w:pPr>
    </w:p>
    <w:p w:rsidR="00294492" w:rsidRDefault="00294492" w:rsidP="00294492">
      <w:pPr>
        <w:pStyle w:val="1"/>
        <w:spacing w:after="200" w:line="360" w:lineRule="auto"/>
        <w:ind w:left="720"/>
        <w:contextualSpacing/>
      </w:pPr>
    </w:p>
    <w:p w:rsidR="00294492" w:rsidRDefault="00294492" w:rsidP="00294492">
      <w:pPr>
        <w:pStyle w:val="1"/>
        <w:spacing w:after="200" w:line="360" w:lineRule="auto"/>
        <w:ind w:left="720"/>
        <w:contextualSpacing/>
      </w:pPr>
    </w:p>
    <w:p w:rsidR="00294492" w:rsidRDefault="00294492" w:rsidP="00294492">
      <w:pPr>
        <w:pStyle w:val="1"/>
        <w:spacing w:after="200" w:line="360" w:lineRule="auto"/>
        <w:ind w:left="720"/>
        <w:contextualSpacing/>
      </w:pPr>
    </w:p>
    <w:p w:rsidR="00294492" w:rsidRDefault="00294492" w:rsidP="00294492">
      <w:pPr>
        <w:pStyle w:val="1"/>
        <w:spacing w:after="200" w:line="360" w:lineRule="auto"/>
        <w:ind w:left="720"/>
        <w:contextualSpacing/>
      </w:pPr>
    </w:p>
    <w:p w:rsidR="006F1BB4" w:rsidRDefault="006F1BB4" w:rsidP="00294492">
      <w:pPr>
        <w:pStyle w:val="1"/>
        <w:spacing w:after="200" w:line="360" w:lineRule="auto"/>
        <w:ind w:left="720"/>
        <w:contextualSpacing/>
        <w:sectPr w:rsidR="006F1BB4" w:rsidSect="006F1BB4">
          <w:pgSz w:w="11906" w:h="16838"/>
          <w:pgMar w:top="709" w:right="992" w:bottom="851" w:left="1418" w:header="709" w:footer="709" w:gutter="0"/>
          <w:cols w:space="708"/>
          <w:titlePg/>
          <w:docGrid w:linePitch="360"/>
        </w:sectPr>
      </w:pPr>
    </w:p>
    <w:p w:rsidR="00294492" w:rsidRDefault="00294492" w:rsidP="00294492">
      <w:pPr>
        <w:pStyle w:val="1"/>
        <w:spacing w:after="200" w:line="360" w:lineRule="auto"/>
        <w:ind w:left="720"/>
        <w:contextualSpacing/>
      </w:pPr>
    </w:p>
    <w:p w:rsidR="00D30566" w:rsidRPr="00D30566" w:rsidRDefault="00D30566" w:rsidP="00294492">
      <w:pPr>
        <w:shd w:val="clear" w:color="auto" w:fill="FFFFFF"/>
        <w:tabs>
          <w:tab w:val="left" w:pos="3525"/>
          <w:tab w:val="center" w:pos="5032"/>
        </w:tabs>
        <w:autoSpaceDE w:val="0"/>
        <w:autoSpaceDN w:val="0"/>
        <w:adjustRightInd w:val="0"/>
        <w:spacing w:after="0" w:line="360" w:lineRule="auto"/>
        <w:ind w:firstLine="709"/>
        <w:contextualSpacing/>
        <w:rPr>
          <w:rFonts w:ascii="Times New Roman" w:eastAsia="Times New Roman" w:hAnsi="Times New Roman"/>
          <w:b/>
          <w:color w:val="000000"/>
          <w:sz w:val="24"/>
          <w:szCs w:val="24"/>
        </w:rPr>
      </w:pPr>
      <w:r>
        <w:rPr>
          <w:rFonts w:ascii="Times New Roman" w:hAnsi="Times New Roman"/>
          <w:b/>
          <w:color w:val="000000"/>
          <w:sz w:val="24"/>
          <w:szCs w:val="24"/>
        </w:rPr>
        <w:tab/>
        <w:t>1.</w:t>
      </w:r>
      <w:r>
        <w:rPr>
          <w:rFonts w:ascii="Times New Roman" w:hAnsi="Times New Roman"/>
          <w:b/>
          <w:color w:val="000000"/>
          <w:sz w:val="24"/>
          <w:szCs w:val="24"/>
        </w:rPr>
        <w:tab/>
      </w:r>
      <w:r w:rsidRPr="00D30566">
        <w:rPr>
          <w:rFonts w:ascii="Times New Roman" w:hAnsi="Times New Roman"/>
          <w:b/>
          <w:color w:val="000000"/>
          <w:sz w:val="24"/>
          <w:szCs w:val="24"/>
        </w:rPr>
        <w:t>Пояснительная записка.</w:t>
      </w:r>
    </w:p>
    <w:p w:rsidR="00D30566" w:rsidRPr="00D30566" w:rsidRDefault="00D24E38" w:rsidP="00294492">
      <w:pPr>
        <w:shd w:val="clear" w:color="auto" w:fill="FFFFFF"/>
        <w:autoSpaceDE w:val="0"/>
        <w:autoSpaceDN w:val="0"/>
        <w:adjustRightInd w:val="0"/>
        <w:spacing w:after="0" w:line="360" w:lineRule="auto"/>
        <w:ind w:firstLine="709"/>
        <w:contextualSpacing/>
        <w:jc w:val="both"/>
        <w:rPr>
          <w:rFonts w:ascii="Times New Roman" w:hAnsi="Times New Roman"/>
          <w:color w:val="000000"/>
          <w:sz w:val="24"/>
          <w:szCs w:val="24"/>
        </w:rPr>
      </w:pPr>
      <w:r w:rsidRPr="00D24E38">
        <w:rPr>
          <w:rFonts w:ascii="Times New Roman" w:hAnsi="Times New Roman"/>
          <w:color w:val="000000"/>
          <w:sz w:val="24"/>
          <w:szCs w:val="24"/>
        </w:rPr>
        <w:t xml:space="preserve">Дополнительная общеразвивающая программа </w:t>
      </w:r>
      <w:r w:rsidR="00D30566" w:rsidRPr="00D30566">
        <w:rPr>
          <w:rFonts w:ascii="Times New Roman" w:hAnsi="Times New Roman"/>
          <w:color w:val="000000"/>
          <w:sz w:val="24"/>
          <w:szCs w:val="24"/>
        </w:rPr>
        <w:t xml:space="preserve">«Спортивные игры» разработана на основе авторской программы </w:t>
      </w:r>
      <w:proofErr w:type="spellStart"/>
      <w:r w:rsidR="00D30566" w:rsidRPr="00D30566">
        <w:rPr>
          <w:rFonts w:ascii="Times New Roman" w:hAnsi="Times New Roman"/>
          <w:color w:val="000000"/>
          <w:sz w:val="24"/>
          <w:szCs w:val="24"/>
        </w:rPr>
        <w:t>В.И.Ляха</w:t>
      </w:r>
      <w:proofErr w:type="spellEnd"/>
      <w:r w:rsidR="00D30566" w:rsidRPr="00D30566">
        <w:rPr>
          <w:rFonts w:ascii="Times New Roman" w:hAnsi="Times New Roman"/>
          <w:color w:val="000000"/>
          <w:sz w:val="24"/>
          <w:szCs w:val="24"/>
        </w:rPr>
        <w:t xml:space="preserve"> «Физическая культура» 5-9 классы – М.: «Просвещение», 201</w:t>
      </w:r>
      <w:r w:rsidR="00D30566">
        <w:rPr>
          <w:rFonts w:ascii="Times New Roman" w:hAnsi="Times New Roman"/>
          <w:color w:val="000000"/>
          <w:sz w:val="24"/>
          <w:szCs w:val="24"/>
        </w:rPr>
        <w:t>5</w:t>
      </w:r>
      <w:r w:rsidR="00D30566" w:rsidRPr="00D30566">
        <w:rPr>
          <w:rFonts w:ascii="Times New Roman" w:hAnsi="Times New Roman"/>
          <w:color w:val="000000"/>
          <w:sz w:val="24"/>
          <w:szCs w:val="24"/>
        </w:rPr>
        <w:t xml:space="preserve"> год. Разделы и темы выбраны с учётом имеющейся  материальной базы и местных климатических условий. Программа секции рассчитана на учащихся </w:t>
      </w:r>
      <w:r w:rsidR="00D30566">
        <w:rPr>
          <w:rFonts w:ascii="Times New Roman" w:hAnsi="Times New Roman"/>
          <w:color w:val="000000"/>
          <w:sz w:val="24"/>
          <w:szCs w:val="24"/>
        </w:rPr>
        <w:t>5-8 классов</w:t>
      </w:r>
      <w:r w:rsidR="00D30566" w:rsidRPr="00D30566">
        <w:rPr>
          <w:rFonts w:ascii="Times New Roman" w:hAnsi="Times New Roman"/>
          <w:color w:val="000000"/>
          <w:sz w:val="24"/>
          <w:szCs w:val="24"/>
        </w:rPr>
        <w:t>.</w:t>
      </w:r>
    </w:p>
    <w:p w:rsidR="00D30566" w:rsidRPr="00D30566" w:rsidRDefault="00D30566" w:rsidP="00294492">
      <w:pPr>
        <w:shd w:val="clear" w:color="auto" w:fill="FFFFFF"/>
        <w:autoSpaceDE w:val="0"/>
        <w:autoSpaceDN w:val="0"/>
        <w:adjustRightInd w:val="0"/>
        <w:spacing w:after="0" w:line="360" w:lineRule="auto"/>
        <w:ind w:firstLine="709"/>
        <w:contextualSpacing/>
        <w:jc w:val="both"/>
        <w:rPr>
          <w:rFonts w:ascii="Times New Roman" w:hAnsi="Times New Roman"/>
          <w:sz w:val="24"/>
          <w:szCs w:val="24"/>
        </w:rPr>
      </w:pPr>
      <w:r w:rsidRPr="00D30566">
        <w:rPr>
          <w:rFonts w:ascii="Times New Roman" w:hAnsi="Times New Roman"/>
          <w:color w:val="000000"/>
          <w:sz w:val="24"/>
          <w:szCs w:val="24"/>
        </w:rPr>
        <w:t xml:space="preserve"> Образовательный процесс в современной школе постоянно услож</w:t>
      </w:r>
      <w:r w:rsidRPr="00D30566">
        <w:rPr>
          <w:rFonts w:ascii="Times New Roman" w:hAnsi="Times New Roman"/>
          <w:color w:val="000000"/>
          <w:sz w:val="24"/>
          <w:szCs w:val="24"/>
        </w:rPr>
        <w:softHyphen/>
        <w:t>няется, и это требует от обучающихся значительного умственного и нерв</w:t>
      </w:r>
      <w:r w:rsidRPr="00D30566">
        <w:rPr>
          <w:rFonts w:ascii="Times New Roman" w:hAnsi="Times New Roman"/>
          <w:color w:val="000000"/>
          <w:sz w:val="24"/>
          <w:szCs w:val="24"/>
        </w:rPr>
        <w:softHyphen/>
        <w:t>но-психического напряжения. Доказано, что успешность адаптации к новым условиям обеспечивается, помимо других важных факторов, определенным уровнем физиологической зрелости детей, что предпо</w:t>
      </w:r>
      <w:r w:rsidRPr="00D30566">
        <w:rPr>
          <w:rFonts w:ascii="Times New Roman" w:hAnsi="Times New Roman"/>
          <w:color w:val="000000"/>
          <w:sz w:val="24"/>
          <w:szCs w:val="24"/>
        </w:rPr>
        <w:softHyphen/>
        <w:t>лагает хорошее здоровье и физическое развитие, оптимальное состоя</w:t>
      </w:r>
      <w:r w:rsidRPr="00D30566">
        <w:rPr>
          <w:rFonts w:ascii="Times New Roman" w:hAnsi="Times New Roman"/>
          <w:color w:val="000000"/>
          <w:sz w:val="24"/>
          <w:szCs w:val="24"/>
        </w:rPr>
        <w:softHyphen/>
        <w:t>ние центральной нервной системы и функций организма, определен</w:t>
      </w:r>
      <w:r w:rsidRPr="00D30566">
        <w:rPr>
          <w:rFonts w:ascii="Times New Roman" w:hAnsi="Times New Roman"/>
          <w:color w:val="000000"/>
          <w:sz w:val="24"/>
          <w:szCs w:val="24"/>
        </w:rPr>
        <w:softHyphen/>
        <w:t>ный уровень сформированности двигательных навыков и развития физических качеств. Это дает возможность выдерживать достаточно серьезные психофизические нагрузки, связанные со школьным режи</w:t>
      </w:r>
      <w:r w:rsidRPr="00D30566">
        <w:rPr>
          <w:rFonts w:ascii="Times New Roman" w:hAnsi="Times New Roman"/>
          <w:color w:val="000000"/>
          <w:sz w:val="24"/>
          <w:szCs w:val="24"/>
        </w:rPr>
        <w:softHyphen/>
        <w:t>мом и новыми условиями жизнедеятельности.</w:t>
      </w:r>
    </w:p>
    <w:p w:rsidR="00D30566" w:rsidRPr="00D30566" w:rsidRDefault="00D30566" w:rsidP="00294492">
      <w:pPr>
        <w:shd w:val="clear" w:color="auto" w:fill="FFFFFF"/>
        <w:autoSpaceDE w:val="0"/>
        <w:autoSpaceDN w:val="0"/>
        <w:adjustRightInd w:val="0"/>
        <w:spacing w:after="0" w:line="360" w:lineRule="auto"/>
        <w:ind w:firstLine="709"/>
        <w:contextualSpacing/>
        <w:jc w:val="both"/>
        <w:rPr>
          <w:rFonts w:ascii="Times New Roman" w:eastAsia="Times New Roman" w:hAnsi="Times New Roman"/>
          <w:color w:val="000000"/>
          <w:sz w:val="24"/>
          <w:szCs w:val="24"/>
        </w:rPr>
      </w:pPr>
      <w:r w:rsidRPr="00D30566">
        <w:rPr>
          <w:rFonts w:ascii="Times New Roman" w:hAnsi="Times New Roman"/>
          <w:color w:val="000000"/>
          <w:sz w:val="24"/>
          <w:szCs w:val="24"/>
        </w:rPr>
        <w:t>Однако невысокий уровень здоровья и общего физического разви</w:t>
      </w:r>
      <w:r w:rsidRPr="00D30566">
        <w:rPr>
          <w:rFonts w:ascii="Times New Roman" w:hAnsi="Times New Roman"/>
          <w:color w:val="000000"/>
          <w:sz w:val="24"/>
          <w:szCs w:val="24"/>
        </w:rPr>
        <w:softHyphen/>
        <w:t>тия многих детей, дальнейшее его снижение в процессе обучения представляют сегодня серьезную проб</w:t>
      </w:r>
      <w:r w:rsidRPr="00D30566">
        <w:rPr>
          <w:rFonts w:ascii="Times New Roman" w:hAnsi="Times New Roman"/>
          <w:color w:val="000000"/>
          <w:sz w:val="24"/>
          <w:szCs w:val="24"/>
        </w:rPr>
        <w:softHyphen/>
        <w:t xml:space="preserve">лему. </w:t>
      </w:r>
    </w:p>
    <w:p w:rsidR="00D30566" w:rsidRPr="00D30566" w:rsidRDefault="00D30566" w:rsidP="00294492">
      <w:pPr>
        <w:shd w:val="clear" w:color="auto" w:fill="FFFFFF"/>
        <w:autoSpaceDE w:val="0"/>
        <w:autoSpaceDN w:val="0"/>
        <w:adjustRightInd w:val="0"/>
        <w:spacing w:after="0" w:line="360" w:lineRule="auto"/>
        <w:ind w:firstLine="709"/>
        <w:contextualSpacing/>
        <w:jc w:val="both"/>
        <w:rPr>
          <w:rFonts w:ascii="Times New Roman" w:hAnsi="Times New Roman"/>
          <w:sz w:val="24"/>
          <w:szCs w:val="24"/>
        </w:rPr>
      </w:pPr>
      <w:r w:rsidRPr="00D30566">
        <w:rPr>
          <w:rFonts w:ascii="Times New Roman" w:hAnsi="Times New Roman"/>
          <w:color w:val="000000"/>
          <w:sz w:val="24"/>
          <w:szCs w:val="24"/>
        </w:rPr>
        <w:t>У многих учеников наблю</w:t>
      </w:r>
      <w:r w:rsidRPr="00D30566">
        <w:rPr>
          <w:rFonts w:ascii="Times New Roman" w:hAnsi="Times New Roman"/>
          <w:color w:val="000000"/>
          <w:sz w:val="24"/>
          <w:szCs w:val="24"/>
        </w:rPr>
        <w:softHyphen/>
        <w:t>дается низкая двигательная активность, широкий спектр функцио</w:t>
      </w:r>
      <w:r w:rsidRPr="00D30566">
        <w:rPr>
          <w:rFonts w:ascii="Times New Roman" w:hAnsi="Times New Roman"/>
          <w:color w:val="000000"/>
          <w:sz w:val="24"/>
          <w:szCs w:val="24"/>
        </w:rPr>
        <w:softHyphen/>
        <w:t>нальных отклонений в развитии опорно-двигательного аппарата, дыхательной, сердечно - сосудистой, эндокринной и нервной систем, желудочно-кишечного тракта и др.</w:t>
      </w:r>
    </w:p>
    <w:p w:rsidR="00D30566" w:rsidRPr="00D30566" w:rsidRDefault="00D30566" w:rsidP="00294492">
      <w:pPr>
        <w:shd w:val="clear" w:color="auto" w:fill="FFFFFF"/>
        <w:autoSpaceDE w:val="0"/>
        <w:autoSpaceDN w:val="0"/>
        <w:adjustRightInd w:val="0"/>
        <w:spacing w:after="0" w:line="360" w:lineRule="auto"/>
        <w:ind w:left="29" w:firstLine="709"/>
        <w:contextualSpacing/>
        <w:jc w:val="both"/>
        <w:rPr>
          <w:rFonts w:ascii="Times New Roman" w:hAnsi="Times New Roman"/>
          <w:sz w:val="24"/>
          <w:szCs w:val="24"/>
        </w:rPr>
      </w:pPr>
      <w:r w:rsidRPr="00D30566">
        <w:rPr>
          <w:rFonts w:ascii="Times New Roman" w:hAnsi="Times New Roman"/>
          <w:color w:val="000000"/>
          <w:sz w:val="24"/>
          <w:szCs w:val="24"/>
        </w:rPr>
        <w:t>Детский организм по своим анатомо-физиологическим особенностям более чувствителен к неблагоприятным влияниям окружающей среды, а потому нуждается в таких внешних условиях обучения и воспитания, которые исключили бы воз</w:t>
      </w:r>
      <w:r w:rsidRPr="00D30566">
        <w:rPr>
          <w:rFonts w:ascii="Times New Roman" w:hAnsi="Times New Roman"/>
          <w:color w:val="000000"/>
          <w:sz w:val="24"/>
          <w:szCs w:val="24"/>
        </w:rPr>
        <w:softHyphen/>
        <w:t>можность вредных влияний и способствовали бы укреплению здо</w:t>
      </w:r>
      <w:r w:rsidRPr="00D30566">
        <w:rPr>
          <w:rFonts w:ascii="Times New Roman" w:hAnsi="Times New Roman"/>
          <w:color w:val="000000"/>
          <w:sz w:val="24"/>
          <w:szCs w:val="24"/>
        </w:rPr>
        <w:softHyphen/>
        <w:t>ровья, улучшению физического развития, повышению успешности учебной деятельности и общей работоспособности.</w:t>
      </w:r>
    </w:p>
    <w:p w:rsidR="00D30566" w:rsidRPr="00D30566" w:rsidRDefault="00D30566" w:rsidP="00294492">
      <w:pPr>
        <w:shd w:val="clear" w:color="auto" w:fill="FFFFFF"/>
        <w:spacing w:after="0" w:line="360" w:lineRule="auto"/>
        <w:contextualSpacing/>
        <w:jc w:val="both"/>
        <w:rPr>
          <w:rFonts w:ascii="Times New Roman" w:eastAsia="Times New Roman" w:hAnsi="Times New Roman"/>
          <w:color w:val="000000"/>
          <w:sz w:val="24"/>
          <w:szCs w:val="24"/>
        </w:rPr>
      </w:pPr>
      <w:r w:rsidRPr="00D30566">
        <w:rPr>
          <w:rFonts w:ascii="Times New Roman" w:hAnsi="Times New Roman"/>
          <w:color w:val="000000"/>
          <w:sz w:val="24"/>
          <w:szCs w:val="24"/>
        </w:rPr>
        <w:t>В связи с этим обязательная оздоровительная направленность коррекционно-развивающего образовательного процесса должна быть напрямую связана с возможностями игры, которыми она располагает как средством адаптации  школьников к новому режиму. Игра способна в значительной степени обогатить и закрепить двига</w:t>
      </w:r>
      <w:r w:rsidRPr="00D30566">
        <w:rPr>
          <w:rFonts w:ascii="Times New Roman" w:hAnsi="Times New Roman"/>
          <w:color w:val="000000"/>
          <w:sz w:val="24"/>
          <w:szCs w:val="24"/>
        </w:rPr>
        <w:softHyphen/>
        <w:t>тельный опыт детей и минимизировать те негативные моменты, кото</w:t>
      </w:r>
      <w:r w:rsidRPr="00D30566">
        <w:rPr>
          <w:rFonts w:ascii="Times New Roman" w:hAnsi="Times New Roman"/>
          <w:color w:val="000000"/>
          <w:sz w:val="24"/>
          <w:szCs w:val="24"/>
        </w:rPr>
        <w:softHyphen/>
        <w:t>рые имелись в их предшествующем физическом развитии и/или про</w:t>
      </w:r>
      <w:r w:rsidRPr="00D30566">
        <w:rPr>
          <w:rFonts w:ascii="Times New Roman" w:hAnsi="Times New Roman"/>
          <w:color w:val="000000"/>
          <w:sz w:val="24"/>
          <w:szCs w:val="24"/>
        </w:rPr>
        <w:softHyphen/>
        <w:t>должают существовать. Результативно это может происходить только в том случае, если педагог хорошо знает индивидуальные особенности и потребности физического развития своих учеников, владеет рацио</w:t>
      </w:r>
      <w:r w:rsidRPr="00D30566">
        <w:rPr>
          <w:rFonts w:ascii="Times New Roman" w:hAnsi="Times New Roman"/>
          <w:color w:val="000000"/>
          <w:sz w:val="24"/>
          <w:szCs w:val="24"/>
        </w:rPr>
        <w:softHyphen/>
        <w:t>нальной технологией «встраивания» разнообразных подвижных, спортивных игр в режим жизнедеятельности  обучающегося и обладает широким арсеналом приемов использования их адаптацион</w:t>
      </w:r>
      <w:r w:rsidRPr="00D30566">
        <w:rPr>
          <w:rFonts w:ascii="Times New Roman" w:hAnsi="Times New Roman"/>
          <w:color w:val="000000"/>
          <w:sz w:val="24"/>
          <w:szCs w:val="24"/>
        </w:rPr>
        <w:softHyphen/>
        <w:t>ного, оздоровительно-развивающего и коррекционного потенциала.</w:t>
      </w:r>
    </w:p>
    <w:p w:rsidR="00D30566" w:rsidRPr="00D30566" w:rsidRDefault="00D30566" w:rsidP="00294492">
      <w:pPr>
        <w:shd w:val="clear" w:color="auto" w:fill="FFFFFF"/>
        <w:spacing w:after="0" w:line="360" w:lineRule="auto"/>
        <w:contextualSpacing/>
        <w:jc w:val="both"/>
        <w:rPr>
          <w:rFonts w:ascii="Times New Roman" w:hAnsi="Times New Roman"/>
          <w:bCs/>
          <w:spacing w:val="3"/>
          <w:sz w:val="24"/>
          <w:szCs w:val="24"/>
        </w:rPr>
      </w:pPr>
      <w:r w:rsidRPr="00D30566">
        <w:rPr>
          <w:rFonts w:ascii="Times New Roman" w:hAnsi="Times New Roman"/>
          <w:b/>
          <w:bCs/>
          <w:spacing w:val="3"/>
          <w:sz w:val="24"/>
          <w:szCs w:val="24"/>
        </w:rPr>
        <w:t xml:space="preserve">           Цель программы: </w:t>
      </w:r>
      <w:r w:rsidRPr="00D30566">
        <w:rPr>
          <w:rFonts w:ascii="Times New Roman" w:hAnsi="Times New Roman"/>
          <w:bCs/>
          <w:spacing w:val="3"/>
          <w:sz w:val="24"/>
          <w:szCs w:val="24"/>
        </w:rPr>
        <w:t>удовлетворить потребность  школьников в движении, стабилизировать эмоции, научить владеть своим телом, развить физические, умственные и творческие способности, нравственные качества.</w:t>
      </w:r>
    </w:p>
    <w:p w:rsidR="00D30566" w:rsidRPr="00D30566" w:rsidRDefault="00D30566" w:rsidP="00294492">
      <w:pPr>
        <w:shd w:val="clear" w:color="auto" w:fill="FFFFFF"/>
        <w:spacing w:after="0" w:line="360" w:lineRule="auto"/>
        <w:contextualSpacing/>
        <w:jc w:val="both"/>
        <w:rPr>
          <w:rFonts w:ascii="Times New Roman" w:hAnsi="Times New Roman"/>
          <w:bCs/>
          <w:spacing w:val="3"/>
          <w:sz w:val="24"/>
          <w:szCs w:val="24"/>
        </w:rPr>
      </w:pPr>
      <w:r w:rsidRPr="00D30566">
        <w:rPr>
          <w:rFonts w:ascii="Times New Roman" w:hAnsi="Times New Roman"/>
          <w:b/>
          <w:bCs/>
          <w:spacing w:val="3"/>
          <w:sz w:val="24"/>
          <w:szCs w:val="24"/>
        </w:rPr>
        <w:t xml:space="preserve">           Основными задачами </w:t>
      </w:r>
      <w:r w:rsidRPr="00D30566">
        <w:rPr>
          <w:rFonts w:ascii="Times New Roman" w:hAnsi="Times New Roman"/>
          <w:bCs/>
          <w:spacing w:val="3"/>
          <w:sz w:val="24"/>
          <w:szCs w:val="24"/>
        </w:rPr>
        <w:t>данной программы являются:</w:t>
      </w:r>
    </w:p>
    <w:p w:rsidR="00D30566" w:rsidRPr="00D30566" w:rsidRDefault="00D30566" w:rsidP="00294492">
      <w:pPr>
        <w:numPr>
          <w:ilvl w:val="0"/>
          <w:numId w:val="3"/>
        </w:numPr>
        <w:shd w:val="clear" w:color="auto" w:fill="FFFFFF"/>
        <w:spacing w:after="0" w:line="360" w:lineRule="auto"/>
        <w:ind w:left="0" w:firstLine="0"/>
        <w:contextualSpacing/>
        <w:jc w:val="both"/>
        <w:rPr>
          <w:rFonts w:ascii="Times New Roman" w:hAnsi="Times New Roman"/>
          <w:bCs/>
          <w:spacing w:val="3"/>
          <w:sz w:val="24"/>
          <w:szCs w:val="24"/>
        </w:rPr>
      </w:pPr>
      <w:r w:rsidRPr="00D30566">
        <w:rPr>
          <w:rFonts w:ascii="Times New Roman" w:hAnsi="Times New Roman"/>
          <w:bCs/>
          <w:spacing w:val="3"/>
          <w:sz w:val="24"/>
          <w:szCs w:val="24"/>
        </w:rPr>
        <w:t>укрепление здоровья обучающихся посредством развития физических качеств;</w:t>
      </w:r>
    </w:p>
    <w:p w:rsidR="00D30566" w:rsidRPr="00D30566" w:rsidRDefault="00D30566" w:rsidP="00294492">
      <w:pPr>
        <w:numPr>
          <w:ilvl w:val="0"/>
          <w:numId w:val="3"/>
        </w:numPr>
        <w:shd w:val="clear" w:color="auto" w:fill="FFFFFF"/>
        <w:spacing w:after="0" w:line="360" w:lineRule="auto"/>
        <w:ind w:left="0" w:firstLine="0"/>
        <w:contextualSpacing/>
        <w:jc w:val="both"/>
        <w:rPr>
          <w:rFonts w:ascii="Times New Roman" w:hAnsi="Times New Roman"/>
          <w:bCs/>
          <w:spacing w:val="3"/>
          <w:sz w:val="24"/>
          <w:szCs w:val="24"/>
        </w:rPr>
      </w:pPr>
      <w:r w:rsidRPr="00D30566">
        <w:rPr>
          <w:rFonts w:ascii="Times New Roman" w:hAnsi="Times New Roman"/>
          <w:bCs/>
          <w:spacing w:val="3"/>
          <w:sz w:val="24"/>
          <w:szCs w:val="24"/>
        </w:rPr>
        <w:t>развитие двигательных реакций, точности движения, ловкости;</w:t>
      </w:r>
    </w:p>
    <w:p w:rsidR="00D30566" w:rsidRPr="00D30566" w:rsidRDefault="00D30566" w:rsidP="00294492">
      <w:pPr>
        <w:numPr>
          <w:ilvl w:val="0"/>
          <w:numId w:val="3"/>
        </w:numPr>
        <w:shd w:val="clear" w:color="auto" w:fill="FFFFFF"/>
        <w:spacing w:after="0" w:line="360" w:lineRule="auto"/>
        <w:ind w:left="0" w:firstLine="0"/>
        <w:contextualSpacing/>
        <w:jc w:val="both"/>
        <w:rPr>
          <w:rFonts w:ascii="Times New Roman" w:hAnsi="Times New Roman"/>
          <w:bCs/>
          <w:spacing w:val="3"/>
          <w:sz w:val="24"/>
          <w:szCs w:val="24"/>
        </w:rPr>
      </w:pPr>
      <w:r w:rsidRPr="00D30566">
        <w:rPr>
          <w:rFonts w:ascii="Times New Roman" w:hAnsi="Times New Roman"/>
          <w:bCs/>
          <w:spacing w:val="3"/>
          <w:sz w:val="24"/>
          <w:szCs w:val="24"/>
        </w:rPr>
        <w:t>развитие сообразительности, творческого воображения;</w:t>
      </w:r>
    </w:p>
    <w:p w:rsidR="00D30566" w:rsidRPr="00D30566" w:rsidRDefault="00D30566" w:rsidP="00294492">
      <w:pPr>
        <w:numPr>
          <w:ilvl w:val="0"/>
          <w:numId w:val="3"/>
        </w:numPr>
        <w:shd w:val="clear" w:color="auto" w:fill="FFFFFF"/>
        <w:spacing w:after="0" w:line="360" w:lineRule="auto"/>
        <w:ind w:left="0" w:firstLine="0"/>
        <w:contextualSpacing/>
        <w:jc w:val="both"/>
        <w:rPr>
          <w:rFonts w:ascii="Times New Roman" w:hAnsi="Times New Roman"/>
          <w:b/>
          <w:bCs/>
          <w:spacing w:val="3"/>
          <w:sz w:val="24"/>
          <w:szCs w:val="24"/>
        </w:rPr>
      </w:pPr>
      <w:r w:rsidRPr="00D30566">
        <w:rPr>
          <w:rFonts w:ascii="Times New Roman" w:hAnsi="Times New Roman"/>
          <w:sz w:val="24"/>
          <w:szCs w:val="24"/>
        </w:rPr>
        <w:t>развитие коммуникативных умений;</w:t>
      </w:r>
    </w:p>
    <w:p w:rsidR="00D30566" w:rsidRPr="00D30566" w:rsidRDefault="00D30566" w:rsidP="00294492">
      <w:pPr>
        <w:numPr>
          <w:ilvl w:val="0"/>
          <w:numId w:val="3"/>
        </w:numPr>
        <w:shd w:val="clear" w:color="auto" w:fill="FFFFFF"/>
        <w:spacing w:after="0" w:line="360" w:lineRule="auto"/>
        <w:ind w:left="0" w:firstLine="0"/>
        <w:contextualSpacing/>
        <w:jc w:val="both"/>
        <w:rPr>
          <w:rFonts w:ascii="Times New Roman" w:hAnsi="Times New Roman"/>
          <w:bCs/>
          <w:spacing w:val="3"/>
          <w:sz w:val="24"/>
          <w:szCs w:val="24"/>
        </w:rPr>
      </w:pPr>
      <w:r w:rsidRPr="00D30566">
        <w:rPr>
          <w:rFonts w:ascii="Times New Roman" w:hAnsi="Times New Roman"/>
          <w:bCs/>
          <w:spacing w:val="3"/>
          <w:sz w:val="24"/>
          <w:szCs w:val="24"/>
        </w:rPr>
        <w:t>воспитание внимания, культуры поведения;</w:t>
      </w:r>
    </w:p>
    <w:p w:rsidR="00D30566" w:rsidRPr="00D30566" w:rsidRDefault="00D30566" w:rsidP="00294492">
      <w:pPr>
        <w:pStyle w:val="a8"/>
        <w:numPr>
          <w:ilvl w:val="0"/>
          <w:numId w:val="3"/>
        </w:numPr>
        <w:spacing w:line="360" w:lineRule="auto"/>
        <w:ind w:left="0" w:firstLine="0"/>
        <w:contextualSpacing/>
        <w:jc w:val="both"/>
        <w:rPr>
          <w:rFonts w:ascii="Times New Roman" w:hAnsi="Times New Roman"/>
          <w:sz w:val="24"/>
          <w:szCs w:val="24"/>
        </w:rPr>
      </w:pPr>
      <w:r w:rsidRPr="00D30566">
        <w:rPr>
          <w:rFonts w:ascii="Times New Roman" w:hAnsi="Times New Roman"/>
          <w:sz w:val="24"/>
          <w:szCs w:val="24"/>
        </w:rPr>
        <w:t>создание проблемных ситуаций, активизация творческого отношения обучающихся к себе;</w:t>
      </w:r>
    </w:p>
    <w:p w:rsidR="00D30566" w:rsidRPr="00D30566" w:rsidRDefault="00D30566" w:rsidP="00294492">
      <w:pPr>
        <w:pStyle w:val="a8"/>
        <w:numPr>
          <w:ilvl w:val="0"/>
          <w:numId w:val="3"/>
        </w:numPr>
        <w:spacing w:line="360" w:lineRule="auto"/>
        <w:ind w:left="0" w:firstLine="0"/>
        <w:contextualSpacing/>
        <w:jc w:val="both"/>
        <w:rPr>
          <w:rFonts w:ascii="Times New Roman" w:hAnsi="Times New Roman"/>
          <w:sz w:val="24"/>
          <w:szCs w:val="24"/>
        </w:rPr>
      </w:pPr>
      <w:r w:rsidRPr="00D30566">
        <w:rPr>
          <w:rFonts w:ascii="Times New Roman" w:hAnsi="Times New Roman"/>
          <w:sz w:val="24"/>
          <w:szCs w:val="24"/>
        </w:rPr>
        <w:t xml:space="preserve">обучить умению работать индивидуально и в группе, </w:t>
      </w:r>
    </w:p>
    <w:p w:rsidR="00D30566" w:rsidRPr="00D30566" w:rsidRDefault="00D30566" w:rsidP="00294492">
      <w:pPr>
        <w:pStyle w:val="a8"/>
        <w:numPr>
          <w:ilvl w:val="0"/>
          <w:numId w:val="3"/>
        </w:numPr>
        <w:spacing w:line="360" w:lineRule="auto"/>
        <w:ind w:left="0" w:firstLine="0"/>
        <w:contextualSpacing/>
        <w:jc w:val="both"/>
        <w:rPr>
          <w:rFonts w:ascii="Times New Roman" w:hAnsi="Times New Roman"/>
          <w:sz w:val="24"/>
          <w:szCs w:val="24"/>
        </w:rPr>
      </w:pPr>
      <w:r w:rsidRPr="00D30566">
        <w:rPr>
          <w:rFonts w:ascii="Times New Roman" w:hAnsi="Times New Roman"/>
          <w:sz w:val="24"/>
          <w:szCs w:val="24"/>
        </w:rPr>
        <w:t>развить природные задатки  и способности детей;</w:t>
      </w:r>
    </w:p>
    <w:p w:rsidR="00D30566" w:rsidRPr="00D30566" w:rsidRDefault="00D30566" w:rsidP="00294492">
      <w:pPr>
        <w:pStyle w:val="a8"/>
        <w:numPr>
          <w:ilvl w:val="0"/>
          <w:numId w:val="3"/>
        </w:numPr>
        <w:spacing w:line="360" w:lineRule="auto"/>
        <w:ind w:left="0" w:firstLine="0"/>
        <w:contextualSpacing/>
        <w:jc w:val="both"/>
        <w:rPr>
          <w:rFonts w:ascii="Times New Roman" w:hAnsi="Times New Roman"/>
          <w:sz w:val="24"/>
          <w:szCs w:val="24"/>
        </w:rPr>
      </w:pPr>
      <w:r w:rsidRPr="00D30566">
        <w:rPr>
          <w:rFonts w:ascii="Times New Roman" w:hAnsi="Times New Roman"/>
          <w:sz w:val="24"/>
          <w:szCs w:val="24"/>
        </w:rPr>
        <w:t>развитие доброжелательности, доверия и внимательности к людям, готовности к сотрудничеству и дружбе, оказание помощи тем, кто в ней нуждается.</w:t>
      </w:r>
    </w:p>
    <w:p w:rsidR="00D30566" w:rsidRPr="00C9759D" w:rsidRDefault="00D30566" w:rsidP="00294492">
      <w:pPr>
        <w:pStyle w:val="a6"/>
        <w:numPr>
          <w:ilvl w:val="0"/>
          <w:numId w:val="3"/>
        </w:numPr>
        <w:spacing w:before="100" w:after="0" w:line="360" w:lineRule="auto"/>
        <w:ind w:left="0" w:firstLine="0"/>
        <w:contextualSpacing/>
        <w:jc w:val="both"/>
        <w:rPr>
          <w:b/>
          <w:bCs/>
          <w:spacing w:val="3"/>
        </w:rPr>
      </w:pPr>
      <w:r w:rsidRPr="00D30566">
        <w:rPr>
          <w:bCs/>
          <w:spacing w:val="3"/>
        </w:rPr>
        <w:t>развитие коммуникативной компетентности  школьников на основе организации совместной продуктивной деятельности</w:t>
      </w:r>
      <w:r w:rsidR="00C9759D">
        <w:rPr>
          <w:bCs/>
          <w:spacing w:val="3"/>
        </w:rPr>
        <w:t>.</w:t>
      </w:r>
    </w:p>
    <w:p w:rsidR="00C9759D" w:rsidRDefault="00C9759D" w:rsidP="00294492">
      <w:pPr>
        <w:pStyle w:val="a6"/>
        <w:spacing w:before="100" w:after="0" w:line="360" w:lineRule="auto"/>
        <w:contextualSpacing/>
        <w:jc w:val="both"/>
        <w:rPr>
          <w:b/>
          <w:bCs/>
          <w:spacing w:val="3"/>
        </w:rPr>
      </w:pPr>
    </w:p>
    <w:p w:rsidR="00C9759D" w:rsidRPr="00C9759D" w:rsidRDefault="006F5132" w:rsidP="00294492">
      <w:pPr>
        <w:pStyle w:val="a6"/>
        <w:spacing w:before="100" w:after="0" w:line="360" w:lineRule="auto"/>
        <w:contextualSpacing/>
        <w:jc w:val="both"/>
        <w:rPr>
          <w:b/>
        </w:rPr>
      </w:pPr>
      <w:r>
        <w:rPr>
          <w:b/>
        </w:rPr>
        <w:t xml:space="preserve">     </w:t>
      </w:r>
      <w:r w:rsidR="00C9759D" w:rsidRPr="00C9759D">
        <w:rPr>
          <w:b/>
        </w:rPr>
        <w:t xml:space="preserve">Актуальность программы </w:t>
      </w:r>
    </w:p>
    <w:p w:rsidR="00C9759D" w:rsidRDefault="009177E9" w:rsidP="00294492">
      <w:pPr>
        <w:pStyle w:val="a6"/>
        <w:spacing w:before="100" w:after="0" w:line="360" w:lineRule="auto"/>
        <w:contextualSpacing/>
        <w:jc w:val="both"/>
      </w:pPr>
      <w:r>
        <w:t xml:space="preserve">   </w:t>
      </w:r>
      <w:r w:rsidR="00C9759D">
        <w:t>Занятия в кружке «Спортивные игры» являются хорошей школой физической культуры и проводятся с целью укрепления здоровья и закаливания занимающихся; достижения всестороннего развития, широкого овладения физической культурой; приобретения инструкторских навыков и умения самостоятельно заниматься физической культурой, формирования моральных и волевых качеств. Занятия в кружке общедоступны благодаря разнообразию ее видов, огромному количеству легко дозируемых упражнений, которыми можно заниматься повсюду и в любое время года. Заниматься в кружке может каждый школьник, прошедший медицинский осмотр и допущенный врачом к занятиям. Для каждой возрастной группы занимающихся программой предусматриваются теоретические, практические занятия, выполнение контрольных нормативов, участие в соревнованиях. Учебно-тренировочный цикл по каждому разделу программы завершается контрольными испытаниями по теории и практике пройденного материала. Детям предоставляется возможность из большого количества упражнений и игр выбрать те, которые у них лучше получаются. Это дает возможность каждому учащемуся относится к обучению более сознательно и активно.</w:t>
      </w:r>
    </w:p>
    <w:p w:rsidR="009177E9" w:rsidRDefault="009177E9" w:rsidP="00294492">
      <w:pPr>
        <w:pStyle w:val="a6"/>
        <w:spacing w:before="100" w:after="0" w:line="360" w:lineRule="auto"/>
        <w:contextualSpacing/>
        <w:jc w:val="both"/>
        <w:rPr>
          <w:b/>
          <w:bCs/>
          <w:spacing w:val="3"/>
        </w:rPr>
      </w:pPr>
    </w:p>
    <w:p w:rsidR="005B70D2" w:rsidRPr="00D30566" w:rsidRDefault="005B70D2" w:rsidP="00294492">
      <w:pPr>
        <w:pStyle w:val="a6"/>
        <w:spacing w:before="100" w:after="0" w:line="360" w:lineRule="auto"/>
        <w:contextualSpacing/>
        <w:jc w:val="both"/>
        <w:rPr>
          <w:b/>
          <w:bCs/>
          <w:spacing w:val="3"/>
        </w:rPr>
      </w:pPr>
    </w:p>
    <w:p w:rsidR="009177E9" w:rsidRPr="00C9759D" w:rsidRDefault="006F5132" w:rsidP="00294492">
      <w:pPr>
        <w:pStyle w:val="a6"/>
        <w:spacing w:after="0" w:line="360" w:lineRule="auto"/>
        <w:contextualSpacing/>
        <w:rPr>
          <w:b/>
        </w:rPr>
      </w:pPr>
      <w:r>
        <w:rPr>
          <w:b/>
        </w:rPr>
        <w:t xml:space="preserve">        </w:t>
      </w:r>
      <w:r w:rsidR="00C9759D" w:rsidRPr="00C9759D">
        <w:rPr>
          <w:b/>
        </w:rPr>
        <w:t>Новизна программы</w:t>
      </w:r>
    </w:p>
    <w:p w:rsidR="00D30566" w:rsidRDefault="00C9759D" w:rsidP="00294492">
      <w:pPr>
        <w:pStyle w:val="a6"/>
        <w:spacing w:after="0" w:line="360" w:lineRule="auto"/>
        <w:contextualSpacing/>
      </w:pPr>
      <w:r>
        <w:t xml:space="preserve"> </w:t>
      </w:r>
      <w:r w:rsidR="009177E9">
        <w:t xml:space="preserve"> </w:t>
      </w:r>
      <w:r>
        <w:t xml:space="preserve">Новизна программы заключается в том, что она предусматривает более обширное развитие физических качеств: силы, быстроты, выносливости, ловкости; обучает разнообразным комплексам акробатических, гимнастических, </w:t>
      </w:r>
      <w:proofErr w:type="spellStart"/>
      <w:r>
        <w:t>лёгкоатлетических</w:t>
      </w:r>
      <w:proofErr w:type="spellEnd"/>
      <w:r>
        <w:t xml:space="preserve"> упражнений.</w:t>
      </w:r>
    </w:p>
    <w:p w:rsidR="009177E9" w:rsidRDefault="009177E9" w:rsidP="00294492">
      <w:pPr>
        <w:pStyle w:val="a6"/>
        <w:spacing w:after="0" w:line="360" w:lineRule="auto"/>
        <w:contextualSpacing/>
      </w:pPr>
    </w:p>
    <w:p w:rsidR="006F5132" w:rsidRDefault="006F5132" w:rsidP="00294492">
      <w:pPr>
        <w:pStyle w:val="a6"/>
        <w:spacing w:after="0" w:line="360" w:lineRule="auto"/>
        <w:contextualSpacing/>
        <w:rPr>
          <w:b/>
        </w:rPr>
      </w:pPr>
    </w:p>
    <w:p w:rsidR="009177E9" w:rsidRPr="009177E9" w:rsidRDefault="006F5132" w:rsidP="00294492">
      <w:pPr>
        <w:pStyle w:val="a6"/>
        <w:spacing w:after="0" w:line="360" w:lineRule="auto"/>
        <w:contextualSpacing/>
        <w:rPr>
          <w:b/>
        </w:rPr>
      </w:pPr>
      <w:r>
        <w:rPr>
          <w:b/>
        </w:rPr>
        <w:t xml:space="preserve">       </w:t>
      </w:r>
      <w:r w:rsidR="009177E9" w:rsidRPr="009177E9">
        <w:rPr>
          <w:b/>
        </w:rPr>
        <w:t xml:space="preserve">Педагогическая целесообразность </w:t>
      </w:r>
    </w:p>
    <w:p w:rsidR="009177E9" w:rsidRDefault="009177E9" w:rsidP="00294492">
      <w:pPr>
        <w:pStyle w:val="a6"/>
        <w:spacing w:after="0" w:line="360" w:lineRule="auto"/>
        <w:contextualSpacing/>
      </w:pPr>
      <w:r>
        <w:t xml:space="preserve">   Занятия способствуют развитию и поддержке интереса к предмету физическая культура, спорту, ЗОЖ; дают возможность расширить и углубить знания и умения, полученные в процессе учебы. Занятия в кружке являются хорошей школой физической культуры и проводятся с целью укрепления здоровья и закаливания занимающихся; развитие физических качеств: силы, быстроты, выносливости, ловкости; обучение разнообразным комплексам акробатических, гимнастических, </w:t>
      </w:r>
      <w:proofErr w:type="spellStart"/>
      <w:r>
        <w:t>лёгкоатлетических</w:t>
      </w:r>
      <w:proofErr w:type="spellEnd"/>
      <w:r>
        <w:t xml:space="preserve"> упражнений.</w:t>
      </w:r>
    </w:p>
    <w:p w:rsidR="009177E9" w:rsidRDefault="009177E9" w:rsidP="00294492">
      <w:pPr>
        <w:pStyle w:val="a6"/>
        <w:spacing w:after="0" w:line="360" w:lineRule="auto"/>
        <w:contextualSpacing/>
      </w:pPr>
    </w:p>
    <w:p w:rsidR="009177E9" w:rsidRPr="009177E9" w:rsidRDefault="006F5132" w:rsidP="00294492">
      <w:pPr>
        <w:pStyle w:val="a6"/>
        <w:spacing w:after="0" w:line="360" w:lineRule="auto"/>
        <w:contextualSpacing/>
        <w:rPr>
          <w:b/>
        </w:rPr>
      </w:pPr>
      <w:r>
        <w:rPr>
          <w:b/>
        </w:rPr>
        <w:t xml:space="preserve">    </w:t>
      </w:r>
      <w:r w:rsidR="009177E9" w:rsidRPr="009177E9">
        <w:rPr>
          <w:b/>
        </w:rPr>
        <w:t>Форма проведения занятий</w:t>
      </w:r>
    </w:p>
    <w:p w:rsidR="009177E9" w:rsidRDefault="009177E9" w:rsidP="00294492">
      <w:pPr>
        <w:pStyle w:val="a6"/>
        <w:spacing w:after="0" w:line="360" w:lineRule="auto"/>
        <w:contextualSpacing/>
      </w:pPr>
      <w:r>
        <w:t xml:space="preserve">    Основной формой работы в кружке «Спортивные игры» является групповое учебно-тренировочное занятие по расписанию. Данная программа рассчитана на 1 год. Программа составлена на основе материала, который дети изучают на уроках физической культуры в общеобразовательной школе, дополняя его с учётом интересов детей (в зависимости от возраста, пола, времени года и местных особенностей) к тем видам спорта, которые пользуются популярностью в повседневной жизни, особенно, нормативы ГТО.</w:t>
      </w:r>
    </w:p>
    <w:p w:rsidR="009177E9" w:rsidRDefault="009177E9" w:rsidP="00294492">
      <w:pPr>
        <w:pStyle w:val="a6"/>
        <w:spacing w:after="0" w:line="360" w:lineRule="auto"/>
        <w:contextualSpacing/>
      </w:pPr>
      <w:r>
        <w:t xml:space="preserve">   Программа составлена из отдельных самостоятельных разделов двигательной деятельности, отличной друг от друга по характеру и объёму. При  планировании занятий учитываются индивидуальные особенности обучающихся.</w:t>
      </w:r>
    </w:p>
    <w:p w:rsidR="009177E9" w:rsidRDefault="009177E9" w:rsidP="00294492">
      <w:pPr>
        <w:pStyle w:val="a6"/>
        <w:spacing w:after="0" w:line="360" w:lineRule="auto"/>
        <w:contextualSpacing/>
      </w:pPr>
      <w:r>
        <w:rPr>
          <w:b/>
        </w:rPr>
        <w:t xml:space="preserve">   </w:t>
      </w:r>
      <w:r>
        <w:t>Основные задачи теоретических занятий дать необходимые знания о самоконтроле, о гигиене, о технике безопасности, о первой медицинской помощи при травмах, о правилах и организации проведения соревнований, об инвентаре, о правилах поведения на спортивных сооружениях.</w:t>
      </w:r>
    </w:p>
    <w:p w:rsidR="009177E9" w:rsidRDefault="009177E9" w:rsidP="00294492">
      <w:pPr>
        <w:pStyle w:val="a6"/>
        <w:spacing w:after="0" w:line="360" w:lineRule="auto"/>
        <w:contextualSpacing/>
      </w:pPr>
      <w:r>
        <w:rPr>
          <w:b/>
        </w:rPr>
        <w:t xml:space="preserve">  </w:t>
      </w:r>
      <w:r>
        <w:t>При подборе средств и методов практических занятий руководитель имеет в виду, что каждое занятие должно быть интересным и увлекательным, поэтому использует для этой цели комплексные занятия, в содержание включаются упражнения из разных видов спорта (лёгкая атлетика, гимнастика, спортивные игры подвижные игры, лыжные гонки, плавание).</w:t>
      </w:r>
    </w:p>
    <w:p w:rsidR="009177E9" w:rsidRDefault="009177E9" w:rsidP="00294492">
      <w:pPr>
        <w:pStyle w:val="a6"/>
        <w:spacing w:after="0" w:line="360" w:lineRule="auto"/>
        <w:contextualSpacing/>
      </w:pPr>
      <w:r>
        <w:rPr>
          <w:b/>
        </w:rPr>
        <w:t xml:space="preserve"> </w:t>
      </w:r>
      <w:r>
        <w:t>Учебно-тренировочный цикл по каждому разделу программы завершается контрольными испытаниями по теории и практике пройденного материала. Контрольные нормативы составляются руководителем кружка на основе требований уровня физической подготовленности обучающихся.</w:t>
      </w:r>
    </w:p>
    <w:p w:rsidR="009177E9" w:rsidRDefault="009177E9" w:rsidP="00294492">
      <w:pPr>
        <w:pStyle w:val="a6"/>
        <w:spacing w:after="0" w:line="360" w:lineRule="auto"/>
        <w:contextualSpacing/>
      </w:pPr>
      <w:r>
        <w:rPr>
          <w:b/>
        </w:rPr>
        <w:t xml:space="preserve">  </w:t>
      </w:r>
      <w:r>
        <w:t>Программа курса рассчитана на 68 часов в год, 2 часа в неделю.</w:t>
      </w:r>
    </w:p>
    <w:p w:rsidR="006F5132" w:rsidRPr="00D30566" w:rsidRDefault="006F5132" w:rsidP="00294492">
      <w:pPr>
        <w:pStyle w:val="a6"/>
        <w:spacing w:after="0" w:line="360" w:lineRule="auto"/>
        <w:contextualSpacing/>
        <w:rPr>
          <w:b/>
        </w:rPr>
      </w:pPr>
    </w:p>
    <w:p w:rsidR="00331037" w:rsidRPr="00D30566" w:rsidRDefault="00D30566" w:rsidP="006F5132">
      <w:pPr>
        <w:shd w:val="clear" w:color="auto" w:fill="FFFFFF"/>
        <w:spacing w:after="0" w:line="360" w:lineRule="auto"/>
        <w:ind w:left="360"/>
        <w:jc w:val="center"/>
        <w:rPr>
          <w:rFonts w:ascii="Times New Roman" w:hAnsi="Times New Roman"/>
          <w:b/>
          <w:sz w:val="24"/>
          <w:szCs w:val="24"/>
        </w:rPr>
      </w:pPr>
      <w:r>
        <w:rPr>
          <w:rFonts w:ascii="Times New Roman" w:hAnsi="Times New Roman"/>
          <w:b/>
          <w:sz w:val="24"/>
          <w:szCs w:val="24"/>
        </w:rPr>
        <w:t>2.</w:t>
      </w:r>
      <w:bookmarkStart w:id="7" w:name="_Hlk40903203"/>
      <w:r>
        <w:rPr>
          <w:rFonts w:ascii="Times New Roman" w:hAnsi="Times New Roman"/>
          <w:b/>
          <w:sz w:val="24"/>
          <w:szCs w:val="24"/>
        </w:rPr>
        <w:t>Планируемые р</w:t>
      </w:r>
      <w:r w:rsidR="00331037" w:rsidRPr="00D30566">
        <w:rPr>
          <w:rFonts w:ascii="Times New Roman" w:hAnsi="Times New Roman"/>
          <w:b/>
          <w:sz w:val="24"/>
          <w:szCs w:val="24"/>
        </w:rPr>
        <w:t>езультаты освоения курса внеурочной деятельности</w:t>
      </w:r>
      <w:bookmarkEnd w:id="7"/>
    </w:p>
    <w:p w:rsidR="00331037" w:rsidRDefault="00331037" w:rsidP="006F5132">
      <w:pPr>
        <w:tabs>
          <w:tab w:val="left" w:pos="1276"/>
        </w:tabs>
        <w:spacing w:after="0" w:line="360" w:lineRule="auto"/>
        <w:rPr>
          <w:rFonts w:ascii="Times New Roman" w:hAnsi="Times New Roman"/>
          <w:b/>
          <w:bCs/>
          <w:sz w:val="24"/>
          <w:szCs w:val="24"/>
        </w:rPr>
      </w:pPr>
    </w:p>
    <w:p w:rsidR="00331037" w:rsidRDefault="00331037" w:rsidP="006F5132">
      <w:pPr>
        <w:tabs>
          <w:tab w:val="left" w:pos="1276"/>
        </w:tabs>
        <w:spacing w:after="0" w:line="360" w:lineRule="auto"/>
        <w:jc w:val="both"/>
        <w:rPr>
          <w:rFonts w:ascii="Times New Roman" w:hAnsi="Times New Roman"/>
          <w:b/>
          <w:bCs/>
          <w:sz w:val="24"/>
          <w:szCs w:val="24"/>
        </w:rPr>
      </w:pPr>
      <w:r>
        <w:rPr>
          <w:rFonts w:ascii="Times New Roman" w:hAnsi="Times New Roman"/>
          <w:b/>
          <w:bCs/>
          <w:sz w:val="24"/>
          <w:szCs w:val="24"/>
        </w:rPr>
        <w:t>Личностные</w:t>
      </w:r>
      <w:r w:rsidRPr="0096014E">
        <w:rPr>
          <w:rFonts w:ascii="Times New Roman" w:hAnsi="Times New Roman"/>
          <w:b/>
          <w:bCs/>
          <w:sz w:val="24"/>
          <w:szCs w:val="24"/>
        </w:rPr>
        <w:t xml:space="preserve"> резул</w:t>
      </w:r>
      <w:r>
        <w:rPr>
          <w:rFonts w:ascii="Times New Roman" w:hAnsi="Times New Roman"/>
          <w:b/>
          <w:bCs/>
          <w:sz w:val="24"/>
          <w:szCs w:val="24"/>
        </w:rPr>
        <w:t>ьтаты</w:t>
      </w:r>
    </w:p>
    <w:p w:rsidR="00331037" w:rsidRPr="0096014E" w:rsidRDefault="00331037" w:rsidP="006F5132">
      <w:pPr>
        <w:tabs>
          <w:tab w:val="left" w:pos="1276"/>
        </w:tabs>
        <w:spacing w:after="0" w:line="360" w:lineRule="auto"/>
        <w:jc w:val="both"/>
        <w:rPr>
          <w:rFonts w:ascii="Times New Roman" w:hAnsi="Times New Roman"/>
          <w:sz w:val="24"/>
          <w:szCs w:val="24"/>
        </w:rPr>
      </w:pPr>
      <w:r>
        <w:rPr>
          <w:rFonts w:ascii="Times New Roman" w:hAnsi="Times New Roman"/>
          <w:b/>
          <w:bCs/>
          <w:sz w:val="24"/>
          <w:szCs w:val="24"/>
        </w:rPr>
        <w:t>Ученик научится:</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проявлять положительные качества личности и управлять своими эмоциями в различных (нестандартных) ситуациях и условиях;</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проявлять дисциплинированность, трудолюбие и упорство в достижении поставленных целей;</w:t>
      </w:r>
    </w:p>
    <w:p w:rsidR="00331037"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оказывать бескорыстную помощь своим сверстникам, находить с ними общий язык и общие интересы.</w:t>
      </w:r>
    </w:p>
    <w:p w:rsidR="00F53405" w:rsidRPr="0096014E" w:rsidRDefault="00F53405" w:rsidP="00294492">
      <w:pPr>
        <w:tabs>
          <w:tab w:val="left" w:pos="1276"/>
        </w:tabs>
        <w:spacing w:after="0" w:line="360" w:lineRule="auto"/>
        <w:jc w:val="both"/>
        <w:rPr>
          <w:rFonts w:ascii="Times New Roman" w:hAnsi="Times New Roman"/>
          <w:sz w:val="24"/>
          <w:szCs w:val="24"/>
        </w:rPr>
      </w:pPr>
    </w:p>
    <w:p w:rsidR="00331037" w:rsidRDefault="00331037" w:rsidP="00294492">
      <w:pPr>
        <w:tabs>
          <w:tab w:val="left" w:pos="1276"/>
        </w:tabs>
        <w:spacing w:after="0" w:line="360" w:lineRule="auto"/>
        <w:jc w:val="both"/>
        <w:rPr>
          <w:rFonts w:ascii="Times New Roman" w:hAnsi="Times New Roman"/>
          <w:b/>
          <w:bCs/>
          <w:sz w:val="24"/>
          <w:szCs w:val="24"/>
        </w:rPr>
      </w:pPr>
      <w:r>
        <w:rPr>
          <w:rFonts w:ascii="Times New Roman" w:hAnsi="Times New Roman"/>
          <w:b/>
          <w:bCs/>
          <w:sz w:val="24"/>
          <w:szCs w:val="24"/>
        </w:rPr>
        <w:t>Метапредметные результаты</w:t>
      </w:r>
    </w:p>
    <w:p w:rsidR="00331037" w:rsidRPr="0096014E" w:rsidRDefault="00331037" w:rsidP="00294492">
      <w:pPr>
        <w:tabs>
          <w:tab w:val="left" w:pos="1276"/>
        </w:tabs>
        <w:spacing w:after="0" w:line="360" w:lineRule="auto"/>
        <w:jc w:val="both"/>
        <w:rPr>
          <w:rFonts w:ascii="Times New Roman" w:hAnsi="Times New Roman"/>
          <w:sz w:val="24"/>
          <w:szCs w:val="24"/>
        </w:rPr>
      </w:pPr>
      <w:r>
        <w:rPr>
          <w:rFonts w:ascii="Times New Roman" w:hAnsi="Times New Roman"/>
          <w:b/>
          <w:bCs/>
          <w:sz w:val="24"/>
          <w:szCs w:val="24"/>
        </w:rPr>
        <w:t>Ученик научится:</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характеризовать явления (действия и поступки), давать им объективную оценку на основе освоенных знаний и имеющегося опыта;</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находить ошибки при выполнении учебных заданий, отбирать способы их исправления;</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общаться и взаимодействовать со сверстниками на принципах взаимоуважения и взаимопомощи, дружбы и толерантности;</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обеспечивать защиту и сохранность природы во время активного отдыха и занятий физической культурой;</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планировать собственную деятельность, распределять нагрузку и отдых в процессе ее выполнения;</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анализировать и объективно оценивать результаты собственного труда, находить возможности и способы их улучшения;</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видеть красоту движений, выделять и обосновывать эстетические признаки в движениях и передвижениях человека;</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оценивать красоту телосложения и осанки, сравнивать их с эталонными образцами;</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управлять эмоциями при общении со сверстниками и взрослыми, сохранять хладнокровие, сдержанность, рассудительность;</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F53405" w:rsidRDefault="00F53405" w:rsidP="00294492">
      <w:pPr>
        <w:tabs>
          <w:tab w:val="left" w:pos="1276"/>
        </w:tabs>
        <w:spacing w:after="0" w:line="360" w:lineRule="auto"/>
        <w:jc w:val="both"/>
        <w:rPr>
          <w:rFonts w:ascii="Times New Roman" w:hAnsi="Times New Roman"/>
          <w:b/>
          <w:bCs/>
          <w:sz w:val="24"/>
          <w:szCs w:val="24"/>
        </w:rPr>
      </w:pPr>
    </w:p>
    <w:p w:rsidR="00331037" w:rsidRDefault="00331037" w:rsidP="00294492">
      <w:pPr>
        <w:tabs>
          <w:tab w:val="left" w:pos="1276"/>
        </w:tabs>
        <w:spacing w:after="0" w:line="360" w:lineRule="auto"/>
        <w:jc w:val="both"/>
        <w:rPr>
          <w:rFonts w:ascii="Times New Roman" w:hAnsi="Times New Roman"/>
          <w:b/>
          <w:bCs/>
          <w:sz w:val="24"/>
          <w:szCs w:val="24"/>
        </w:rPr>
      </w:pPr>
      <w:r>
        <w:rPr>
          <w:rFonts w:ascii="Times New Roman" w:hAnsi="Times New Roman"/>
          <w:b/>
          <w:bCs/>
          <w:sz w:val="24"/>
          <w:szCs w:val="24"/>
        </w:rPr>
        <w:t>Предметные результаты</w:t>
      </w:r>
    </w:p>
    <w:p w:rsidR="00331037" w:rsidRPr="0096014E" w:rsidRDefault="00331037" w:rsidP="00294492">
      <w:pPr>
        <w:tabs>
          <w:tab w:val="left" w:pos="1276"/>
        </w:tabs>
        <w:spacing w:after="0" w:line="360" w:lineRule="auto"/>
        <w:jc w:val="both"/>
        <w:rPr>
          <w:rFonts w:ascii="Times New Roman" w:hAnsi="Times New Roman"/>
          <w:sz w:val="24"/>
          <w:szCs w:val="24"/>
        </w:rPr>
      </w:pPr>
      <w:r>
        <w:rPr>
          <w:rFonts w:ascii="Times New Roman" w:hAnsi="Times New Roman"/>
          <w:b/>
          <w:bCs/>
          <w:sz w:val="24"/>
          <w:szCs w:val="24"/>
        </w:rPr>
        <w:t>Ученик научится:</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планировать занятия физическими упражнениями в режиме дня, организовывать отдых и досуг с использованием средств физической культуры;</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представлять физическую культуру как средство укрепления здоровья, физического развития и физической подготовки человека;</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измерять (познавать) индивидуальные показатели физического развития (длину и массу тела), развития основных физических качеств;</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организовывать и проводить со сверстниками подвижные игры и элементы соревнований, осуществлять их объективное судейство;</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бережно обращаться с инвентарём и оборудованием, соблюдать требования техники безопасности к местам проведения;</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взаимодействовать со сверстниками по правилам проведения подвижных игр и соревнований;</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подавать строевые команды, вести подсчёт при выполнении общеразвивающих упражнений;</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находить отличительные особенности в выполнении двигательного действия разными учениками, выделять отличительные признаки и элементы;</w:t>
      </w:r>
    </w:p>
    <w:p w:rsidR="00331037" w:rsidRPr="0096014E"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выполнять акробатические и гимнастические комбинации на необходимом техническом уровне, характеризовать признаки техничного исполнения;</w:t>
      </w:r>
    </w:p>
    <w:p w:rsidR="00331037" w:rsidRDefault="00331037" w:rsidP="00294492">
      <w:pPr>
        <w:tabs>
          <w:tab w:val="left" w:pos="1276"/>
        </w:tabs>
        <w:spacing w:after="0" w:line="360" w:lineRule="auto"/>
        <w:jc w:val="both"/>
        <w:rPr>
          <w:rFonts w:ascii="Times New Roman" w:hAnsi="Times New Roman"/>
          <w:sz w:val="24"/>
          <w:szCs w:val="24"/>
        </w:rPr>
      </w:pPr>
      <w:r w:rsidRPr="0096014E">
        <w:rPr>
          <w:rFonts w:ascii="Times New Roman" w:hAnsi="Times New Roman"/>
          <w:sz w:val="24"/>
          <w:szCs w:val="24"/>
        </w:rPr>
        <w:t>— применять жизненно важные двигательные навыки и умения различными способами, в различных изменяющихся, вариативных условиях.</w:t>
      </w:r>
    </w:p>
    <w:p w:rsidR="00F53405" w:rsidRDefault="00F53405" w:rsidP="00294492">
      <w:pPr>
        <w:spacing w:after="0" w:line="360" w:lineRule="auto"/>
        <w:ind w:right="-5"/>
        <w:jc w:val="both"/>
        <w:rPr>
          <w:rFonts w:ascii="Times New Roman" w:hAnsi="Times New Roman"/>
          <w:b/>
          <w:sz w:val="24"/>
          <w:szCs w:val="24"/>
        </w:rPr>
      </w:pPr>
    </w:p>
    <w:p w:rsidR="00331037" w:rsidRPr="004146A5" w:rsidRDefault="000A5C5B" w:rsidP="00294492">
      <w:pPr>
        <w:spacing w:after="0" w:line="360" w:lineRule="auto"/>
        <w:ind w:right="-5"/>
        <w:jc w:val="both"/>
        <w:rPr>
          <w:rFonts w:ascii="Times New Roman" w:hAnsi="Times New Roman"/>
          <w:sz w:val="24"/>
          <w:szCs w:val="24"/>
        </w:rPr>
      </w:pPr>
      <w:r>
        <w:rPr>
          <w:rFonts w:ascii="Times New Roman" w:hAnsi="Times New Roman"/>
          <w:b/>
          <w:sz w:val="24"/>
          <w:szCs w:val="24"/>
        </w:rPr>
        <w:t xml:space="preserve">Ученик </w:t>
      </w:r>
      <w:r w:rsidR="00331037" w:rsidRPr="004146A5">
        <w:rPr>
          <w:rFonts w:ascii="Times New Roman" w:hAnsi="Times New Roman"/>
          <w:b/>
          <w:sz w:val="24"/>
          <w:szCs w:val="24"/>
        </w:rPr>
        <w:t>получит возможность научиться:</w:t>
      </w:r>
    </w:p>
    <w:p w:rsidR="00331037" w:rsidRPr="004146A5" w:rsidRDefault="00331037" w:rsidP="00294492">
      <w:pPr>
        <w:tabs>
          <w:tab w:val="left" w:pos="993"/>
        </w:tabs>
        <w:spacing w:after="0" w:line="360" w:lineRule="auto"/>
        <w:contextualSpacing/>
        <w:jc w:val="both"/>
        <w:rPr>
          <w:rFonts w:ascii="Times New Roman" w:hAnsi="Times New Roman"/>
          <w:sz w:val="24"/>
          <w:szCs w:val="24"/>
        </w:rPr>
      </w:pPr>
      <w:r>
        <w:rPr>
          <w:rFonts w:ascii="Times New Roman" w:hAnsi="Times New Roman"/>
          <w:sz w:val="24"/>
          <w:szCs w:val="24"/>
        </w:rPr>
        <w:t>-</w:t>
      </w:r>
      <w:r w:rsidRPr="004146A5">
        <w:rPr>
          <w:rFonts w:ascii="Times New Roman" w:hAnsi="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31037" w:rsidRPr="004146A5" w:rsidRDefault="00331037" w:rsidP="00294492">
      <w:pPr>
        <w:tabs>
          <w:tab w:val="left" w:pos="993"/>
        </w:tabs>
        <w:spacing w:after="0" w:line="360" w:lineRule="auto"/>
        <w:contextualSpacing/>
        <w:jc w:val="both"/>
        <w:rPr>
          <w:rFonts w:ascii="Times New Roman" w:hAnsi="Times New Roman"/>
          <w:sz w:val="24"/>
          <w:szCs w:val="24"/>
        </w:rPr>
      </w:pPr>
      <w:r>
        <w:rPr>
          <w:rFonts w:ascii="Times New Roman" w:hAnsi="Times New Roman"/>
          <w:sz w:val="24"/>
          <w:szCs w:val="24"/>
        </w:rPr>
        <w:t>-</w:t>
      </w:r>
      <w:r w:rsidRPr="004146A5">
        <w:rPr>
          <w:rFonts w:ascii="Times New Roman" w:hAnsi="Times New Roman"/>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331037" w:rsidRPr="004146A5" w:rsidRDefault="00331037" w:rsidP="00294492">
      <w:pPr>
        <w:tabs>
          <w:tab w:val="left" w:pos="993"/>
        </w:tabs>
        <w:spacing w:after="0" w:line="360" w:lineRule="auto"/>
        <w:contextualSpacing/>
        <w:jc w:val="both"/>
        <w:rPr>
          <w:rFonts w:ascii="Times New Roman" w:hAnsi="Times New Roman"/>
          <w:sz w:val="24"/>
          <w:szCs w:val="24"/>
        </w:rPr>
      </w:pPr>
      <w:r>
        <w:rPr>
          <w:rFonts w:ascii="Times New Roman" w:hAnsi="Times New Roman"/>
          <w:sz w:val="24"/>
          <w:szCs w:val="24"/>
        </w:rPr>
        <w:t>-</w:t>
      </w:r>
      <w:r w:rsidRPr="004146A5">
        <w:rPr>
          <w:rFonts w:ascii="Times New Roman" w:hAnsi="Times New Roman"/>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331037" w:rsidRPr="004146A5" w:rsidRDefault="00331037" w:rsidP="00294492">
      <w:pPr>
        <w:tabs>
          <w:tab w:val="left" w:pos="993"/>
        </w:tabs>
        <w:spacing w:after="0" w:line="360" w:lineRule="auto"/>
        <w:contextualSpacing/>
        <w:jc w:val="both"/>
        <w:rPr>
          <w:rFonts w:ascii="Times New Roman" w:hAnsi="Times New Roman"/>
          <w:sz w:val="24"/>
          <w:szCs w:val="24"/>
        </w:rPr>
      </w:pPr>
      <w:r>
        <w:rPr>
          <w:rFonts w:ascii="Times New Roman" w:hAnsi="Times New Roman"/>
          <w:sz w:val="24"/>
          <w:szCs w:val="24"/>
        </w:rPr>
        <w:t>-</w:t>
      </w:r>
      <w:r w:rsidRPr="004146A5">
        <w:rPr>
          <w:rFonts w:ascii="Times New Roman" w:hAnsi="Times New Roman"/>
          <w:sz w:val="24"/>
          <w:szCs w:val="24"/>
        </w:rPr>
        <w:t>проводить восстановительные мероприятия с использованием банных процедур и сеансов оздоровительного массажа;</w:t>
      </w:r>
    </w:p>
    <w:p w:rsidR="00331037" w:rsidRPr="004146A5" w:rsidRDefault="00331037" w:rsidP="00294492">
      <w:pPr>
        <w:tabs>
          <w:tab w:val="left" w:pos="993"/>
        </w:tabs>
        <w:spacing w:after="0" w:line="360" w:lineRule="auto"/>
        <w:contextualSpacing/>
        <w:jc w:val="both"/>
        <w:rPr>
          <w:rFonts w:ascii="Times New Roman" w:hAnsi="Times New Roman"/>
          <w:sz w:val="24"/>
          <w:szCs w:val="24"/>
        </w:rPr>
      </w:pPr>
      <w:r>
        <w:rPr>
          <w:rFonts w:ascii="Times New Roman" w:hAnsi="Times New Roman"/>
          <w:sz w:val="24"/>
          <w:szCs w:val="24"/>
        </w:rPr>
        <w:t>-</w:t>
      </w:r>
      <w:r w:rsidRPr="004146A5">
        <w:rPr>
          <w:rFonts w:ascii="Times New Roman" w:hAnsi="Times New Roman"/>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331037" w:rsidRPr="004146A5" w:rsidRDefault="00331037" w:rsidP="00294492">
      <w:pPr>
        <w:tabs>
          <w:tab w:val="left" w:pos="993"/>
        </w:tabs>
        <w:spacing w:after="0" w:line="360" w:lineRule="auto"/>
        <w:contextualSpacing/>
        <w:jc w:val="both"/>
        <w:rPr>
          <w:rFonts w:ascii="Times New Roman" w:hAnsi="Times New Roman"/>
          <w:sz w:val="24"/>
          <w:szCs w:val="24"/>
        </w:rPr>
      </w:pPr>
      <w:r>
        <w:rPr>
          <w:rFonts w:ascii="Times New Roman" w:hAnsi="Times New Roman"/>
          <w:sz w:val="24"/>
          <w:szCs w:val="24"/>
        </w:rPr>
        <w:t>-</w:t>
      </w:r>
      <w:r w:rsidRPr="004146A5">
        <w:rPr>
          <w:rFonts w:ascii="Times New Roman" w:hAnsi="Times New Roman"/>
          <w:sz w:val="24"/>
          <w:szCs w:val="24"/>
        </w:rPr>
        <w:t>преодолевать естественные и искусственные препятствия с помощью разнообразных способов лазания, прыжков и бега;</w:t>
      </w:r>
    </w:p>
    <w:p w:rsidR="00331037" w:rsidRPr="004146A5" w:rsidRDefault="00331037" w:rsidP="00294492">
      <w:pPr>
        <w:tabs>
          <w:tab w:val="left" w:pos="993"/>
        </w:tabs>
        <w:spacing w:after="0" w:line="360" w:lineRule="auto"/>
        <w:contextualSpacing/>
        <w:jc w:val="both"/>
        <w:rPr>
          <w:rFonts w:ascii="Times New Roman" w:hAnsi="Times New Roman"/>
          <w:sz w:val="24"/>
          <w:szCs w:val="24"/>
        </w:rPr>
      </w:pPr>
      <w:r>
        <w:rPr>
          <w:rFonts w:ascii="Times New Roman" w:hAnsi="Times New Roman"/>
          <w:sz w:val="24"/>
          <w:szCs w:val="24"/>
        </w:rPr>
        <w:t>-</w:t>
      </w:r>
      <w:r w:rsidRPr="004146A5">
        <w:rPr>
          <w:rFonts w:ascii="Times New Roman" w:hAnsi="Times New Roman"/>
          <w:sz w:val="24"/>
          <w:szCs w:val="24"/>
        </w:rPr>
        <w:t>выполнять тестовые нормативы Всероссийского физкультурно-спортивного комплекса «Готов к труду и обороне»</w:t>
      </w:r>
      <w:r w:rsidR="008929DF">
        <w:rPr>
          <w:rFonts w:ascii="Times New Roman" w:hAnsi="Times New Roman"/>
          <w:sz w:val="24"/>
          <w:szCs w:val="24"/>
        </w:rPr>
        <w:t>.</w:t>
      </w:r>
    </w:p>
    <w:p w:rsidR="00331037" w:rsidRDefault="00331037" w:rsidP="00294492">
      <w:pPr>
        <w:tabs>
          <w:tab w:val="left" w:pos="1276"/>
        </w:tabs>
        <w:spacing w:after="0" w:line="360" w:lineRule="auto"/>
        <w:jc w:val="both"/>
        <w:rPr>
          <w:rFonts w:ascii="Times New Roman" w:hAnsi="Times New Roman"/>
          <w:sz w:val="24"/>
          <w:szCs w:val="24"/>
        </w:rPr>
      </w:pPr>
    </w:p>
    <w:p w:rsidR="00922816" w:rsidRPr="00922816" w:rsidRDefault="00AD5154" w:rsidP="00294492">
      <w:pPr>
        <w:spacing w:after="0" w:line="360" w:lineRule="auto"/>
        <w:jc w:val="center"/>
        <w:rPr>
          <w:rFonts w:ascii="Times New Roman" w:hAnsi="Times New Roman"/>
          <w:b/>
          <w:sz w:val="24"/>
          <w:szCs w:val="24"/>
        </w:rPr>
      </w:pPr>
      <w:r>
        <w:rPr>
          <w:rFonts w:ascii="Times New Roman" w:hAnsi="Times New Roman"/>
          <w:b/>
          <w:sz w:val="24"/>
          <w:szCs w:val="24"/>
        </w:rPr>
        <w:t>3.</w:t>
      </w:r>
      <w:r w:rsidR="00922816" w:rsidRPr="00922816">
        <w:rPr>
          <w:rFonts w:ascii="Times New Roman" w:hAnsi="Times New Roman"/>
          <w:b/>
          <w:sz w:val="24"/>
          <w:szCs w:val="24"/>
        </w:rPr>
        <w:t>Содержание курса внеурочной деятельности с указанием форм</w:t>
      </w:r>
      <w:r w:rsidR="00922816">
        <w:rPr>
          <w:rFonts w:ascii="Times New Roman" w:hAnsi="Times New Roman"/>
          <w:b/>
          <w:sz w:val="24"/>
          <w:szCs w:val="24"/>
        </w:rPr>
        <w:t xml:space="preserve">  о</w:t>
      </w:r>
      <w:r w:rsidR="00922816" w:rsidRPr="00922816">
        <w:rPr>
          <w:rFonts w:ascii="Times New Roman" w:hAnsi="Times New Roman"/>
          <w:b/>
          <w:sz w:val="24"/>
          <w:szCs w:val="24"/>
        </w:rPr>
        <w:t>рганизации и видов деятельности</w:t>
      </w:r>
    </w:p>
    <w:p w:rsidR="00922816" w:rsidRPr="00922816" w:rsidRDefault="00E652CF" w:rsidP="00294492">
      <w:pPr>
        <w:spacing w:after="0" w:line="360" w:lineRule="auto"/>
        <w:jc w:val="both"/>
        <w:rPr>
          <w:rFonts w:ascii="Times New Roman" w:hAnsi="Times New Roman"/>
          <w:bCs/>
          <w:sz w:val="24"/>
          <w:szCs w:val="24"/>
        </w:rPr>
      </w:pPr>
      <w:r>
        <w:rPr>
          <w:rFonts w:ascii="Times New Roman" w:hAnsi="Times New Roman"/>
          <w:bCs/>
          <w:sz w:val="24"/>
          <w:szCs w:val="24"/>
        </w:rPr>
        <w:t xml:space="preserve">   </w:t>
      </w:r>
      <w:r w:rsidR="00922816" w:rsidRPr="00922816">
        <w:rPr>
          <w:rFonts w:ascii="Times New Roman" w:hAnsi="Times New Roman"/>
          <w:bCs/>
          <w:sz w:val="24"/>
          <w:szCs w:val="24"/>
        </w:rPr>
        <w:t>Программа внеурочной деятельности «Спортивные игры» содержит перечень</w:t>
      </w:r>
      <w:r w:rsidR="00922816">
        <w:rPr>
          <w:rFonts w:ascii="Times New Roman" w:hAnsi="Times New Roman"/>
          <w:bCs/>
          <w:sz w:val="24"/>
          <w:szCs w:val="24"/>
        </w:rPr>
        <w:t xml:space="preserve"> </w:t>
      </w:r>
      <w:r w:rsidR="00922816" w:rsidRPr="00922816">
        <w:rPr>
          <w:rFonts w:ascii="Times New Roman" w:hAnsi="Times New Roman"/>
          <w:bCs/>
          <w:sz w:val="24"/>
          <w:szCs w:val="24"/>
        </w:rPr>
        <w:t>рекомендуемых спортивных игр, перечень упражнений для овладения техникой и</w:t>
      </w:r>
      <w:r w:rsidR="00922816">
        <w:rPr>
          <w:rFonts w:ascii="Times New Roman" w:hAnsi="Times New Roman"/>
          <w:bCs/>
          <w:sz w:val="24"/>
          <w:szCs w:val="24"/>
        </w:rPr>
        <w:t xml:space="preserve"> </w:t>
      </w:r>
      <w:r w:rsidR="00922816" w:rsidRPr="00922816">
        <w:rPr>
          <w:rFonts w:ascii="Times New Roman" w:hAnsi="Times New Roman"/>
          <w:bCs/>
          <w:sz w:val="24"/>
          <w:szCs w:val="24"/>
        </w:rPr>
        <w:t>тактикой игры в волейбол и баскетбол, футбол. При правильной методике</w:t>
      </w:r>
      <w:r w:rsidR="00922816">
        <w:rPr>
          <w:rFonts w:ascii="Times New Roman" w:hAnsi="Times New Roman"/>
          <w:bCs/>
          <w:sz w:val="24"/>
          <w:szCs w:val="24"/>
        </w:rPr>
        <w:t xml:space="preserve"> </w:t>
      </w:r>
      <w:r w:rsidR="00922816" w:rsidRPr="00922816">
        <w:rPr>
          <w:rFonts w:ascii="Times New Roman" w:hAnsi="Times New Roman"/>
          <w:bCs/>
          <w:sz w:val="24"/>
          <w:szCs w:val="24"/>
        </w:rPr>
        <w:t>проведения игр и эстафет они с успехом используются для воздействия на</w:t>
      </w:r>
      <w:r w:rsidR="00922816">
        <w:rPr>
          <w:rFonts w:ascii="Times New Roman" w:hAnsi="Times New Roman"/>
          <w:bCs/>
          <w:sz w:val="24"/>
          <w:szCs w:val="24"/>
        </w:rPr>
        <w:t xml:space="preserve"> </w:t>
      </w:r>
      <w:r w:rsidR="00922816" w:rsidRPr="00922816">
        <w:rPr>
          <w:rFonts w:ascii="Times New Roman" w:hAnsi="Times New Roman"/>
          <w:bCs/>
          <w:sz w:val="24"/>
          <w:szCs w:val="24"/>
        </w:rPr>
        <w:t>различные системы организма, развивают ловкость, быстроту реакции,</w:t>
      </w:r>
      <w:r w:rsidR="00922816">
        <w:rPr>
          <w:rFonts w:ascii="Times New Roman" w:hAnsi="Times New Roman"/>
          <w:bCs/>
          <w:sz w:val="24"/>
          <w:szCs w:val="24"/>
        </w:rPr>
        <w:t xml:space="preserve"> </w:t>
      </w:r>
      <w:r w:rsidR="00922816" w:rsidRPr="00922816">
        <w:rPr>
          <w:rFonts w:ascii="Times New Roman" w:hAnsi="Times New Roman"/>
          <w:bCs/>
          <w:sz w:val="24"/>
          <w:szCs w:val="24"/>
        </w:rPr>
        <w:t>способность приспосабливаться к меняющимся условиям, повышают</w:t>
      </w:r>
      <w:r w:rsidR="00922816">
        <w:rPr>
          <w:rFonts w:ascii="Times New Roman" w:hAnsi="Times New Roman"/>
          <w:bCs/>
          <w:sz w:val="24"/>
          <w:szCs w:val="24"/>
        </w:rPr>
        <w:t xml:space="preserve"> </w:t>
      </w:r>
      <w:r w:rsidR="00922816" w:rsidRPr="00922816">
        <w:rPr>
          <w:rFonts w:ascii="Times New Roman" w:hAnsi="Times New Roman"/>
          <w:bCs/>
          <w:sz w:val="24"/>
          <w:szCs w:val="24"/>
        </w:rPr>
        <w:t>эмоциональный уровень.</w:t>
      </w:r>
    </w:p>
    <w:p w:rsidR="00922816" w:rsidRDefault="00E652CF" w:rsidP="00294492">
      <w:pPr>
        <w:spacing w:after="0" w:line="360" w:lineRule="auto"/>
        <w:jc w:val="both"/>
        <w:rPr>
          <w:rFonts w:ascii="Times New Roman" w:hAnsi="Times New Roman"/>
          <w:bCs/>
          <w:sz w:val="24"/>
          <w:szCs w:val="24"/>
        </w:rPr>
      </w:pPr>
      <w:r>
        <w:rPr>
          <w:rFonts w:ascii="Times New Roman" w:hAnsi="Times New Roman"/>
          <w:bCs/>
          <w:sz w:val="24"/>
          <w:szCs w:val="24"/>
        </w:rPr>
        <w:t xml:space="preserve">  </w:t>
      </w:r>
      <w:r w:rsidR="00922816" w:rsidRPr="00922816">
        <w:rPr>
          <w:rFonts w:ascii="Times New Roman" w:hAnsi="Times New Roman"/>
          <w:bCs/>
          <w:sz w:val="24"/>
          <w:szCs w:val="24"/>
        </w:rPr>
        <w:t>Весь программный материал направлен на решение оздоровительных задач,</w:t>
      </w:r>
      <w:r w:rsidR="00922816">
        <w:rPr>
          <w:rFonts w:ascii="Times New Roman" w:hAnsi="Times New Roman"/>
          <w:bCs/>
          <w:sz w:val="24"/>
          <w:szCs w:val="24"/>
        </w:rPr>
        <w:t xml:space="preserve"> </w:t>
      </w:r>
      <w:r w:rsidR="00922816" w:rsidRPr="00922816">
        <w:rPr>
          <w:rFonts w:ascii="Times New Roman" w:hAnsi="Times New Roman"/>
          <w:bCs/>
          <w:sz w:val="24"/>
          <w:szCs w:val="24"/>
        </w:rPr>
        <w:t>развитие физических качеств, формирование двигательных умений и навыков,</w:t>
      </w:r>
      <w:r w:rsidR="00922816">
        <w:rPr>
          <w:rFonts w:ascii="Times New Roman" w:hAnsi="Times New Roman"/>
          <w:bCs/>
          <w:sz w:val="24"/>
          <w:szCs w:val="24"/>
        </w:rPr>
        <w:t xml:space="preserve"> </w:t>
      </w:r>
      <w:r w:rsidR="00922816" w:rsidRPr="00922816">
        <w:rPr>
          <w:rFonts w:ascii="Times New Roman" w:hAnsi="Times New Roman"/>
          <w:bCs/>
          <w:sz w:val="24"/>
          <w:szCs w:val="24"/>
        </w:rPr>
        <w:t>освоение учащимися теоретических знаний.</w:t>
      </w:r>
    </w:p>
    <w:p w:rsidR="00E652CF" w:rsidRPr="00922816" w:rsidRDefault="00E652CF" w:rsidP="00294492">
      <w:pPr>
        <w:spacing w:after="0" w:line="360" w:lineRule="auto"/>
        <w:jc w:val="both"/>
        <w:rPr>
          <w:rFonts w:ascii="Times New Roman" w:hAnsi="Times New Roman"/>
          <w:bCs/>
          <w:sz w:val="24"/>
          <w:szCs w:val="24"/>
        </w:rPr>
      </w:pPr>
    </w:p>
    <w:p w:rsidR="00922816" w:rsidRPr="00922816" w:rsidRDefault="00922816" w:rsidP="00294492">
      <w:pPr>
        <w:spacing w:line="360" w:lineRule="auto"/>
        <w:rPr>
          <w:rFonts w:ascii="Times New Roman" w:hAnsi="Times New Roman"/>
          <w:b/>
          <w:sz w:val="24"/>
          <w:szCs w:val="24"/>
        </w:rPr>
      </w:pPr>
      <w:r w:rsidRPr="00922816">
        <w:rPr>
          <w:rFonts w:ascii="Times New Roman" w:hAnsi="Times New Roman"/>
          <w:b/>
          <w:sz w:val="24"/>
          <w:szCs w:val="24"/>
        </w:rPr>
        <w:t>Физическое совершенствование</w:t>
      </w:r>
    </w:p>
    <w:p w:rsidR="00922816" w:rsidRPr="00922816" w:rsidRDefault="00922816" w:rsidP="00294492">
      <w:pPr>
        <w:spacing w:line="360" w:lineRule="auto"/>
        <w:rPr>
          <w:rFonts w:ascii="Times New Roman" w:hAnsi="Times New Roman"/>
          <w:b/>
          <w:sz w:val="24"/>
          <w:szCs w:val="24"/>
        </w:rPr>
      </w:pPr>
      <w:r w:rsidRPr="00922816">
        <w:rPr>
          <w:rFonts w:ascii="Times New Roman" w:hAnsi="Times New Roman"/>
          <w:b/>
          <w:sz w:val="24"/>
          <w:szCs w:val="24"/>
        </w:rPr>
        <w:t>Баскетбол</w:t>
      </w:r>
    </w:p>
    <w:p w:rsidR="00922816" w:rsidRDefault="00922816" w:rsidP="00294492">
      <w:pPr>
        <w:spacing w:after="0" w:line="360" w:lineRule="auto"/>
        <w:rPr>
          <w:rFonts w:ascii="Times New Roman" w:hAnsi="Times New Roman"/>
          <w:bCs/>
          <w:sz w:val="24"/>
          <w:szCs w:val="24"/>
        </w:rPr>
      </w:pPr>
      <w:r w:rsidRPr="00922816">
        <w:rPr>
          <w:rFonts w:ascii="Times New Roman" w:hAnsi="Times New Roman"/>
          <w:bCs/>
          <w:sz w:val="24"/>
          <w:szCs w:val="24"/>
        </w:rPr>
        <w:t>Основы техники и тактики. Техника передвижения. Повороты в движении.</w:t>
      </w:r>
      <w:r>
        <w:rPr>
          <w:rFonts w:ascii="Times New Roman" w:hAnsi="Times New Roman"/>
          <w:bCs/>
          <w:sz w:val="24"/>
          <w:szCs w:val="24"/>
        </w:rPr>
        <w:t xml:space="preserve"> </w:t>
      </w:r>
      <w:r w:rsidRPr="00922816">
        <w:rPr>
          <w:rFonts w:ascii="Times New Roman" w:hAnsi="Times New Roman"/>
          <w:bCs/>
          <w:sz w:val="24"/>
          <w:szCs w:val="24"/>
        </w:rPr>
        <w:t>Сочетание способов передвижений. Техника владения мячом. Ловля мяча двумя</w:t>
      </w:r>
      <w:r>
        <w:rPr>
          <w:rFonts w:ascii="Times New Roman" w:hAnsi="Times New Roman"/>
          <w:bCs/>
          <w:sz w:val="24"/>
          <w:szCs w:val="24"/>
        </w:rPr>
        <w:t xml:space="preserve"> </w:t>
      </w:r>
      <w:r w:rsidRPr="00922816">
        <w:rPr>
          <w:rFonts w:ascii="Times New Roman" w:hAnsi="Times New Roman"/>
          <w:bCs/>
          <w:sz w:val="24"/>
          <w:szCs w:val="24"/>
        </w:rPr>
        <w:t>руками с низкого отскока. Ловля мяча одной рукой на уровне груди. Броски мяча двумя руками с места. Штрафной бросок. Бросок с трех очковой линии. Ведение</w:t>
      </w:r>
      <w:r>
        <w:rPr>
          <w:rFonts w:ascii="Times New Roman" w:hAnsi="Times New Roman"/>
          <w:bCs/>
          <w:sz w:val="24"/>
          <w:szCs w:val="24"/>
        </w:rPr>
        <w:t xml:space="preserve"> </w:t>
      </w:r>
      <w:r w:rsidRPr="00922816">
        <w:rPr>
          <w:rFonts w:ascii="Times New Roman" w:hAnsi="Times New Roman"/>
          <w:bCs/>
          <w:sz w:val="24"/>
          <w:szCs w:val="24"/>
        </w:rPr>
        <w:t>мяча с изменением высоты отскока. Ведение мяча с изменением скорости.</w:t>
      </w:r>
      <w:r>
        <w:rPr>
          <w:rFonts w:ascii="Times New Roman" w:hAnsi="Times New Roman"/>
          <w:bCs/>
          <w:sz w:val="24"/>
          <w:szCs w:val="24"/>
        </w:rPr>
        <w:t xml:space="preserve"> </w:t>
      </w:r>
      <w:r w:rsidRPr="00922816">
        <w:rPr>
          <w:rFonts w:ascii="Times New Roman" w:hAnsi="Times New Roman"/>
          <w:bCs/>
          <w:sz w:val="24"/>
          <w:szCs w:val="24"/>
        </w:rPr>
        <w:t>Обманные движения. Обводка соперника с изменением высоты отскока.</w:t>
      </w:r>
      <w:r>
        <w:rPr>
          <w:rFonts w:ascii="Times New Roman" w:hAnsi="Times New Roman"/>
          <w:bCs/>
          <w:sz w:val="24"/>
          <w:szCs w:val="24"/>
        </w:rPr>
        <w:t xml:space="preserve"> </w:t>
      </w:r>
      <w:r w:rsidRPr="00922816">
        <w:rPr>
          <w:rFonts w:ascii="Times New Roman" w:hAnsi="Times New Roman"/>
          <w:bCs/>
          <w:sz w:val="24"/>
          <w:szCs w:val="24"/>
        </w:rPr>
        <w:t>Групповые действия. Учебная игра.</w:t>
      </w:r>
    </w:p>
    <w:p w:rsidR="00922816" w:rsidRPr="00922816" w:rsidRDefault="00922816" w:rsidP="00294492">
      <w:pPr>
        <w:spacing w:after="0" w:line="360" w:lineRule="auto"/>
        <w:rPr>
          <w:rFonts w:ascii="Times New Roman" w:hAnsi="Times New Roman"/>
          <w:bCs/>
          <w:sz w:val="24"/>
          <w:szCs w:val="24"/>
        </w:rPr>
      </w:pPr>
    </w:p>
    <w:p w:rsidR="00922816" w:rsidRPr="00922816" w:rsidRDefault="00922816" w:rsidP="00294492">
      <w:pPr>
        <w:spacing w:line="360" w:lineRule="auto"/>
        <w:rPr>
          <w:rFonts w:ascii="Times New Roman" w:hAnsi="Times New Roman"/>
          <w:b/>
          <w:sz w:val="24"/>
          <w:szCs w:val="24"/>
        </w:rPr>
      </w:pPr>
      <w:r w:rsidRPr="00922816">
        <w:rPr>
          <w:rFonts w:ascii="Times New Roman" w:hAnsi="Times New Roman"/>
          <w:b/>
          <w:sz w:val="24"/>
          <w:szCs w:val="24"/>
        </w:rPr>
        <w:t>Футбол</w:t>
      </w:r>
    </w:p>
    <w:p w:rsidR="00922816" w:rsidRPr="00922816" w:rsidRDefault="00922816" w:rsidP="00294492">
      <w:pPr>
        <w:spacing w:after="0" w:line="360" w:lineRule="auto"/>
        <w:rPr>
          <w:rFonts w:ascii="Times New Roman" w:hAnsi="Times New Roman"/>
          <w:bCs/>
          <w:sz w:val="24"/>
          <w:szCs w:val="24"/>
        </w:rPr>
      </w:pPr>
      <w:r w:rsidRPr="00922816">
        <w:rPr>
          <w:rFonts w:ascii="Times New Roman" w:hAnsi="Times New Roman"/>
          <w:bCs/>
          <w:sz w:val="24"/>
          <w:szCs w:val="24"/>
        </w:rPr>
        <w:t>Техника передвижения. Удары по мячу головой, ногой. Остановка мяча. Ведение</w:t>
      </w:r>
    </w:p>
    <w:p w:rsidR="00922816" w:rsidRPr="00922816" w:rsidRDefault="00922816" w:rsidP="00294492">
      <w:pPr>
        <w:spacing w:after="0" w:line="360" w:lineRule="auto"/>
        <w:rPr>
          <w:rFonts w:ascii="Times New Roman" w:hAnsi="Times New Roman"/>
          <w:bCs/>
          <w:sz w:val="24"/>
          <w:szCs w:val="24"/>
        </w:rPr>
      </w:pPr>
      <w:r w:rsidRPr="00922816">
        <w:rPr>
          <w:rFonts w:ascii="Times New Roman" w:hAnsi="Times New Roman"/>
          <w:bCs/>
          <w:sz w:val="24"/>
          <w:szCs w:val="24"/>
        </w:rPr>
        <w:t>мяча. Обманные движения. Отбор мяча. Вбрасывание мяча из-за боковой линии.</w:t>
      </w:r>
    </w:p>
    <w:p w:rsidR="00922816" w:rsidRPr="00922816" w:rsidRDefault="00922816" w:rsidP="00294492">
      <w:pPr>
        <w:spacing w:after="0" w:line="360" w:lineRule="auto"/>
        <w:rPr>
          <w:rFonts w:ascii="Times New Roman" w:hAnsi="Times New Roman"/>
          <w:bCs/>
          <w:sz w:val="24"/>
          <w:szCs w:val="24"/>
        </w:rPr>
      </w:pPr>
      <w:r w:rsidRPr="00922816">
        <w:rPr>
          <w:rFonts w:ascii="Times New Roman" w:hAnsi="Times New Roman"/>
          <w:bCs/>
          <w:sz w:val="24"/>
          <w:szCs w:val="24"/>
        </w:rPr>
        <w:t>Техника игры вратаря. Тактика игры в футбол. Тактика нападения.</w:t>
      </w:r>
    </w:p>
    <w:p w:rsidR="00922816" w:rsidRPr="00922816" w:rsidRDefault="00922816" w:rsidP="00294492">
      <w:pPr>
        <w:spacing w:after="0" w:line="360" w:lineRule="auto"/>
        <w:rPr>
          <w:rFonts w:ascii="Times New Roman" w:hAnsi="Times New Roman"/>
          <w:bCs/>
          <w:sz w:val="24"/>
          <w:szCs w:val="24"/>
        </w:rPr>
      </w:pPr>
      <w:r w:rsidRPr="00922816">
        <w:rPr>
          <w:rFonts w:ascii="Times New Roman" w:hAnsi="Times New Roman"/>
          <w:bCs/>
          <w:sz w:val="24"/>
          <w:szCs w:val="24"/>
        </w:rPr>
        <w:t>Индивидуальные действия без мяча, с мячом. Тактика защиты. Индивидуальные</w:t>
      </w:r>
    </w:p>
    <w:p w:rsidR="00922816" w:rsidRPr="00922816" w:rsidRDefault="00922816" w:rsidP="00294492">
      <w:pPr>
        <w:spacing w:after="0" w:line="360" w:lineRule="auto"/>
        <w:rPr>
          <w:rFonts w:ascii="Times New Roman" w:hAnsi="Times New Roman"/>
          <w:bCs/>
          <w:sz w:val="24"/>
          <w:szCs w:val="24"/>
        </w:rPr>
      </w:pPr>
      <w:r w:rsidRPr="00922816">
        <w:rPr>
          <w:rFonts w:ascii="Times New Roman" w:hAnsi="Times New Roman"/>
          <w:bCs/>
          <w:sz w:val="24"/>
          <w:szCs w:val="24"/>
        </w:rPr>
        <w:t>действия. Групповые действия. Тактика вратаря.</w:t>
      </w:r>
    </w:p>
    <w:p w:rsidR="00922816" w:rsidRPr="00922816" w:rsidRDefault="00922816" w:rsidP="00294492">
      <w:pPr>
        <w:spacing w:line="360" w:lineRule="auto"/>
        <w:rPr>
          <w:rFonts w:ascii="Times New Roman" w:hAnsi="Times New Roman"/>
          <w:b/>
          <w:sz w:val="24"/>
          <w:szCs w:val="24"/>
        </w:rPr>
      </w:pPr>
      <w:r w:rsidRPr="00922816">
        <w:rPr>
          <w:rFonts w:ascii="Times New Roman" w:hAnsi="Times New Roman"/>
          <w:b/>
          <w:sz w:val="24"/>
          <w:szCs w:val="24"/>
        </w:rPr>
        <w:t>Волейбол</w:t>
      </w:r>
    </w:p>
    <w:p w:rsidR="00922816" w:rsidRPr="00922816" w:rsidRDefault="00922816" w:rsidP="00294492">
      <w:pPr>
        <w:spacing w:after="0" w:line="360" w:lineRule="auto"/>
        <w:rPr>
          <w:rFonts w:ascii="Times New Roman" w:hAnsi="Times New Roman"/>
          <w:bCs/>
          <w:sz w:val="24"/>
          <w:szCs w:val="24"/>
        </w:rPr>
      </w:pPr>
      <w:r w:rsidRPr="00922816">
        <w:rPr>
          <w:rFonts w:ascii="Times New Roman" w:hAnsi="Times New Roman"/>
          <w:bCs/>
          <w:sz w:val="24"/>
          <w:szCs w:val="24"/>
        </w:rPr>
        <w:t>Вводное занятие. Инструктаж по ТБ на занятиях по волейболу. Понятие о технике</w:t>
      </w:r>
    </w:p>
    <w:p w:rsidR="00922816" w:rsidRPr="00922816" w:rsidRDefault="00922816" w:rsidP="00294492">
      <w:pPr>
        <w:spacing w:after="0" w:line="360" w:lineRule="auto"/>
        <w:rPr>
          <w:rFonts w:ascii="Times New Roman" w:hAnsi="Times New Roman"/>
          <w:bCs/>
          <w:sz w:val="24"/>
          <w:szCs w:val="24"/>
        </w:rPr>
      </w:pPr>
      <w:r w:rsidRPr="00922816">
        <w:rPr>
          <w:rFonts w:ascii="Times New Roman" w:hAnsi="Times New Roman"/>
          <w:bCs/>
          <w:sz w:val="24"/>
          <w:szCs w:val="24"/>
        </w:rPr>
        <w:t>и тактике игры. Перемещения и стойки. Действия с мячом. Передача мяча двумя</w:t>
      </w:r>
    </w:p>
    <w:p w:rsidR="00922816" w:rsidRPr="00922816" w:rsidRDefault="00922816" w:rsidP="00294492">
      <w:pPr>
        <w:spacing w:after="0" w:line="360" w:lineRule="auto"/>
        <w:rPr>
          <w:rFonts w:ascii="Times New Roman" w:hAnsi="Times New Roman"/>
          <w:bCs/>
          <w:sz w:val="24"/>
          <w:szCs w:val="24"/>
        </w:rPr>
      </w:pPr>
      <w:r w:rsidRPr="00922816">
        <w:rPr>
          <w:rFonts w:ascii="Times New Roman" w:hAnsi="Times New Roman"/>
          <w:bCs/>
          <w:sz w:val="24"/>
          <w:szCs w:val="24"/>
        </w:rPr>
        <w:t>руками. Передача на точность. Передача на точность. Встречная передача. Подача</w:t>
      </w:r>
    </w:p>
    <w:p w:rsidR="00922816" w:rsidRPr="00922816" w:rsidRDefault="00922816" w:rsidP="00294492">
      <w:pPr>
        <w:spacing w:after="0" w:line="360" w:lineRule="auto"/>
        <w:rPr>
          <w:rFonts w:ascii="Times New Roman" w:hAnsi="Times New Roman"/>
          <w:bCs/>
          <w:sz w:val="24"/>
          <w:szCs w:val="24"/>
        </w:rPr>
      </w:pPr>
      <w:r w:rsidRPr="00922816">
        <w:rPr>
          <w:rFonts w:ascii="Times New Roman" w:hAnsi="Times New Roman"/>
          <w:bCs/>
          <w:sz w:val="24"/>
          <w:szCs w:val="24"/>
        </w:rPr>
        <w:t>мяча. Прием мяча. Техника защиты. Нападающий бросок. Групповые действия</w:t>
      </w:r>
    </w:p>
    <w:p w:rsidR="00922816" w:rsidRDefault="00922816" w:rsidP="00294492">
      <w:pPr>
        <w:spacing w:after="0" w:line="360" w:lineRule="auto"/>
        <w:rPr>
          <w:rFonts w:ascii="Times New Roman" w:hAnsi="Times New Roman"/>
          <w:bCs/>
          <w:sz w:val="24"/>
          <w:szCs w:val="24"/>
        </w:rPr>
      </w:pPr>
      <w:r w:rsidRPr="00922816">
        <w:rPr>
          <w:rFonts w:ascii="Times New Roman" w:hAnsi="Times New Roman"/>
          <w:bCs/>
          <w:sz w:val="24"/>
          <w:szCs w:val="24"/>
        </w:rPr>
        <w:t>игроков. Учебно-тренировочные игры.</w:t>
      </w:r>
    </w:p>
    <w:p w:rsidR="00922816" w:rsidRPr="00922816" w:rsidRDefault="00922816" w:rsidP="00294492">
      <w:pPr>
        <w:spacing w:after="0" w:line="360" w:lineRule="auto"/>
        <w:rPr>
          <w:rFonts w:ascii="Times New Roman" w:hAnsi="Times New Roman"/>
          <w:bCs/>
          <w:sz w:val="24"/>
          <w:szCs w:val="24"/>
        </w:rPr>
      </w:pPr>
    </w:p>
    <w:p w:rsidR="00922816" w:rsidRPr="00922816" w:rsidRDefault="00922816" w:rsidP="00294492">
      <w:pPr>
        <w:spacing w:after="0" w:line="360" w:lineRule="auto"/>
        <w:rPr>
          <w:rFonts w:ascii="Times New Roman" w:hAnsi="Times New Roman"/>
          <w:b/>
          <w:sz w:val="24"/>
          <w:szCs w:val="24"/>
        </w:rPr>
      </w:pPr>
      <w:r w:rsidRPr="00922816">
        <w:rPr>
          <w:rFonts w:ascii="Times New Roman" w:hAnsi="Times New Roman"/>
          <w:bCs/>
          <w:sz w:val="24"/>
          <w:szCs w:val="24"/>
        </w:rPr>
        <w:t xml:space="preserve"> </w:t>
      </w:r>
      <w:r w:rsidRPr="00922816">
        <w:rPr>
          <w:rFonts w:ascii="Times New Roman" w:hAnsi="Times New Roman"/>
          <w:b/>
          <w:sz w:val="24"/>
          <w:szCs w:val="24"/>
        </w:rPr>
        <w:t>Легкая атлетика</w:t>
      </w:r>
    </w:p>
    <w:p w:rsidR="00922816" w:rsidRPr="00922816" w:rsidRDefault="00922816" w:rsidP="00294492">
      <w:pPr>
        <w:spacing w:after="0" w:line="360" w:lineRule="auto"/>
        <w:rPr>
          <w:rFonts w:ascii="Times New Roman" w:hAnsi="Times New Roman"/>
          <w:bCs/>
          <w:sz w:val="24"/>
          <w:szCs w:val="24"/>
        </w:rPr>
      </w:pPr>
      <w:r w:rsidRPr="00922816">
        <w:rPr>
          <w:rFonts w:ascii="Times New Roman" w:hAnsi="Times New Roman"/>
          <w:bCs/>
          <w:sz w:val="24"/>
          <w:szCs w:val="24"/>
        </w:rPr>
        <w:t>Вводное занятие. Инструктаж по ТБ на занятиях по легкой атлетике. Технике бега.</w:t>
      </w:r>
    </w:p>
    <w:p w:rsidR="00922816" w:rsidRPr="00922816" w:rsidRDefault="00922816" w:rsidP="00294492">
      <w:pPr>
        <w:spacing w:after="0" w:line="360" w:lineRule="auto"/>
        <w:rPr>
          <w:rFonts w:ascii="Times New Roman" w:hAnsi="Times New Roman"/>
          <w:bCs/>
          <w:sz w:val="24"/>
          <w:szCs w:val="24"/>
        </w:rPr>
      </w:pPr>
      <w:r w:rsidRPr="00922816">
        <w:rPr>
          <w:rFonts w:ascii="Times New Roman" w:hAnsi="Times New Roman"/>
          <w:bCs/>
          <w:sz w:val="24"/>
          <w:szCs w:val="24"/>
        </w:rPr>
        <w:t>Технике высокого и низкого старта. Бег с преодолением различных препятствий.</w:t>
      </w:r>
    </w:p>
    <w:p w:rsidR="00922816" w:rsidRPr="00922816" w:rsidRDefault="00922816" w:rsidP="00294492">
      <w:pPr>
        <w:spacing w:after="0" w:line="360" w:lineRule="auto"/>
        <w:rPr>
          <w:rFonts w:ascii="Times New Roman" w:hAnsi="Times New Roman"/>
          <w:bCs/>
          <w:sz w:val="24"/>
          <w:szCs w:val="24"/>
        </w:rPr>
      </w:pPr>
      <w:r w:rsidRPr="00922816">
        <w:rPr>
          <w:rFonts w:ascii="Times New Roman" w:hAnsi="Times New Roman"/>
          <w:bCs/>
          <w:sz w:val="24"/>
          <w:szCs w:val="24"/>
        </w:rPr>
        <w:t>Техника прыжка в длину с места. Техника прыжка в высоту с разбега способом</w:t>
      </w:r>
    </w:p>
    <w:p w:rsidR="00922816" w:rsidRPr="00922816" w:rsidRDefault="00922816" w:rsidP="00294492">
      <w:pPr>
        <w:spacing w:after="0" w:line="360" w:lineRule="auto"/>
        <w:rPr>
          <w:rFonts w:ascii="Times New Roman" w:hAnsi="Times New Roman"/>
          <w:bCs/>
          <w:sz w:val="24"/>
          <w:szCs w:val="24"/>
        </w:rPr>
      </w:pPr>
      <w:r w:rsidRPr="00922816">
        <w:rPr>
          <w:rFonts w:ascii="Times New Roman" w:hAnsi="Times New Roman"/>
          <w:bCs/>
          <w:sz w:val="24"/>
          <w:szCs w:val="24"/>
        </w:rPr>
        <w:t>«перешагивание». Техника метания различных снарядов. Техника метания малого</w:t>
      </w:r>
    </w:p>
    <w:p w:rsidR="00922816" w:rsidRDefault="00922816" w:rsidP="00294492">
      <w:pPr>
        <w:spacing w:after="0" w:line="360" w:lineRule="auto"/>
        <w:rPr>
          <w:rFonts w:ascii="Times New Roman" w:hAnsi="Times New Roman"/>
          <w:bCs/>
          <w:sz w:val="24"/>
          <w:szCs w:val="24"/>
        </w:rPr>
      </w:pPr>
      <w:r w:rsidRPr="00922816">
        <w:rPr>
          <w:rFonts w:ascii="Times New Roman" w:hAnsi="Times New Roman"/>
          <w:bCs/>
          <w:sz w:val="24"/>
          <w:szCs w:val="24"/>
        </w:rPr>
        <w:t>мяча с места в цель. Подвижные игры и эстафеты с элементами легкой атлетики.</w:t>
      </w:r>
    </w:p>
    <w:p w:rsidR="005D4723" w:rsidRDefault="005D4723" w:rsidP="00294492">
      <w:pPr>
        <w:spacing w:after="0" w:line="360" w:lineRule="auto"/>
        <w:rPr>
          <w:rFonts w:ascii="Times New Roman" w:hAnsi="Times New Roman"/>
          <w:bCs/>
          <w:sz w:val="24"/>
          <w:szCs w:val="24"/>
        </w:rPr>
      </w:pPr>
      <w:r>
        <w:rPr>
          <w:rFonts w:ascii="Times New Roman" w:hAnsi="Times New Roman"/>
          <w:bCs/>
          <w:sz w:val="24"/>
          <w:szCs w:val="24"/>
        </w:rPr>
        <w:t xml:space="preserve">Соревнования. </w:t>
      </w:r>
    </w:p>
    <w:p w:rsidR="005D4723" w:rsidRPr="00922816" w:rsidRDefault="005D4723" w:rsidP="00922816">
      <w:pPr>
        <w:spacing w:after="0" w:line="240" w:lineRule="auto"/>
        <w:rPr>
          <w:rFonts w:ascii="Times New Roman" w:hAnsi="Times New Roman"/>
          <w:bCs/>
          <w:sz w:val="24"/>
          <w:szCs w:val="24"/>
        </w:rPr>
      </w:pPr>
    </w:p>
    <w:p w:rsidR="005B70D2" w:rsidRDefault="005B70D2" w:rsidP="00331037">
      <w:pPr>
        <w:rPr>
          <w:rFonts w:ascii="Times New Roman" w:hAnsi="Times New Roman"/>
          <w:b/>
          <w:sz w:val="24"/>
          <w:szCs w:val="24"/>
        </w:rPr>
      </w:pPr>
    </w:p>
    <w:p w:rsidR="005B70D2" w:rsidRDefault="005B70D2" w:rsidP="00331037">
      <w:pPr>
        <w:rPr>
          <w:rFonts w:ascii="Times New Roman" w:hAnsi="Times New Roman"/>
          <w:b/>
          <w:sz w:val="24"/>
          <w:szCs w:val="24"/>
        </w:rPr>
      </w:pPr>
    </w:p>
    <w:p w:rsidR="005B70D2" w:rsidRDefault="005B70D2" w:rsidP="00331037">
      <w:pPr>
        <w:rPr>
          <w:rFonts w:ascii="Times New Roman" w:hAnsi="Times New Roman"/>
          <w:b/>
          <w:sz w:val="24"/>
          <w:szCs w:val="24"/>
        </w:rPr>
      </w:pPr>
    </w:p>
    <w:p w:rsidR="00331037" w:rsidRPr="0032528C" w:rsidRDefault="005D4723" w:rsidP="00331037">
      <w:pPr>
        <w:rPr>
          <w:rFonts w:ascii="Times New Roman" w:hAnsi="Times New Roman"/>
          <w:b/>
          <w:sz w:val="24"/>
          <w:szCs w:val="24"/>
        </w:rPr>
      </w:pPr>
      <w:r>
        <w:rPr>
          <w:rFonts w:ascii="Times New Roman" w:hAnsi="Times New Roman"/>
          <w:b/>
          <w:sz w:val="24"/>
          <w:szCs w:val="24"/>
        </w:rPr>
        <w:t>4</w:t>
      </w:r>
      <w:r w:rsidR="00331037" w:rsidRPr="0032528C">
        <w:rPr>
          <w:rFonts w:ascii="Times New Roman" w:hAnsi="Times New Roman"/>
          <w:b/>
          <w:sz w:val="24"/>
          <w:szCs w:val="24"/>
        </w:rPr>
        <w:t>.Тематическое планирование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520"/>
        <w:gridCol w:w="2013"/>
      </w:tblGrid>
      <w:tr w:rsidR="00331037" w:rsidRPr="007B13C0" w:rsidTr="007E3496">
        <w:tc>
          <w:tcPr>
            <w:tcW w:w="568" w:type="dxa"/>
          </w:tcPr>
          <w:p w:rsidR="00331037" w:rsidRPr="007B13C0" w:rsidRDefault="00331037" w:rsidP="006F5132">
            <w:pPr>
              <w:spacing w:after="0" w:line="240" w:lineRule="auto"/>
              <w:jc w:val="center"/>
              <w:rPr>
                <w:rFonts w:ascii="Times New Roman" w:eastAsia="Times New Roman" w:hAnsi="Times New Roman"/>
                <w:sz w:val="24"/>
                <w:szCs w:val="24"/>
              </w:rPr>
            </w:pPr>
            <w:r w:rsidRPr="007B13C0">
              <w:rPr>
                <w:rFonts w:ascii="Times New Roman" w:eastAsia="Times New Roman" w:hAnsi="Times New Roman"/>
                <w:sz w:val="24"/>
                <w:szCs w:val="24"/>
              </w:rPr>
              <w:t>№</w:t>
            </w:r>
          </w:p>
          <w:p w:rsidR="00331037" w:rsidRPr="007B13C0" w:rsidRDefault="00331037" w:rsidP="006F5132">
            <w:pPr>
              <w:spacing w:after="0" w:line="240" w:lineRule="auto"/>
              <w:jc w:val="center"/>
              <w:rPr>
                <w:rFonts w:ascii="Times New Roman" w:eastAsia="Times New Roman" w:hAnsi="Times New Roman"/>
                <w:sz w:val="24"/>
                <w:szCs w:val="24"/>
              </w:rPr>
            </w:pPr>
            <w:r w:rsidRPr="007B13C0">
              <w:rPr>
                <w:rFonts w:ascii="Times New Roman" w:eastAsia="Times New Roman" w:hAnsi="Times New Roman"/>
                <w:sz w:val="24"/>
                <w:szCs w:val="24"/>
              </w:rPr>
              <w:t>п/п</w:t>
            </w:r>
          </w:p>
        </w:tc>
        <w:tc>
          <w:tcPr>
            <w:tcW w:w="6520" w:type="dxa"/>
          </w:tcPr>
          <w:p w:rsidR="00331037" w:rsidRPr="007B13C0" w:rsidRDefault="00331037" w:rsidP="006F513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Тема</w:t>
            </w:r>
          </w:p>
        </w:tc>
        <w:tc>
          <w:tcPr>
            <w:tcW w:w="2013" w:type="dxa"/>
          </w:tcPr>
          <w:p w:rsidR="00331037" w:rsidRDefault="00331037" w:rsidP="006F513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Количество </w:t>
            </w:r>
          </w:p>
          <w:p w:rsidR="00331037" w:rsidRPr="007B13C0" w:rsidRDefault="00331037" w:rsidP="006F513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часов</w:t>
            </w:r>
          </w:p>
        </w:tc>
      </w:tr>
      <w:tr w:rsidR="00331037" w:rsidRPr="007B13C0" w:rsidTr="007E3496">
        <w:tc>
          <w:tcPr>
            <w:tcW w:w="568" w:type="dxa"/>
          </w:tcPr>
          <w:p w:rsidR="00331037" w:rsidRPr="007B13C0" w:rsidRDefault="00331037" w:rsidP="006F5132">
            <w:pPr>
              <w:spacing w:after="0" w:line="240" w:lineRule="auto"/>
              <w:jc w:val="center"/>
              <w:rPr>
                <w:rFonts w:ascii="Times New Roman" w:eastAsia="Times New Roman" w:hAnsi="Times New Roman"/>
                <w:sz w:val="24"/>
                <w:szCs w:val="24"/>
              </w:rPr>
            </w:pPr>
            <w:r w:rsidRPr="007B13C0">
              <w:rPr>
                <w:rFonts w:ascii="Times New Roman" w:eastAsia="Times New Roman" w:hAnsi="Times New Roman"/>
                <w:sz w:val="24"/>
                <w:szCs w:val="24"/>
              </w:rPr>
              <w:t>1</w:t>
            </w:r>
          </w:p>
        </w:tc>
        <w:tc>
          <w:tcPr>
            <w:tcW w:w="6520" w:type="dxa"/>
          </w:tcPr>
          <w:p w:rsidR="00331037" w:rsidRPr="007B13C0" w:rsidRDefault="00E40B05" w:rsidP="006F5132">
            <w:pPr>
              <w:spacing w:after="0" w:line="240" w:lineRule="auto"/>
              <w:rPr>
                <w:rFonts w:ascii="Times New Roman" w:eastAsia="Times New Roman" w:hAnsi="Times New Roman"/>
                <w:sz w:val="24"/>
                <w:szCs w:val="24"/>
              </w:rPr>
            </w:pPr>
            <w:r w:rsidRPr="00E40B05">
              <w:rPr>
                <w:rFonts w:ascii="Times New Roman" w:eastAsia="Times New Roman" w:hAnsi="Times New Roman"/>
                <w:sz w:val="24"/>
                <w:szCs w:val="24"/>
              </w:rPr>
              <w:t>Футбол</w:t>
            </w:r>
          </w:p>
        </w:tc>
        <w:tc>
          <w:tcPr>
            <w:tcW w:w="2013" w:type="dxa"/>
          </w:tcPr>
          <w:p w:rsidR="00331037" w:rsidRPr="007B13C0" w:rsidRDefault="00AD5154" w:rsidP="006F513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r>
      <w:tr w:rsidR="00331037" w:rsidRPr="007B13C0" w:rsidTr="007E3496">
        <w:tc>
          <w:tcPr>
            <w:tcW w:w="568" w:type="dxa"/>
          </w:tcPr>
          <w:p w:rsidR="00331037" w:rsidRPr="007B13C0" w:rsidRDefault="00331037" w:rsidP="006F5132">
            <w:pPr>
              <w:spacing w:after="0" w:line="240" w:lineRule="auto"/>
              <w:jc w:val="center"/>
              <w:rPr>
                <w:rFonts w:ascii="Times New Roman" w:eastAsia="Times New Roman" w:hAnsi="Times New Roman"/>
                <w:sz w:val="24"/>
                <w:szCs w:val="24"/>
              </w:rPr>
            </w:pPr>
            <w:r w:rsidRPr="007B13C0">
              <w:rPr>
                <w:rFonts w:ascii="Times New Roman" w:eastAsia="Times New Roman" w:hAnsi="Times New Roman"/>
                <w:sz w:val="24"/>
                <w:szCs w:val="24"/>
              </w:rPr>
              <w:t>2</w:t>
            </w:r>
          </w:p>
        </w:tc>
        <w:tc>
          <w:tcPr>
            <w:tcW w:w="6520" w:type="dxa"/>
          </w:tcPr>
          <w:p w:rsidR="00331037" w:rsidRPr="007B13C0" w:rsidRDefault="00E40B05" w:rsidP="006F5132">
            <w:pPr>
              <w:spacing w:after="0" w:line="240" w:lineRule="auto"/>
              <w:rPr>
                <w:rFonts w:ascii="Times New Roman" w:eastAsia="Times New Roman" w:hAnsi="Times New Roman"/>
                <w:sz w:val="24"/>
                <w:szCs w:val="24"/>
              </w:rPr>
            </w:pPr>
            <w:r w:rsidRPr="00E40B05">
              <w:rPr>
                <w:rFonts w:ascii="Times New Roman" w:eastAsia="Times New Roman" w:hAnsi="Times New Roman"/>
                <w:sz w:val="24"/>
                <w:szCs w:val="24"/>
              </w:rPr>
              <w:t>Баскетбол</w:t>
            </w:r>
          </w:p>
        </w:tc>
        <w:tc>
          <w:tcPr>
            <w:tcW w:w="2013" w:type="dxa"/>
          </w:tcPr>
          <w:p w:rsidR="00331037" w:rsidRPr="007B13C0" w:rsidRDefault="00AD5154" w:rsidP="006F513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r>
      <w:tr w:rsidR="00331037" w:rsidRPr="007B13C0" w:rsidTr="007E3496">
        <w:tc>
          <w:tcPr>
            <w:tcW w:w="568" w:type="dxa"/>
          </w:tcPr>
          <w:p w:rsidR="00331037" w:rsidRPr="007B13C0" w:rsidRDefault="00331037" w:rsidP="006F5132">
            <w:pPr>
              <w:spacing w:after="0" w:line="240" w:lineRule="auto"/>
              <w:jc w:val="center"/>
              <w:rPr>
                <w:rFonts w:ascii="Times New Roman" w:eastAsia="Times New Roman" w:hAnsi="Times New Roman"/>
                <w:sz w:val="24"/>
                <w:szCs w:val="24"/>
              </w:rPr>
            </w:pPr>
            <w:r w:rsidRPr="007B13C0">
              <w:rPr>
                <w:rFonts w:ascii="Times New Roman" w:eastAsia="Times New Roman" w:hAnsi="Times New Roman"/>
                <w:sz w:val="24"/>
                <w:szCs w:val="24"/>
              </w:rPr>
              <w:t>3</w:t>
            </w:r>
          </w:p>
        </w:tc>
        <w:tc>
          <w:tcPr>
            <w:tcW w:w="6520" w:type="dxa"/>
          </w:tcPr>
          <w:p w:rsidR="00331037" w:rsidRPr="007B13C0" w:rsidRDefault="00E40B05" w:rsidP="006F5132">
            <w:pPr>
              <w:spacing w:after="0" w:line="240" w:lineRule="auto"/>
              <w:rPr>
                <w:rFonts w:ascii="Times New Roman" w:eastAsia="Times New Roman" w:hAnsi="Times New Roman"/>
                <w:sz w:val="24"/>
                <w:szCs w:val="24"/>
              </w:rPr>
            </w:pPr>
            <w:r w:rsidRPr="00E40B05">
              <w:rPr>
                <w:rFonts w:ascii="Times New Roman" w:eastAsia="Times New Roman" w:hAnsi="Times New Roman"/>
                <w:sz w:val="24"/>
                <w:szCs w:val="24"/>
              </w:rPr>
              <w:t>Волейбол</w:t>
            </w:r>
          </w:p>
        </w:tc>
        <w:tc>
          <w:tcPr>
            <w:tcW w:w="2013" w:type="dxa"/>
          </w:tcPr>
          <w:p w:rsidR="00331037" w:rsidRPr="007B13C0" w:rsidRDefault="00AD5154" w:rsidP="006F513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r>
      <w:tr w:rsidR="00E40B05" w:rsidRPr="007B13C0" w:rsidTr="007E3496">
        <w:tc>
          <w:tcPr>
            <w:tcW w:w="568" w:type="dxa"/>
          </w:tcPr>
          <w:p w:rsidR="00E40B05" w:rsidRPr="007B13C0" w:rsidRDefault="00E40B05" w:rsidP="006F513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520" w:type="dxa"/>
          </w:tcPr>
          <w:p w:rsidR="00E40B05" w:rsidRPr="00E40B05" w:rsidRDefault="00E40B05" w:rsidP="006F513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Легкая атлетика</w:t>
            </w:r>
          </w:p>
        </w:tc>
        <w:tc>
          <w:tcPr>
            <w:tcW w:w="2013" w:type="dxa"/>
          </w:tcPr>
          <w:p w:rsidR="00E40B05" w:rsidRDefault="00AD5154" w:rsidP="006F513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r>
      <w:tr w:rsidR="007E3496" w:rsidRPr="007B13C0" w:rsidTr="007E3496">
        <w:tc>
          <w:tcPr>
            <w:tcW w:w="568" w:type="dxa"/>
          </w:tcPr>
          <w:p w:rsidR="007E3496" w:rsidRPr="007B13C0" w:rsidRDefault="00E40B05" w:rsidP="006F513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6520" w:type="dxa"/>
          </w:tcPr>
          <w:p w:rsidR="007E3496" w:rsidRDefault="007E3496" w:rsidP="006F5132">
            <w:pPr>
              <w:spacing w:after="0" w:line="240" w:lineRule="auto"/>
              <w:rPr>
                <w:rFonts w:ascii="Times New Roman" w:eastAsia="Times New Roman" w:hAnsi="Times New Roman"/>
                <w:sz w:val="24"/>
                <w:szCs w:val="24"/>
              </w:rPr>
            </w:pPr>
            <w:r w:rsidRPr="007B13C0">
              <w:rPr>
                <w:rFonts w:ascii="Times New Roman" w:eastAsia="Times New Roman" w:hAnsi="Times New Roman"/>
                <w:sz w:val="24"/>
                <w:szCs w:val="24"/>
              </w:rPr>
              <w:t>Общая физическая подготовка</w:t>
            </w:r>
          </w:p>
        </w:tc>
        <w:tc>
          <w:tcPr>
            <w:tcW w:w="2013" w:type="dxa"/>
          </w:tcPr>
          <w:p w:rsidR="007E3496" w:rsidRPr="007E3496" w:rsidRDefault="007E3496" w:rsidP="006F5132">
            <w:pPr>
              <w:spacing w:after="0" w:line="240" w:lineRule="auto"/>
              <w:jc w:val="center"/>
              <w:rPr>
                <w:rFonts w:ascii="Times New Roman" w:eastAsia="Times New Roman" w:hAnsi="Times New Roman"/>
                <w:sz w:val="20"/>
                <w:szCs w:val="20"/>
              </w:rPr>
            </w:pPr>
            <w:r w:rsidRPr="007E3496">
              <w:rPr>
                <w:rFonts w:ascii="Times New Roman" w:eastAsia="Times New Roman" w:hAnsi="Times New Roman"/>
                <w:sz w:val="20"/>
                <w:szCs w:val="20"/>
              </w:rPr>
              <w:t>В процессе занятий</w:t>
            </w:r>
          </w:p>
        </w:tc>
      </w:tr>
      <w:tr w:rsidR="00331037" w:rsidRPr="007B13C0" w:rsidTr="007E3496">
        <w:tc>
          <w:tcPr>
            <w:tcW w:w="568" w:type="dxa"/>
          </w:tcPr>
          <w:p w:rsidR="00331037" w:rsidRPr="007B13C0" w:rsidRDefault="00331037" w:rsidP="006F5132">
            <w:pPr>
              <w:spacing w:after="0" w:line="240" w:lineRule="auto"/>
              <w:jc w:val="center"/>
              <w:rPr>
                <w:rFonts w:ascii="Times New Roman" w:eastAsia="Times New Roman" w:hAnsi="Times New Roman"/>
                <w:sz w:val="24"/>
                <w:szCs w:val="24"/>
              </w:rPr>
            </w:pPr>
          </w:p>
        </w:tc>
        <w:tc>
          <w:tcPr>
            <w:tcW w:w="6520" w:type="dxa"/>
          </w:tcPr>
          <w:p w:rsidR="00331037" w:rsidRPr="007B13C0" w:rsidRDefault="00331037" w:rsidP="006F51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итого</w:t>
            </w:r>
          </w:p>
        </w:tc>
        <w:tc>
          <w:tcPr>
            <w:tcW w:w="2013" w:type="dxa"/>
          </w:tcPr>
          <w:p w:rsidR="00331037" w:rsidRPr="007B13C0" w:rsidRDefault="00331037" w:rsidP="006F513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68</w:t>
            </w:r>
          </w:p>
        </w:tc>
      </w:tr>
    </w:tbl>
    <w:p w:rsidR="005D4723" w:rsidRDefault="005D4723">
      <w:pPr>
        <w:rPr>
          <w:rFonts w:ascii="Times New Roman" w:hAnsi="Times New Roman"/>
          <w:sz w:val="24"/>
          <w:szCs w:val="24"/>
        </w:rPr>
      </w:pPr>
    </w:p>
    <w:p w:rsidR="00AD5154" w:rsidRDefault="00AD5154">
      <w:pPr>
        <w:rPr>
          <w:rFonts w:ascii="Times New Roman" w:hAnsi="Times New Roman"/>
          <w:sz w:val="24"/>
          <w:szCs w:val="24"/>
        </w:rPr>
      </w:pPr>
    </w:p>
    <w:p w:rsidR="005D4723" w:rsidRPr="00AD5154" w:rsidRDefault="002E20D3">
      <w:pPr>
        <w:rPr>
          <w:rFonts w:ascii="Times New Roman" w:hAnsi="Times New Roman"/>
          <w:b/>
          <w:bCs/>
          <w:sz w:val="24"/>
          <w:szCs w:val="24"/>
        </w:rPr>
      </w:pPr>
      <w:r>
        <w:rPr>
          <w:rFonts w:ascii="Times New Roman" w:hAnsi="Times New Roman"/>
          <w:b/>
          <w:bCs/>
          <w:sz w:val="24"/>
          <w:szCs w:val="24"/>
        </w:rPr>
        <w:t xml:space="preserve">5. </w:t>
      </w:r>
      <w:r w:rsidR="00AD5154" w:rsidRPr="00AD5154">
        <w:rPr>
          <w:rFonts w:ascii="Times New Roman" w:hAnsi="Times New Roman"/>
          <w:b/>
          <w:bCs/>
          <w:sz w:val="24"/>
          <w:szCs w:val="24"/>
        </w:rPr>
        <w:t>Учебно-тематический план</w:t>
      </w:r>
    </w:p>
    <w:tbl>
      <w:tblPr>
        <w:tblStyle w:val="a9"/>
        <w:tblW w:w="0" w:type="auto"/>
        <w:tblLook w:val="04A0" w:firstRow="1" w:lastRow="0" w:firstColumn="1" w:lastColumn="0" w:noHBand="0" w:noVBand="1"/>
      </w:tblPr>
      <w:tblGrid>
        <w:gridCol w:w="562"/>
        <w:gridCol w:w="6663"/>
        <w:gridCol w:w="2120"/>
      </w:tblGrid>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w:t>
            </w:r>
          </w:p>
        </w:tc>
        <w:tc>
          <w:tcPr>
            <w:tcW w:w="6663" w:type="dxa"/>
          </w:tcPr>
          <w:p w:rsidR="005D4723" w:rsidRPr="005D4723" w:rsidRDefault="005D4723">
            <w:pPr>
              <w:rPr>
                <w:rFonts w:ascii="Times New Roman" w:hAnsi="Times New Roman"/>
                <w:b/>
                <w:bCs/>
                <w:sz w:val="24"/>
                <w:szCs w:val="24"/>
              </w:rPr>
            </w:pPr>
            <w:r w:rsidRPr="005D4723">
              <w:rPr>
                <w:rFonts w:ascii="Times New Roman" w:hAnsi="Times New Roman"/>
                <w:b/>
                <w:bCs/>
                <w:sz w:val="24"/>
                <w:szCs w:val="24"/>
              </w:rPr>
              <w:t>Название темы</w:t>
            </w:r>
          </w:p>
        </w:tc>
        <w:tc>
          <w:tcPr>
            <w:tcW w:w="2120" w:type="dxa"/>
          </w:tcPr>
          <w:p w:rsidR="005D4723" w:rsidRPr="005D4723" w:rsidRDefault="005D4723">
            <w:pPr>
              <w:rPr>
                <w:rFonts w:ascii="Times New Roman" w:hAnsi="Times New Roman"/>
                <w:b/>
                <w:bCs/>
                <w:sz w:val="24"/>
                <w:szCs w:val="24"/>
              </w:rPr>
            </w:pPr>
            <w:r w:rsidRPr="005D4723">
              <w:rPr>
                <w:rFonts w:ascii="Times New Roman" w:hAnsi="Times New Roman"/>
                <w:b/>
                <w:bCs/>
                <w:sz w:val="24"/>
                <w:szCs w:val="24"/>
              </w:rPr>
              <w:t>Количество часов</w:t>
            </w:r>
          </w:p>
        </w:tc>
      </w:tr>
      <w:tr w:rsidR="005D4723" w:rsidTr="00CB5A1D">
        <w:trPr>
          <w:trHeight w:val="710"/>
        </w:trPr>
        <w:tc>
          <w:tcPr>
            <w:tcW w:w="562" w:type="dxa"/>
          </w:tcPr>
          <w:p w:rsidR="005D4723" w:rsidRDefault="005D4723">
            <w:pPr>
              <w:rPr>
                <w:rFonts w:ascii="Times New Roman" w:hAnsi="Times New Roman"/>
                <w:sz w:val="24"/>
                <w:szCs w:val="24"/>
              </w:rPr>
            </w:pPr>
            <w:r>
              <w:rPr>
                <w:rFonts w:ascii="Times New Roman" w:hAnsi="Times New Roman"/>
                <w:sz w:val="24"/>
                <w:szCs w:val="24"/>
              </w:rPr>
              <w:t>1</w:t>
            </w:r>
          </w:p>
        </w:tc>
        <w:tc>
          <w:tcPr>
            <w:tcW w:w="6663" w:type="dxa"/>
          </w:tcPr>
          <w:p w:rsidR="00CB5A1D" w:rsidRPr="00CB5A1D" w:rsidRDefault="00CB5A1D" w:rsidP="00CB5A1D">
            <w:pPr>
              <w:spacing w:after="0"/>
              <w:jc w:val="both"/>
              <w:rPr>
                <w:rFonts w:ascii="Times New Roman" w:hAnsi="Times New Roman"/>
                <w:b/>
                <w:bCs/>
                <w:sz w:val="24"/>
                <w:szCs w:val="24"/>
              </w:rPr>
            </w:pPr>
            <w:r w:rsidRPr="00CB5A1D">
              <w:rPr>
                <w:rFonts w:ascii="Times New Roman" w:hAnsi="Times New Roman"/>
                <w:b/>
                <w:bCs/>
                <w:sz w:val="24"/>
                <w:szCs w:val="24"/>
              </w:rPr>
              <w:t xml:space="preserve">Футбол. </w:t>
            </w:r>
          </w:p>
          <w:p w:rsidR="005D4723" w:rsidRDefault="00CB5A1D" w:rsidP="00CB5A1D">
            <w:pPr>
              <w:spacing w:after="0"/>
              <w:jc w:val="both"/>
              <w:rPr>
                <w:rFonts w:ascii="Times New Roman" w:hAnsi="Times New Roman"/>
                <w:sz w:val="24"/>
                <w:szCs w:val="24"/>
              </w:rPr>
            </w:pPr>
            <w:r w:rsidRPr="00CB5A1D">
              <w:rPr>
                <w:rFonts w:ascii="Times New Roman" w:hAnsi="Times New Roman"/>
                <w:sz w:val="24"/>
                <w:szCs w:val="24"/>
              </w:rPr>
              <w:t>Вводное занятие. Инструктаж по ТБ на занятиях по футболу</w:t>
            </w:r>
            <w:r>
              <w:rPr>
                <w:rFonts w:ascii="Times New Roman" w:hAnsi="Times New Roman"/>
                <w:sz w:val="24"/>
                <w:szCs w:val="24"/>
              </w:rPr>
              <w:t>.</w:t>
            </w:r>
          </w:p>
          <w:p w:rsidR="00CB5A1D" w:rsidRDefault="00CB5A1D" w:rsidP="00CB5A1D">
            <w:pPr>
              <w:spacing w:after="0"/>
              <w:jc w:val="both"/>
              <w:rPr>
                <w:rFonts w:ascii="Times New Roman" w:hAnsi="Times New Roman"/>
                <w:sz w:val="24"/>
                <w:szCs w:val="24"/>
              </w:rPr>
            </w:pPr>
            <w:r w:rsidRPr="00CB5A1D">
              <w:rPr>
                <w:rFonts w:ascii="Times New Roman" w:hAnsi="Times New Roman"/>
                <w:sz w:val="24"/>
                <w:szCs w:val="24"/>
              </w:rPr>
              <w:t>Основы техники и тактики.</w:t>
            </w:r>
          </w:p>
        </w:tc>
        <w:tc>
          <w:tcPr>
            <w:tcW w:w="2120" w:type="dxa"/>
          </w:tcPr>
          <w:p w:rsidR="005D4723" w:rsidRDefault="005D4723">
            <w:pPr>
              <w:rPr>
                <w:rFonts w:ascii="Times New Roman" w:hAnsi="Times New Roman"/>
                <w:sz w:val="24"/>
                <w:szCs w:val="24"/>
              </w:rPr>
            </w:pPr>
          </w:p>
          <w:p w:rsidR="00CB5A1D" w:rsidRDefault="00CB5A1D">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2</w:t>
            </w:r>
          </w:p>
        </w:tc>
        <w:tc>
          <w:tcPr>
            <w:tcW w:w="6663" w:type="dxa"/>
          </w:tcPr>
          <w:p w:rsidR="005D4723" w:rsidRDefault="00CB5A1D">
            <w:pPr>
              <w:rPr>
                <w:rFonts w:ascii="Times New Roman" w:hAnsi="Times New Roman"/>
                <w:sz w:val="24"/>
                <w:szCs w:val="24"/>
              </w:rPr>
            </w:pPr>
            <w:r w:rsidRPr="00CB5A1D">
              <w:rPr>
                <w:rFonts w:ascii="Times New Roman" w:hAnsi="Times New Roman"/>
                <w:sz w:val="24"/>
                <w:szCs w:val="24"/>
              </w:rPr>
              <w:t>Техника передвижения.</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3</w:t>
            </w:r>
          </w:p>
        </w:tc>
        <w:tc>
          <w:tcPr>
            <w:tcW w:w="6663" w:type="dxa"/>
          </w:tcPr>
          <w:p w:rsidR="005D4723" w:rsidRDefault="00CB5A1D">
            <w:pPr>
              <w:rPr>
                <w:rFonts w:ascii="Times New Roman" w:hAnsi="Times New Roman"/>
                <w:sz w:val="24"/>
                <w:szCs w:val="24"/>
              </w:rPr>
            </w:pPr>
            <w:r w:rsidRPr="00CB5A1D">
              <w:rPr>
                <w:rFonts w:ascii="Times New Roman" w:hAnsi="Times New Roman"/>
                <w:sz w:val="24"/>
                <w:szCs w:val="24"/>
              </w:rPr>
              <w:t>Удары по мячу. Остановка мяча. Ведение мяча.</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4</w:t>
            </w:r>
          </w:p>
        </w:tc>
        <w:tc>
          <w:tcPr>
            <w:tcW w:w="6663" w:type="dxa"/>
          </w:tcPr>
          <w:p w:rsidR="005D4723" w:rsidRDefault="00CB5A1D">
            <w:pPr>
              <w:rPr>
                <w:rFonts w:ascii="Times New Roman" w:hAnsi="Times New Roman"/>
                <w:sz w:val="24"/>
                <w:szCs w:val="24"/>
              </w:rPr>
            </w:pPr>
            <w:r w:rsidRPr="00CB5A1D">
              <w:rPr>
                <w:rFonts w:ascii="Times New Roman" w:hAnsi="Times New Roman"/>
                <w:sz w:val="24"/>
                <w:szCs w:val="24"/>
              </w:rPr>
              <w:t>Отбор мяча. Вбрасывание мяча из-за боковой линии.</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5</w:t>
            </w:r>
          </w:p>
        </w:tc>
        <w:tc>
          <w:tcPr>
            <w:tcW w:w="6663" w:type="dxa"/>
          </w:tcPr>
          <w:p w:rsidR="005D4723" w:rsidRDefault="00CB5A1D">
            <w:pPr>
              <w:rPr>
                <w:rFonts w:ascii="Times New Roman" w:hAnsi="Times New Roman"/>
                <w:sz w:val="24"/>
                <w:szCs w:val="24"/>
              </w:rPr>
            </w:pPr>
            <w:r w:rsidRPr="00CB5A1D">
              <w:rPr>
                <w:rFonts w:ascii="Times New Roman" w:hAnsi="Times New Roman"/>
                <w:sz w:val="24"/>
                <w:szCs w:val="24"/>
              </w:rPr>
              <w:t>Техника игры вратаря. Тактика игры вратаря.</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6</w:t>
            </w:r>
          </w:p>
        </w:tc>
        <w:tc>
          <w:tcPr>
            <w:tcW w:w="6663" w:type="dxa"/>
          </w:tcPr>
          <w:p w:rsidR="005D4723" w:rsidRDefault="00CB5A1D">
            <w:pPr>
              <w:rPr>
                <w:rFonts w:ascii="Times New Roman" w:hAnsi="Times New Roman"/>
                <w:sz w:val="24"/>
                <w:szCs w:val="24"/>
              </w:rPr>
            </w:pPr>
            <w:r w:rsidRPr="00CB5A1D">
              <w:rPr>
                <w:rFonts w:ascii="Times New Roman" w:hAnsi="Times New Roman"/>
                <w:sz w:val="24"/>
                <w:szCs w:val="24"/>
              </w:rPr>
              <w:t>Тактика игры в футбол. Тактика нападения.</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7</w:t>
            </w:r>
          </w:p>
        </w:tc>
        <w:tc>
          <w:tcPr>
            <w:tcW w:w="6663" w:type="dxa"/>
          </w:tcPr>
          <w:p w:rsidR="005D4723" w:rsidRDefault="00CB5A1D">
            <w:pPr>
              <w:rPr>
                <w:rFonts w:ascii="Times New Roman" w:hAnsi="Times New Roman"/>
                <w:sz w:val="24"/>
                <w:szCs w:val="24"/>
              </w:rPr>
            </w:pPr>
            <w:r w:rsidRPr="00CB5A1D">
              <w:rPr>
                <w:rFonts w:ascii="Times New Roman" w:hAnsi="Times New Roman"/>
                <w:sz w:val="24"/>
                <w:szCs w:val="24"/>
              </w:rPr>
              <w:t>Индивидуальные действия без мяча, с мячом.</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8</w:t>
            </w:r>
          </w:p>
        </w:tc>
        <w:tc>
          <w:tcPr>
            <w:tcW w:w="6663" w:type="dxa"/>
          </w:tcPr>
          <w:p w:rsidR="005D4723" w:rsidRDefault="00CB5A1D">
            <w:pPr>
              <w:rPr>
                <w:rFonts w:ascii="Times New Roman" w:hAnsi="Times New Roman"/>
                <w:sz w:val="24"/>
                <w:szCs w:val="24"/>
              </w:rPr>
            </w:pPr>
            <w:r w:rsidRPr="00CB5A1D">
              <w:rPr>
                <w:rFonts w:ascii="Times New Roman" w:hAnsi="Times New Roman"/>
                <w:sz w:val="24"/>
                <w:szCs w:val="24"/>
              </w:rPr>
              <w:t>Тактика защиты. Групповые действия.</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CB5A1D" w:rsidTr="005D4723">
        <w:tc>
          <w:tcPr>
            <w:tcW w:w="562" w:type="dxa"/>
          </w:tcPr>
          <w:p w:rsidR="00CB5A1D" w:rsidRDefault="00CB5A1D">
            <w:pPr>
              <w:rPr>
                <w:rFonts w:ascii="Times New Roman" w:hAnsi="Times New Roman"/>
                <w:sz w:val="24"/>
                <w:szCs w:val="24"/>
              </w:rPr>
            </w:pPr>
            <w:r>
              <w:rPr>
                <w:rFonts w:ascii="Times New Roman" w:hAnsi="Times New Roman"/>
                <w:sz w:val="24"/>
                <w:szCs w:val="24"/>
              </w:rPr>
              <w:t>9</w:t>
            </w:r>
          </w:p>
        </w:tc>
        <w:tc>
          <w:tcPr>
            <w:tcW w:w="6663" w:type="dxa"/>
          </w:tcPr>
          <w:p w:rsidR="00CB5A1D" w:rsidRPr="00CB5A1D" w:rsidRDefault="00CB5A1D">
            <w:pPr>
              <w:rPr>
                <w:rFonts w:ascii="Times New Roman" w:hAnsi="Times New Roman"/>
                <w:sz w:val="24"/>
                <w:szCs w:val="24"/>
              </w:rPr>
            </w:pPr>
            <w:r w:rsidRPr="00CB5A1D">
              <w:rPr>
                <w:rFonts w:ascii="Times New Roman" w:hAnsi="Times New Roman"/>
                <w:sz w:val="24"/>
                <w:szCs w:val="24"/>
              </w:rPr>
              <w:t>Учебная игра</w:t>
            </w:r>
          </w:p>
        </w:tc>
        <w:tc>
          <w:tcPr>
            <w:tcW w:w="2120" w:type="dxa"/>
          </w:tcPr>
          <w:p w:rsidR="00CB5A1D"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CB5A1D">
            <w:pPr>
              <w:rPr>
                <w:rFonts w:ascii="Times New Roman" w:hAnsi="Times New Roman"/>
                <w:sz w:val="24"/>
                <w:szCs w:val="24"/>
              </w:rPr>
            </w:pPr>
            <w:r>
              <w:rPr>
                <w:rFonts w:ascii="Times New Roman" w:hAnsi="Times New Roman"/>
                <w:sz w:val="24"/>
                <w:szCs w:val="24"/>
              </w:rPr>
              <w:t>10</w:t>
            </w:r>
          </w:p>
        </w:tc>
        <w:tc>
          <w:tcPr>
            <w:tcW w:w="6663" w:type="dxa"/>
          </w:tcPr>
          <w:p w:rsidR="00CB5A1D" w:rsidRPr="00CB5A1D" w:rsidRDefault="00CB5A1D" w:rsidP="00CB5A1D">
            <w:pPr>
              <w:rPr>
                <w:rFonts w:ascii="Times New Roman" w:hAnsi="Times New Roman"/>
                <w:b/>
                <w:bCs/>
                <w:sz w:val="24"/>
                <w:szCs w:val="24"/>
              </w:rPr>
            </w:pPr>
            <w:r w:rsidRPr="00CB5A1D">
              <w:rPr>
                <w:rFonts w:ascii="Times New Roman" w:hAnsi="Times New Roman"/>
                <w:b/>
                <w:bCs/>
                <w:sz w:val="24"/>
                <w:szCs w:val="24"/>
              </w:rPr>
              <w:t>Баскетбол.</w:t>
            </w:r>
          </w:p>
          <w:p w:rsidR="005D4723" w:rsidRDefault="00CB5A1D" w:rsidP="00CB5A1D">
            <w:pPr>
              <w:rPr>
                <w:rFonts w:ascii="Times New Roman" w:hAnsi="Times New Roman"/>
                <w:sz w:val="24"/>
                <w:szCs w:val="24"/>
              </w:rPr>
            </w:pPr>
            <w:r w:rsidRPr="00CB5A1D">
              <w:rPr>
                <w:rFonts w:ascii="Times New Roman" w:hAnsi="Times New Roman"/>
                <w:sz w:val="24"/>
                <w:szCs w:val="24"/>
              </w:rPr>
              <w:t>Вводное занятие. Инструктаж по ТБ на занятиях по баскетболу. Основы техники и тактики. Техника передвижения.</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1</w:t>
            </w:r>
            <w:r w:rsidR="00CB5A1D">
              <w:rPr>
                <w:rFonts w:ascii="Times New Roman" w:hAnsi="Times New Roman"/>
                <w:sz w:val="24"/>
                <w:szCs w:val="24"/>
              </w:rPr>
              <w:t>1</w:t>
            </w:r>
          </w:p>
        </w:tc>
        <w:tc>
          <w:tcPr>
            <w:tcW w:w="6663" w:type="dxa"/>
          </w:tcPr>
          <w:p w:rsidR="005D4723" w:rsidRDefault="00CB5A1D">
            <w:pPr>
              <w:rPr>
                <w:rFonts w:ascii="Times New Roman" w:hAnsi="Times New Roman"/>
                <w:sz w:val="24"/>
                <w:szCs w:val="24"/>
              </w:rPr>
            </w:pPr>
            <w:r w:rsidRPr="00CB5A1D">
              <w:rPr>
                <w:rFonts w:ascii="Times New Roman" w:hAnsi="Times New Roman"/>
                <w:sz w:val="24"/>
                <w:szCs w:val="24"/>
              </w:rPr>
              <w:t>Повороты в движении. Сочетание способов передвижений.</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1</w:t>
            </w:r>
            <w:r w:rsidR="00CB5A1D">
              <w:rPr>
                <w:rFonts w:ascii="Times New Roman" w:hAnsi="Times New Roman"/>
                <w:sz w:val="24"/>
                <w:szCs w:val="24"/>
              </w:rPr>
              <w:t>2</w:t>
            </w:r>
          </w:p>
        </w:tc>
        <w:tc>
          <w:tcPr>
            <w:tcW w:w="6663" w:type="dxa"/>
          </w:tcPr>
          <w:p w:rsidR="005D4723" w:rsidRDefault="00CB5A1D">
            <w:pPr>
              <w:rPr>
                <w:rFonts w:ascii="Times New Roman" w:hAnsi="Times New Roman"/>
                <w:sz w:val="24"/>
                <w:szCs w:val="24"/>
              </w:rPr>
            </w:pPr>
            <w:r w:rsidRPr="00CB5A1D">
              <w:rPr>
                <w:rFonts w:ascii="Times New Roman" w:hAnsi="Times New Roman"/>
                <w:sz w:val="24"/>
                <w:szCs w:val="24"/>
              </w:rPr>
              <w:t>Ведение мяча с изменением высоты отскока и с изменением скорости.</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1</w:t>
            </w:r>
            <w:r w:rsidR="00CB5A1D">
              <w:rPr>
                <w:rFonts w:ascii="Times New Roman" w:hAnsi="Times New Roman"/>
                <w:sz w:val="24"/>
                <w:szCs w:val="24"/>
              </w:rPr>
              <w:t>3</w:t>
            </w:r>
          </w:p>
        </w:tc>
        <w:tc>
          <w:tcPr>
            <w:tcW w:w="6663" w:type="dxa"/>
          </w:tcPr>
          <w:p w:rsidR="005D4723" w:rsidRDefault="00CB5A1D">
            <w:pPr>
              <w:rPr>
                <w:rFonts w:ascii="Times New Roman" w:hAnsi="Times New Roman"/>
                <w:sz w:val="24"/>
                <w:szCs w:val="24"/>
              </w:rPr>
            </w:pPr>
            <w:r w:rsidRPr="00CB5A1D">
              <w:rPr>
                <w:rFonts w:ascii="Times New Roman" w:hAnsi="Times New Roman"/>
                <w:sz w:val="24"/>
                <w:szCs w:val="24"/>
              </w:rPr>
              <w:t>Техника нападения. Техника владения мячом. Ловля мяча двумя руками с низкого отскока.</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1</w:t>
            </w:r>
            <w:r w:rsidR="00CB5A1D">
              <w:rPr>
                <w:rFonts w:ascii="Times New Roman" w:hAnsi="Times New Roman"/>
                <w:sz w:val="24"/>
                <w:szCs w:val="24"/>
              </w:rPr>
              <w:t>4</w:t>
            </w:r>
          </w:p>
        </w:tc>
        <w:tc>
          <w:tcPr>
            <w:tcW w:w="6663" w:type="dxa"/>
          </w:tcPr>
          <w:p w:rsidR="005D4723" w:rsidRDefault="00CB5A1D">
            <w:pPr>
              <w:rPr>
                <w:rFonts w:ascii="Times New Roman" w:hAnsi="Times New Roman"/>
                <w:sz w:val="24"/>
                <w:szCs w:val="24"/>
              </w:rPr>
            </w:pPr>
            <w:r w:rsidRPr="00CB5A1D">
              <w:rPr>
                <w:rFonts w:ascii="Times New Roman" w:hAnsi="Times New Roman"/>
                <w:sz w:val="24"/>
                <w:szCs w:val="24"/>
              </w:rPr>
              <w:t>Броски мяча двумя руками с места. Ловля мяча одной рукой на уровне груди.</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1</w:t>
            </w:r>
            <w:r w:rsidR="00CB5A1D">
              <w:rPr>
                <w:rFonts w:ascii="Times New Roman" w:hAnsi="Times New Roman"/>
                <w:sz w:val="24"/>
                <w:szCs w:val="24"/>
              </w:rPr>
              <w:t>5</w:t>
            </w:r>
          </w:p>
        </w:tc>
        <w:tc>
          <w:tcPr>
            <w:tcW w:w="6663" w:type="dxa"/>
          </w:tcPr>
          <w:p w:rsidR="005D4723" w:rsidRDefault="00CB5A1D">
            <w:pPr>
              <w:rPr>
                <w:rFonts w:ascii="Times New Roman" w:hAnsi="Times New Roman"/>
                <w:sz w:val="24"/>
                <w:szCs w:val="24"/>
              </w:rPr>
            </w:pPr>
            <w:r w:rsidRPr="00CB5A1D">
              <w:rPr>
                <w:rFonts w:ascii="Times New Roman" w:hAnsi="Times New Roman"/>
                <w:sz w:val="24"/>
                <w:szCs w:val="24"/>
              </w:rPr>
              <w:t>Штрафной бросок. Бросок с трех очковой линии.</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1</w:t>
            </w:r>
            <w:r w:rsidR="00CB5A1D">
              <w:rPr>
                <w:rFonts w:ascii="Times New Roman" w:hAnsi="Times New Roman"/>
                <w:sz w:val="24"/>
                <w:szCs w:val="24"/>
              </w:rPr>
              <w:t>6</w:t>
            </w:r>
          </w:p>
        </w:tc>
        <w:tc>
          <w:tcPr>
            <w:tcW w:w="6663" w:type="dxa"/>
          </w:tcPr>
          <w:p w:rsidR="005D4723" w:rsidRDefault="00CB5A1D">
            <w:pPr>
              <w:rPr>
                <w:rFonts w:ascii="Times New Roman" w:hAnsi="Times New Roman"/>
                <w:sz w:val="24"/>
                <w:szCs w:val="24"/>
              </w:rPr>
            </w:pPr>
            <w:r w:rsidRPr="00CB5A1D">
              <w:rPr>
                <w:rFonts w:ascii="Times New Roman" w:hAnsi="Times New Roman"/>
                <w:sz w:val="24"/>
                <w:szCs w:val="24"/>
              </w:rPr>
              <w:t>Обманные движения. Групповые действия.</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1</w:t>
            </w:r>
            <w:r w:rsidR="00CB5A1D">
              <w:rPr>
                <w:rFonts w:ascii="Times New Roman" w:hAnsi="Times New Roman"/>
                <w:sz w:val="24"/>
                <w:szCs w:val="24"/>
              </w:rPr>
              <w:t>7</w:t>
            </w:r>
          </w:p>
        </w:tc>
        <w:tc>
          <w:tcPr>
            <w:tcW w:w="6663" w:type="dxa"/>
          </w:tcPr>
          <w:p w:rsidR="005D4723" w:rsidRDefault="00CB5A1D">
            <w:pPr>
              <w:rPr>
                <w:rFonts w:ascii="Times New Roman" w:hAnsi="Times New Roman"/>
                <w:sz w:val="24"/>
                <w:szCs w:val="24"/>
              </w:rPr>
            </w:pPr>
            <w:r w:rsidRPr="00CB5A1D">
              <w:rPr>
                <w:rFonts w:ascii="Times New Roman" w:hAnsi="Times New Roman"/>
                <w:sz w:val="24"/>
                <w:szCs w:val="24"/>
              </w:rPr>
              <w:t>Учебная игра</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1</w:t>
            </w:r>
            <w:r w:rsidR="00CB5A1D">
              <w:rPr>
                <w:rFonts w:ascii="Times New Roman" w:hAnsi="Times New Roman"/>
                <w:sz w:val="24"/>
                <w:szCs w:val="24"/>
              </w:rPr>
              <w:t>8</w:t>
            </w:r>
          </w:p>
        </w:tc>
        <w:tc>
          <w:tcPr>
            <w:tcW w:w="6663" w:type="dxa"/>
          </w:tcPr>
          <w:p w:rsidR="00E40B05" w:rsidRPr="00E40B05" w:rsidRDefault="00E40B05">
            <w:pPr>
              <w:rPr>
                <w:rFonts w:ascii="Times New Roman" w:hAnsi="Times New Roman"/>
                <w:b/>
                <w:bCs/>
                <w:sz w:val="24"/>
                <w:szCs w:val="24"/>
              </w:rPr>
            </w:pPr>
            <w:r w:rsidRPr="00E40B05">
              <w:rPr>
                <w:rFonts w:ascii="Times New Roman" w:hAnsi="Times New Roman"/>
                <w:b/>
                <w:bCs/>
                <w:sz w:val="24"/>
                <w:szCs w:val="24"/>
              </w:rPr>
              <w:t>Волейбол.</w:t>
            </w:r>
          </w:p>
          <w:p w:rsidR="005D4723" w:rsidRDefault="00E40B05">
            <w:pPr>
              <w:rPr>
                <w:rFonts w:ascii="Times New Roman" w:hAnsi="Times New Roman"/>
                <w:sz w:val="24"/>
                <w:szCs w:val="24"/>
              </w:rPr>
            </w:pPr>
            <w:r w:rsidRPr="00E40B05">
              <w:rPr>
                <w:rFonts w:ascii="Times New Roman" w:hAnsi="Times New Roman"/>
                <w:sz w:val="24"/>
                <w:szCs w:val="24"/>
              </w:rPr>
              <w:t xml:space="preserve"> Вводное занятие. Инструктаж по ТБ на занятиях по волейболу</w:t>
            </w:r>
            <w:r>
              <w:rPr>
                <w:rFonts w:ascii="Times New Roman" w:hAnsi="Times New Roman"/>
                <w:sz w:val="24"/>
                <w:szCs w:val="24"/>
              </w:rPr>
              <w:t>.</w:t>
            </w:r>
          </w:p>
        </w:tc>
        <w:tc>
          <w:tcPr>
            <w:tcW w:w="2120" w:type="dxa"/>
          </w:tcPr>
          <w:p w:rsidR="005D4723" w:rsidRDefault="00E40B05">
            <w:pPr>
              <w:rPr>
                <w:rFonts w:ascii="Times New Roman" w:hAnsi="Times New Roman"/>
                <w:sz w:val="24"/>
                <w:szCs w:val="24"/>
              </w:rPr>
            </w:pPr>
            <w:r>
              <w:rPr>
                <w:rFonts w:ascii="Times New Roman" w:hAnsi="Times New Roman"/>
                <w:sz w:val="24"/>
                <w:szCs w:val="24"/>
              </w:rPr>
              <w:t>1</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1</w:t>
            </w:r>
            <w:r w:rsidR="00CB5A1D">
              <w:rPr>
                <w:rFonts w:ascii="Times New Roman" w:hAnsi="Times New Roman"/>
                <w:sz w:val="24"/>
                <w:szCs w:val="24"/>
              </w:rPr>
              <w:t>9</w:t>
            </w:r>
          </w:p>
        </w:tc>
        <w:tc>
          <w:tcPr>
            <w:tcW w:w="6663" w:type="dxa"/>
          </w:tcPr>
          <w:p w:rsidR="005D4723" w:rsidRDefault="00E40B05">
            <w:pPr>
              <w:rPr>
                <w:rFonts w:ascii="Times New Roman" w:hAnsi="Times New Roman"/>
                <w:sz w:val="24"/>
                <w:szCs w:val="24"/>
              </w:rPr>
            </w:pPr>
            <w:r w:rsidRPr="00E40B05">
              <w:rPr>
                <w:rFonts w:ascii="Times New Roman" w:hAnsi="Times New Roman"/>
                <w:sz w:val="24"/>
                <w:szCs w:val="24"/>
              </w:rPr>
              <w:t>Понятие о технике и тактике игры. Перемещения и стойки.</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CB5A1D">
            <w:pPr>
              <w:rPr>
                <w:rFonts w:ascii="Times New Roman" w:hAnsi="Times New Roman"/>
                <w:sz w:val="24"/>
                <w:szCs w:val="24"/>
              </w:rPr>
            </w:pPr>
            <w:r>
              <w:rPr>
                <w:rFonts w:ascii="Times New Roman" w:hAnsi="Times New Roman"/>
                <w:sz w:val="24"/>
                <w:szCs w:val="24"/>
              </w:rPr>
              <w:t>20</w:t>
            </w:r>
          </w:p>
        </w:tc>
        <w:tc>
          <w:tcPr>
            <w:tcW w:w="6663" w:type="dxa"/>
          </w:tcPr>
          <w:p w:rsidR="005D4723" w:rsidRDefault="00E40B05">
            <w:pPr>
              <w:rPr>
                <w:rFonts w:ascii="Times New Roman" w:hAnsi="Times New Roman"/>
                <w:sz w:val="24"/>
                <w:szCs w:val="24"/>
              </w:rPr>
            </w:pPr>
            <w:r w:rsidRPr="00E40B05">
              <w:rPr>
                <w:rFonts w:ascii="Times New Roman" w:hAnsi="Times New Roman"/>
                <w:sz w:val="24"/>
                <w:szCs w:val="24"/>
              </w:rPr>
              <w:t>Действия с мячом. Передача мяча двумя руками. Передача на точность.</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2</w:t>
            </w:r>
            <w:r w:rsidR="00CB5A1D">
              <w:rPr>
                <w:rFonts w:ascii="Times New Roman" w:hAnsi="Times New Roman"/>
                <w:sz w:val="24"/>
                <w:szCs w:val="24"/>
              </w:rPr>
              <w:t>1</w:t>
            </w:r>
          </w:p>
        </w:tc>
        <w:tc>
          <w:tcPr>
            <w:tcW w:w="6663" w:type="dxa"/>
          </w:tcPr>
          <w:p w:rsidR="005D4723" w:rsidRDefault="00E40B05">
            <w:pPr>
              <w:rPr>
                <w:rFonts w:ascii="Times New Roman" w:hAnsi="Times New Roman"/>
                <w:sz w:val="24"/>
                <w:szCs w:val="24"/>
              </w:rPr>
            </w:pPr>
            <w:r w:rsidRPr="00E40B05">
              <w:rPr>
                <w:rFonts w:ascii="Times New Roman" w:hAnsi="Times New Roman"/>
                <w:sz w:val="24"/>
                <w:szCs w:val="24"/>
              </w:rPr>
              <w:t>Передача на точность. Встречная передача.</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2</w:t>
            </w:r>
            <w:r w:rsidR="00E40B05">
              <w:rPr>
                <w:rFonts w:ascii="Times New Roman" w:hAnsi="Times New Roman"/>
                <w:sz w:val="24"/>
                <w:szCs w:val="24"/>
              </w:rPr>
              <w:t>2</w:t>
            </w:r>
          </w:p>
        </w:tc>
        <w:tc>
          <w:tcPr>
            <w:tcW w:w="6663" w:type="dxa"/>
          </w:tcPr>
          <w:p w:rsidR="005D4723" w:rsidRDefault="00E40B05">
            <w:pPr>
              <w:rPr>
                <w:rFonts w:ascii="Times New Roman" w:hAnsi="Times New Roman"/>
                <w:sz w:val="24"/>
                <w:szCs w:val="24"/>
              </w:rPr>
            </w:pPr>
            <w:r w:rsidRPr="00E40B05">
              <w:rPr>
                <w:rFonts w:ascii="Times New Roman" w:hAnsi="Times New Roman"/>
                <w:sz w:val="24"/>
                <w:szCs w:val="24"/>
              </w:rPr>
              <w:t>Подача мяча. Прием мяча. Техника защиты.</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2</w:t>
            </w:r>
            <w:r w:rsidR="00E40B05">
              <w:rPr>
                <w:rFonts w:ascii="Times New Roman" w:hAnsi="Times New Roman"/>
                <w:sz w:val="24"/>
                <w:szCs w:val="24"/>
              </w:rPr>
              <w:t>3</w:t>
            </w:r>
          </w:p>
        </w:tc>
        <w:tc>
          <w:tcPr>
            <w:tcW w:w="6663" w:type="dxa"/>
          </w:tcPr>
          <w:p w:rsidR="005D4723" w:rsidRDefault="00E40B05">
            <w:pPr>
              <w:rPr>
                <w:rFonts w:ascii="Times New Roman" w:hAnsi="Times New Roman"/>
                <w:sz w:val="24"/>
                <w:szCs w:val="24"/>
              </w:rPr>
            </w:pPr>
            <w:r w:rsidRPr="00E40B05">
              <w:rPr>
                <w:rFonts w:ascii="Times New Roman" w:hAnsi="Times New Roman"/>
                <w:sz w:val="24"/>
                <w:szCs w:val="24"/>
              </w:rPr>
              <w:t>Нападающий бросок.</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2</w:t>
            </w:r>
            <w:r w:rsidR="00E40B05">
              <w:rPr>
                <w:rFonts w:ascii="Times New Roman" w:hAnsi="Times New Roman"/>
                <w:sz w:val="24"/>
                <w:szCs w:val="24"/>
              </w:rPr>
              <w:t>4</w:t>
            </w:r>
          </w:p>
        </w:tc>
        <w:tc>
          <w:tcPr>
            <w:tcW w:w="6663" w:type="dxa"/>
          </w:tcPr>
          <w:p w:rsidR="005D4723" w:rsidRDefault="00E40B05">
            <w:pPr>
              <w:rPr>
                <w:rFonts w:ascii="Times New Roman" w:hAnsi="Times New Roman"/>
                <w:sz w:val="24"/>
                <w:szCs w:val="24"/>
              </w:rPr>
            </w:pPr>
            <w:r w:rsidRPr="00E40B05">
              <w:rPr>
                <w:rFonts w:ascii="Times New Roman" w:hAnsi="Times New Roman"/>
                <w:sz w:val="24"/>
                <w:szCs w:val="24"/>
              </w:rPr>
              <w:t>Групповые действия игроков.</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2</w:t>
            </w:r>
            <w:r w:rsidR="00E40B05">
              <w:rPr>
                <w:rFonts w:ascii="Times New Roman" w:hAnsi="Times New Roman"/>
                <w:sz w:val="24"/>
                <w:szCs w:val="24"/>
              </w:rPr>
              <w:t>5</w:t>
            </w:r>
          </w:p>
        </w:tc>
        <w:tc>
          <w:tcPr>
            <w:tcW w:w="6663" w:type="dxa"/>
          </w:tcPr>
          <w:p w:rsidR="005D4723" w:rsidRDefault="00E40B05">
            <w:pPr>
              <w:rPr>
                <w:rFonts w:ascii="Times New Roman" w:hAnsi="Times New Roman"/>
                <w:sz w:val="24"/>
                <w:szCs w:val="24"/>
              </w:rPr>
            </w:pPr>
            <w:r w:rsidRPr="00E40B05">
              <w:rPr>
                <w:rFonts w:ascii="Times New Roman" w:hAnsi="Times New Roman"/>
                <w:sz w:val="24"/>
                <w:szCs w:val="24"/>
              </w:rPr>
              <w:t>Учебно-тренировочные игры</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2</w:t>
            </w:r>
            <w:r w:rsidR="00E40B05">
              <w:rPr>
                <w:rFonts w:ascii="Times New Roman" w:hAnsi="Times New Roman"/>
                <w:sz w:val="24"/>
                <w:szCs w:val="24"/>
              </w:rPr>
              <w:t>6</w:t>
            </w:r>
          </w:p>
        </w:tc>
        <w:tc>
          <w:tcPr>
            <w:tcW w:w="6663" w:type="dxa"/>
          </w:tcPr>
          <w:p w:rsidR="005D4723" w:rsidRPr="00E40B05" w:rsidRDefault="00E40B05">
            <w:pPr>
              <w:rPr>
                <w:rFonts w:ascii="Times New Roman" w:hAnsi="Times New Roman"/>
                <w:b/>
                <w:bCs/>
                <w:sz w:val="24"/>
                <w:szCs w:val="24"/>
              </w:rPr>
            </w:pPr>
            <w:r w:rsidRPr="00E40B05">
              <w:rPr>
                <w:rFonts w:ascii="Times New Roman" w:hAnsi="Times New Roman"/>
                <w:b/>
                <w:bCs/>
                <w:sz w:val="24"/>
                <w:szCs w:val="24"/>
              </w:rPr>
              <w:t>Легкая атлетика.</w:t>
            </w:r>
            <w:r w:rsidR="00AD5154">
              <w:rPr>
                <w:rFonts w:ascii="Times New Roman" w:hAnsi="Times New Roman"/>
                <w:b/>
                <w:bCs/>
                <w:sz w:val="24"/>
                <w:szCs w:val="24"/>
              </w:rPr>
              <w:t xml:space="preserve"> </w:t>
            </w:r>
          </w:p>
          <w:p w:rsidR="00E40B05" w:rsidRDefault="00E40B05">
            <w:pPr>
              <w:rPr>
                <w:rFonts w:ascii="Times New Roman" w:hAnsi="Times New Roman"/>
                <w:sz w:val="24"/>
                <w:szCs w:val="24"/>
              </w:rPr>
            </w:pPr>
            <w:r w:rsidRPr="00E40B05">
              <w:rPr>
                <w:rFonts w:ascii="Times New Roman" w:hAnsi="Times New Roman"/>
                <w:sz w:val="24"/>
                <w:szCs w:val="24"/>
              </w:rPr>
              <w:t>Вводное занятие. Инструктаж по ТБ на занятиях.</w:t>
            </w:r>
          </w:p>
        </w:tc>
        <w:tc>
          <w:tcPr>
            <w:tcW w:w="2120" w:type="dxa"/>
          </w:tcPr>
          <w:p w:rsidR="005D4723" w:rsidRPr="00AD5154" w:rsidRDefault="00E40B05">
            <w:pPr>
              <w:rPr>
                <w:rFonts w:ascii="Times New Roman" w:hAnsi="Times New Roman"/>
                <w:sz w:val="24"/>
                <w:szCs w:val="24"/>
              </w:rPr>
            </w:pPr>
            <w:r w:rsidRPr="00AD5154">
              <w:rPr>
                <w:rFonts w:ascii="Times New Roman" w:hAnsi="Times New Roman"/>
                <w:sz w:val="24"/>
                <w:szCs w:val="24"/>
              </w:rPr>
              <w:t>1</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2</w:t>
            </w:r>
            <w:r w:rsidR="00E40B05">
              <w:rPr>
                <w:rFonts w:ascii="Times New Roman" w:hAnsi="Times New Roman"/>
                <w:sz w:val="24"/>
                <w:szCs w:val="24"/>
              </w:rPr>
              <w:t>7</w:t>
            </w:r>
          </w:p>
        </w:tc>
        <w:tc>
          <w:tcPr>
            <w:tcW w:w="6663" w:type="dxa"/>
          </w:tcPr>
          <w:p w:rsidR="005D4723" w:rsidRDefault="00E40B05">
            <w:pPr>
              <w:rPr>
                <w:rFonts w:ascii="Times New Roman" w:hAnsi="Times New Roman"/>
                <w:sz w:val="24"/>
                <w:szCs w:val="24"/>
              </w:rPr>
            </w:pPr>
            <w:r w:rsidRPr="00E40B05">
              <w:rPr>
                <w:rFonts w:ascii="Times New Roman" w:hAnsi="Times New Roman"/>
                <w:sz w:val="24"/>
                <w:szCs w:val="24"/>
              </w:rPr>
              <w:t>Техник</w:t>
            </w:r>
            <w:r>
              <w:rPr>
                <w:rFonts w:ascii="Times New Roman" w:hAnsi="Times New Roman"/>
                <w:sz w:val="24"/>
                <w:szCs w:val="24"/>
              </w:rPr>
              <w:t>а</w:t>
            </w:r>
            <w:r w:rsidRPr="00E40B05">
              <w:rPr>
                <w:rFonts w:ascii="Times New Roman" w:hAnsi="Times New Roman"/>
                <w:sz w:val="24"/>
                <w:szCs w:val="24"/>
              </w:rPr>
              <w:t xml:space="preserve"> бега. Техник</w:t>
            </w:r>
            <w:r>
              <w:rPr>
                <w:rFonts w:ascii="Times New Roman" w:hAnsi="Times New Roman"/>
                <w:sz w:val="24"/>
                <w:szCs w:val="24"/>
              </w:rPr>
              <w:t>а</w:t>
            </w:r>
            <w:r w:rsidRPr="00E40B05">
              <w:rPr>
                <w:rFonts w:ascii="Times New Roman" w:hAnsi="Times New Roman"/>
                <w:sz w:val="24"/>
                <w:szCs w:val="24"/>
              </w:rPr>
              <w:t xml:space="preserve"> высокого и низкого старта</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2</w:t>
            </w:r>
            <w:r w:rsidR="00E40B05">
              <w:rPr>
                <w:rFonts w:ascii="Times New Roman" w:hAnsi="Times New Roman"/>
                <w:sz w:val="24"/>
                <w:szCs w:val="24"/>
              </w:rPr>
              <w:t>8</w:t>
            </w:r>
          </w:p>
        </w:tc>
        <w:tc>
          <w:tcPr>
            <w:tcW w:w="6663" w:type="dxa"/>
          </w:tcPr>
          <w:p w:rsidR="005D4723" w:rsidRDefault="00E40B05">
            <w:pPr>
              <w:rPr>
                <w:rFonts w:ascii="Times New Roman" w:hAnsi="Times New Roman"/>
                <w:sz w:val="24"/>
                <w:szCs w:val="24"/>
              </w:rPr>
            </w:pPr>
            <w:r w:rsidRPr="00E40B05">
              <w:rPr>
                <w:rFonts w:ascii="Times New Roman" w:hAnsi="Times New Roman"/>
                <w:sz w:val="24"/>
                <w:szCs w:val="24"/>
              </w:rPr>
              <w:t>Бег с преодолением различных препятствий</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2</w:t>
            </w:r>
            <w:r w:rsidR="00E40B05">
              <w:rPr>
                <w:rFonts w:ascii="Times New Roman" w:hAnsi="Times New Roman"/>
                <w:sz w:val="24"/>
                <w:szCs w:val="24"/>
              </w:rPr>
              <w:t>9</w:t>
            </w:r>
          </w:p>
        </w:tc>
        <w:tc>
          <w:tcPr>
            <w:tcW w:w="6663" w:type="dxa"/>
          </w:tcPr>
          <w:p w:rsidR="005D4723" w:rsidRDefault="00E40B05">
            <w:pPr>
              <w:rPr>
                <w:rFonts w:ascii="Times New Roman" w:hAnsi="Times New Roman"/>
                <w:sz w:val="24"/>
                <w:szCs w:val="24"/>
              </w:rPr>
            </w:pPr>
            <w:r w:rsidRPr="00E40B05">
              <w:rPr>
                <w:rFonts w:ascii="Times New Roman" w:hAnsi="Times New Roman"/>
                <w:sz w:val="24"/>
                <w:szCs w:val="24"/>
              </w:rPr>
              <w:t>Техника прыжка в длину с места</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E40B05">
            <w:pPr>
              <w:rPr>
                <w:rFonts w:ascii="Times New Roman" w:hAnsi="Times New Roman"/>
                <w:sz w:val="24"/>
                <w:szCs w:val="24"/>
              </w:rPr>
            </w:pPr>
            <w:r>
              <w:rPr>
                <w:rFonts w:ascii="Times New Roman" w:hAnsi="Times New Roman"/>
                <w:sz w:val="24"/>
                <w:szCs w:val="24"/>
              </w:rPr>
              <w:t>30</w:t>
            </w:r>
          </w:p>
        </w:tc>
        <w:tc>
          <w:tcPr>
            <w:tcW w:w="6663" w:type="dxa"/>
          </w:tcPr>
          <w:p w:rsidR="005D4723" w:rsidRDefault="00E40B05" w:rsidP="00E40B05">
            <w:pPr>
              <w:spacing w:after="0"/>
              <w:rPr>
                <w:rFonts w:ascii="Times New Roman" w:hAnsi="Times New Roman"/>
                <w:sz w:val="24"/>
                <w:szCs w:val="24"/>
              </w:rPr>
            </w:pPr>
            <w:r w:rsidRPr="00E40B05">
              <w:rPr>
                <w:rFonts w:ascii="Times New Roman" w:hAnsi="Times New Roman"/>
                <w:sz w:val="24"/>
                <w:szCs w:val="24"/>
              </w:rPr>
              <w:t xml:space="preserve">Техника прыжка в высоту с разбега способом </w:t>
            </w:r>
            <w:r>
              <w:rPr>
                <w:rFonts w:ascii="Times New Roman" w:hAnsi="Times New Roman"/>
                <w:sz w:val="24"/>
                <w:szCs w:val="24"/>
              </w:rPr>
              <w:t>«</w:t>
            </w:r>
            <w:r w:rsidRPr="00E40B05">
              <w:rPr>
                <w:rFonts w:ascii="Times New Roman" w:hAnsi="Times New Roman"/>
                <w:sz w:val="24"/>
                <w:szCs w:val="24"/>
              </w:rPr>
              <w:t>перешагивание»</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3</w:t>
            </w:r>
            <w:r w:rsidR="00E40B05">
              <w:rPr>
                <w:rFonts w:ascii="Times New Roman" w:hAnsi="Times New Roman"/>
                <w:sz w:val="24"/>
                <w:szCs w:val="24"/>
              </w:rPr>
              <w:t>1</w:t>
            </w:r>
          </w:p>
        </w:tc>
        <w:tc>
          <w:tcPr>
            <w:tcW w:w="6663" w:type="dxa"/>
          </w:tcPr>
          <w:p w:rsidR="005D4723" w:rsidRDefault="00E40B05">
            <w:pPr>
              <w:rPr>
                <w:rFonts w:ascii="Times New Roman" w:hAnsi="Times New Roman"/>
                <w:sz w:val="24"/>
                <w:szCs w:val="24"/>
              </w:rPr>
            </w:pPr>
            <w:r w:rsidRPr="00E40B05">
              <w:rPr>
                <w:rFonts w:ascii="Times New Roman" w:hAnsi="Times New Roman"/>
                <w:sz w:val="24"/>
                <w:szCs w:val="24"/>
              </w:rPr>
              <w:t>Техника метания различных снарядов</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3</w:t>
            </w:r>
            <w:r w:rsidR="00E40B05">
              <w:rPr>
                <w:rFonts w:ascii="Times New Roman" w:hAnsi="Times New Roman"/>
                <w:sz w:val="24"/>
                <w:szCs w:val="24"/>
              </w:rPr>
              <w:t>2</w:t>
            </w:r>
          </w:p>
        </w:tc>
        <w:tc>
          <w:tcPr>
            <w:tcW w:w="6663" w:type="dxa"/>
          </w:tcPr>
          <w:p w:rsidR="005D4723" w:rsidRDefault="00E40B05">
            <w:pPr>
              <w:rPr>
                <w:rFonts w:ascii="Times New Roman" w:hAnsi="Times New Roman"/>
                <w:sz w:val="24"/>
                <w:szCs w:val="24"/>
              </w:rPr>
            </w:pPr>
            <w:r w:rsidRPr="00E40B05">
              <w:rPr>
                <w:rFonts w:ascii="Times New Roman" w:hAnsi="Times New Roman"/>
                <w:sz w:val="24"/>
                <w:szCs w:val="24"/>
              </w:rPr>
              <w:t>Техника метания малого мяча с места в цель</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3</w:t>
            </w:r>
            <w:r w:rsidR="00E40B05">
              <w:rPr>
                <w:rFonts w:ascii="Times New Roman" w:hAnsi="Times New Roman"/>
                <w:sz w:val="24"/>
                <w:szCs w:val="24"/>
              </w:rPr>
              <w:t>3</w:t>
            </w:r>
          </w:p>
        </w:tc>
        <w:tc>
          <w:tcPr>
            <w:tcW w:w="6663" w:type="dxa"/>
          </w:tcPr>
          <w:p w:rsidR="005D4723" w:rsidRDefault="00E40B05">
            <w:pPr>
              <w:rPr>
                <w:rFonts w:ascii="Times New Roman" w:hAnsi="Times New Roman"/>
                <w:sz w:val="24"/>
                <w:szCs w:val="24"/>
              </w:rPr>
            </w:pPr>
            <w:r w:rsidRPr="00E40B05">
              <w:rPr>
                <w:rFonts w:ascii="Times New Roman" w:hAnsi="Times New Roman"/>
                <w:sz w:val="24"/>
                <w:szCs w:val="24"/>
              </w:rPr>
              <w:t>Комбинированная эстафета с мячами</w:t>
            </w:r>
          </w:p>
        </w:tc>
        <w:tc>
          <w:tcPr>
            <w:tcW w:w="2120" w:type="dxa"/>
          </w:tcPr>
          <w:p w:rsidR="005D4723" w:rsidRDefault="00E40B05">
            <w:pPr>
              <w:rPr>
                <w:rFonts w:ascii="Times New Roman" w:hAnsi="Times New Roman"/>
                <w:sz w:val="24"/>
                <w:szCs w:val="24"/>
              </w:rPr>
            </w:pPr>
            <w:r>
              <w:rPr>
                <w:rFonts w:ascii="Times New Roman" w:hAnsi="Times New Roman"/>
                <w:sz w:val="24"/>
                <w:szCs w:val="24"/>
              </w:rPr>
              <w:t>2</w:t>
            </w:r>
          </w:p>
        </w:tc>
      </w:tr>
      <w:tr w:rsidR="005D4723" w:rsidTr="005D4723">
        <w:tc>
          <w:tcPr>
            <w:tcW w:w="562" w:type="dxa"/>
          </w:tcPr>
          <w:p w:rsidR="005D4723" w:rsidRDefault="005D4723">
            <w:pPr>
              <w:rPr>
                <w:rFonts w:ascii="Times New Roman" w:hAnsi="Times New Roman"/>
                <w:sz w:val="24"/>
                <w:szCs w:val="24"/>
              </w:rPr>
            </w:pPr>
            <w:r>
              <w:rPr>
                <w:rFonts w:ascii="Times New Roman" w:hAnsi="Times New Roman"/>
                <w:sz w:val="24"/>
                <w:szCs w:val="24"/>
              </w:rPr>
              <w:t>3</w:t>
            </w:r>
            <w:r w:rsidR="00E40B05">
              <w:rPr>
                <w:rFonts w:ascii="Times New Roman" w:hAnsi="Times New Roman"/>
                <w:sz w:val="24"/>
                <w:szCs w:val="24"/>
              </w:rPr>
              <w:t>4</w:t>
            </w:r>
          </w:p>
        </w:tc>
        <w:tc>
          <w:tcPr>
            <w:tcW w:w="6663" w:type="dxa"/>
          </w:tcPr>
          <w:p w:rsidR="005D4723" w:rsidRDefault="00E40B05">
            <w:pPr>
              <w:rPr>
                <w:rFonts w:ascii="Times New Roman" w:hAnsi="Times New Roman"/>
                <w:sz w:val="24"/>
                <w:szCs w:val="24"/>
              </w:rPr>
            </w:pPr>
            <w:r w:rsidRPr="00E40B05">
              <w:rPr>
                <w:rFonts w:ascii="Times New Roman" w:hAnsi="Times New Roman"/>
                <w:sz w:val="24"/>
                <w:szCs w:val="24"/>
              </w:rPr>
              <w:t>Подвижные игры и эстафеты с элементами легкой атлетики</w:t>
            </w:r>
          </w:p>
        </w:tc>
        <w:tc>
          <w:tcPr>
            <w:tcW w:w="2120" w:type="dxa"/>
          </w:tcPr>
          <w:p w:rsidR="005D4723" w:rsidRDefault="00AD5154">
            <w:pPr>
              <w:rPr>
                <w:rFonts w:ascii="Times New Roman" w:hAnsi="Times New Roman"/>
                <w:sz w:val="24"/>
                <w:szCs w:val="24"/>
              </w:rPr>
            </w:pPr>
            <w:r>
              <w:rPr>
                <w:rFonts w:ascii="Times New Roman" w:hAnsi="Times New Roman"/>
                <w:sz w:val="24"/>
                <w:szCs w:val="24"/>
              </w:rPr>
              <w:t>4</w:t>
            </w:r>
          </w:p>
        </w:tc>
      </w:tr>
      <w:tr w:rsidR="005D4723" w:rsidTr="005D4723">
        <w:tc>
          <w:tcPr>
            <w:tcW w:w="562" w:type="dxa"/>
          </w:tcPr>
          <w:p w:rsidR="005D4723" w:rsidRDefault="005D4723">
            <w:pPr>
              <w:rPr>
                <w:rFonts w:ascii="Times New Roman" w:hAnsi="Times New Roman"/>
                <w:sz w:val="24"/>
                <w:szCs w:val="24"/>
              </w:rPr>
            </w:pPr>
          </w:p>
        </w:tc>
        <w:tc>
          <w:tcPr>
            <w:tcW w:w="6663" w:type="dxa"/>
          </w:tcPr>
          <w:p w:rsidR="005D4723" w:rsidRDefault="00E40B05">
            <w:pPr>
              <w:rPr>
                <w:rFonts w:ascii="Times New Roman" w:hAnsi="Times New Roman"/>
                <w:sz w:val="24"/>
                <w:szCs w:val="24"/>
              </w:rPr>
            </w:pPr>
            <w:r>
              <w:rPr>
                <w:rFonts w:ascii="Times New Roman" w:hAnsi="Times New Roman"/>
                <w:sz w:val="24"/>
                <w:szCs w:val="24"/>
              </w:rPr>
              <w:t>Итого</w:t>
            </w:r>
          </w:p>
        </w:tc>
        <w:tc>
          <w:tcPr>
            <w:tcW w:w="2120" w:type="dxa"/>
          </w:tcPr>
          <w:p w:rsidR="005D4723" w:rsidRDefault="00AD5154">
            <w:pPr>
              <w:rPr>
                <w:rFonts w:ascii="Times New Roman" w:hAnsi="Times New Roman"/>
                <w:sz w:val="24"/>
                <w:szCs w:val="24"/>
              </w:rPr>
            </w:pPr>
            <w:r>
              <w:rPr>
                <w:rFonts w:ascii="Times New Roman" w:hAnsi="Times New Roman"/>
                <w:sz w:val="24"/>
                <w:szCs w:val="24"/>
              </w:rPr>
              <w:t>68</w:t>
            </w:r>
          </w:p>
        </w:tc>
      </w:tr>
    </w:tbl>
    <w:p w:rsidR="005D4723" w:rsidRDefault="005D4723">
      <w:pPr>
        <w:rPr>
          <w:rFonts w:ascii="Times New Roman" w:hAnsi="Times New Roman"/>
          <w:sz w:val="24"/>
          <w:szCs w:val="24"/>
        </w:rPr>
      </w:pPr>
    </w:p>
    <w:p w:rsidR="005B70D2" w:rsidRDefault="00AE50D4" w:rsidP="009177E9">
      <w:pPr>
        <w:spacing w:after="0"/>
        <w:rPr>
          <w:rFonts w:ascii="Times New Roman" w:hAnsi="Times New Roman"/>
          <w:b/>
          <w:sz w:val="24"/>
          <w:szCs w:val="24"/>
        </w:rPr>
      </w:pPr>
      <w:r>
        <w:rPr>
          <w:rFonts w:ascii="Times New Roman" w:hAnsi="Times New Roman"/>
          <w:b/>
          <w:sz w:val="24"/>
          <w:szCs w:val="24"/>
        </w:rPr>
        <w:t xml:space="preserve">   </w:t>
      </w:r>
    </w:p>
    <w:p w:rsidR="005B70D2" w:rsidRDefault="005B70D2" w:rsidP="009177E9">
      <w:pPr>
        <w:spacing w:after="0"/>
        <w:rPr>
          <w:rFonts w:ascii="Times New Roman" w:hAnsi="Times New Roman"/>
          <w:b/>
          <w:sz w:val="24"/>
          <w:szCs w:val="24"/>
        </w:rPr>
      </w:pPr>
    </w:p>
    <w:p w:rsidR="009177E9" w:rsidRDefault="005B70D2" w:rsidP="009177E9">
      <w:pPr>
        <w:spacing w:after="0"/>
        <w:rPr>
          <w:rFonts w:ascii="Times New Roman" w:hAnsi="Times New Roman"/>
          <w:b/>
          <w:sz w:val="24"/>
          <w:szCs w:val="24"/>
        </w:rPr>
      </w:pPr>
      <w:r>
        <w:rPr>
          <w:rFonts w:ascii="Times New Roman" w:hAnsi="Times New Roman"/>
          <w:b/>
          <w:sz w:val="24"/>
          <w:szCs w:val="24"/>
        </w:rPr>
        <w:t xml:space="preserve">                       </w:t>
      </w:r>
      <w:r w:rsidR="00AE50D4">
        <w:rPr>
          <w:rFonts w:ascii="Times New Roman" w:hAnsi="Times New Roman"/>
          <w:b/>
          <w:sz w:val="24"/>
          <w:szCs w:val="24"/>
        </w:rPr>
        <w:t>6.</w:t>
      </w:r>
      <w:r w:rsidR="009177E9" w:rsidRPr="009177E9">
        <w:rPr>
          <w:rFonts w:ascii="Times New Roman" w:hAnsi="Times New Roman"/>
          <w:b/>
          <w:sz w:val="24"/>
          <w:szCs w:val="24"/>
        </w:rPr>
        <w:t>Методическое сопровождение программы</w:t>
      </w:r>
    </w:p>
    <w:p w:rsidR="00AE50D4" w:rsidRPr="009177E9" w:rsidRDefault="00AE50D4" w:rsidP="009177E9">
      <w:pPr>
        <w:spacing w:after="0"/>
        <w:rPr>
          <w:rFonts w:ascii="Times New Roman" w:hAnsi="Times New Roman"/>
          <w:b/>
          <w:sz w:val="24"/>
          <w:szCs w:val="24"/>
        </w:rPr>
      </w:pPr>
    </w:p>
    <w:p w:rsidR="009177E9" w:rsidRPr="009177E9" w:rsidRDefault="009177E9" w:rsidP="00294492">
      <w:pPr>
        <w:spacing w:after="0" w:line="360" w:lineRule="auto"/>
        <w:rPr>
          <w:rFonts w:ascii="Times New Roman" w:hAnsi="Times New Roman"/>
          <w:b/>
          <w:sz w:val="24"/>
          <w:szCs w:val="24"/>
        </w:rPr>
      </w:pPr>
      <w:r w:rsidRPr="009177E9">
        <w:rPr>
          <w:rFonts w:ascii="Times New Roman" w:hAnsi="Times New Roman"/>
          <w:b/>
          <w:sz w:val="24"/>
          <w:szCs w:val="24"/>
        </w:rPr>
        <w:t xml:space="preserve"> Применяемые методы и формы работы с обучающимися </w:t>
      </w:r>
    </w:p>
    <w:p w:rsidR="009177E9" w:rsidRPr="00AE50D4" w:rsidRDefault="009177E9" w:rsidP="00294492">
      <w:pPr>
        <w:spacing w:line="360" w:lineRule="auto"/>
        <w:rPr>
          <w:rFonts w:ascii="Times New Roman" w:hAnsi="Times New Roman"/>
          <w:b/>
          <w:sz w:val="24"/>
          <w:szCs w:val="24"/>
        </w:rPr>
      </w:pPr>
      <w:r w:rsidRPr="00AE50D4">
        <w:rPr>
          <w:rFonts w:ascii="Times New Roman" w:hAnsi="Times New Roman"/>
          <w:b/>
          <w:sz w:val="24"/>
          <w:szCs w:val="24"/>
        </w:rPr>
        <w:t>Образовательные методы:</w:t>
      </w:r>
    </w:p>
    <w:p w:rsidR="009177E9" w:rsidRDefault="009177E9" w:rsidP="00294492">
      <w:pPr>
        <w:spacing w:after="0" w:line="360" w:lineRule="auto"/>
        <w:rPr>
          <w:rFonts w:ascii="Times New Roman" w:hAnsi="Times New Roman"/>
          <w:sz w:val="24"/>
          <w:szCs w:val="24"/>
        </w:rPr>
      </w:pPr>
      <w:r w:rsidRPr="009177E9">
        <w:rPr>
          <w:rFonts w:ascii="Times New Roman" w:hAnsi="Times New Roman"/>
          <w:sz w:val="24"/>
          <w:szCs w:val="24"/>
        </w:rPr>
        <w:t xml:space="preserve"> - словесный (рассказ, объяснение, лекция, беседа, анализ и обсуждение своих действий и действий соперника и др.); </w:t>
      </w:r>
    </w:p>
    <w:p w:rsidR="009177E9" w:rsidRDefault="009177E9" w:rsidP="00294492">
      <w:pPr>
        <w:spacing w:after="0" w:line="360" w:lineRule="auto"/>
        <w:rPr>
          <w:rFonts w:ascii="Times New Roman" w:hAnsi="Times New Roman"/>
          <w:sz w:val="24"/>
          <w:szCs w:val="24"/>
        </w:rPr>
      </w:pPr>
      <w:r w:rsidRPr="009177E9">
        <w:rPr>
          <w:rFonts w:ascii="Times New Roman" w:hAnsi="Times New Roman"/>
          <w:sz w:val="24"/>
          <w:szCs w:val="24"/>
        </w:rPr>
        <w:t>- наглядность упражнений (показ упражнений и др.);</w:t>
      </w:r>
    </w:p>
    <w:p w:rsidR="009177E9" w:rsidRDefault="009177E9" w:rsidP="00294492">
      <w:pPr>
        <w:spacing w:after="0" w:line="360" w:lineRule="auto"/>
        <w:rPr>
          <w:rFonts w:ascii="Times New Roman" w:hAnsi="Times New Roman"/>
          <w:sz w:val="24"/>
          <w:szCs w:val="24"/>
        </w:rPr>
      </w:pPr>
      <w:r w:rsidRPr="009177E9">
        <w:rPr>
          <w:rFonts w:ascii="Times New Roman" w:hAnsi="Times New Roman"/>
          <w:sz w:val="24"/>
          <w:szCs w:val="24"/>
        </w:rPr>
        <w:t xml:space="preserve"> - методы практических упражнений</w:t>
      </w:r>
    </w:p>
    <w:p w:rsidR="009177E9" w:rsidRDefault="009177E9" w:rsidP="00294492">
      <w:pPr>
        <w:spacing w:after="0" w:line="360" w:lineRule="auto"/>
        <w:rPr>
          <w:rFonts w:ascii="Times New Roman" w:hAnsi="Times New Roman"/>
          <w:sz w:val="24"/>
          <w:szCs w:val="24"/>
        </w:rPr>
      </w:pPr>
      <w:r w:rsidRPr="009177E9">
        <w:rPr>
          <w:rFonts w:ascii="Times New Roman" w:hAnsi="Times New Roman"/>
          <w:sz w:val="24"/>
          <w:szCs w:val="24"/>
        </w:rPr>
        <w:t xml:space="preserve"> - метод контроля: врачебный, самоконтроль, контроль успеваемости и качества усвоения программы, динамики показателей физического и личностного развития; </w:t>
      </w:r>
    </w:p>
    <w:p w:rsidR="009177E9" w:rsidRDefault="009177E9" w:rsidP="00294492">
      <w:pPr>
        <w:spacing w:after="0" w:line="360" w:lineRule="auto"/>
        <w:rPr>
          <w:rFonts w:ascii="Times New Roman" w:hAnsi="Times New Roman"/>
          <w:sz w:val="24"/>
          <w:szCs w:val="24"/>
        </w:rPr>
      </w:pPr>
      <w:r w:rsidRPr="009177E9">
        <w:rPr>
          <w:rFonts w:ascii="Times New Roman" w:hAnsi="Times New Roman"/>
          <w:sz w:val="24"/>
          <w:szCs w:val="24"/>
        </w:rPr>
        <w:t xml:space="preserve">- метод самореализации через творческие дела, участие в </w:t>
      </w:r>
      <w:proofErr w:type="spellStart"/>
      <w:r w:rsidRPr="009177E9">
        <w:rPr>
          <w:rFonts w:ascii="Times New Roman" w:hAnsi="Times New Roman"/>
          <w:sz w:val="24"/>
          <w:szCs w:val="24"/>
        </w:rPr>
        <w:t>соревновательно</w:t>
      </w:r>
      <w:proofErr w:type="spellEnd"/>
      <w:r>
        <w:rPr>
          <w:rFonts w:ascii="Times New Roman" w:hAnsi="Times New Roman"/>
          <w:sz w:val="24"/>
          <w:szCs w:val="24"/>
        </w:rPr>
        <w:t>-</w:t>
      </w:r>
      <w:r w:rsidRPr="009177E9">
        <w:rPr>
          <w:rFonts w:ascii="Times New Roman" w:hAnsi="Times New Roman"/>
          <w:sz w:val="24"/>
          <w:szCs w:val="24"/>
        </w:rPr>
        <w:t>игровой деятельности.</w:t>
      </w:r>
    </w:p>
    <w:p w:rsidR="00891C51" w:rsidRDefault="00891C51" w:rsidP="00294492">
      <w:pPr>
        <w:spacing w:after="0" w:line="360" w:lineRule="auto"/>
        <w:rPr>
          <w:rFonts w:ascii="Times New Roman" w:hAnsi="Times New Roman"/>
          <w:sz w:val="24"/>
          <w:szCs w:val="24"/>
        </w:rPr>
      </w:pPr>
    </w:p>
    <w:p w:rsidR="00E652CF" w:rsidRPr="00E652CF" w:rsidRDefault="00E652CF" w:rsidP="00294492">
      <w:pPr>
        <w:spacing w:line="360" w:lineRule="auto"/>
        <w:rPr>
          <w:rFonts w:ascii="Times New Roman" w:hAnsi="Times New Roman"/>
          <w:sz w:val="24"/>
          <w:szCs w:val="24"/>
        </w:rPr>
      </w:pPr>
      <w:r w:rsidRPr="00E652CF">
        <w:rPr>
          <w:rFonts w:ascii="Times New Roman" w:hAnsi="Times New Roman"/>
          <w:b/>
          <w:sz w:val="24"/>
          <w:szCs w:val="24"/>
        </w:rPr>
        <w:t xml:space="preserve">Методы организации занятий: </w:t>
      </w:r>
      <w:r w:rsidRPr="00E652CF">
        <w:rPr>
          <w:rFonts w:ascii="Times New Roman" w:hAnsi="Times New Roman"/>
          <w:sz w:val="24"/>
          <w:szCs w:val="24"/>
        </w:rPr>
        <w:t>фронтальный, групповой, поточный.</w:t>
      </w:r>
    </w:p>
    <w:p w:rsidR="00E652CF" w:rsidRDefault="00E652CF" w:rsidP="00294492">
      <w:pPr>
        <w:spacing w:line="360" w:lineRule="auto"/>
        <w:rPr>
          <w:rFonts w:ascii="Times New Roman" w:hAnsi="Times New Roman"/>
          <w:sz w:val="24"/>
          <w:szCs w:val="24"/>
        </w:rPr>
      </w:pPr>
      <w:r w:rsidRPr="00E652CF">
        <w:rPr>
          <w:rFonts w:ascii="Times New Roman" w:hAnsi="Times New Roman"/>
          <w:sz w:val="24"/>
          <w:szCs w:val="24"/>
        </w:rPr>
        <w:t xml:space="preserve"> </w:t>
      </w:r>
      <w:r w:rsidRPr="00E652CF">
        <w:rPr>
          <w:rFonts w:ascii="Times New Roman" w:hAnsi="Times New Roman"/>
          <w:b/>
          <w:sz w:val="24"/>
          <w:szCs w:val="24"/>
        </w:rPr>
        <w:t>Формы организации деятельности учащихся на занятии:</w:t>
      </w:r>
      <w:r w:rsidRPr="00E652CF">
        <w:rPr>
          <w:rFonts w:ascii="Times New Roman" w:hAnsi="Times New Roman"/>
          <w:sz w:val="24"/>
          <w:szCs w:val="24"/>
        </w:rPr>
        <w:t xml:space="preserve"> индивидуальная, работа в парах, групповая, коллективная.</w:t>
      </w:r>
    </w:p>
    <w:p w:rsidR="00E652CF" w:rsidRDefault="00E652CF" w:rsidP="00294492">
      <w:pPr>
        <w:spacing w:line="360" w:lineRule="auto"/>
        <w:rPr>
          <w:rFonts w:ascii="Times New Roman" w:hAnsi="Times New Roman"/>
          <w:sz w:val="24"/>
          <w:szCs w:val="24"/>
        </w:rPr>
      </w:pPr>
      <w:r w:rsidRPr="00E652CF">
        <w:rPr>
          <w:rFonts w:ascii="Times New Roman" w:hAnsi="Times New Roman"/>
          <w:b/>
          <w:sz w:val="24"/>
          <w:szCs w:val="24"/>
        </w:rPr>
        <w:t>Формы проведения занятий:</w:t>
      </w:r>
      <w:r w:rsidRPr="00E652CF">
        <w:rPr>
          <w:rFonts w:ascii="Times New Roman" w:hAnsi="Times New Roman"/>
          <w:sz w:val="24"/>
          <w:szCs w:val="24"/>
        </w:rPr>
        <w:t xml:space="preserve"> беседы, практические, теоретические, самостоятельные занятия.</w:t>
      </w:r>
    </w:p>
    <w:p w:rsidR="00E652CF" w:rsidRDefault="00E652CF" w:rsidP="00294492">
      <w:pPr>
        <w:spacing w:line="360" w:lineRule="auto"/>
        <w:rPr>
          <w:rFonts w:ascii="Times New Roman" w:hAnsi="Times New Roman"/>
          <w:sz w:val="24"/>
          <w:szCs w:val="24"/>
        </w:rPr>
      </w:pPr>
      <w:r w:rsidRPr="00E652CF">
        <w:rPr>
          <w:rFonts w:ascii="Times New Roman" w:hAnsi="Times New Roman"/>
          <w:b/>
          <w:sz w:val="24"/>
          <w:szCs w:val="24"/>
        </w:rPr>
        <w:t>Формы подведения итогов:</w:t>
      </w:r>
      <w:r w:rsidRPr="00E652CF">
        <w:rPr>
          <w:rFonts w:ascii="Times New Roman" w:hAnsi="Times New Roman"/>
          <w:sz w:val="24"/>
          <w:szCs w:val="24"/>
        </w:rPr>
        <w:t xml:space="preserve"> соревнования, тестирование.</w:t>
      </w:r>
    </w:p>
    <w:p w:rsidR="00AD5154" w:rsidRPr="00AD5154" w:rsidRDefault="00891C51" w:rsidP="00294492">
      <w:pPr>
        <w:spacing w:line="360" w:lineRule="auto"/>
        <w:rPr>
          <w:rFonts w:ascii="Times New Roman" w:hAnsi="Times New Roman"/>
          <w:b/>
          <w:bCs/>
          <w:iCs/>
          <w:sz w:val="24"/>
          <w:szCs w:val="24"/>
        </w:rPr>
      </w:pPr>
      <w:r>
        <w:rPr>
          <w:rFonts w:ascii="Times New Roman" w:hAnsi="Times New Roman"/>
          <w:b/>
          <w:bCs/>
          <w:iCs/>
          <w:sz w:val="24"/>
          <w:szCs w:val="24"/>
        </w:rPr>
        <w:t xml:space="preserve"> </w:t>
      </w:r>
      <w:r w:rsidR="002E20D3">
        <w:rPr>
          <w:rFonts w:ascii="Times New Roman" w:hAnsi="Times New Roman"/>
          <w:b/>
          <w:bCs/>
          <w:iCs/>
          <w:sz w:val="24"/>
          <w:szCs w:val="24"/>
        </w:rPr>
        <w:t xml:space="preserve"> </w:t>
      </w:r>
      <w:r w:rsidR="00AD5154" w:rsidRPr="00AD5154">
        <w:rPr>
          <w:rFonts w:ascii="Times New Roman" w:hAnsi="Times New Roman"/>
          <w:b/>
          <w:bCs/>
          <w:iCs/>
          <w:sz w:val="24"/>
          <w:szCs w:val="24"/>
        </w:rPr>
        <w:t xml:space="preserve">Материально-техническое обеспечение </w:t>
      </w:r>
    </w:p>
    <w:p w:rsidR="00891C51" w:rsidRDefault="00AD5154" w:rsidP="00294492">
      <w:pPr>
        <w:spacing w:line="360" w:lineRule="auto"/>
        <w:rPr>
          <w:rFonts w:ascii="Times New Roman" w:hAnsi="Times New Roman"/>
          <w:sz w:val="24"/>
          <w:szCs w:val="24"/>
        </w:rPr>
      </w:pPr>
      <w:r w:rsidRPr="00AD5154">
        <w:rPr>
          <w:rFonts w:ascii="Times New Roman" w:hAnsi="Times New Roman"/>
          <w:sz w:val="24"/>
          <w:szCs w:val="24"/>
        </w:rPr>
        <w:t xml:space="preserve">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обучающихся; его количество определяется из расчёта активного участия всех детей в процессе занятий.</w:t>
      </w:r>
    </w:p>
    <w:p w:rsidR="00AD5154" w:rsidRPr="00AD5154" w:rsidRDefault="00AD5154" w:rsidP="00294492">
      <w:pPr>
        <w:spacing w:line="360" w:lineRule="auto"/>
        <w:rPr>
          <w:rFonts w:ascii="Times New Roman" w:hAnsi="Times New Roman"/>
          <w:sz w:val="24"/>
          <w:szCs w:val="24"/>
        </w:rPr>
      </w:pPr>
      <w:r w:rsidRPr="00AD5154">
        <w:rPr>
          <w:rFonts w:ascii="Times New Roman" w:hAnsi="Times New Roman"/>
          <w:sz w:val="24"/>
          <w:szCs w:val="24"/>
        </w:rPr>
        <w:t xml:space="preserve">     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r w:rsidRPr="00AD5154">
        <w:rPr>
          <w:rFonts w:ascii="Times New Roman" w:hAnsi="Times New Roman"/>
          <w:sz w:val="24"/>
          <w:szCs w:val="24"/>
        </w:rPr>
        <w:br/>
      </w:r>
      <w:r w:rsidRPr="00AD5154">
        <w:rPr>
          <w:rFonts w:ascii="Times New Roman" w:hAnsi="Times New Roman"/>
          <w:b/>
          <w:bCs/>
          <w:sz w:val="24"/>
          <w:szCs w:val="24"/>
        </w:rPr>
        <w:t>Д</w:t>
      </w:r>
      <w:r w:rsidRPr="00AD5154">
        <w:rPr>
          <w:rFonts w:ascii="Times New Roman" w:hAnsi="Times New Roman"/>
          <w:sz w:val="24"/>
          <w:szCs w:val="24"/>
        </w:rPr>
        <w:t> –демонстрационный экземпляр (1 экземпляр);</w:t>
      </w:r>
      <w:r w:rsidRPr="00AD5154">
        <w:rPr>
          <w:rFonts w:ascii="Times New Roman" w:hAnsi="Times New Roman"/>
          <w:sz w:val="24"/>
          <w:szCs w:val="24"/>
        </w:rPr>
        <w:br/>
      </w:r>
      <w:r w:rsidRPr="00AD5154">
        <w:rPr>
          <w:rFonts w:ascii="Times New Roman" w:hAnsi="Times New Roman"/>
          <w:b/>
          <w:bCs/>
          <w:sz w:val="24"/>
          <w:szCs w:val="24"/>
        </w:rPr>
        <w:t>П</w:t>
      </w:r>
      <w:r w:rsidRPr="00AD5154">
        <w:rPr>
          <w:rFonts w:ascii="Times New Roman" w:hAnsi="Times New Roman"/>
          <w:sz w:val="24"/>
          <w:szCs w:val="24"/>
        </w:rPr>
        <w:t> –полный комплект (для каждого обучающегося);</w:t>
      </w:r>
      <w:r w:rsidRPr="00AD5154">
        <w:rPr>
          <w:rFonts w:ascii="Times New Roman" w:hAnsi="Times New Roman"/>
          <w:sz w:val="24"/>
          <w:szCs w:val="24"/>
        </w:rPr>
        <w:br/>
      </w:r>
      <w:r w:rsidRPr="00AD5154">
        <w:rPr>
          <w:rFonts w:ascii="Times New Roman" w:hAnsi="Times New Roman"/>
          <w:b/>
          <w:bCs/>
          <w:sz w:val="24"/>
          <w:szCs w:val="24"/>
        </w:rPr>
        <w:t>К</w:t>
      </w:r>
      <w:r w:rsidRPr="00AD5154">
        <w:rPr>
          <w:rFonts w:ascii="Times New Roman" w:hAnsi="Times New Roman"/>
          <w:sz w:val="24"/>
          <w:szCs w:val="24"/>
        </w:rPr>
        <w:t xml:space="preserve"> – комплект, необходимый для работы в группах (1 экземпляр на 5–6 человек) </w:t>
      </w:r>
    </w:p>
    <w:tbl>
      <w:tblPr>
        <w:tblW w:w="0" w:type="auto"/>
        <w:jc w:val="center"/>
        <w:tblCellSpacing w:w="0"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top w:w="75" w:type="dxa"/>
          <w:left w:w="75" w:type="dxa"/>
          <w:bottom w:w="75" w:type="dxa"/>
          <w:right w:w="75" w:type="dxa"/>
        </w:tblCellMar>
        <w:tblLook w:val="04A0" w:firstRow="1" w:lastRow="0" w:firstColumn="1" w:lastColumn="0" w:noHBand="0" w:noVBand="1"/>
      </w:tblPr>
      <w:tblGrid>
        <w:gridCol w:w="633"/>
        <w:gridCol w:w="7936"/>
        <w:gridCol w:w="992"/>
      </w:tblGrid>
      <w:tr w:rsidR="00AD5154" w:rsidRPr="00AD5154" w:rsidTr="00AD5154">
        <w:trPr>
          <w:trHeight w:val="614"/>
          <w:tblCellSpacing w:w="0" w:type="dxa"/>
          <w:jc w:val="center"/>
        </w:trPr>
        <w:tc>
          <w:tcPr>
            <w:tcW w:w="633" w:type="dxa"/>
            <w:tcBorders>
              <w:top w:val="single" w:sz="4" w:space="0" w:color="0D0D0D"/>
              <w:left w:val="single" w:sz="4" w:space="0" w:color="0D0D0D"/>
              <w:bottom w:val="single" w:sz="4" w:space="0" w:color="auto"/>
              <w:right w:val="single" w:sz="4" w:space="0" w:color="0D0D0D"/>
            </w:tcBorders>
            <w:hideMark/>
          </w:tcPr>
          <w:p w:rsidR="00AD5154" w:rsidRPr="00AD5154" w:rsidRDefault="00AD5154" w:rsidP="00AD5154">
            <w:pPr>
              <w:rPr>
                <w:rFonts w:ascii="Times New Roman" w:hAnsi="Times New Roman"/>
                <w:bCs/>
                <w:sz w:val="24"/>
                <w:szCs w:val="24"/>
              </w:rPr>
            </w:pPr>
            <w:r w:rsidRPr="00AD5154">
              <w:rPr>
                <w:rFonts w:ascii="Times New Roman" w:hAnsi="Times New Roman"/>
                <w:bCs/>
                <w:sz w:val="24"/>
                <w:szCs w:val="24"/>
              </w:rPr>
              <w:t>№</w:t>
            </w:r>
            <w:r w:rsidRPr="00AD5154">
              <w:rPr>
                <w:rFonts w:ascii="Times New Roman" w:hAnsi="Times New Roman"/>
                <w:bCs/>
                <w:sz w:val="24"/>
                <w:szCs w:val="24"/>
              </w:rPr>
              <w:br/>
              <w:t>п/п</w:t>
            </w:r>
          </w:p>
        </w:tc>
        <w:tc>
          <w:tcPr>
            <w:tcW w:w="7936" w:type="dxa"/>
            <w:tcBorders>
              <w:top w:val="single" w:sz="4" w:space="0" w:color="0D0D0D"/>
              <w:left w:val="single" w:sz="4" w:space="0" w:color="0D0D0D"/>
              <w:bottom w:val="single" w:sz="4" w:space="0" w:color="auto"/>
              <w:right w:val="single" w:sz="4" w:space="0" w:color="0D0D0D"/>
            </w:tcBorders>
            <w:vAlign w:val="center"/>
            <w:hideMark/>
          </w:tcPr>
          <w:p w:rsidR="00AD5154" w:rsidRPr="00AD5154" w:rsidRDefault="00AD5154" w:rsidP="00AD5154">
            <w:pPr>
              <w:rPr>
                <w:rFonts w:ascii="Times New Roman" w:hAnsi="Times New Roman"/>
                <w:b/>
                <w:sz w:val="24"/>
                <w:szCs w:val="24"/>
              </w:rPr>
            </w:pPr>
            <w:r w:rsidRPr="00AD5154">
              <w:rPr>
                <w:rFonts w:ascii="Times New Roman" w:hAnsi="Times New Roman"/>
                <w:bCs/>
                <w:sz w:val="24"/>
                <w:szCs w:val="24"/>
              </w:rPr>
              <w:t>Наименование объектов и средств материально-технического обеспечения</w:t>
            </w:r>
          </w:p>
        </w:tc>
        <w:tc>
          <w:tcPr>
            <w:tcW w:w="992" w:type="dxa"/>
            <w:tcBorders>
              <w:top w:val="single" w:sz="4" w:space="0" w:color="0D0D0D"/>
              <w:left w:val="single" w:sz="4" w:space="0" w:color="0D0D0D"/>
              <w:bottom w:val="single" w:sz="4" w:space="0" w:color="auto"/>
              <w:right w:val="single" w:sz="4" w:space="0" w:color="0D0D0D"/>
            </w:tcBorders>
            <w:vAlign w:val="center"/>
            <w:hideMark/>
          </w:tcPr>
          <w:p w:rsidR="00AD5154" w:rsidRPr="00AD5154" w:rsidRDefault="00AD5154" w:rsidP="00AD5154">
            <w:pPr>
              <w:rPr>
                <w:rFonts w:ascii="Times New Roman" w:hAnsi="Times New Roman"/>
                <w:b/>
                <w:sz w:val="24"/>
                <w:szCs w:val="24"/>
              </w:rPr>
            </w:pPr>
            <w:r w:rsidRPr="00AD5154">
              <w:rPr>
                <w:rFonts w:ascii="Times New Roman" w:hAnsi="Times New Roman"/>
                <w:bCs/>
                <w:sz w:val="24"/>
                <w:szCs w:val="24"/>
              </w:rPr>
              <w:t>Кол-во</w:t>
            </w:r>
          </w:p>
        </w:tc>
      </w:tr>
      <w:tr w:rsidR="00AD5154" w:rsidRPr="00AD5154" w:rsidTr="00AD5154">
        <w:trPr>
          <w:tblCellSpacing w:w="0" w:type="dxa"/>
          <w:jc w:val="center"/>
        </w:trPr>
        <w:tc>
          <w:tcPr>
            <w:tcW w:w="633" w:type="dxa"/>
            <w:tcBorders>
              <w:top w:val="single" w:sz="4" w:space="0" w:color="0D0D0D"/>
              <w:left w:val="single" w:sz="4" w:space="0" w:color="0D0D0D"/>
              <w:bottom w:val="single" w:sz="4" w:space="0" w:color="0D0D0D"/>
              <w:right w:val="single" w:sz="4" w:space="0" w:color="0D0D0D"/>
            </w:tcBorders>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1</w:t>
            </w:r>
          </w:p>
        </w:tc>
        <w:tc>
          <w:tcPr>
            <w:tcW w:w="7936"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Стенка гимнастическая</w:t>
            </w:r>
          </w:p>
        </w:tc>
        <w:tc>
          <w:tcPr>
            <w:tcW w:w="992"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П</w:t>
            </w:r>
          </w:p>
        </w:tc>
      </w:tr>
      <w:tr w:rsidR="00AD5154" w:rsidRPr="00AD5154" w:rsidTr="00AD5154">
        <w:trPr>
          <w:tblCellSpacing w:w="0" w:type="dxa"/>
          <w:jc w:val="center"/>
        </w:trPr>
        <w:tc>
          <w:tcPr>
            <w:tcW w:w="633" w:type="dxa"/>
            <w:tcBorders>
              <w:top w:val="single" w:sz="4" w:space="0" w:color="0D0D0D"/>
              <w:left w:val="single" w:sz="4" w:space="0" w:color="0D0D0D"/>
              <w:bottom w:val="single" w:sz="4" w:space="0" w:color="0D0D0D"/>
              <w:right w:val="single" w:sz="4" w:space="0" w:color="0D0D0D"/>
            </w:tcBorders>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2</w:t>
            </w:r>
          </w:p>
        </w:tc>
        <w:tc>
          <w:tcPr>
            <w:tcW w:w="7936"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Скамейка гимнастическая жесткая (длиной  4 м)</w:t>
            </w:r>
          </w:p>
        </w:tc>
        <w:tc>
          <w:tcPr>
            <w:tcW w:w="992"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П</w:t>
            </w:r>
          </w:p>
        </w:tc>
      </w:tr>
      <w:tr w:rsidR="00AD5154" w:rsidRPr="00AD5154" w:rsidTr="00AD5154">
        <w:trPr>
          <w:trHeight w:val="615"/>
          <w:tblCellSpacing w:w="0" w:type="dxa"/>
          <w:jc w:val="center"/>
        </w:trPr>
        <w:tc>
          <w:tcPr>
            <w:tcW w:w="633" w:type="dxa"/>
            <w:tcBorders>
              <w:top w:val="single" w:sz="4" w:space="0" w:color="0D0D0D"/>
              <w:left w:val="single" w:sz="4" w:space="0" w:color="0D0D0D"/>
              <w:bottom w:val="single" w:sz="4" w:space="0" w:color="0D0D0D"/>
              <w:right w:val="single" w:sz="4" w:space="0" w:color="0D0D0D"/>
            </w:tcBorders>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3</w:t>
            </w:r>
          </w:p>
        </w:tc>
        <w:tc>
          <w:tcPr>
            <w:tcW w:w="7936"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Мячи:  набивные весом 1-3 кг; баскетбольные, волейбольные, футбольные</w:t>
            </w:r>
          </w:p>
        </w:tc>
        <w:tc>
          <w:tcPr>
            <w:tcW w:w="992"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П</w:t>
            </w:r>
          </w:p>
        </w:tc>
      </w:tr>
      <w:tr w:rsidR="00AD5154" w:rsidRPr="00AD5154" w:rsidTr="00AD5154">
        <w:trPr>
          <w:tblCellSpacing w:w="0" w:type="dxa"/>
          <w:jc w:val="center"/>
        </w:trPr>
        <w:tc>
          <w:tcPr>
            <w:tcW w:w="633" w:type="dxa"/>
            <w:tcBorders>
              <w:top w:val="single" w:sz="4" w:space="0" w:color="0D0D0D"/>
              <w:left w:val="single" w:sz="4" w:space="0" w:color="0D0D0D"/>
              <w:bottom w:val="single" w:sz="4" w:space="0" w:color="0D0D0D"/>
              <w:right w:val="single" w:sz="4" w:space="0" w:color="0D0D0D"/>
            </w:tcBorders>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4</w:t>
            </w:r>
          </w:p>
        </w:tc>
        <w:tc>
          <w:tcPr>
            <w:tcW w:w="7936"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Мат гимнастический</w:t>
            </w:r>
          </w:p>
        </w:tc>
        <w:tc>
          <w:tcPr>
            <w:tcW w:w="992"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П</w:t>
            </w:r>
          </w:p>
        </w:tc>
      </w:tr>
      <w:tr w:rsidR="00AD5154" w:rsidRPr="00AD5154" w:rsidTr="00AD5154">
        <w:trPr>
          <w:tblCellSpacing w:w="0" w:type="dxa"/>
          <w:jc w:val="center"/>
        </w:trPr>
        <w:tc>
          <w:tcPr>
            <w:tcW w:w="633" w:type="dxa"/>
            <w:tcBorders>
              <w:top w:val="single" w:sz="4" w:space="0" w:color="0D0D0D"/>
              <w:left w:val="single" w:sz="4" w:space="0" w:color="0D0D0D"/>
              <w:bottom w:val="single" w:sz="4" w:space="0" w:color="0D0D0D"/>
              <w:right w:val="single" w:sz="4" w:space="0" w:color="0D0D0D"/>
            </w:tcBorders>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5</w:t>
            </w:r>
          </w:p>
        </w:tc>
        <w:tc>
          <w:tcPr>
            <w:tcW w:w="7936"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Ворота</w:t>
            </w:r>
          </w:p>
        </w:tc>
        <w:tc>
          <w:tcPr>
            <w:tcW w:w="992"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П</w:t>
            </w:r>
          </w:p>
        </w:tc>
      </w:tr>
      <w:tr w:rsidR="00AD5154" w:rsidRPr="00AD5154" w:rsidTr="00AD5154">
        <w:trPr>
          <w:tblCellSpacing w:w="0" w:type="dxa"/>
          <w:jc w:val="center"/>
        </w:trPr>
        <w:tc>
          <w:tcPr>
            <w:tcW w:w="633" w:type="dxa"/>
            <w:tcBorders>
              <w:top w:val="single" w:sz="4" w:space="0" w:color="0D0D0D"/>
              <w:left w:val="single" w:sz="4" w:space="0" w:color="0D0D0D"/>
              <w:bottom w:val="single" w:sz="4" w:space="0" w:color="0D0D0D"/>
              <w:right w:val="single" w:sz="4" w:space="0" w:color="0D0D0D"/>
            </w:tcBorders>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6</w:t>
            </w:r>
          </w:p>
        </w:tc>
        <w:tc>
          <w:tcPr>
            <w:tcW w:w="7936"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Рулетка измерительная</w:t>
            </w:r>
          </w:p>
        </w:tc>
        <w:tc>
          <w:tcPr>
            <w:tcW w:w="992"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К</w:t>
            </w:r>
          </w:p>
        </w:tc>
      </w:tr>
      <w:tr w:rsidR="00AD5154" w:rsidRPr="00AD5154" w:rsidTr="00AD5154">
        <w:trPr>
          <w:tblCellSpacing w:w="0" w:type="dxa"/>
          <w:jc w:val="center"/>
        </w:trPr>
        <w:tc>
          <w:tcPr>
            <w:tcW w:w="633" w:type="dxa"/>
            <w:tcBorders>
              <w:top w:val="single" w:sz="4" w:space="0" w:color="0D0D0D"/>
              <w:left w:val="single" w:sz="4" w:space="0" w:color="0D0D0D"/>
              <w:bottom w:val="single" w:sz="4" w:space="0" w:color="0D0D0D"/>
              <w:right w:val="single" w:sz="4" w:space="0" w:color="0D0D0D"/>
            </w:tcBorders>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7</w:t>
            </w:r>
          </w:p>
        </w:tc>
        <w:tc>
          <w:tcPr>
            <w:tcW w:w="7936"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Щит баскетбольный тренировочный</w:t>
            </w:r>
          </w:p>
        </w:tc>
        <w:tc>
          <w:tcPr>
            <w:tcW w:w="992"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Д</w:t>
            </w:r>
          </w:p>
        </w:tc>
      </w:tr>
      <w:tr w:rsidR="00AD5154" w:rsidRPr="00AD5154" w:rsidTr="00AD5154">
        <w:trPr>
          <w:tblCellSpacing w:w="0" w:type="dxa"/>
          <w:jc w:val="center"/>
        </w:trPr>
        <w:tc>
          <w:tcPr>
            <w:tcW w:w="633" w:type="dxa"/>
            <w:tcBorders>
              <w:top w:val="single" w:sz="4" w:space="0" w:color="0D0D0D"/>
              <w:left w:val="single" w:sz="4" w:space="0" w:color="0D0D0D"/>
              <w:bottom w:val="single" w:sz="4" w:space="0" w:color="0D0D0D"/>
              <w:right w:val="single" w:sz="4" w:space="0" w:color="0D0D0D"/>
            </w:tcBorders>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8</w:t>
            </w:r>
          </w:p>
        </w:tc>
        <w:tc>
          <w:tcPr>
            <w:tcW w:w="7936"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Сетка волейбольная</w:t>
            </w:r>
          </w:p>
        </w:tc>
        <w:tc>
          <w:tcPr>
            <w:tcW w:w="992"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Д</w:t>
            </w:r>
          </w:p>
        </w:tc>
      </w:tr>
      <w:tr w:rsidR="00AD5154" w:rsidRPr="00AD5154" w:rsidTr="00AD5154">
        <w:trPr>
          <w:tblCellSpacing w:w="0" w:type="dxa"/>
          <w:jc w:val="center"/>
        </w:trPr>
        <w:tc>
          <w:tcPr>
            <w:tcW w:w="633" w:type="dxa"/>
            <w:tcBorders>
              <w:top w:val="single" w:sz="4" w:space="0" w:color="0D0D0D"/>
              <w:left w:val="single" w:sz="4" w:space="0" w:color="0D0D0D"/>
              <w:bottom w:val="single" w:sz="4" w:space="0" w:color="0D0D0D"/>
              <w:right w:val="single" w:sz="4" w:space="0" w:color="0D0D0D"/>
            </w:tcBorders>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9</w:t>
            </w:r>
          </w:p>
        </w:tc>
        <w:tc>
          <w:tcPr>
            <w:tcW w:w="7936"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Аптечка</w:t>
            </w:r>
          </w:p>
        </w:tc>
        <w:tc>
          <w:tcPr>
            <w:tcW w:w="992" w:type="dxa"/>
            <w:tcBorders>
              <w:top w:val="single" w:sz="4" w:space="0" w:color="0D0D0D"/>
              <w:left w:val="single" w:sz="4" w:space="0" w:color="0D0D0D"/>
              <w:bottom w:val="single" w:sz="4" w:space="0" w:color="0D0D0D"/>
              <w:right w:val="single" w:sz="4" w:space="0" w:color="0D0D0D"/>
            </w:tcBorders>
            <w:vAlign w:val="center"/>
            <w:hideMark/>
          </w:tcPr>
          <w:p w:rsidR="00AD5154" w:rsidRPr="00AD5154" w:rsidRDefault="00AD5154" w:rsidP="00AD5154">
            <w:pPr>
              <w:rPr>
                <w:rFonts w:ascii="Times New Roman" w:hAnsi="Times New Roman"/>
                <w:sz w:val="24"/>
                <w:szCs w:val="24"/>
              </w:rPr>
            </w:pPr>
            <w:r w:rsidRPr="00AD5154">
              <w:rPr>
                <w:rFonts w:ascii="Times New Roman" w:hAnsi="Times New Roman"/>
                <w:sz w:val="24"/>
                <w:szCs w:val="24"/>
              </w:rPr>
              <w:t>Д</w:t>
            </w:r>
          </w:p>
        </w:tc>
      </w:tr>
    </w:tbl>
    <w:p w:rsidR="00AD5154" w:rsidRDefault="00AD5154" w:rsidP="00AD5154">
      <w:pPr>
        <w:rPr>
          <w:rFonts w:ascii="Times New Roman" w:hAnsi="Times New Roman"/>
          <w:b/>
          <w:sz w:val="24"/>
          <w:szCs w:val="24"/>
        </w:rPr>
      </w:pPr>
    </w:p>
    <w:p w:rsidR="00AE50D4" w:rsidRPr="00AE50D4" w:rsidRDefault="00AE50D4" w:rsidP="00294492">
      <w:pPr>
        <w:spacing w:line="360" w:lineRule="auto"/>
        <w:rPr>
          <w:rFonts w:ascii="Times New Roman" w:hAnsi="Times New Roman"/>
          <w:b/>
          <w:sz w:val="24"/>
          <w:szCs w:val="24"/>
        </w:rPr>
      </w:pPr>
      <w:r w:rsidRPr="00AE50D4">
        <w:rPr>
          <w:rFonts w:ascii="Times New Roman" w:hAnsi="Times New Roman"/>
          <w:b/>
          <w:sz w:val="24"/>
          <w:szCs w:val="24"/>
        </w:rPr>
        <w:t>Материальное обеспечение для каждого ребёнка:</w:t>
      </w:r>
    </w:p>
    <w:p w:rsidR="00AE50D4" w:rsidRPr="00AE50D4" w:rsidRDefault="00AE50D4" w:rsidP="00294492">
      <w:pPr>
        <w:spacing w:line="360" w:lineRule="auto"/>
        <w:rPr>
          <w:rFonts w:ascii="Times New Roman" w:hAnsi="Times New Roman"/>
          <w:sz w:val="24"/>
          <w:szCs w:val="24"/>
        </w:rPr>
      </w:pPr>
      <w:r w:rsidRPr="00AE50D4">
        <w:rPr>
          <w:rFonts w:ascii="Times New Roman" w:hAnsi="Times New Roman"/>
          <w:sz w:val="24"/>
          <w:szCs w:val="24"/>
        </w:rPr>
        <w:t>- Форма для спортивных занятий (спортивная обувь, футболка, спортивные</w:t>
      </w:r>
      <w:r w:rsidR="00891C51">
        <w:rPr>
          <w:rFonts w:ascii="Times New Roman" w:hAnsi="Times New Roman"/>
          <w:sz w:val="24"/>
          <w:szCs w:val="24"/>
        </w:rPr>
        <w:t xml:space="preserve"> </w:t>
      </w:r>
      <w:r w:rsidRPr="00AE50D4">
        <w:rPr>
          <w:rFonts w:ascii="Times New Roman" w:hAnsi="Times New Roman"/>
          <w:sz w:val="24"/>
          <w:szCs w:val="24"/>
        </w:rPr>
        <w:t>брюки, купальные костюмы и шапочки для бассейна</w:t>
      </w:r>
      <w:proofErr w:type="gramStart"/>
      <w:r w:rsidRPr="00AE50D4">
        <w:rPr>
          <w:rFonts w:ascii="Times New Roman" w:hAnsi="Times New Roman"/>
          <w:sz w:val="24"/>
          <w:szCs w:val="24"/>
        </w:rPr>
        <w:t xml:space="preserve"> )</w:t>
      </w:r>
      <w:proofErr w:type="gramEnd"/>
      <w:r w:rsidRPr="00AE50D4">
        <w:rPr>
          <w:rFonts w:ascii="Times New Roman" w:hAnsi="Times New Roman"/>
          <w:sz w:val="24"/>
          <w:szCs w:val="24"/>
        </w:rPr>
        <w:t>.</w:t>
      </w:r>
    </w:p>
    <w:p w:rsidR="00AE50D4" w:rsidRDefault="00AE50D4" w:rsidP="00294492">
      <w:pPr>
        <w:spacing w:line="360" w:lineRule="auto"/>
        <w:rPr>
          <w:rFonts w:ascii="Times New Roman" w:hAnsi="Times New Roman"/>
          <w:sz w:val="24"/>
          <w:szCs w:val="24"/>
        </w:rPr>
      </w:pPr>
      <w:r w:rsidRPr="00AE50D4">
        <w:rPr>
          <w:rFonts w:ascii="Times New Roman" w:hAnsi="Times New Roman"/>
          <w:sz w:val="24"/>
          <w:szCs w:val="24"/>
        </w:rPr>
        <w:t>- Спортивный инвентарь.</w:t>
      </w:r>
    </w:p>
    <w:p w:rsidR="00AE50D4" w:rsidRDefault="00AE50D4" w:rsidP="00294492">
      <w:pPr>
        <w:spacing w:after="0" w:line="360" w:lineRule="auto"/>
        <w:rPr>
          <w:rFonts w:ascii="Times New Roman" w:hAnsi="Times New Roman"/>
          <w:b/>
          <w:sz w:val="24"/>
          <w:szCs w:val="24"/>
        </w:rPr>
      </w:pPr>
      <w:r w:rsidRPr="00AE50D4">
        <w:rPr>
          <w:rFonts w:ascii="Times New Roman" w:hAnsi="Times New Roman"/>
          <w:b/>
          <w:sz w:val="24"/>
          <w:szCs w:val="24"/>
        </w:rPr>
        <w:t>Условия реализации общеобразовательной программы</w:t>
      </w:r>
    </w:p>
    <w:p w:rsidR="00891C51" w:rsidRPr="00AE50D4" w:rsidRDefault="00891C51" w:rsidP="00294492">
      <w:pPr>
        <w:spacing w:after="0" w:line="360" w:lineRule="auto"/>
        <w:rPr>
          <w:rFonts w:ascii="Times New Roman" w:hAnsi="Times New Roman"/>
          <w:b/>
          <w:sz w:val="24"/>
          <w:szCs w:val="24"/>
        </w:rPr>
      </w:pPr>
    </w:p>
    <w:p w:rsidR="00AE50D4" w:rsidRPr="00AE50D4" w:rsidRDefault="00AE50D4" w:rsidP="00294492">
      <w:pPr>
        <w:spacing w:after="0" w:line="360" w:lineRule="auto"/>
        <w:rPr>
          <w:rFonts w:ascii="Times New Roman" w:hAnsi="Times New Roman"/>
          <w:sz w:val="24"/>
          <w:szCs w:val="24"/>
        </w:rPr>
      </w:pPr>
      <w:r w:rsidRPr="00AE50D4">
        <w:rPr>
          <w:rFonts w:ascii="Times New Roman" w:hAnsi="Times New Roman"/>
          <w:sz w:val="24"/>
          <w:szCs w:val="24"/>
        </w:rPr>
        <w:t>Для успешной реализации данной программы необходимо соблюдать ряд</w:t>
      </w:r>
      <w:r w:rsidR="00891C51">
        <w:rPr>
          <w:rFonts w:ascii="Times New Roman" w:hAnsi="Times New Roman"/>
          <w:sz w:val="24"/>
          <w:szCs w:val="24"/>
        </w:rPr>
        <w:t xml:space="preserve"> </w:t>
      </w:r>
      <w:r w:rsidRPr="00AE50D4">
        <w:rPr>
          <w:rFonts w:ascii="Times New Roman" w:hAnsi="Times New Roman"/>
          <w:sz w:val="24"/>
          <w:szCs w:val="24"/>
        </w:rPr>
        <w:t xml:space="preserve">условий: </w:t>
      </w:r>
    </w:p>
    <w:p w:rsidR="00AE50D4" w:rsidRPr="00AE50D4" w:rsidRDefault="00AE50D4" w:rsidP="00294492">
      <w:pPr>
        <w:spacing w:after="0" w:line="360" w:lineRule="auto"/>
        <w:rPr>
          <w:rFonts w:ascii="Times New Roman" w:hAnsi="Times New Roman"/>
          <w:sz w:val="24"/>
          <w:szCs w:val="24"/>
        </w:rPr>
      </w:pPr>
      <w:r w:rsidRPr="00AE50D4">
        <w:rPr>
          <w:rFonts w:ascii="Times New Roman" w:hAnsi="Times New Roman"/>
          <w:sz w:val="24"/>
          <w:szCs w:val="24"/>
        </w:rPr>
        <w:t>- Помещение и спортивная площадка на улице должны удовлетворять</w:t>
      </w:r>
      <w:r w:rsidR="00891C51">
        <w:rPr>
          <w:rFonts w:ascii="Times New Roman" w:hAnsi="Times New Roman"/>
          <w:sz w:val="24"/>
          <w:szCs w:val="24"/>
        </w:rPr>
        <w:t xml:space="preserve"> </w:t>
      </w:r>
      <w:r w:rsidRPr="00AE50D4">
        <w:rPr>
          <w:rFonts w:ascii="Times New Roman" w:hAnsi="Times New Roman"/>
          <w:sz w:val="24"/>
          <w:szCs w:val="24"/>
        </w:rPr>
        <w:t>требованиям техники безопасности.</w:t>
      </w:r>
    </w:p>
    <w:p w:rsidR="00AE50D4" w:rsidRPr="00AE50D4" w:rsidRDefault="00AE50D4" w:rsidP="00294492">
      <w:pPr>
        <w:spacing w:after="0" w:line="360" w:lineRule="auto"/>
        <w:rPr>
          <w:rFonts w:ascii="Times New Roman" w:hAnsi="Times New Roman"/>
          <w:sz w:val="24"/>
          <w:szCs w:val="24"/>
        </w:rPr>
      </w:pPr>
      <w:r w:rsidRPr="00AE50D4">
        <w:rPr>
          <w:rFonts w:ascii="Times New Roman" w:hAnsi="Times New Roman"/>
          <w:sz w:val="24"/>
          <w:szCs w:val="24"/>
        </w:rPr>
        <w:t>- Температура воды и воздуха в бассейне должны соответствовать</w:t>
      </w:r>
      <w:r w:rsidR="00891C51">
        <w:rPr>
          <w:rFonts w:ascii="Times New Roman" w:hAnsi="Times New Roman"/>
          <w:sz w:val="24"/>
          <w:szCs w:val="24"/>
        </w:rPr>
        <w:t xml:space="preserve"> </w:t>
      </w:r>
      <w:r w:rsidRPr="00AE50D4">
        <w:rPr>
          <w:rFonts w:ascii="Times New Roman" w:hAnsi="Times New Roman"/>
          <w:sz w:val="24"/>
          <w:szCs w:val="24"/>
        </w:rPr>
        <w:t>требованиям СанПиН</w:t>
      </w:r>
    </w:p>
    <w:p w:rsidR="00AE50D4" w:rsidRPr="00AE50D4" w:rsidRDefault="00AE50D4" w:rsidP="00294492">
      <w:pPr>
        <w:spacing w:after="0" w:line="360" w:lineRule="auto"/>
        <w:rPr>
          <w:rFonts w:ascii="Times New Roman" w:hAnsi="Times New Roman"/>
          <w:sz w:val="24"/>
          <w:szCs w:val="24"/>
        </w:rPr>
      </w:pPr>
      <w:r w:rsidRPr="00AE50D4">
        <w:rPr>
          <w:rFonts w:ascii="Times New Roman" w:hAnsi="Times New Roman"/>
          <w:sz w:val="24"/>
          <w:szCs w:val="24"/>
        </w:rPr>
        <w:t>- В помещении должно быть рационально установлено и размещено все</w:t>
      </w:r>
      <w:r w:rsidR="00891C51">
        <w:rPr>
          <w:rFonts w:ascii="Times New Roman" w:hAnsi="Times New Roman"/>
          <w:sz w:val="24"/>
          <w:szCs w:val="24"/>
        </w:rPr>
        <w:t xml:space="preserve"> </w:t>
      </w:r>
      <w:r w:rsidRPr="00AE50D4">
        <w:rPr>
          <w:rFonts w:ascii="Times New Roman" w:hAnsi="Times New Roman"/>
          <w:sz w:val="24"/>
          <w:szCs w:val="24"/>
        </w:rPr>
        <w:t>необходимое для работы кружка оборудование.</w:t>
      </w:r>
    </w:p>
    <w:p w:rsidR="00AE50D4" w:rsidRDefault="00AE50D4" w:rsidP="00294492">
      <w:pPr>
        <w:spacing w:after="0" w:line="360" w:lineRule="auto"/>
        <w:rPr>
          <w:rFonts w:ascii="Times New Roman" w:hAnsi="Times New Roman"/>
          <w:sz w:val="24"/>
          <w:szCs w:val="24"/>
        </w:rPr>
      </w:pPr>
      <w:r w:rsidRPr="00AE50D4">
        <w:rPr>
          <w:rFonts w:ascii="Times New Roman" w:hAnsi="Times New Roman"/>
          <w:sz w:val="24"/>
          <w:szCs w:val="24"/>
        </w:rPr>
        <w:t>- Стены помещения оформляются стендами. На них размещают постоянную</w:t>
      </w:r>
      <w:r w:rsidR="00891C51">
        <w:rPr>
          <w:rFonts w:ascii="Times New Roman" w:hAnsi="Times New Roman"/>
          <w:sz w:val="24"/>
          <w:szCs w:val="24"/>
        </w:rPr>
        <w:t xml:space="preserve"> </w:t>
      </w:r>
      <w:r w:rsidRPr="00AE50D4">
        <w:rPr>
          <w:rFonts w:ascii="Times New Roman" w:hAnsi="Times New Roman"/>
          <w:sz w:val="24"/>
          <w:szCs w:val="24"/>
        </w:rPr>
        <w:t xml:space="preserve">экспозицию: правила поведения, инструкции по ТБ, сменную </w:t>
      </w:r>
      <w:proofErr w:type="spellStart"/>
      <w:r w:rsidRPr="00AE50D4">
        <w:rPr>
          <w:rFonts w:ascii="Times New Roman" w:hAnsi="Times New Roman"/>
          <w:sz w:val="24"/>
          <w:szCs w:val="24"/>
        </w:rPr>
        <w:t>экспозицию</w:t>
      </w:r>
      <w:proofErr w:type="gramStart"/>
      <w:r w:rsidRPr="00AE50D4">
        <w:rPr>
          <w:rFonts w:ascii="Times New Roman" w:hAnsi="Times New Roman"/>
          <w:sz w:val="24"/>
          <w:szCs w:val="24"/>
        </w:rPr>
        <w:t>:г</w:t>
      </w:r>
      <w:proofErr w:type="gramEnd"/>
      <w:r w:rsidRPr="00AE50D4">
        <w:rPr>
          <w:rFonts w:ascii="Times New Roman" w:hAnsi="Times New Roman"/>
          <w:sz w:val="24"/>
          <w:szCs w:val="24"/>
        </w:rPr>
        <w:t>рамоты</w:t>
      </w:r>
      <w:proofErr w:type="spellEnd"/>
      <w:r w:rsidRPr="00AE50D4">
        <w:rPr>
          <w:rFonts w:ascii="Times New Roman" w:hAnsi="Times New Roman"/>
          <w:sz w:val="24"/>
          <w:szCs w:val="24"/>
        </w:rPr>
        <w:t xml:space="preserve"> и фото.</w:t>
      </w:r>
    </w:p>
    <w:p w:rsidR="00891C51" w:rsidRDefault="00891C51" w:rsidP="00294492">
      <w:pPr>
        <w:spacing w:after="0" w:line="360" w:lineRule="auto"/>
        <w:rPr>
          <w:rFonts w:ascii="Times New Roman" w:hAnsi="Times New Roman"/>
          <w:sz w:val="24"/>
          <w:szCs w:val="24"/>
        </w:rPr>
      </w:pPr>
    </w:p>
    <w:p w:rsidR="00891C51" w:rsidRPr="00891C51" w:rsidRDefault="00891C51" w:rsidP="00294492">
      <w:pPr>
        <w:spacing w:after="0" w:line="360" w:lineRule="auto"/>
        <w:rPr>
          <w:rFonts w:ascii="Times New Roman" w:hAnsi="Times New Roman"/>
          <w:sz w:val="24"/>
          <w:szCs w:val="24"/>
        </w:rPr>
      </w:pPr>
      <w:r w:rsidRPr="00891C51">
        <w:rPr>
          <w:rFonts w:ascii="Times New Roman" w:hAnsi="Times New Roman"/>
          <w:b/>
          <w:sz w:val="24"/>
          <w:szCs w:val="24"/>
        </w:rPr>
        <w:t>Режим занятий:</w:t>
      </w:r>
      <w:r w:rsidRPr="00891C51">
        <w:rPr>
          <w:rFonts w:ascii="Times New Roman" w:hAnsi="Times New Roman"/>
          <w:sz w:val="24"/>
          <w:szCs w:val="24"/>
        </w:rPr>
        <w:t xml:space="preserve"> занятия по данной программе проводятся в форме</w:t>
      </w:r>
      <w:r>
        <w:rPr>
          <w:rFonts w:ascii="Times New Roman" w:hAnsi="Times New Roman"/>
          <w:sz w:val="24"/>
          <w:szCs w:val="24"/>
        </w:rPr>
        <w:t xml:space="preserve"> </w:t>
      </w:r>
      <w:r w:rsidRPr="00891C51">
        <w:rPr>
          <w:rFonts w:ascii="Times New Roman" w:hAnsi="Times New Roman"/>
          <w:sz w:val="24"/>
          <w:szCs w:val="24"/>
        </w:rPr>
        <w:t>кружковой работы по 40 минут занятие в системе целого учебного дня.</w:t>
      </w:r>
    </w:p>
    <w:p w:rsidR="00891C51" w:rsidRPr="00294492" w:rsidRDefault="00891C51" w:rsidP="00294492">
      <w:pPr>
        <w:spacing w:after="0" w:line="360" w:lineRule="auto"/>
        <w:rPr>
          <w:rFonts w:ascii="Times New Roman" w:hAnsi="Times New Roman"/>
          <w:sz w:val="24"/>
          <w:szCs w:val="24"/>
        </w:rPr>
      </w:pPr>
      <w:r w:rsidRPr="00891C51">
        <w:rPr>
          <w:rFonts w:ascii="Times New Roman" w:hAnsi="Times New Roman"/>
          <w:b/>
          <w:sz w:val="24"/>
          <w:szCs w:val="24"/>
        </w:rPr>
        <w:t>Место проведения:</w:t>
      </w:r>
      <w:r w:rsidRPr="00891C51">
        <w:rPr>
          <w:rFonts w:ascii="Times New Roman" w:hAnsi="Times New Roman"/>
          <w:sz w:val="24"/>
          <w:szCs w:val="24"/>
        </w:rPr>
        <w:t xml:space="preserve"> спортивный зал школы, спортивная площадка, стадион</w:t>
      </w:r>
      <w:r w:rsidR="00A75CC6">
        <w:rPr>
          <w:rFonts w:ascii="Times New Roman" w:hAnsi="Times New Roman"/>
          <w:sz w:val="24"/>
          <w:szCs w:val="24"/>
        </w:rPr>
        <w:t>.</w:t>
      </w:r>
    </w:p>
    <w:p w:rsidR="005B70D2" w:rsidRDefault="00A75CC6" w:rsidP="00A75CC6">
      <w:pPr>
        <w:spacing w:line="360" w:lineRule="auto"/>
        <w:contextualSpacing/>
        <w:rPr>
          <w:rFonts w:ascii="Times New Roman" w:hAnsi="Times New Roman"/>
          <w:b/>
          <w:sz w:val="24"/>
          <w:szCs w:val="24"/>
        </w:rPr>
      </w:pPr>
      <w:bookmarkStart w:id="8" w:name="_Hlk40902394"/>
      <w:r>
        <w:rPr>
          <w:rFonts w:ascii="Times New Roman" w:hAnsi="Times New Roman"/>
          <w:b/>
          <w:sz w:val="24"/>
          <w:szCs w:val="24"/>
        </w:rPr>
        <w:t xml:space="preserve">            </w:t>
      </w:r>
    </w:p>
    <w:p w:rsidR="00294492" w:rsidRPr="00294492" w:rsidRDefault="005B70D2" w:rsidP="00A75CC6">
      <w:pPr>
        <w:spacing w:line="360" w:lineRule="auto"/>
        <w:contextualSpacing/>
        <w:rPr>
          <w:rFonts w:ascii="Times New Roman" w:hAnsi="Times New Roman"/>
          <w:sz w:val="24"/>
          <w:szCs w:val="24"/>
        </w:rPr>
      </w:pPr>
      <w:r>
        <w:rPr>
          <w:rFonts w:ascii="Times New Roman" w:hAnsi="Times New Roman"/>
          <w:b/>
          <w:sz w:val="24"/>
          <w:szCs w:val="24"/>
        </w:rPr>
        <w:t xml:space="preserve">                             7. </w:t>
      </w:r>
      <w:r w:rsidR="00294492" w:rsidRPr="00A75CC6">
        <w:rPr>
          <w:rFonts w:ascii="Times New Roman" w:hAnsi="Times New Roman"/>
          <w:b/>
          <w:sz w:val="24"/>
          <w:szCs w:val="24"/>
        </w:rPr>
        <w:t>Примерные комплексы упражнений</w:t>
      </w:r>
      <w:r w:rsidR="00294492" w:rsidRPr="00294492">
        <w:rPr>
          <w:rFonts w:ascii="Times New Roman" w:hAnsi="Times New Roman"/>
          <w:sz w:val="24"/>
          <w:szCs w:val="24"/>
        </w:rPr>
        <w:t xml:space="preserve"> </w:t>
      </w:r>
    </w:p>
    <w:p w:rsidR="00294492" w:rsidRPr="00294492" w:rsidRDefault="00294492" w:rsidP="00A75CC6">
      <w:pPr>
        <w:spacing w:line="360" w:lineRule="auto"/>
        <w:contextualSpacing/>
        <w:rPr>
          <w:rStyle w:val="submenu-table"/>
          <w:rFonts w:ascii="Times New Roman" w:hAnsi="Times New Roman"/>
          <w:b/>
          <w:bCs/>
          <w:sz w:val="24"/>
          <w:szCs w:val="24"/>
        </w:rPr>
      </w:pPr>
      <w:r w:rsidRPr="00294492">
        <w:rPr>
          <w:rFonts w:ascii="Times New Roman" w:hAnsi="Times New Roman"/>
          <w:sz w:val="24"/>
          <w:szCs w:val="24"/>
        </w:rPr>
        <w:t xml:space="preserve">Каждый комплекс насыщен большим количеством элементов. В случае, когда освоение того или иного элемента комплекса будет встречать затруднения, можно исключать некоторые упражнения и повторять уже изученные или заменять другими. Так, например, с занимающимся младшего возраста не следует делать упор на освоение спортивной техники, а давать больше подводящих и специальных упражнений или упражнений общего воздействия. Первые два месяцы систематических занятий являются подготовительными. В это восстановительный период занятий упражнения должны быть технически несложными, рассчитанными на постепенное систематическое втягивание в нагрузку. Техническую сложность и общую физическую нагрузку надо повышать постепенно. Особо надо следить за правильным чередованием средних и больших физических нагрузок в сочетании с отдыхом и упражнениями на расслабление. Каждое занятие должно быть увлекательным, эмоциональным, с широким использованием средств всестороннего развития занимающихся и создающим приподнятое и радостное настроение. </w:t>
      </w:r>
    </w:p>
    <w:p w:rsidR="00A75CC6" w:rsidRDefault="00A75CC6" w:rsidP="00D24E38">
      <w:pPr>
        <w:spacing w:line="240" w:lineRule="atLeast"/>
        <w:contextualSpacing/>
        <w:jc w:val="center"/>
        <w:rPr>
          <w:rStyle w:val="submenu-table"/>
          <w:rFonts w:ascii="Times New Roman" w:hAnsi="Times New Roman"/>
          <w:b/>
          <w:bCs/>
          <w:sz w:val="28"/>
        </w:rPr>
      </w:pPr>
    </w:p>
    <w:p w:rsidR="00A75CC6" w:rsidRPr="005B70D2" w:rsidRDefault="005B70D2" w:rsidP="00011DDF">
      <w:pPr>
        <w:contextualSpacing/>
        <w:rPr>
          <w:rFonts w:ascii="Times New Roman" w:hAnsi="Times New Roman"/>
          <w:sz w:val="24"/>
          <w:szCs w:val="24"/>
        </w:rPr>
      </w:pPr>
      <w:r>
        <w:rPr>
          <w:rStyle w:val="submenu-table"/>
          <w:rFonts w:ascii="Times New Roman" w:hAnsi="Times New Roman"/>
          <w:b/>
          <w:bCs/>
          <w:sz w:val="24"/>
          <w:szCs w:val="24"/>
        </w:rPr>
        <w:t xml:space="preserve">                                  7.1. </w:t>
      </w:r>
      <w:r w:rsidR="00A75CC6" w:rsidRPr="005B70D2">
        <w:rPr>
          <w:rStyle w:val="submenu-table"/>
          <w:rFonts w:ascii="Times New Roman" w:hAnsi="Times New Roman"/>
          <w:b/>
          <w:bCs/>
          <w:sz w:val="24"/>
          <w:szCs w:val="24"/>
        </w:rPr>
        <w:t>Комплекс № 1 (баскетбол)</w:t>
      </w:r>
      <w:r w:rsidR="00A75CC6" w:rsidRPr="005B70D2">
        <w:rPr>
          <w:rFonts w:ascii="Times New Roman" w:hAnsi="Times New Roman"/>
          <w:sz w:val="24"/>
          <w:szCs w:val="24"/>
        </w:rPr>
        <w:br/>
        <w:t>1) прыжки в шаге с ноги на ногу через линейки на отрезках прямой 10 или 20м;</w:t>
      </w:r>
      <w:r w:rsidR="00A75CC6" w:rsidRPr="005B70D2">
        <w:rPr>
          <w:rFonts w:ascii="Times New Roman" w:hAnsi="Times New Roman"/>
          <w:sz w:val="24"/>
          <w:szCs w:val="24"/>
        </w:rPr>
        <w:br/>
        <w:t>2) узкая стойка ноги врозь, передача баскетбольного мяча вокруг себя;</w:t>
      </w:r>
      <w:r w:rsidR="00A75CC6" w:rsidRPr="005B70D2">
        <w:rPr>
          <w:rFonts w:ascii="Times New Roman" w:hAnsi="Times New Roman"/>
          <w:sz w:val="24"/>
          <w:szCs w:val="24"/>
        </w:rPr>
        <w:br/>
        <w:t>3) переход через упор присев в упор лежа с последующим возвращением в основную стойку;</w:t>
      </w:r>
      <w:r w:rsidR="00A75CC6" w:rsidRPr="005B70D2">
        <w:rPr>
          <w:rFonts w:ascii="Times New Roman" w:hAnsi="Times New Roman"/>
          <w:sz w:val="24"/>
          <w:szCs w:val="24"/>
        </w:rPr>
        <w:br/>
        <w:t>4) ведение баскетбольного мяча на месте вокруг себя со зрительным контролем за мячом и без ;</w:t>
      </w:r>
      <w:r w:rsidR="00A75CC6" w:rsidRPr="005B70D2">
        <w:rPr>
          <w:rFonts w:ascii="Times New Roman" w:hAnsi="Times New Roman"/>
          <w:sz w:val="24"/>
          <w:szCs w:val="24"/>
        </w:rPr>
        <w:br/>
        <w:t>5) из положения высокого старта, челночный бег с ускорением на отрезках 20м с повторением 4 – 6 раз;</w:t>
      </w:r>
      <w:r w:rsidR="00A75CC6" w:rsidRPr="005B70D2">
        <w:rPr>
          <w:rFonts w:ascii="Times New Roman" w:hAnsi="Times New Roman"/>
          <w:sz w:val="24"/>
          <w:szCs w:val="24"/>
        </w:rPr>
        <w:br/>
        <w:t>6) сжимание и разжимание кистевого эспандера одновременно обеими руками;</w:t>
      </w:r>
      <w:r w:rsidR="00A75CC6" w:rsidRPr="005B70D2">
        <w:rPr>
          <w:rFonts w:ascii="Times New Roman" w:hAnsi="Times New Roman"/>
          <w:sz w:val="24"/>
          <w:szCs w:val="24"/>
        </w:rPr>
        <w:br/>
        <w:t>7) стоя боком к баскетбольному щиту на расстоянии 8 – 10м, метание теннисного мяча на дальность отскока с последующей ловлей и повторением упражнения;</w:t>
      </w:r>
      <w:r w:rsidR="00A75CC6" w:rsidRPr="005B70D2">
        <w:rPr>
          <w:rFonts w:ascii="Times New Roman" w:hAnsi="Times New Roman"/>
          <w:sz w:val="24"/>
          <w:szCs w:val="24"/>
        </w:rPr>
        <w:br/>
        <w:t>8) броски по кольцу с близких точек одной рукой от плеча;</w:t>
      </w:r>
      <w:r w:rsidR="00A75CC6" w:rsidRPr="005B70D2">
        <w:rPr>
          <w:rFonts w:ascii="Times New Roman" w:hAnsi="Times New Roman"/>
          <w:sz w:val="24"/>
          <w:szCs w:val="24"/>
        </w:rPr>
        <w:br/>
        <w:t xml:space="preserve">9) </w:t>
      </w:r>
      <w:proofErr w:type="spellStart"/>
      <w:r w:rsidR="00A75CC6" w:rsidRPr="005B70D2">
        <w:rPr>
          <w:rFonts w:ascii="Times New Roman" w:hAnsi="Times New Roman"/>
          <w:sz w:val="24"/>
          <w:szCs w:val="24"/>
        </w:rPr>
        <w:t>вышагивание</w:t>
      </w:r>
      <w:proofErr w:type="spellEnd"/>
      <w:r w:rsidR="00A75CC6" w:rsidRPr="005B70D2">
        <w:rPr>
          <w:rFonts w:ascii="Times New Roman" w:hAnsi="Times New Roman"/>
          <w:sz w:val="24"/>
          <w:szCs w:val="24"/>
        </w:rPr>
        <w:t xml:space="preserve"> с мячом без отрыва носка ноги, касаясь им угла стены справа и слева;</w:t>
      </w:r>
      <w:r w:rsidR="00A75CC6" w:rsidRPr="005B70D2">
        <w:rPr>
          <w:rFonts w:ascii="Times New Roman" w:hAnsi="Times New Roman"/>
          <w:sz w:val="24"/>
          <w:szCs w:val="24"/>
        </w:rPr>
        <w:br/>
        <w:t>10) передвижение в полном приседе вперед или по кругу;</w:t>
      </w:r>
      <w:r w:rsidR="00A75CC6" w:rsidRPr="005B70D2">
        <w:rPr>
          <w:rFonts w:ascii="Times New Roman" w:hAnsi="Times New Roman"/>
          <w:sz w:val="24"/>
          <w:szCs w:val="24"/>
        </w:rPr>
        <w:br/>
        <w:t>11) верхняя передача баскетбольного мяча двумя руками с ударом о стену;</w:t>
      </w:r>
      <w:r w:rsidR="00A75CC6" w:rsidRPr="005B70D2">
        <w:rPr>
          <w:rFonts w:ascii="Times New Roman" w:hAnsi="Times New Roman"/>
          <w:sz w:val="24"/>
          <w:szCs w:val="24"/>
        </w:rPr>
        <w:br/>
        <w:t>12) бросок мяча по кольцу в прыжке после удара мяча о пол с выполнением двух прыжковых шагов;</w:t>
      </w:r>
      <w:r w:rsidR="00A75CC6" w:rsidRPr="005B70D2">
        <w:rPr>
          <w:rFonts w:ascii="Times New Roman" w:hAnsi="Times New Roman"/>
          <w:sz w:val="24"/>
          <w:szCs w:val="24"/>
        </w:rPr>
        <w:br/>
        <w:t>13) лежа на животе, теннисный мяч в правой руке, поочередное подбрасывание и ловля теннисного мяча (жонглирование);</w:t>
      </w:r>
      <w:r w:rsidR="00A75CC6" w:rsidRPr="005B70D2">
        <w:rPr>
          <w:rFonts w:ascii="Times New Roman" w:hAnsi="Times New Roman"/>
          <w:sz w:val="24"/>
          <w:szCs w:val="24"/>
        </w:rPr>
        <w:br/>
        <w:t>14) ведение баскетбольного мяча с продвижением вперед, чередуя двумя прыжковыми шагами с мячом в руках; 15) передача двумя руками баскетбольного мяча от груди в стенку;</w:t>
      </w:r>
    </w:p>
    <w:p w:rsidR="00A75CC6" w:rsidRPr="005B70D2" w:rsidRDefault="00A75CC6" w:rsidP="00011DDF">
      <w:pPr>
        <w:contextualSpacing/>
        <w:rPr>
          <w:rFonts w:ascii="Times New Roman" w:hAnsi="Times New Roman"/>
          <w:sz w:val="24"/>
          <w:szCs w:val="24"/>
        </w:rPr>
      </w:pPr>
      <w:r w:rsidRPr="005B70D2">
        <w:rPr>
          <w:rFonts w:ascii="Times New Roman" w:hAnsi="Times New Roman"/>
          <w:sz w:val="24"/>
          <w:szCs w:val="24"/>
        </w:rPr>
        <w:t>Круговую тренировку необходимо использовать в соревновательном периоде, даже непосредственно перед игрой. Такое применение дает скачок в физической подготовке перед игрой.</w:t>
      </w:r>
    </w:p>
    <w:p w:rsidR="00A75CC6" w:rsidRDefault="00A75CC6" w:rsidP="00011DDF">
      <w:pPr>
        <w:contextualSpacing/>
        <w:jc w:val="center"/>
        <w:rPr>
          <w:rFonts w:ascii="Times New Roman" w:hAnsi="Times New Roman"/>
        </w:rPr>
      </w:pPr>
    </w:p>
    <w:p w:rsidR="00A75CC6" w:rsidRPr="005B70D2" w:rsidRDefault="00A75CC6" w:rsidP="00A75CC6">
      <w:pPr>
        <w:spacing w:line="240" w:lineRule="atLeast"/>
        <w:contextualSpacing/>
        <w:jc w:val="center"/>
        <w:rPr>
          <w:rStyle w:val="submenu-table"/>
          <w:rFonts w:ascii="Times New Roman" w:hAnsi="Times New Roman"/>
          <w:b/>
          <w:bCs/>
          <w:sz w:val="28"/>
        </w:rPr>
      </w:pPr>
      <w:r w:rsidRPr="005B70D2">
        <w:rPr>
          <w:rFonts w:ascii="Times New Roman" w:hAnsi="Times New Roman"/>
          <w:b/>
        </w:rPr>
        <w:t xml:space="preserve">Рисунок  – </w:t>
      </w:r>
      <w:bookmarkStart w:id="9" w:name="_Hlk40904883"/>
      <w:r w:rsidRPr="005B70D2">
        <w:rPr>
          <w:rFonts w:ascii="Times New Roman" w:hAnsi="Times New Roman"/>
          <w:b/>
        </w:rPr>
        <w:t>Комплекс упражнений для занятий по баскетболу</w:t>
      </w:r>
      <w:bookmarkEnd w:id="9"/>
      <w:r w:rsidRPr="005B70D2">
        <w:rPr>
          <w:rFonts w:ascii="Times New Roman" w:hAnsi="Times New Roman"/>
          <w:b/>
        </w:rPr>
        <w:br/>
      </w:r>
    </w:p>
    <w:p w:rsidR="00A75CC6" w:rsidRDefault="00A75CC6" w:rsidP="00A75CC6">
      <w:pPr>
        <w:spacing w:line="360" w:lineRule="auto"/>
        <w:contextualSpacing/>
        <w:jc w:val="center"/>
        <w:rPr>
          <w:rFonts w:ascii="Times New Roman" w:hAnsi="Times New Roman"/>
        </w:rPr>
      </w:pPr>
      <w:r w:rsidRPr="00F40D73">
        <w:rPr>
          <w:rFonts w:ascii="Times New Roman" w:hAnsi="Times New Roman"/>
        </w:rPr>
        <w:br/>
      </w:r>
      <w:r w:rsidRPr="00F40D73">
        <w:rPr>
          <w:rFonts w:ascii="Times New Roman" w:hAnsi="Times New Roman"/>
          <w:noProof/>
        </w:rPr>
        <w:drawing>
          <wp:anchor distT="0" distB="0" distL="114300" distR="114300" simplePos="0" relativeHeight="251659264" behindDoc="0" locked="0" layoutInCell="1" allowOverlap="0" wp14:anchorId="4F4CD5B3" wp14:editId="51AF03C0">
            <wp:simplePos x="0" y="0"/>
            <wp:positionH relativeFrom="column">
              <wp:align>left</wp:align>
            </wp:positionH>
            <wp:positionV relativeFrom="line">
              <wp:posOffset>0</wp:posOffset>
            </wp:positionV>
            <wp:extent cx="4676775" cy="7362825"/>
            <wp:effectExtent l="0" t="0" r="9525" b="9525"/>
            <wp:wrapSquare wrapText="bothSides"/>
            <wp:docPr id="26" name="Рисунок 26" descr="http://do.gendocs.ru/pars_docs/tw_refs/200/199341/199341_html_m2ab25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gendocs.ru/pars_docs/tw_refs/200/199341/199341_html_m2ab25e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7362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360" w:lineRule="auto"/>
        <w:contextualSpacing/>
        <w:jc w:val="center"/>
        <w:rPr>
          <w:rFonts w:ascii="Times New Roman" w:hAnsi="Times New Roman"/>
        </w:rPr>
      </w:pPr>
      <w:r w:rsidRPr="00F40D73">
        <w:rPr>
          <w:rFonts w:ascii="Times New Roman" w:hAnsi="Times New Roman"/>
        </w:rPr>
        <w:br/>
      </w: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r>
        <w:rPr>
          <w:rFonts w:ascii="Times New Roman" w:hAnsi="Times New Roman"/>
        </w:rPr>
        <w:br/>
      </w:r>
    </w:p>
    <w:p w:rsidR="00A75CC6" w:rsidRDefault="00A75CC6" w:rsidP="00A75CC6">
      <w:pPr>
        <w:spacing w:line="240" w:lineRule="atLeast"/>
        <w:contextualSpacing/>
        <w:jc w:val="center"/>
        <w:rPr>
          <w:rStyle w:val="submenu-table"/>
          <w:rFonts w:ascii="Times New Roman" w:hAnsi="Times New Roman"/>
          <w:b/>
          <w:bCs/>
          <w:sz w:val="28"/>
        </w:rPr>
      </w:pPr>
      <w:r>
        <w:rPr>
          <w:rFonts w:ascii="Times New Roman" w:hAnsi="Times New Roman"/>
        </w:rPr>
        <w:br/>
      </w:r>
    </w:p>
    <w:p w:rsidR="00A75CC6" w:rsidRDefault="00A75CC6" w:rsidP="00D24E38">
      <w:pPr>
        <w:spacing w:line="240" w:lineRule="atLeast"/>
        <w:contextualSpacing/>
        <w:jc w:val="center"/>
        <w:rPr>
          <w:rStyle w:val="submenu-table"/>
          <w:rFonts w:ascii="Times New Roman" w:hAnsi="Times New Roman"/>
          <w:b/>
          <w:bCs/>
          <w:sz w:val="28"/>
        </w:rPr>
      </w:pPr>
    </w:p>
    <w:bookmarkEnd w:id="8"/>
    <w:p w:rsidR="00D24E38" w:rsidRPr="00F40D73" w:rsidRDefault="00D24E38" w:rsidP="00D24E38">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Style w:val="submenu-table"/>
          <w:rFonts w:ascii="Times New Roman" w:hAnsi="Times New Roman"/>
          <w:b/>
          <w:bCs/>
          <w:sz w:val="28"/>
        </w:rPr>
      </w:pPr>
      <w:r w:rsidRPr="00F40D73">
        <w:rPr>
          <w:rFonts w:ascii="Times New Roman" w:hAnsi="Times New Roman"/>
        </w:rPr>
        <w:br/>
      </w:r>
    </w:p>
    <w:p w:rsidR="00A75CC6" w:rsidRDefault="00A75CC6" w:rsidP="00A75CC6">
      <w:pPr>
        <w:spacing w:line="240" w:lineRule="atLeast"/>
        <w:contextualSpacing/>
        <w:jc w:val="center"/>
        <w:rPr>
          <w:rStyle w:val="submenu-table"/>
          <w:rFonts w:ascii="Times New Roman" w:hAnsi="Times New Roman"/>
          <w:b/>
          <w:bCs/>
          <w:sz w:val="28"/>
        </w:rPr>
      </w:pPr>
    </w:p>
    <w:p w:rsidR="00A75CC6" w:rsidRDefault="00A75CC6" w:rsidP="00A75CC6">
      <w:pPr>
        <w:spacing w:line="240" w:lineRule="atLeast"/>
        <w:contextualSpacing/>
        <w:jc w:val="center"/>
        <w:rPr>
          <w:rStyle w:val="submenu-table"/>
          <w:rFonts w:ascii="Times New Roman" w:hAnsi="Times New Roman"/>
          <w:b/>
          <w:bCs/>
          <w:sz w:val="28"/>
        </w:rPr>
      </w:pPr>
    </w:p>
    <w:p w:rsidR="00A75CC6" w:rsidRDefault="00A75CC6" w:rsidP="00A75CC6">
      <w:pPr>
        <w:spacing w:line="240" w:lineRule="atLeast"/>
        <w:contextualSpacing/>
        <w:jc w:val="center"/>
        <w:rPr>
          <w:rStyle w:val="submenu-table"/>
          <w:rFonts w:ascii="Times New Roman" w:hAnsi="Times New Roman"/>
          <w:b/>
          <w:bCs/>
          <w:sz w:val="28"/>
        </w:rPr>
      </w:pPr>
    </w:p>
    <w:p w:rsidR="00A75CC6" w:rsidRDefault="00A75CC6" w:rsidP="00A75CC6">
      <w:pPr>
        <w:spacing w:line="240" w:lineRule="atLeast"/>
        <w:contextualSpacing/>
        <w:jc w:val="center"/>
        <w:rPr>
          <w:rStyle w:val="submenu-table"/>
          <w:rFonts w:ascii="Times New Roman" w:hAnsi="Times New Roman"/>
          <w:b/>
          <w:bCs/>
          <w:sz w:val="28"/>
        </w:rPr>
      </w:pPr>
    </w:p>
    <w:p w:rsidR="00A75CC6" w:rsidRDefault="00A75CC6" w:rsidP="00A75CC6">
      <w:pPr>
        <w:spacing w:line="240" w:lineRule="atLeast"/>
        <w:contextualSpacing/>
        <w:jc w:val="center"/>
        <w:rPr>
          <w:rStyle w:val="submenu-table"/>
          <w:rFonts w:ascii="Times New Roman" w:hAnsi="Times New Roman"/>
          <w:b/>
          <w:bCs/>
          <w:sz w:val="28"/>
        </w:rPr>
      </w:pPr>
    </w:p>
    <w:p w:rsidR="00A75CC6" w:rsidRDefault="00A75CC6" w:rsidP="00A75CC6">
      <w:pPr>
        <w:spacing w:line="240" w:lineRule="atLeast"/>
        <w:contextualSpacing/>
        <w:jc w:val="center"/>
        <w:rPr>
          <w:rStyle w:val="submenu-table"/>
          <w:rFonts w:ascii="Times New Roman" w:hAnsi="Times New Roman"/>
          <w:b/>
          <w:bCs/>
          <w:sz w:val="28"/>
        </w:rPr>
      </w:pPr>
    </w:p>
    <w:p w:rsidR="00A75CC6" w:rsidRDefault="00A75CC6" w:rsidP="00A75CC6">
      <w:pPr>
        <w:spacing w:line="240" w:lineRule="atLeast"/>
        <w:contextualSpacing/>
        <w:jc w:val="center"/>
        <w:rPr>
          <w:rStyle w:val="submenu-table"/>
          <w:rFonts w:ascii="Times New Roman" w:hAnsi="Times New Roman"/>
          <w:b/>
          <w:bCs/>
          <w:sz w:val="28"/>
        </w:rPr>
      </w:pPr>
    </w:p>
    <w:p w:rsidR="00A75CC6" w:rsidRPr="005B70D2" w:rsidRDefault="005B70D2" w:rsidP="005B70D2">
      <w:pPr>
        <w:spacing w:line="240" w:lineRule="atLeast"/>
        <w:contextualSpacing/>
        <w:rPr>
          <w:rStyle w:val="submenu-table"/>
          <w:rFonts w:ascii="Times New Roman" w:hAnsi="Times New Roman"/>
          <w:b/>
          <w:bCs/>
          <w:sz w:val="24"/>
          <w:szCs w:val="24"/>
        </w:rPr>
      </w:pPr>
      <w:r>
        <w:rPr>
          <w:rStyle w:val="submenu-table"/>
          <w:rFonts w:ascii="Times New Roman" w:hAnsi="Times New Roman"/>
          <w:b/>
          <w:bCs/>
          <w:sz w:val="24"/>
          <w:szCs w:val="24"/>
        </w:rPr>
        <w:t xml:space="preserve">                                7.2. </w:t>
      </w:r>
      <w:r w:rsidR="00A75CC6" w:rsidRPr="005B70D2">
        <w:rPr>
          <w:rStyle w:val="submenu-table"/>
          <w:rFonts w:ascii="Times New Roman" w:hAnsi="Times New Roman"/>
          <w:b/>
          <w:bCs/>
          <w:sz w:val="24"/>
          <w:szCs w:val="24"/>
        </w:rPr>
        <w:t>Комплекс № 2 (волейбол)</w:t>
      </w:r>
    </w:p>
    <w:p w:rsidR="00A75CC6" w:rsidRPr="005B70D2" w:rsidRDefault="00A75CC6" w:rsidP="00A75CC6">
      <w:pPr>
        <w:spacing w:line="360" w:lineRule="auto"/>
        <w:contextualSpacing/>
        <w:rPr>
          <w:rFonts w:ascii="Times New Roman" w:hAnsi="Times New Roman"/>
          <w:sz w:val="24"/>
          <w:szCs w:val="24"/>
        </w:rPr>
      </w:pPr>
      <w:r w:rsidRPr="005B70D2">
        <w:rPr>
          <w:rFonts w:ascii="Times New Roman" w:hAnsi="Times New Roman"/>
          <w:sz w:val="24"/>
          <w:szCs w:val="24"/>
        </w:rPr>
        <w:br/>
        <w:t>1) из низкого приседа прыжки с продвижением вперед;</w:t>
      </w:r>
      <w:r w:rsidRPr="005B70D2">
        <w:rPr>
          <w:rFonts w:ascii="Times New Roman" w:hAnsi="Times New Roman"/>
          <w:sz w:val="24"/>
          <w:szCs w:val="24"/>
        </w:rPr>
        <w:br/>
        <w:t>2) стоя боком к баскетбольному щиту на расстоянии 10м, метание теннисного мяча на дальность отскока от баскетбольного щита с последующей ловлей теннисного мяча;</w:t>
      </w:r>
      <w:r w:rsidRPr="005B70D2">
        <w:rPr>
          <w:rFonts w:ascii="Times New Roman" w:hAnsi="Times New Roman"/>
          <w:sz w:val="24"/>
          <w:szCs w:val="24"/>
        </w:rPr>
        <w:br/>
        <w:t>3) верхняя передача волейбольного мяча двумя руками над собой, на месте;</w:t>
      </w:r>
      <w:r w:rsidRPr="005B70D2">
        <w:rPr>
          <w:rFonts w:ascii="Times New Roman" w:hAnsi="Times New Roman"/>
          <w:sz w:val="24"/>
          <w:szCs w:val="24"/>
        </w:rPr>
        <w:br/>
        <w:t>4) из основной стойки без отрыва ног и сгибания коленей переход в упор, лежа с последующим возвращением в исходное положение;</w:t>
      </w:r>
      <w:r w:rsidRPr="005B70D2">
        <w:rPr>
          <w:rFonts w:ascii="Times New Roman" w:hAnsi="Times New Roman"/>
          <w:sz w:val="24"/>
          <w:szCs w:val="24"/>
        </w:rPr>
        <w:br/>
        <w:t>5) верхняя передача волейбольного мяча двумя руками с помощью стенки на высоте 2 или 3 м;</w:t>
      </w:r>
      <w:r w:rsidRPr="005B70D2">
        <w:rPr>
          <w:rFonts w:ascii="Times New Roman" w:hAnsi="Times New Roman"/>
          <w:sz w:val="24"/>
          <w:szCs w:val="24"/>
        </w:rPr>
        <w:br/>
        <w:t>6) лежа на животе, поочередная ловля и подбрасывание теннисного мяча (жонглирование);</w:t>
      </w:r>
      <w:r w:rsidRPr="005B70D2">
        <w:rPr>
          <w:rFonts w:ascii="Times New Roman" w:hAnsi="Times New Roman"/>
          <w:sz w:val="24"/>
          <w:szCs w:val="24"/>
        </w:rPr>
        <w:br/>
        <w:t>7) темповые прыжки на гимнастическую скамейку и со скамейки с последующим поворотом на 180° и повторением упражнения;</w:t>
      </w:r>
      <w:r w:rsidRPr="005B70D2">
        <w:rPr>
          <w:rFonts w:ascii="Times New Roman" w:hAnsi="Times New Roman"/>
          <w:sz w:val="24"/>
          <w:szCs w:val="24"/>
        </w:rPr>
        <w:br/>
        <w:t>8) стоя руки за головой, переход через сед перекатом назад на спину с последующим возвращением в исходное положение;</w:t>
      </w:r>
      <w:r w:rsidRPr="005B70D2">
        <w:rPr>
          <w:rFonts w:ascii="Times New Roman" w:hAnsi="Times New Roman"/>
          <w:sz w:val="24"/>
          <w:szCs w:val="24"/>
        </w:rPr>
        <w:br/>
        <w:t>9) стоя (эспандер сзади), растягивание эспандера в стороны;</w:t>
      </w:r>
      <w:r w:rsidRPr="005B70D2">
        <w:rPr>
          <w:rFonts w:ascii="Times New Roman" w:hAnsi="Times New Roman"/>
          <w:sz w:val="24"/>
          <w:szCs w:val="24"/>
        </w:rPr>
        <w:br/>
        <w:t>10) из упора о стенку бег на месте с высоким подниманием коленей на носках в быстром темпе; вверх – назад за счет поочередного выпада вперед;</w:t>
      </w:r>
    </w:p>
    <w:p w:rsidR="00A75CC6" w:rsidRPr="005B70D2" w:rsidRDefault="00A75CC6" w:rsidP="00A75CC6">
      <w:pPr>
        <w:spacing w:line="360" w:lineRule="auto"/>
        <w:contextualSpacing/>
        <w:rPr>
          <w:rFonts w:ascii="Times New Roman" w:hAnsi="Times New Roman"/>
          <w:sz w:val="24"/>
          <w:szCs w:val="24"/>
        </w:rPr>
      </w:pPr>
      <w:r w:rsidRPr="005B70D2">
        <w:rPr>
          <w:rFonts w:ascii="Times New Roman" w:hAnsi="Times New Roman"/>
          <w:sz w:val="24"/>
          <w:szCs w:val="24"/>
        </w:rPr>
        <w:t xml:space="preserve">11) стоя спиной к гимнастической стенке (взявшись руками на уровне плеч), </w:t>
      </w:r>
      <w:proofErr w:type="spellStart"/>
      <w:r w:rsidRPr="005B70D2">
        <w:rPr>
          <w:rFonts w:ascii="Times New Roman" w:hAnsi="Times New Roman"/>
          <w:sz w:val="24"/>
          <w:szCs w:val="24"/>
        </w:rPr>
        <w:t>прогибание</w:t>
      </w:r>
      <w:proofErr w:type="spellEnd"/>
      <w:r w:rsidRPr="005B70D2">
        <w:rPr>
          <w:rFonts w:ascii="Times New Roman" w:hAnsi="Times New Roman"/>
          <w:sz w:val="24"/>
          <w:szCs w:val="24"/>
        </w:rPr>
        <w:t xml:space="preserve"> спины с отведением рук</w:t>
      </w:r>
      <w:r w:rsidRPr="005B70D2">
        <w:rPr>
          <w:rFonts w:ascii="Times New Roman" w:hAnsi="Times New Roman"/>
          <w:sz w:val="24"/>
          <w:szCs w:val="24"/>
        </w:rPr>
        <w:br/>
        <w:t>12) нижняя передача волейбольного мяча двумя руками с помощью стенки на уровне головы;</w:t>
      </w:r>
      <w:r w:rsidRPr="005B70D2">
        <w:rPr>
          <w:rFonts w:ascii="Times New Roman" w:hAnsi="Times New Roman"/>
          <w:sz w:val="24"/>
          <w:szCs w:val="24"/>
        </w:rPr>
        <w:br/>
        <w:t>13) стоя в 1м от стенки, переход в упор на пальцах о стенку с последующим отталкиванием и переходом в исходное положение;</w:t>
      </w:r>
      <w:r w:rsidRPr="005B70D2">
        <w:rPr>
          <w:rFonts w:ascii="Times New Roman" w:hAnsi="Times New Roman"/>
          <w:sz w:val="24"/>
          <w:szCs w:val="24"/>
        </w:rPr>
        <w:br/>
      </w:r>
      <w:r w:rsidRPr="005B70D2">
        <w:rPr>
          <w:rFonts w:ascii="Times New Roman" w:hAnsi="Times New Roman"/>
          <w:sz w:val="24"/>
          <w:szCs w:val="24"/>
        </w:rPr>
        <w:br/>
        <w:t>14) подбрасывание волейбольного мяча вверх над собой, верхняя подача мяча в стенку с последующей ловлей и повторением упражнения;</w:t>
      </w:r>
      <w:r w:rsidRPr="005B70D2">
        <w:rPr>
          <w:rFonts w:ascii="Times New Roman" w:hAnsi="Times New Roman"/>
          <w:sz w:val="24"/>
          <w:szCs w:val="24"/>
        </w:rPr>
        <w:br/>
      </w:r>
      <w:r w:rsidRPr="005B70D2">
        <w:rPr>
          <w:rFonts w:ascii="Times New Roman" w:hAnsi="Times New Roman"/>
          <w:sz w:val="24"/>
          <w:szCs w:val="24"/>
        </w:rPr>
        <w:br/>
        <w:t>15) стоя руки внизу в стороны, сжимание и разжимание кистевого эспандера;</w:t>
      </w:r>
      <w:r w:rsidRPr="005B70D2">
        <w:rPr>
          <w:rFonts w:ascii="Times New Roman" w:hAnsi="Times New Roman"/>
          <w:sz w:val="24"/>
          <w:szCs w:val="24"/>
        </w:rPr>
        <w:br/>
      </w:r>
      <w:r w:rsidRPr="005B70D2">
        <w:rPr>
          <w:rFonts w:ascii="Times New Roman" w:hAnsi="Times New Roman"/>
          <w:sz w:val="24"/>
          <w:szCs w:val="24"/>
        </w:rPr>
        <w:br/>
        <w:t>Содержание круговой тренировки на игровых уроках составляют игровые станции. В течение урока занимающиеся в определенной последовательности переходят от одной станции к другой, выполняя на каждой из них игровые задания вперемежку с целевыми упражнениями, направленными на обучение, воспитание и совершенствование конкретных физических качеств.</w:t>
      </w:r>
    </w:p>
    <w:p w:rsidR="005B70D2" w:rsidRPr="005B70D2" w:rsidRDefault="005B70D2" w:rsidP="005B70D2">
      <w:pPr>
        <w:spacing w:line="240" w:lineRule="atLeast"/>
        <w:contextualSpacing/>
        <w:jc w:val="center"/>
        <w:rPr>
          <w:rFonts w:asciiTheme="minorHAnsi" w:eastAsia="Times New Roman" w:hAnsiTheme="minorHAnsi"/>
          <w:color w:val="199043"/>
          <w:sz w:val="24"/>
          <w:szCs w:val="24"/>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Pr="005B70D2" w:rsidRDefault="005B70D2" w:rsidP="005B70D2">
      <w:pPr>
        <w:spacing w:line="240" w:lineRule="atLeast"/>
        <w:contextualSpacing/>
        <w:jc w:val="center"/>
        <w:rPr>
          <w:rFonts w:ascii="Times New Roman" w:hAnsi="Times New Roman"/>
          <w:b/>
        </w:rPr>
      </w:pPr>
      <w:r w:rsidRPr="005B70D2">
        <w:rPr>
          <w:rFonts w:ascii="Times New Roman" w:hAnsi="Times New Roman"/>
          <w:b/>
        </w:rPr>
        <w:t xml:space="preserve">Рисунок  – Комплекс упражнений для занятий по волейболу </w:t>
      </w:r>
    </w:p>
    <w:p w:rsidR="00A75CC6" w:rsidRDefault="00A75CC6" w:rsidP="005B70D2">
      <w:pPr>
        <w:contextualSpacing/>
        <w:jc w:val="center"/>
        <w:rPr>
          <w:rFonts w:ascii="Times New Roman" w:hAnsi="Times New Roman"/>
        </w:rPr>
      </w:pPr>
      <w:r w:rsidRPr="00F40D73">
        <w:rPr>
          <w:rFonts w:ascii="Times New Roman" w:hAnsi="Times New Roman"/>
        </w:rPr>
        <w:br/>
      </w:r>
      <w:r w:rsidRPr="00F40D73">
        <w:rPr>
          <w:rFonts w:ascii="Times New Roman" w:hAnsi="Times New Roman"/>
          <w:noProof/>
        </w:rPr>
        <w:drawing>
          <wp:anchor distT="0" distB="0" distL="114300" distR="114300" simplePos="0" relativeHeight="251661312" behindDoc="0" locked="0" layoutInCell="1" allowOverlap="0" wp14:anchorId="5F3E9036" wp14:editId="7E2F5A41">
            <wp:simplePos x="0" y="0"/>
            <wp:positionH relativeFrom="column">
              <wp:align>left</wp:align>
            </wp:positionH>
            <wp:positionV relativeFrom="line">
              <wp:posOffset>0</wp:posOffset>
            </wp:positionV>
            <wp:extent cx="4676775" cy="7486650"/>
            <wp:effectExtent l="0" t="0" r="9525" b="0"/>
            <wp:wrapSquare wrapText="bothSides"/>
            <wp:docPr id="25" name="Рисунок 25" descr="http://do.gendocs.ru/pars_docs/tw_refs/200/199341/199341_html_m5061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gendocs.ru/pars_docs/tw_refs/200/199341/199341_html_m5061015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775" cy="748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D73">
        <w:rPr>
          <w:rFonts w:ascii="Times New Roman" w:hAnsi="Times New Roman"/>
        </w:rPr>
        <w:br/>
      </w:r>
      <w:r w:rsidRPr="00F40D73">
        <w:rPr>
          <w:rFonts w:ascii="Times New Roman" w:hAnsi="Times New Roman"/>
        </w:rPr>
        <w:br/>
      </w: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p>
    <w:p w:rsidR="00A75CC6" w:rsidRDefault="00A75CC6" w:rsidP="00A75CC6">
      <w:pPr>
        <w:spacing w:line="240" w:lineRule="atLeast"/>
        <w:contextualSpacing/>
        <w:jc w:val="center"/>
        <w:rPr>
          <w:rFonts w:ascii="Times New Roman" w:hAnsi="Times New Roman"/>
        </w:rPr>
      </w:pPr>
      <w:r w:rsidRPr="00F40D73">
        <w:rPr>
          <w:rFonts w:ascii="Times New Roman" w:hAnsi="Times New Roman"/>
        </w:rPr>
        <w:br/>
      </w:r>
    </w:p>
    <w:p w:rsidR="00D24E38" w:rsidRPr="00D24E38" w:rsidRDefault="00D24E38" w:rsidP="008929DF">
      <w:pPr>
        <w:spacing w:after="0" w:line="240" w:lineRule="auto"/>
        <w:rPr>
          <w:rFonts w:ascii="Times New Roman" w:hAnsi="Times New Roman"/>
          <w:b/>
          <w:bCs/>
          <w:sz w:val="24"/>
          <w:szCs w:val="24"/>
        </w:rPr>
      </w:pPr>
    </w:p>
    <w:p w:rsidR="00331037" w:rsidRPr="00331037" w:rsidRDefault="00331037" w:rsidP="00331037">
      <w:pPr>
        <w:spacing w:after="0" w:line="200" w:lineRule="atLeast"/>
        <w:jc w:val="both"/>
        <w:rPr>
          <w:rFonts w:ascii="Times New Roman" w:eastAsia="Times New Roman" w:hAnsi="Times New Roman"/>
          <w:sz w:val="24"/>
          <w:szCs w:val="24"/>
        </w:rPr>
      </w:pPr>
    </w:p>
    <w:p w:rsidR="00A75CC6" w:rsidRDefault="00891C51" w:rsidP="00891C51">
      <w:pPr>
        <w:rPr>
          <w:rFonts w:ascii="Times New Roman" w:hAnsi="Times New Roman"/>
          <w:b/>
          <w:sz w:val="24"/>
          <w:szCs w:val="24"/>
        </w:rPr>
      </w:pPr>
      <w:r>
        <w:rPr>
          <w:rFonts w:ascii="Times New Roman" w:hAnsi="Times New Roman"/>
          <w:b/>
          <w:sz w:val="24"/>
          <w:szCs w:val="24"/>
        </w:rPr>
        <w:t xml:space="preserve">    </w:t>
      </w:r>
    </w:p>
    <w:p w:rsidR="00A75CC6" w:rsidRDefault="00A75CC6" w:rsidP="00891C51">
      <w:pPr>
        <w:rPr>
          <w:rFonts w:ascii="Times New Roman" w:hAnsi="Times New Roman"/>
          <w:b/>
          <w:sz w:val="24"/>
          <w:szCs w:val="24"/>
        </w:rPr>
      </w:pPr>
    </w:p>
    <w:p w:rsidR="00A75CC6" w:rsidRDefault="00A75CC6" w:rsidP="00891C51">
      <w:pPr>
        <w:rPr>
          <w:rStyle w:val="submenu-table"/>
          <w:rFonts w:ascii="Times New Roman" w:hAnsi="Times New Roman"/>
          <w:b/>
          <w:bCs/>
          <w:sz w:val="28"/>
        </w:rPr>
      </w:pPr>
    </w:p>
    <w:p w:rsidR="00A75CC6" w:rsidRDefault="00A75CC6" w:rsidP="00891C51">
      <w:pPr>
        <w:rPr>
          <w:rStyle w:val="submenu-table"/>
          <w:rFonts w:ascii="Times New Roman" w:hAnsi="Times New Roman"/>
          <w:b/>
          <w:bCs/>
          <w:sz w:val="28"/>
        </w:rPr>
      </w:pPr>
    </w:p>
    <w:p w:rsidR="00A75CC6" w:rsidRDefault="00A75CC6" w:rsidP="00891C51">
      <w:pPr>
        <w:rPr>
          <w:rStyle w:val="submenu-table"/>
          <w:rFonts w:ascii="Times New Roman" w:hAnsi="Times New Roman"/>
          <w:b/>
          <w:bCs/>
          <w:sz w:val="28"/>
        </w:rPr>
      </w:pPr>
    </w:p>
    <w:p w:rsidR="00A75CC6" w:rsidRDefault="00A75CC6" w:rsidP="00891C51">
      <w:pPr>
        <w:rPr>
          <w:rStyle w:val="submenu-table"/>
          <w:rFonts w:ascii="Times New Roman" w:hAnsi="Times New Roman"/>
          <w:b/>
          <w:bCs/>
          <w:sz w:val="28"/>
        </w:rPr>
      </w:pPr>
    </w:p>
    <w:p w:rsidR="00A75CC6" w:rsidRDefault="00A75CC6" w:rsidP="00891C51">
      <w:pPr>
        <w:rPr>
          <w:rStyle w:val="submenu-table"/>
          <w:rFonts w:ascii="Times New Roman" w:hAnsi="Times New Roman"/>
          <w:b/>
          <w:bCs/>
          <w:sz w:val="28"/>
        </w:rPr>
      </w:pPr>
    </w:p>
    <w:p w:rsidR="00A75CC6" w:rsidRDefault="00A75CC6" w:rsidP="00891C51">
      <w:pPr>
        <w:rPr>
          <w:rStyle w:val="submenu-table"/>
          <w:rFonts w:ascii="Times New Roman" w:hAnsi="Times New Roman"/>
          <w:b/>
          <w:bCs/>
          <w:sz w:val="28"/>
        </w:rPr>
      </w:pPr>
    </w:p>
    <w:p w:rsidR="00A75CC6" w:rsidRDefault="00A75CC6" w:rsidP="00891C51">
      <w:pPr>
        <w:rPr>
          <w:rStyle w:val="submenu-table"/>
          <w:rFonts w:ascii="Times New Roman" w:hAnsi="Times New Roman"/>
          <w:b/>
          <w:bCs/>
          <w:sz w:val="28"/>
        </w:rPr>
      </w:pPr>
    </w:p>
    <w:p w:rsidR="00A75CC6" w:rsidRDefault="00A75CC6" w:rsidP="00891C51">
      <w:pPr>
        <w:rPr>
          <w:rStyle w:val="submenu-table"/>
          <w:rFonts w:ascii="Times New Roman" w:hAnsi="Times New Roman"/>
          <w:b/>
          <w:bCs/>
          <w:sz w:val="28"/>
        </w:rPr>
      </w:pPr>
    </w:p>
    <w:p w:rsidR="00A75CC6" w:rsidRDefault="00A75CC6" w:rsidP="00891C51">
      <w:pPr>
        <w:rPr>
          <w:rStyle w:val="submenu-table"/>
          <w:rFonts w:ascii="Times New Roman" w:hAnsi="Times New Roman"/>
          <w:b/>
          <w:bCs/>
          <w:sz w:val="28"/>
        </w:rPr>
      </w:pPr>
    </w:p>
    <w:p w:rsidR="00A75CC6" w:rsidRDefault="00A75CC6" w:rsidP="00891C51">
      <w:pPr>
        <w:rPr>
          <w:rStyle w:val="submenu-table"/>
          <w:rFonts w:ascii="Times New Roman" w:hAnsi="Times New Roman"/>
          <w:b/>
          <w:bCs/>
          <w:sz w:val="28"/>
        </w:rPr>
      </w:pPr>
    </w:p>
    <w:p w:rsidR="00A75CC6" w:rsidRDefault="00A75CC6" w:rsidP="00891C51">
      <w:pPr>
        <w:rPr>
          <w:rStyle w:val="submenu-table"/>
          <w:rFonts w:ascii="Times New Roman" w:hAnsi="Times New Roman"/>
          <w:b/>
          <w:bCs/>
          <w:sz w:val="28"/>
        </w:rPr>
      </w:pPr>
    </w:p>
    <w:p w:rsidR="00A75CC6" w:rsidRDefault="00A75CC6" w:rsidP="00891C51">
      <w:pPr>
        <w:rPr>
          <w:rStyle w:val="submenu-table"/>
          <w:rFonts w:ascii="Times New Roman" w:hAnsi="Times New Roman"/>
          <w:b/>
          <w:bCs/>
          <w:sz w:val="28"/>
        </w:rPr>
      </w:pPr>
    </w:p>
    <w:p w:rsidR="00A75CC6" w:rsidRDefault="00A75CC6" w:rsidP="00891C51">
      <w:pPr>
        <w:rPr>
          <w:rStyle w:val="submenu-table"/>
          <w:rFonts w:ascii="Times New Roman" w:hAnsi="Times New Roman"/>
          <w:b/>
          <w:bCs/>
          <w:sz w:val="28"/>
        </w:rPr>
      </w:pPr>
    </w:p>
    <w:p w:rsidR="005B70D2" w:rsidRDefault="005B70D2" w:rsidP="00891C51">
      <w:pPr>
        <w:rPr>
          <w:rStyle w:val="submenu-table"/>
          <w:rFonts w:ascii="Times New Roman" w:hAnsi="Times New Roman"/>
          <w:b/>
          <w:bCs/>
          <w:sz w:val="28"/>
        </w:rPr>
      </w:pPr>
    </w:p>
    <w:p w:rsidR="005B70D2" w:rsidRDefault="005B70D2" w:rsidP="00891C51">
      <w:pPr>
        <w:rPr>
          <w:rStyle w:val="submenu-table"/>
          <w:rFonts w:ascii="Times New Roman" w:hAnsi="Times New Roman"/>
          <w:b/>
          <w:bCs/>
          <w:sz w:val="28"/>
        </w:rPr>
      </w:pPr>
    </w:p>
    <w:p w:rsidR="005B70D2" w:rsidRDefault="005B70D2" w:rsidP="00891C51">
      <w:pPr>
        <w:rPr>
          <w:rStyle w:val="submenu-table"/>
          <w:rFonts w:ascii="Times New Roman" w:hAnsi="Times New Roman"/>
          <w:b/>
          <w:bCs/>
          <w:sz w:val="28"/>
        </w:rPr>
      </w:pPr>
    </w:p>
    <w:p w:rsidR="005B70D2" w:rsidRDefault="005B70D2" w:rsidP="005B70D2">
      <w:pPr>
        <w:spacing w:line="360" w:lineRule="auto"/>
        <w:rPr>
          <w:rFonts w:ascii="Times New Roman" w:hAnsi="Times New Roman"/>
          <w:sz w:val="24"/>
          <w:szCs w:val="24"/>
        </w:rPr>
      </w:pPr>
      <w:r>
        <w:rPr>
          <w:rStyle w:val="submenu-table"/>
          <w:rFonts w:ascii="Times New Roman" w:hAnsi="Times New Roman"/>
          <w:b/>
          <w:bCs/>
          <w:sz w:val="24"/>
          <w:szCs w:val="24"/>
        </w:rPr>
        <w:t xml:space="preserve">                               7.3. </w:t>
      </w:r>
      <w:r w:rsidR="00A75CC6" w:rsidRPr="005B70D2">
        <w:rPr>
          <w:rStyle w:val="submenu-table"/>
          <w:rFonts w:ascii="Times New Roman" w:hAnsi="Times New Roman"/>
          <w:b/>
          <w:bCs/>
          <w:sz w:val="24"/>
          <w:szCs w:val="24"/>
        </w:rPr>
        <w:t>Комплекс№ 3 (футбол)</w:t>
      </w:r>
      <w:r w:rsidR="00A75CC6" w:rsidRPr="005B70D2">
        <w:rPr>
          <w:rFonts w:ascii="Times New Roman" w:hAnsi="Times New Roman"/>
          <w:sz w:val="24"/>
          <w:szCs w:val="24"/>
        </w:rPr>
        <w:br/>
        <w:t>1) из высокого старта челночный бег с ускорением до середины отрезка;</w:t>
      </w:r>
      <w:r w:rsidR="00A75CC6" w:rsidRPr="005B70D2">
        <w:rPr>
          <w:rFonts w:ascii="Times New Roman" w:hAnsi="Times New Roman"/>
          <w:sz w:val="24"/>
          <w:szCs w:val="24"/>
        </w:rPr>
        <w:br/>
        <w:t>2) верхняя передача в парах двумя руками из-за головы;</w:t>
      </w:r>
      <w:r w:rsidR="00A75CC6" w:rsidRPr="005B70D2">
        <w:rPr>
          <w:rFonts w:ascii="Times New Roman" w:hAnsi="Times New Roman"/>
          <w:sz w:val="24"/>
          <w:szCs w:val="24"/>
        </w:rPr>
        <w:br/>
        <w:t>3) ходьба на внутренней и внешней стороне стопы;</w:t>
      </w:r>
      <w:r w:rsidR="00A75CC6" w:rsidRPr="005B70D2">
        <w:rPr>
          <w:rFonts w:ascii="Times New Roman" w:hAnsi="Times New Roman"/>
          <w:sz w:val="24"/>
          <w:szCs w:val="24"/>
        </w:rPr>
        <w:br/>
        <w:t>4) нижняя передача футбольного мяча в паре между партнерами;</w:t>
      </w:r>
      <w:r w:rsidR="00A75CC6" w:rsidRPr="005B70D2">
        <w:rPr>
          <w:rFonts w:ascii="Times New Roman" w:hAnsi="Times New Roman"/>
          <w:sz w:val="24"/>
          <w:szCs w:val="24"/>
        </w:rPr>
        <w:br/>
        <w:t>5) стоя лицом друг к другу (взявшись руками вверху) вращение в правую и левую стороны;</w:t>
      </w:r>
      <w:r w:rsidR="00A75CC6" w:rsidRPr="005B70D2">
        <w:rPr>
          <w:rFonts w:ascii="Times New Roman" w:hAnsi="Times New Roman"/>
          <w:sz w:val="24"/>
          <w:szCs w:val="24"/>
        </w:rPr>
        <w:br/>
        <w:t>6) передача в парах пасом головы;</w:t>
      </w:r>
      <w:r w:rsidR="00A75CC6" w:rsidRPr="005B70D2">
        <w:rPr>
          <w:rFonts w:ascii="Times New Roman" w:hAnsi="Times New Roman"/>
          <w:sz w:val="24"/>
          <w:szCs w:val="24"/>
        </w:rPr>
        <w:br/>
        <w:t>7) сидя в упоре сзади, игра с футбольным мячом ногами между партнерами;</w:t>
      </w:r>
      <w:r w:rsidR="00A75CC6" w:rsidRPr="005B70D2">
        <w:rPr>
          <w:rFonts w:ascii="Times New Roman" w:hAnsi="Times New Roman"/>
          <w:sz w:val="24"/>
          <w:szCs w:val="24"/>
        </w:rPr>
        <w:br/>
        <w:t>8) стоя спиной друг к другу, захватом рук в локтевых суставах выталкивание партнера за линию;</w:t>
      </w:r>
      <w:r w:rsidR="00A75CC6" w:rsidRPr="005B70D2">
        <w:rPr>
          <w:rFonts w:ascii="Times New Roman" w:hAnsi="Times New Roman"/>
          <w:sz w:val="24"/>
          <w:szCs w:val="24"/>
        </w:rPr>
        <w:br/>
        <w:t>9) в прыжке с разбега доставание рукой баскетбольного щита;</w:t>
      </w:r>
      <w:r w:rsidR="00A75CC6" w:rsidRPr="005B70D2">
        <w:rPr>
          <w:rFonts w:ascii="Times New Roman" w:hAnsi="Times New Roman"/>
          <w:sz w:val="24"/>
          <w:szCs w:val="24"/>
        </w:rPr>
        <w:br/>
        <w:t>10) бег прыжками по кочкам на отрезках прямой с повторением задания;</w:t>
      </w:r>
      <w:r w:rsidR="00A75CC6" w:rsidRPr="005B70D2">
        <w:rPr>
          <w:rFonts w:ascii="Times New Roman" w:hAnsi="Times New Roman"/>
          <w:sz w:val="24"/>
          <w:szCs w:val="24"/>
        </w:rPr>
        <w:br/>
        <w:t>11) партнеры лежат на спине (первый держит за ноги второго), поочередные наклоны туловища первого, сгибание и разгибание ног второго партнера;</w:t>
      </w:r>
      <w:r w:rsidR="00A75CC6" w:rsidRPr="005B70D2">
        <w:rPr>
          <w:rFonts w:ascii="Times New Roman" w:hAnsi="Times New Roman"/>
          <w:sz w:val="24"/>
          <w:szCs w:val="24"/>
        </w:rPr>
        <w:br/>
        <w:t>12) удерживать футбольный мяч между ног, передача мяча вперед партнеру броском обеих ног;</w:t>
      </w:r>
      <w:r w:rsidR="00A75CC6" w:rsidRPr="005B70D2">
        <w:rPr>
          <w:rFonts w:ascii="Times New Roman" w:hAnsi="Times New Roman"/>
          <w:sz w:val="24"/>
          <w:szCs w:val="24"/>
        </w:rPr>
        <w:br/>
        <w:t>13) ведение футбольного мяча с обводкой 3 или 4 стоек и пасом партнеру;</w:t>
      </w:r>
      <w:r w:rsidR="00A75CC6" w:rsidRPr="005B70D2">
        <w:rPr>
          <w:rFonts w:ascii="Times New Roman" w:hAnsi="Times New Roman"/>
          <w:sz w:val="24"/>
          <w:szCs w:val="24"/>
        </w:rPr>
        <w:br/>
        <w:t>14) бег партнеров два раза по 50-метровому кругу в противоположных направлениях на опережение;</w:t>
      </w:r>
      <w:r w:rsidR="00A75CC6" w:rsidRPr="005B70D2">
        <w:rPr>
          <w:rFonts w:ascii="Times New Roman" w:hAnsi="Times New Roman"/>
          <w:sz w:val="24"/>
          <w:szCs w:val="24"/>
        </w:rPr>
        <w:br/>
        <w:t>15) жонглирование футбольным мячом при помощи стопы, бедра между партнерами;</w:t>
      </w:r>
    </w:p>
    <w:p w:rsidR="005B70D2" w:rsidRDefault="00A75CC6" w:rsidP="005B70D2">
      <w:pPr>
        <w:spacing w:line="360" w:lineRule="auto"/>
        <w:rPr>
          <w:rFonts w:ascii="Times New Roman" w:hAnsi="Times New Roman"/>
        </w:rPr>
      </w:pPr>
      <w:r w:rsidRPr="005B70D2">
        <w:rPr>
          <w:rFonts w:ascii="Times New Roman" w:hAnsi="Times New Roman"/>
          <w:sz w:val="24"/>
          <w:szCs w:val="24"/>
        </w:rPr>
        <w:br/>
        <w:t>При проведении занятий методами круговой тренировки необходимо использовать большой круг различных спортивных снарядов, способствующих развитию как различных физических качеств (силы, ловкости, гибкости, выносливости), так и совершенствованию двигательных навыков.</w:t>
      </w:r>
      <w:r w:rsidRPr="00F40D73">
        <w:rPr>
          <w:rFonts w:ascii="Times New Roman" w:hAnsi="Times New Roman"/>
        </w:rPr>
        <w:t xml:space="preserve"> </w:t>
      </w:r>
    </w:p>
    <w:p w:rsidR="005B70D2" w:rsidRDefault="005B70D2" w:rsidP="005B70D2">
      <w:pPr>
        <w:spacing w:line="360" w:lineRule="auto"/>
        <w:rPr>
          <w:rFonts w:ascii="Times New Roman" w:hAnsi="Times New Roman"/>
        </w:rPr>
      </w:pPr>
    </w:p>
    <w:p w:rsidR="005B70D2" w:rsidRDefault="005B70D2" w:rsidP="005B70D2">
      <w:pPr>
        <w:spacing w:line="360" w:lineRule="auto"/>
        <w:rPr>
          <w:rFonts w:ascii="Times New Roman" w:hAnsi="Times New Roman"/>
        </w:rPr>
      </w:pPr>
    </w:p>
    <w:p w:rsidR="005B70D2" w:rsidRDefault="005B70D2" w:rsidP="005B70D2">
      <w:pPr>
        <w:spacing w:line="360" w:lineRule="auto"/>
        <w:rPr>
          <w:rFonts w:ascii="Times New Roman" w:hAnsi="Times New Roman"/>
        </w:rPr>
      </w:pPr>
    </w:p>
    <w:p w:rsidR="005B70D2" w:rsidRDefault="005B70D2" w:rsidP="005B70D2">
      <w:pPr>
        <w:spacing w:line="360" w:lineRule="auto"/>
        <w:rPr>
          <w:rFonts w:ascii="Times New Roman" w:hAnsi="Times New Roman"/>
        </w:rPr>
      </w:pPr>
    </w:p>
    <w:p w:rsidR="005B70D2" w:rsidRDefault="005B70D2" w:rsidP="005B70D2">
      <w:pPr>
        <w:spacing w:line="360" w:lineRule="auto"/>
        <w:rPr>
          <w:rFonts w:ascii="Times New Roman" w:hAnsi="Times New Roman"/>
        </w:rPr>
      </w:pPr>
    </w:p>
    <w:p w:rsidR="005B70D2" w:rsidRDefault="005B70D2" w:rsidP="005B70D2">
      <w:pPr>
        <w:spacing w:line="360" w:lineRule="auto"/>
        <w:rPr>
          <w:rFonts w:ascii="Times New Roman" w:hAnsi="Times New Roman"/>
        </w:rPr>
      </w:pPr>
    </w:p>
    <w:p w:rsidR="005B70D2" w:rsidRDefault="005B70D2" w:rsidP="005B70D2">
      <w:pPr>
        <w:spacing w:line="360" w:lineRule="auto"/>
        <w:rPr>
          <w:rFonts w:ascii="Times New Roman" w:hAnsi="Times New Roman"/>
        </w:rPr>
      </w:pPr>
    </w:p>
    <w:p w:rsidR="005B70D2" w:rsidRDefault="005B70D2" w:rsidP="005B70D2">
      <w:pPr>
        <w:spacing w:line="360" w:lineRule="auto"/>
        <w:rPr>
          <w:rFonts w:ascii="Times New Roman" w:hAnsi="Times New Roman"/>
        </w:rPr>
      </w:pPr>
    </w:p>
    <w:p w:rsidR="005B70D2" w:rsidRDefault="005B70D2" w:rsidP="005B70D2">
      <w:pPr>
        <w:spacing w:line="360" w:lineRule="auto"/>
        <w:jc w:val="center"/>
        <w:rPr>
          <w:rFonts w:ascii="Times New Roman" w:hAnsi="Times New Roman"/>
          <w:b/>
        </w:rPr>
      </w:pPr>
    </w:p>
    <w:p w:rsidR="005B70D2" w:rsidRPr="005B70D2" w:rsidRDefault="005B70D2" w:rsidP="005B70D2">
      <w:pPr>
        <w:spacing w:line="360" w:lineRule="auto"/>
        <w:jc w:val="center"/>
        <w:rPr>
          <w:rFonts w:ascii="Times New Roman" w:hAnsi="Times New Roman"/>
          <w:b/>
        </w:rPr>
      </w:pPr>
      <w:r w:rsidRPr="005B70D2">
        <w:rPr>
          <w:rFonts w:ascii="Times New Roman" w:hAnsi="Times New Roman"/>
          <w:b/>
        </w:rPr>
        <w:t>Рисунок  – Комплекс упражнений для занятий по футболу</w:t>
      </w:r>
    </w:p>
    <w:p w:rsidR="005B70D2" w:rsidRDefault="00A75CC6" w:rsidP="005B70D2">
      <w:pPr>
        <w:spacing w:line="360" w:lineRule="auto"/>
        <w:rPr>
          <w:rFonts w:ascii="Times New Roman" w:hAnsi="Times New Roman"/>
        </w:rPr>
      </w:pPr>
      <w:r w:rsidRPr="00F40D73">
        <w:rPr>
          <w:rFonts w:ascii="Times New Roman" w:hAnsi="Times New Roman"/>
          <w:noProof/>
        </w:rPr>
        <w:drawing>
          <wp:inline distT="0" distB="0" distL="0" distR="0" wp14:anchorId="099E931F" wp14:editId="237EC1FD">
            <wp:extent cx="4705350" cy="6048375"/>
            <wp:effectExtent l="0" t="0" r="0" b="9525"/>
            <wp:docPr id="23" name="Рисунок 23" descr="http://do.gendocs.ru/pars_docs/tw_refs/200/199341/199341_html_m60ae0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do.gendocs.ru/pars_docs/tw_refs/200/199341/199341_html_m60ae008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5350" cy="6048375"/>
                    </a:xfrm>
                    <a:prstGeom prst="rect">
                      <a:avLst/>
                    </a:prstGeom>
                    <a:noFill/>
                    <a:ln>
                      <a:noFill/>
                    </a:ln>
                  </pic:spPr>
                </pic:pic>
              </a:graphicData>
            </a:graphic>
          </wp:inline>
        </w:drawing>
      </w:r>
      <w:r w:rsidRPr="00F40D73">
        <w:rPr>
          <w:rFonts w:ascii="Times New Roman" w:hAnsi="Times New Roman"/>
        </w:rPr>
        <w:br/>
      </w:r>
      <w:r w:rsidRPr="00F40D73">
        <w:rPr>
          <w:rFonts w:ascii="Times New Roman" w:hAnsi="Times New Roman"/>
        </w:rPr>
        <w:br/>
      </w:r>
    </w:p>
    <w:p w:rsidR="005B70D2" w:rsidRDefault="005B70D2" w:rsidP="005B70D2">
      <w:pPr>
        <w:spacing w:line="360" w:lineRule="auto"/>
        <w:rPr>
          <w:rFonts w:ascii="Times New Roman" w:hAnsi="Times New Roman"/>
        </w:rPr>
      </w:pPr>
    </w:p>
    <w:p w:rsidR="005B70D2" w:rsidRDefault="005B70D2" w:rsidP="005B70D2">
      <w:pPr>
        <w:spacing w:line="360" w:lineRule="auto"/>
        <w:rPr>
          <w:rFonts w:ascii="Times New Roman" w:hAnsi="Times New Roman"/>
        </w:rPr>
      </w:pPr>
    </w:p>
    <w:p w:rsidR="005B70D2" w:rsidRDefault="005B70D2" w:rsidP="005B70D2">
      <w:pPr>
        <w:spacing w:line="360" w:lineRule="auto"/>
        <w:rPr>
          <w:rFonts w:ascii="Times New Roman" w:hAnsi="Times New Roman"/>
        </w:rPr>
      </w:pPr>
    </w:p>
    <w:p w:rsidR="00963DCF" w:rsidRDefault="00963DCF" w:rsidP="005B70D2">
      <w:pPr>
        <w:spacing w:line="360" w:lineRule="auto"/>
        <w:rPr>
          <w:rFonts w:ascii="Times New Roman" w:hAnsi="Times New Roman"/>
        </w:rPr>
      </w:pPr>
    </w:p>
    <w:p w:rsidR="00963DCF" w:rsidRDefault="00963DCF" w:rsidP="005B70D2">
      <w:pPr>
        <w:spacing w:line="360" w:lineRule="auto"/>
        <w:rPr>
          <w:rFonts w:ascii="Times New Roman" w:hAnsi="Times New Roman"/>
        </w:rPr>
      </w:pPr>
    </w:p>
    <w:p w:rsidR="005B70D2" w:rsidRDefault="005B70D2" w:rsidP="005B70D2">
      <w:pPr>
        <w:spacing w:line="360" w:lineRule="auto"/>
        <w:rPr>
          <w:rFonts w:ascii="Times New Roman" w:hAnsi="Times New Roman"/>
        </w:rPr>
      </w:pPr>
    </w:p>
    <w:p w:rsidR="005B70D2" w:rsidRPr="00963DCF" w:rsidRDefault="005B70D2" w:rsidP="005B70D2">
      <w:pPr>
        <w:spacing w:line="240" w:lineRule="atLeast"/>
        <w:contextualSpacing/>
        <w:rPr>
          <w:rStyle w:val="submenu-table"/>
          <w:rFonts w:ascii="Times New Roman" w:hAnsi="Times New Roman"/>
          <w:b/>
          <w:bCs/>
          <w:sz w:val="24"/>
          <w:szCs w:val="24"/>
        </w:rPr>
      </w:pPr>
      <w:r w:rsidRPr="00963DCF">
        <w:rPr>
          <w:rStyle w:val="submenu-table"/>
          <w:rFonts w:ascii="Times New Roman" w:hAnsi="Times New Roman"/>
          <w:b/>
          <w:bCs/>
          <w:sz w:val="24"/>
          <w:szCs w:val="24"/>
        </w:rPr>
        <w:t xml:space="preserve">                                   7.4. Комплекс № 4 (Легкая атлетика)</w:t>
      </w:r>
    </w:p>
    <w:p w:rsidR="005B70D2" w:rsidRPr="00963DCF" w:rsidRDefault="005B70D2" w:rsidP="005B70D2">
      <w:pPr>
        <w:spacing w:line="360" w:lineRule="auto"/>
        <w:contextualSpacing/>
        <w:rPr>
          <w:rFonts w:ascii="Times New Roman" w:hAnsi="Times New Roman"/>
          <w:sz w:val="24"/>
          <w:szCs w:val="24"/>
        </w:rPr>
      </w:pPr>
      <w:r w:rsidRPr="00963DCF">
        <w:rPr>
          <w:rFonts w:ascii="Times New Roman" w:hAnsi="Times New Roman"/>
          <w:sz w:val="24"/>
          <w:szCs w:val="24"/>
        </w:rPr>
        <w:br/>
        <w:t>1) из упора стоя, согнувшись с опорой о барьер, покачивание, растягивая плечевые суставы;</w:t>
      </w:r>
      <w:r w:rsidRPr="00963DCF">
        <w:rPr>
          <w:rFonts w:ascii="Times New Roman" w:hAnsi="Times New Roman"/>
          <w:sz w:val="24"/>
          <w:szCs w:val="24"/>
        </w:rPr>
        <w:br/>
        <w:t>2) из основной стойки бег на месте с высоким подниманием бедра в максимально быстром темпе;</w:t>
      </w:r>
      <w:r w:rsidRPr="00963DCF">
        <w:rPr>
          <w:rFonts w:ascii="Times New Roman" w:hAnsi="Times New Roman"/>
          <w:sz w:val="24"/>
          <w:szCs w:val="24"/>
        </w:rPr>
        <w:br/>
        <w:t>3) с двух шагов разбега прыжок в шаге с последующим повторением упражнений;</w:t>
      </w:r>
      <w:r w:rsidRPr="00963DCF">
        <w:rPr>
          <w:rFonts w:ascii="Times New Roman" w:hAnsi="Times New Roman"/>
          <w:sz w:val="24"/>
          <w:szCs w:val="24"/>
        </w:rPr>
        <w:br/>
        <w:t>4) из упора лежа на скамейке отжимание, сгибая и разгибая руки;</w:t>
      </w:r>
      <w:r w:rsidRPr="00963DCF">
        <w:rPr>
          <w:rFonts w:ascii="Times New Roman" w:hAnsi="Times New Roman"/>
          <w:sz w:val="24"/>
          <w:szCs w:val="24"/>
        </w:rPr>
        <w:br/>
        <w:t>5) из упора стоя у стены, бег с высоким подниманием коленей в быстром темпе;</w:t>
      </w:r>
      <w:r w:rsidRPr="00963DCF">
        <w:rPr>
          <w:rFonts w:ascii="Times New Roman" w:hAnsi="Times New Roman"/>
          <w:sz w:val="24"/>
          <w:szCs w:val="24"/>
        </w:rPr>
        <w:br/>
        <w:t>6) из упора сидя (руки сзади, ноги в группировке) выпрямление ног в угол с последующим возвращением в исходное положение;</w:t>
      </w:r>
      <w:r w:rsidRPr="00963DCF">
        <w:rPr>
          <w:rFonts w:ascii="Times New Roman" w:hAnsi="Times New Roman"/>
          <w:sz w:val="24"/>
          <w:szCs w:val="24"/>
        </w:rPr>
        <w:br/>
        <w:t>7) стоя боком к баскетбольному щиту на расстоянии 8-10м, метание теннисного мяча в баскетбольный щит (на дальность отскока) с повторением упражнения;</w:t>
      </w:r>
      <w:r w:rsidRPr="00963DCF">
        <w:rPr>
          <w:rFonts w:ascii="Times New Roman" w:hAnsi="Times New Roman"/>
          <w:sz w:val="24"/>
          <w:szCs w:val="24"/>
        </w:rPr>
        <w:br/>
        <w:t>8) ходьба на внутренней и внешней стороне стопы на отрезке 10 или 20м;</w:t>
      </w:r>
      <w:r w:rsidRPr="00963DCF">
        <w:rPr>
          <w:rFonts w:ascii="Times New Roman" w:hAnsi="Times New Roman"/>
          <w:sz w:val="24"/>
          <w:szCs w:val="24"/>
        </w:rPr>
        <w:br/>
        <w:t>9) из высокого старта бег на скорость по замкнутому кругу на расстояние 150  200м;</w:t>
      </w:r>
      <w:r w:rsidRPr="00963DCF">
        <w:rPr>
          <w:rFonts w:ascii="Times New Roman" w:hAnsi="Times New Roman"/>
          <w:sz w:val="24"/>
          <w:szCs w:val="24"/>
        </w:rPr>
        <w:br/>
        <w:t>10) прыжки с двух шагов разбега с доставанием баскетбольного щита;</w:t>
      </w:r>
      <w:r w:rsidRPr="00963DCF">
        <w:rPr>
          <w:rFonts w:ascii="Times New Roman" w:hAnsi="Times New Roman"/>
          <w:sz w:val="24"/>
          <w:szCs w:val="24"/>
        </w:rPr>
        <w:br/>
        <w:t>11) стоя в висе, подтягивание на перекладине с предварительным толчком ног;</w:t>
      </w:r>
      <w:r w:rsidRPr="00963DCF">
        <w:rPr>
          <w:rFonts w:ascii="Times New Roman" w:hAnsi="Times New Roman"/>
          <w:sz w:val="24"/>
          <w:szCs w:val="24"/>
        </w:rPr>
        <w:br/>
        <w:t xml:space="preserve">12) узкая стойка ноги врозь, руками взявшись за бум, </w:t>
      </w:r>
      <w:proofErr w:type="spellStart"/>
      <w:r w:rsidRPr="00963DCF">
        <w:rPr>
          <w:rFonts w:ascii="Times New Roman" w:hAnsi="Times New Roman"/>
          <w:sz w:val="24"/>
          <w:szCs w:val="24"/>
        </w:rPr>
        <w:t>перелазание</w:t>
      </w:r>
      <w:proofErr w:type="spellEnd"/>
      <w:r w:rsidRPr="00963DCF">
        <w:rPr>
          <w:rFonts w:ascii="Times New Roman" w:hAnsi="Times New Roman"/>
          <w:sz w:val="24"/>
          <w:szCs w:val="24"/>
        </w:rPr>
        <w:t xml:space="preserve"> через бум;</w:t>
      </w:r>
      <w:r w:rsidRPr="00963DCF">
        <w:rPr>
          <w:rFonts w:ascii="Times New Roman" w:hAnsi="Times New Roman"/>
          <w:sz w:val="24"/>
          <w:szCs w:val="24"/>
        </w:rPr>
        <w:br/>
        <w:t>13) прыжки в шаге с ноги на ногу через линейки на отрезках прямой 10 – 20м;</w:t>
      </w:r>
      <w:r w:rsidRPr="00963DCF">
        <w:rPr>
          <w:rFonts w:ascii="Times New Roman" w:hAnsi="Times New Roman"/>
          <w:sz w:val="24"/>
          <w:szCs w:val="24"/>
        </w:rPr>
        <w:br/>
        <w:t xml:space="preserve">14) из низкого приседа передвижение в полном приседе по прямой или по кругу; </w:t>
      </w:r>
    </w:p>
    <w:p w:rsidR="005B70D2" w:rsidRPr="00963DCF" w:rsidRDefault="005B70D2" w:rsidP="005B70D2">
      <w:pPr>
        <w:spacing w:line="360" w:lineRule="auto"/>
        <w:contextualSpacing/>
        <w:rPr>
          <w:rFonts w:ascii="Times New Roman" w:hAnsi="Times New Roman"/>
          <w:sz w:val="24"/>
          <w:szCs w:val="24"/>
        </w:rPr>
      </w:pPr>
      <w:r w:rsidRPr="00963DCF">
        <w:rPr>
          <w:rFonts w:ascii="Times New Roman" w:hAnsi="Times New Roman"/>
          <w:sz w:val="24"/>
          <w:szCs w:val="24"/>
        </w:rPr>
        <w:t>15) из высокого старта челночный бег с ускорением на отрезках 20-30м с повторением 4 или 6 раз.</w:t>
      </w:r>
    </w:p>
    <w:p w:rsidR="005B70D2" w:rsidRPr="00963DCF" w:rsidRDefault="005B70D2" w:rsidP="005B70D2">
      <w:pPr>
        <w:spacing w:line="360" w:lineRule="auto"/>
        <w:contextualSpacing/>
        <w:rPr>
          <w:rFonts w:ascii="Times New Roman" w:hAnsi="Times New Roman"/>
          <w:sz w:val="24"/>
          <w:szCs w:val="24"/>
        </w:rPr>
      </w:pPr>
    </w:p>
    <w:p w:rsidR="005B70D2" w:rsidRPr="00963DCF" w:rsidRDefault="005B70D2" w:rsidP="005B70D2">
      <w:pPr>
        <w:spacing w:line="360" w:lineRule="auto"/>
        <w:contextualSpacing/>
        <w:rPr>
          <w:rFonts w:ascii="Times New Roman" w:hAnsi="Times New Roman"/>
          <w:sz w:val="24"/>
          <w:szCs w:val="24"/>
        </w:rPr>
      </w:pPr>
      <w:r w:rsidRPr="00963DCF">
        <w:rPr>
          <w:rFonts w:ascii="Times New Roman" w:hAnsi="Times New Roman"/>
          <w:sz w:val="24"/>
          <w:szCs w:val="24"/>
        </w:rPr>
        <w:t>Специализированные комплексы круговой тренировки по легкой атлетике строятся из 10 или 15 станций и включают упражнения, способствующие развитию физических качеств: быстроты, прыгучести, общей и скоростной выносливости, скоростной силы, тесно связанной с укреплением опорно-двигательного аппарата.</w:t>
      </w:r>
    </w:p>
    <w:p w:rsidR="005B70D2" w:rsidRDefault="005B70D2" w:rsidP="005B70D2">
      <w:pPr>
        <w:spacing w:line="240" w:lineRule="atLeast"/>
        <w:contextualSpacing/>
        <w:jc w:val="center"/>
        <w:rPr>
          <w:rFonts w:ascii="Times New Roman" w:hAnsi="Times New Roman"/>
          <w:b/>
        </w:rPr>
      </w:pPr>
    </w:p>
    <w:p w:rsidR="00963DCF" w:rsidRDefault="00963DCF" w:rsidP="005B70D2">
      <w:pPr>
        <w:spacing w:line="240" w:lineRule="atLeast"/>
        <w:contextualSpacing/>
        <w:jc w:val="center"/>
        <w:rPr>
          <w:rFonts w:ascii="Times New Roman" w:hAnsi="Times New Roman"/>
          <w:b/>
        </w:rPr>
      </w:pPr>
    </w:p>
    <w:p w:rsidR="005B70D2" w:rsidRPr="005B70D2" w:rsidRDefault="005B70D2" w:rsidP="005B70D2">
      <w:pPr>
        <w:spacing w:line="240" w:lineRule="atLeast"/>
        <w:contextualSpacing/>
        <w:jc w:val="center"/>
        <w:rPr>
          <w:rFonts w:ascii="Times New Roman" w:hAnsi="Times New Roman"/>
          <w:b/>
        </w:rPr>
      </w:pPr>
      <w:r w:rsidRPr="005B70D2">
        <w:rPr>
          <w:rFonts w:ascii="Times New Roman" w:hAnsi="Times New Roman"/>
          <w:b/>
        </w:rPr>
        <w:t>Рисунок  – Комплекс упражнений для занятий по легкой атлетике</w:t>
      </w:r>
      <w:r w:rsidRPr="005B70D2">
        <w:rPr>
          <w:rFonts w:ascii="Times New Roman" w:hAnsi="Times New Roman"/>
          <w:b/>
        </w:rPr>
        <w:br/>
      </w:r>
      <w:r w:rsidRPr="005B70D2">
        <w:rPr>
          <w:rFonts w:ascii="Times New Roman" w:hAnsi="Times New Roman"/>
          <w:b/>
          <w:noProof/>
        </w:rPr>
        <w:drawing>
          <wp:anchor distT="0" distB="0" distL="114300" distR="114300" simplePos="0" relativeHeight="251663360" behindDoc="0" locked="0" layoutInCell="1" allowOverlap="0" wp14:anchorId="250367C4" wp14:editId="0EB08EC4">
            <wp:simplePos x="0" y="0"/>
            <wp:positionH relativeFrom="column">
              <wp:align>left</wp:align>
            </wp:positionH>
            <wp:positionV relativeFrom="line">
              <wp:posOffset>0</wp:posOffset>
            </wp:positionV>
            <wp:extent cx="4676775" cy="7410450"/>
            <wp:effectExtent l="0" t="0" r="9525" b="0"/>
            <wp:wrapSquare wrapText="bothSides"/>
            <wp:docPr id="2" name="Рисунок 2" descr="http://do.gendocs.ru/pars_docs/tw_refs/200/199341/199341_html_60c5fc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gendocs.ru/pars_docs/tw_refs/200/199341/199341_html_60c5fcf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775" cy="741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0D2">
        <w:rPr>
          <w:rFonts w:ascii="Times New Roman" w:hAnsi="Times New Roman"/>
          <w:b/>
        </w:rPr>
        <w:br/>
      </w:r>
      <w:r w:rsidRPr="005B70D2">
        <w:rPr>
          <w:rFonts w:ascii="Times New Roman" w:hAnsi="Times New Roman"/>
          <w:b/>
        </w:rPr>
        <w:br/>
      </w:r>
      <w:r w:rsidRPr="005B70D2">
        <w:rPr>
          <w:rFonts w:ascii="Times New Roman" w:hAnsi="Times New Roman"/>
          <w:b/>
        </w:rPr>
        <w:br/>
      </w:r>
      <w:r w:rsidRPr="005B70D2">
        <w:rPr>
          <w:rFonts w:ascii="Times New Roman" w:hAnsi="Times New Roman"/>
          <w:b/>
        </w:rPr>
        <w:br/>
      </w:r>
      <w:r w:rsidRPr="005B70D2">
        <w:rPr>
          <w:rFonts w:ascii="Times New Roman" w:hAnsi="Times New Roman"/>
          <w:b/>
        </w:rPr>
        <w:br/>
      </w:r>
      <w:r w:rsidRPr="005B70D2">
        <w:rPr>
          <w:rFonts w:ascii="Times New Roman" w:hAnsi="Times New Roman"/>
          <w:b/>
        </w:rPr>
        <w:br/>
      </w: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r w:rsidRPr="00F40D73">
        <w:rPr>
          <w:rFonts w:ascii="Times New Roman" w:hAnsi="Times New Roman"/>
        </w:rPr>
        <w:br/>
      </w: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240" w:lineRule="atLeast"/>
        <w:contextualSpacing/>
        <w:jc w:val="center"/>
        <w:rPr>
          <w:rFonts w:ascii="Times New Roman" w:hAnsi="Times New Roman"/>
        </w:rPr>
      </w:pPr>
    </w:p>
    <w:p w:rsidR="005B70D2" w:rsidRDefault="005B70D2" w:rsidP="005B70D2">
      <w:pPr>
        <w:spacing w:line="360" w:lineRule="auto"/>
        <w:rPr>
          <w:rFonts w:ascii="Times New Roman" w:hAnsi="Times New Roman"/>
        </w:rPr>
      </w:pPr>
      <w:r>
        <w:rPr>
          <w:rFonts w:ascii="Times New Roman" w:hAnsi="Times New Roman"/>
        </w:rPr>
        <w:br/>
      </w:r>
    </w:p>
    <w:p w:rsidR="005B70D2" w:rsidRDefault="005B70D2" w:rsidP="005B70D2">
      <w:pPr>
        <w:spacing w:line="360" w:lineRule="auto"/>
        <w:rPr>
          <w:rFonts w:ascii="Times New Roman" w:hAnsi="Times New Roman"/>
        </w:rPr>
      </w:pPr>
    </w:p>
    <w:p w:rsidR="005B70D2" w:rsidRDefault="005B70D2" w:rsidP="005B70D2">
      <w:pPr>
        <w:spacing w:line="360" w:lineRule="auto"/>
        <w:rPr>
          <w:rFonts w:ascii="Times New Roman" w:hAnsi="Times New Roman"/>
        </w:rPr>
      </w:pPr>
    </w:p>
    <w:p w:rsidR="005B70D2" w:rsidRDefault="005B70D2" w:rsidP="005B70D2">
      <w:pPr>
        <w:spacing w:line="360" w:lineRule="auto"/>
        <w:rPr>
          <w:rFonts w:ascii="Times New Roman" w:hAnsi="Times New Roman"/>
        </w:rPr>
      </w:pPr>
    </w:p>
    <w:p w:rsidR="00A75CC6" w:rsidRDefault="00A75CC6" w:rsidP="005B70D2">
      <w:pPr>
        <w:spacing w:line="360" w:lineRule="auto"/>
        <w:rPr>
          <w:rFonts w:ascii="Times New Roman" w:hAnsi="Times New Roman"/>
          <w:b/>
          <w:sz w:val="24"/>
          <w:szCs w:val="24"/>
        </w:rPr>
      </w:pPr>
      <w:r w:rsidRPr="00F40D73">
        <w:rPr>
          <w:rFonts w:ascii="Times New Roman" w:hAnsi="Times New Roman"/>
        </w:rPr>
        <w:br/>
      </w:r>
    </w:p>
    <w:p w:rsidR="005B70D2" w:rsidRDefault="005B70D2" w:rsidP="00891C51">
      <w:pPr>
        <w:rPr>
          <w:rFonts w:ascii="Times New Roman" w:hAnsi="Times New Roman"/>
          <w:b/>
          <w:sz w:val="24"/>
          <w:szCs w:val="24"/>
        </w:rPr>
      </w:pPr>
    </w:p>
    <w:p w:rsidR="005B70D2" w:rsidRDefault="005B70D2" w:rsidP="00891C51">
      <w:pPr>
        <w:rPr>
          <w:rFonts w:ascii="Times New Roman" w:hAnsi="Times New Roman"/>
          <w:b/>
          <w:sz w:val="24"/>
          <w:szCs w:val="24"/>
        </w:rPr>
      </w:pPr>
    </w:p>
    <w:p w:rsidR="005B70D2" w:rsidRDefault="005B70D2" w:rsidP="00891C51">
      <w:pPr>
        <w:rPr>
          <w:rFonts w:ascii="Times New Roman" w:hAnsi="Times New Roman"/>
          <w:b/>
          <w:sz w:val="24"/>
          <w:szCs w:val="24"/>
        </w:rPr>
      </w:pPr>
    </w:p>
    <w:p w:rsidR="005B70D2" w:rsidRDefault="005B70D2" w:rsidP="00891C51">
      <w:pPr>
        <w:rPr>
          <w:rFonts w:ascii="Times New Roman" w:hAnsi="Times New Roman"/>
          <w:b/>
          <w:sz w:val="24"/>
          <w:szCs w:val="24"/>
        </w:rPr>
      </w:pPr>
    </w:p>
    <w:p w:rsidR="005B70D2" w:rsidRDefault="005B70D2" w:rsidP="00891C51">
      <w:pPr>
        <w:rPr>
          <w:rFonts w:ascii="Times New Roman" w:hAnsi="Times New Roman"/>
          <w:b/>
          <w:sz w:val="24"/>
          <w:szCs w:val="24"/>
        </w:rPr>
      </w:pPr>
    </w:p>
    <w:p w:rsidR="005B70D2" w:rsidRDefault="005B70D2" w:rsidP="00891C51">
      <w:pPr>
        <w:rPr>
          <w:rFonts w:ascii="Times New Roman" w:hAnsi="Times New Roman"/>
          <w:b/>
          <w:sz w:val="24"/>
          <w:szCs w:val="24"/>
        </w:rPr>
      </w:pPr>
    </w:p>
    <w:p w:rsidR="005B70D2" w:rsidRDefault="005B70D2" w:rsidP="00891C51">
      <w:pPr>
        <w:rPr>
          <w:rFonts w:ascii="Times New Roman" w:hAnsi="Times New Roman"/>
          <w:b/>
          <w:sz w:val="24"/>
          <w:szCs w:val="24"/>
        </w:rPr>
      </w:pPr>
    </w:p>
    <w:p w:rsidR="005B70D2" w:rsidRDefault="005B70D2" w:rsidP="00891C51">
      <w:pPr>
        <w:rPr>
          <w:rFonts w:ascii="Times New Roman" w:hAnsi="Times New Roman"/>
          <w:b/>
          <w:sz w:val="24"/>
          <w:szCs w:val="24"/>
        </w:rPr>
      </w:pPr>
    </w:p>
    <w:p w:rsidR="00963DCF" w:rsidRPr="00963DCF" w:rsidRDefault="00963DCF" w:rsidP="00963DCF">
      <w:pPr>
        <w:ind w:right="355" w:firstLine="708"/>
        <w:jc w:val="both"/>
        <w:rPr>
          <w:rFonts w:ascii="Times New Roman" w:hAnsi="Times New Roman"/>
          <w:b/>
          <w:sz w:val="24"/>
          <w:szCs w:val="24"/>
        </w:rPr>
      </w:pPr>
      <w:r>
        <w:rPr>
          <w:rFonts w:ascii="Times New Roman" w:hAnsi="Times New Roman"/>
          <w:b/>
          <w:sz w:val="24"/>
          <w:szCs w:val="24"/>
        </w:rPr>
        <w:t xml:space="preserve">8. </w:t>
      </w:r>
      <w:r w:rsidRPr="00963DCF">
        <w:rPr>
          <w:rFonts w:ascii="Times New Roman" w:hAnsi="Times New Roman"/>
          <w:b/>
          <w:sz w:val="24"/>
          <w:szCs w:val="24"/>
        </w:rPr>
        <w:t>Подвижные игры для закрепления и овладения техникой спортивных игр</w:t>
      </w:r>
    </w:p>
    <w:p w:rsidR="00963DCF" w:rsidRPr="00963DCF" w:rsidRDefault="00963DCF" w:rsidP="00963DCF">
      <w:pPr>
        <w:spacing w:after="0" w:line="360" w:lineRule="auto"/>
        <w:ind w:right="355" w:firstLine="708"/>
        <w:jc w:val="both"/>
        <w:rPr>
          <w:rFonts w:ascii="Times New Roman" w:hAnsi="Times New Roman"/>
          <w:sz w:val="24"/>
          <w:szCs w:val="24"/>
        </w:rPr>
      </w:pPr>
      <w:r w:rsidRPr="00963DCF">
        <w:rPr>
          <w:rFonts w:ascii="Times New Roman" w:hAnsi="Times New Roman"/>
          <w:sz w:val="24"/>
          <w:szCs w:val="24"/>
        </w:rPr>
        <w:t xml:space="preserve"> Подвижные игры используются на уроках и тренировках для:</w:t>
      </w:r>
    </w:p>
    <w:p w:rsidR="00963DCF" w:rsidRPr="00963DCF" w:rsidRDefault="00963DCF" w:rsidP="00963DCF">
      <w:pPr>
        <w:spacing w:after="0" w:line="360" w:lineRule="auto"/>
        <w:ind w:right="355" w:firstLine="708"/>
        <w:jc w:val="both"/>
        <w:rPr>
          <w:rFonts w:ascii="Times New Roman" w:hAnsi="Times New Roman"/>
          <w:sz w:val="24"/>
          <w:szCs w:val="24"/>
        </w:rPr>
      </w:pPr>
      <w:r w:rsidRPr="00963DCF">
        <w:rPr>
          <w:rFonts w:ascii="Times New Roman" w:hAnsi="Times New Roman"/>
          <w:sz w:val="24"/>
          <w:szCs w:val="24"/>
        </w:rPr>
        <w:t>– закрепления и совершенствования изучаемых приемов игры;</w:t>
      </w:r>
    </w:p>
    <w:p w:rsidR="00963DCF" w:rsidRPr="00963DCF" w:rsidRDefault="00963DCF" w:rsidP="00963DCF">
      <w:pPr>
        <w:spacing w:after="0" w:line="360" w:lineRule="auto"/>
        <w:ind w:right="355" w:firstLine="708"/>
        <w:jc w:val="both"/>
        <w:rPr>
          <w:rFonts w:ascii="Times New Roman" w:hAnsi="Times New Roman"/>
          <w:sz w:val="24"/>
          <w:szCs w:val="24"/>
        </w:rPr>
      </w:pPr>
      <w:r w:rsidRPr="00963DCF">
        <w:rPr>
          <w:rFonts w:ascii="Times New Roman" w:hAnsi="Times New Roman"/>
          <w:sz w:val="24"/>
          <w:szCs w:val="24"/>
        </w:rPr>
        <w:t>– совершенствования сочетания отдельных элементов игры;</w:t>
      </w:r>
    </w:p>
    <w:p w:rsidR="00963DCF" w:rsidRPr="00963DCF" w:rsidRDefault="00963DCF" w:rsidP="00963DCF">
      <w:pPr>
        <w:spacing w:after="0" w:line="360" w:lineRule="auto"/>
        <w:ind w:right="355" w:firstLine="708"/>
        <w:jc w:val="both"/>
        <w:rPr>
          <w:rFonts w:ascii="Times New Roman" w:hAnsi="Times New Roman"/>
          <w:sz w:val="24"/>
          <w:szCs w:val="24"/>
        </w:rPr>
      </w:pPr>
      <w:r w:rsidRPr="00963DCF">
        <w:rPr>
          <w:rFonts w:ascii="Times New Roman" w:hAnsi="Times New Roman"/>
          <w:sz w:val="24"/>
          <w:szCs w:val="24"/>
        </w:rPr>
        <w:t>– развития умения ориентироваться на площадке во время игры (видеть площадку);</w:t>
      </w:r>
    </w:p>
    <w:p w:rsidR="00963DCF" w:rsidRPr="00963DCF" w:rsidRDefault="00963DCF" w:rsidP="00963DCF">
      <w:pPr>
        <w:spacing w:after="0" w:line="360" w:lineRule="auto"/>
        <w:ind w:right="355" w:firstLine="708"/>
        <w:jc w:val="both"/>
        <w:rPr>
          <w:rFonts w:ascii="Times New Roman" w:hAnsi="Times New Roman"/>
          <w:sz w:val="24"/>
          <w:szCs w:val="24"/>
        </w:rPr>
      </w:pPr>
      <w:r w:rsidRPr="00963DCF">
        <w:rPr>
          <w:rFonts w:ascii="Times New Roman" w:hAnsi="Times New Roman"/>
          <w:sz w:val="24"/>
          <w:szCs w:val="24"/>
        </w:rPr>
        <w:t>– решения тактических задач;</w:t>
      </w:r>
    </w:p>
    <w:p w:rsidR="00963DCF" w:rsidRPr="00963DCF" w:rsidRDefault="00963DCF" w:rsidP="00963DCF">
      <w:pPr>
        <w:spacing w:after="0" w:line="360" w:lineRule="auto"/>
        <w:ind w:right="355" w:firstLine="708"/>
        <w:jc w:val="both"/>
        <w:rPr>
          <w:rFonts w:ascii="Times New Roman" w:hAnsi="Times New Roman"/>
          <w:sz w:val="24"/>
          <w:szCs w:val="24"/>
        </w:rPr>
      </w:pPr>
      <w:r w:rsidRPr="00963DCF">
        <w:rPr>
          <w:rFonts w:ascii="Times New Roman" w:hAnsi="Times New Roman"/>
          <w:sz w:val="24"/>
          <w:szCs w:val="24"/>
        </w:rPr>
        <w:t>– развития физических качеств;</w:t>
      </w:r>
    </w:p>
    <w:p w:rsidR="00963DCF" w:rsidRPr="00963DCF" w:rsidRDefault="00963DCF" w:rsidP="00963DCF">
      <w:pPr>
        <w:spacing w:after="0" w:line="360" w:lineRule="auto"/>
        <w:ind w:right="355" w:firstLine="708"/>
        <w:jc w:val="both"/>
        <w:rPr>
          <w:rFonts w:ascii="Times New Roman" w:hAnsi="Times New Roman"/>
          <w:sz w:val="24"/>
          <w:szCs w:val="24"/>
        </w:rPr>
      </w:pPr>
      <w:r w:rsidRPr="00963DCF">
        <w:rPr>
          <w:rFonts w:ascii="Times New Roman" w:hAnsi="Times New Roman"/>
          <w:sz w:val="24"/>
          <w:szCs w:val="24"/>
        </w:rPr>
        <w:t>– увеличения моторной плотности занятия по сравнению с обычной игрой, особенно на начальном этапе обучения.</w:t>
      </w:r>
    </w:p>
    <w:p w:rsidR="00963DCF" w:rsidRDefault="00963DCF" w:rsidP="00963DCF">
      <w:pPr>
        <w:spacing w:line="360" w:lineRule="auto"/>
        <w:ind w:firstLine="708"/>
        <w:jc w:val="both"/>
        <w:rPr>
          <w:rFonts w:ascii="Times New Roman" w:hAnsi="Times New Roman"/>
          <w:sz w:val="24"/>
          <w:szCs w:val="24"/>
        </w:rPr>
      </w:pPr>
      <w:r w:rsidRPr="00963DCF">
        <w:rPr>
          <w:rFonts w:ascii="Times New Roman" w:hAnsi="Times New Roman"/>
          <w:sz w:val="24"/>
          <w:szCs w:val="24"/>
        </w:rPr>
        <w:t>Во многих играх на площадке одновременно может находиться большое количество игроков, даже если игра проводится парами. Это обстоятельство заставляет занимающихся быстрее приспосабливаться к условиям игры, учит оценивать расстояние до других участников, правильно выбирать скорость передвижения, чаще использовать остановки и повороты, распределять внимание и лучше видеть поле. Большое количество игроков на площадке позволяет им играть роль «естественных» препятствий друг для друга, в связи с чем отпадает необходимость в искусственных. При подборе игр преподавателю надо учитывать уровень подготовки занимающихся и их возможности.</w:t>
      </w:r>
    </w:p>
    <w:p w:rsidR="00963DCF" w:rsidRDefault="00963DCF" w:rsidP="00963DCF">
      <w:pPr>
        <w:spacing w:line="360" w:lineRule="auto"/>
        <w:ind w:firstLine="708"/>
        <w:jc w:val="both"/>
        <w:rPr>
          <w:rFonts w:ascii="Times New Roman" w:hAnsi="Times New Roman"/>
          <w:sz w:val="24"/>
          <w:szCs w:val="24"/>
        </w:rPr>
      </w:pPr>
      <w:r w:rsidRPr="00963DCF">
        <w:rPr>
          <w:rFonts w:ascii="Times New Roman" w:hAnsi="Times New Roman"/>
          <w:sz w:val="24"/>
          <w:szCs w:val="24"/>
        </w:rPr>
        <w:t>Для удобства изложения и подбора материала описание игр ведется по группам. В каждую группу включены игры, преимущественно решающие одинаковые задачи. В нашем случае таких групп пять: «Перемещение игроков и ведение мяча», «Передачи», «Броски», «Защитные действия и овладение мячом», «Учебные игры».</w:t>
      </w:r>
    </w:p>
    <w:p w:rsidR="00963DCF" w:rsidRDefault="000704A9" w:rsidP="00011DDF">
      <w:pPr>
        <w:spacing w:line="360" w:lineRule="auto"/>
        <w:ind w:firstLine="708"/>
        <w:jc w:val="both"/>
        <w:rPr>
          <w:rFonts w:ascii="Times New Roman" w:hAnsi="Times New Roman"/>
          <w:b/>
          <w:sz w:val="24"/>
          <w:szCs w:val="24"/>
        </w:rPr>
      </w:pPr>
      <w:bookmarkStart w:id="10" w:name="_Hlk40908032"/>
      <w:r>
        <w:rPr>
          <w:rFonts w:ascii="Times New Roman" w:hAnsi="Times New Roman"/>
          <w:b/>
          <w:sz w:val="24"/>
          <w:szCs w:val="24"/>
        </w:rPr>
        <w:t xml:space="preserve">     </w:t>
      </w:r>
      <w:r w:rsidR="00963DCF" w:rsidRPr="00963DCF">
        <w:rPr>
          <w:rFonts w:ascii="Times New Roman" w:hAnsi="Times New Roman"/>
          <w:b/>
          <w:sz w:val="24"/>
          <w:szCs w:val="24"/>
        </w:rPr>
        <w:t xml:space="preserve">Описание игр и игровых упражнений. </w:t>
      </w:r>
      <w:bookmarkEnd w:id="10"/>
      <w:r w:rsidR="00963DCF" w:rsidRPr="00963DCF">
        <w:rPr>
          <w:rFonts w:ascii="Times New Roman" w:hAnsi="Times New Roman"/>
          <w:b/>
          <w:sz w:val="24"/>
          <w:szCs w:val="24"/>
        </w:rPr>
        <w:t>Баскетбол.</w:t>
      </w:r>
    </w:p>
    <w:p w:rsidR="00963DCF" w:rsidRPr="00963DCF" w:rsidRDefault="00963DCF" w:rsidP="00011DDF">
      <w:pPr>
        <w:spacing w:after="0" w:line="360" w:lineRule="auto"/>
        <w:ind w:firstLine="708"/>
        <w:rPr>
          <w:rFonts w:ascii="Times New Roman" w:hAnsi="Times New Roman"/>
          <w:sz w:val="24"/>
          <w:szCs w:val="24"/>
        </w:rPr>
      </w:pPr>
      <w:r w:rsidRPr="00963DCF">
        <w:rPr>
          <w:rFonts w:ascii="Times New Roman" w:hAnsi="Times New Roman"/>
          <w:b/>
          <w:sz w:val="24"/>
          <w:szCs w:val="24"/>
        </w:rPr>
        <w:t>Молекулы</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Игра используется на начальном этапе обучения и прекрасно подходит для разминки. С нее следует начинать обучение всем остальным играм.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1</w:t>
      </w:r>
      <w:r w:rsidRPr="00963DCF">
        <w:rPr>
          <w:rFonts w:ascii="Times New Roman" w:hAnsi="Times New Roman"/>
          <w:sz w:val="24"/>
          <w:szCs w:val="24"/>
        </w:rPr>
        <w:t>. Все играющие – «молекулы». Они свободно бегают («летают») по площадке в разных направлениях и с разной скоростью. Главная задача – не задевать друг друга. Для этого надо сильнее согнуть ноги в коленях и использовать остановки и повороты. Кроме того, нужно уметь рассчитывать скорость движения, чтобы вовремя повернуть или остановиться.</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Первоначально все перемещаются медленно, но по мере освоения (или по указанию преподавателя) все быстрее.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В игре используются разные варианты бега: грудью, спиной или боком вперед, – и их сочетания, а также бег приставным и обычным шагом.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2.</w:t>
      </w:r>
      <w:r w:rsidRPr="00963DCF">
        <w:rPr>
          <w:rFonts w:ascii="Times New Roman" w:hAnsi="Times New Roman"/>
          <w:sz w:val="24"/>
          <w:szCs w:val="24"/>
        </w:rPr>
        <w:t xml:space="preserve"> Игра проводится с подсчетом штрафных очков. За касание какого-либо игрока или предмета дается 1 штрафное очко, за столкновение – 3 штрафных очка. За умышленное столкновение игрок удаляется с площадки на 1 мин. или до конца игры (если нарушение повторное). </w:t>
      </w:r>
    </w:p>
    <w:p w:rsidR="00963DCF" w:rsidRPr="00963DCF" w:rsidRDefault="00963DCF" w:rsidP="00011DDF">
      <w:pPr>
        <w:spacing w:after="0" w:line="360" w:lineRule="auto"/>
        <w:ind w:firstLine="708"/>
        <w:rPr>
          <w:rFonts w:ascii="Times New Roman" w:hAnsi="Times New Roman"/>
          <w:sz w:val="24"/>
          <w:szCs w:val="24"/>
        </w:rPr>
      </w:pPr>
    </w:p>
    <w:p w:rsidR="00963DCF" w:rsidRPr="00963DCF" w:rsidRDefault="00963DCF" w:rsidP="00011DDF">
      <w:pPr>
        <w:spacing w:after="0" w:line="360" w:lineRule="auto"/>
        <w:ind w:firstLine="708"/>
        <w:rPr>
          <w:rFonts w:ascii="Times New Roman" w:hAnsi="Times New Roman"/>
          <w:sz w:val="24"/>
          <w:szCs w:val="24"/>
        </w:rPr>
      </w:pPr>
      <w:r w:rsidRPr="00963DCF">
        <w:rPr>
          <w:rFonts w:ascii="Times New Roman" w:hAnsi="Times New Roman"/>
          <w:b/>
          <w:sz w:val="24"/>
          <w:szCs w:val="24"/>
        </w:rPr>
        <w:t>Молекулы с ведением мяча</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1</w:t>
      </w:r>
      <w:r w:rsidRPr="00963DCF">
        <w:rPr>
          <w:rFonts w:ascii="Times New Roman" w:hAnsi="Times New Roman"/>
          <w:sz w:val="24"/>
          <w:szCs w:val="24"/>
        </w:rPr>
        <w:t xml:space="preserve"> аналогичен игре «Молекулы», но все играющие выполняют ведение мяча, сначала перемещаясь медленно (шагом), но по мере освоения (или по указанию преподавателя) – все быстрее (бегом).</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2.</w:t>
      </w:r>
      <w:r w:rsidRPr="00963DCF">
        <w:rPr>
          <w:rFonts w:ascii="Times New Roman" w:hAnsi="Times New Roman"/>
          <w:sz w:val="24"/>
          <w:szCs w:val="24"/>
        </w:rPr>
        <w:t xml:space="preserve"> При встрече с другими игроками учащиеся должны вести мяч дальней рукой. </w:t>
      </w:r>
    </w:p>
    <w:p w:rsidR="00963DCF" w:rsidRPr="00963DCF" w:rsidRDefault="00963DCF" w:rsidP="00011DDF">
      <w:pPr>
        <w:spacing w:after="0" w:line="360" w:lineRule="auto"/>
        <w:rPr>
          <w:rFonts w:ascii="Times New Roman" w:hAnsi="Times New Roman"/>
          <w:sz w:val="24"/>
          <w:szCs w:val="24"/>
        </w:rPr>
      </w:pPr>
    </w:p>
    <w:p w:rsidR="00963DCF" w:rsidRPr="00963DCF" w:rsidRDefault="00963DCF" w:rsidP="00011DDF">
      <w:pPr>
        <w:spacing w:after="0" w:line="360" w:lineRule="auto"/>
        <w:ind w:firstLine="708"/>
        <w:rPr>
          <w:rFonts w:ascii="Times New Roman" w:hAnsi="Times New Roman"/>
          <w:sz w:val="24"/>
          <w:szCs w:val="24"/>
        </w:rPr>
      </w:pPr>
      <w:r w:rsidRPr="00963DCF">
        <w:rPr>
          <w:rFonts w:ascii="Times New Roman" w:hAnsi="Times New Roman"/>
          <w:b/>
          <w:sz w:val="24"/>
          <w:szCs w:val="24"/>
        </w:rPr>
        <w:t>Бегай, как я!</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Ученики делятся на пары. Первый номер бежит разными способами и с разной скоростью, используя остановки и повороты, а второй повторяет за ним. Через некоторое время игроки меняются ролями.</w:t>
      </w:r>
    </w:p>
    <w:p w:rsidR="00963DCF" w:rsidRPr="00963DCF" w:rsidRDefault="00963DCF" w:rsidP="00011DDF">
      <w:pPr>
        <w:spacing w:after="0" w:line="360" w:lineRule="auto"/>
        <w:ind w:firstLine="708"/>
        <w:rPr>
          <w:rFonts w:ascii="Times New Roman" w:hAnsi="Times New Roman"/>
          <w:sz w:val="24"/>
          <w:szCs w:val="24"/>
        </w:rPr>
      </w:pPr>
    </w:p>
    <w:p w:rsidR="00963DCF" w:rsidRPr="00963DCF" w:rsidRDefault="00963DCF" w:rsidP="00011DDF">
      <w:pPr>
        <w:spacing w:after="0" w:line="360" w:lineRule="auto"/>
        <w:ind w:firstLine="708"/>
        <w:rPr>
          <w:rFonts w:ascii="Times New Roman" w:hAnsi="Times New Roman"/>
          <w:sz w:val="24"/>
          <w:szCs w:val="24"/>
        </w:rPr>
      </w:pPr>
      <w:r w:rsidRPr="00963DCF">
        <w:rPr>
          <w:rFonts w:ascii="Times New Roman" w:hAnsi="Times New Roman"/>
          <w:b/>
          <w:sz w:val="24"/>
          <w:szCs w:val="24"/>
        </w:rPr>
        <w:t>Числа</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1</w:t>
      </w:r>
      <w:r w:rsidRPr="00963DCF">
        <w:rPr>
          <w:rFonts w:ascii="Times New Roman" w:hAnsi="Times New Roman"/>
          <w:sz w:val="24"/>
          <w:szCs w:val="24"/>
        </w:rPr>
        <w:t xml:space="preserve">. Ученики свободно бегают по игровому полю. Когда преподаватель крикнет: «Четыре!» –игроки должны образовать группы по 4 человека в соответствии с заранее оговоренными условиями как можно быстрее: например, встать друг за другом, положив руки на плечи, или образовать круг, взявшись за руки, и т.п. Можно называть любые числа – от 0 до половины количества играющих.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2</w:t>
      </w:r>
      <w:r w:rsidRPr="00963DCF">
        <w:rPr>
          <w:rFonts w:ascii="Times New Roman" w:hAnsi="Times New Roman"/>
          <w:sz w:val="24"/>
          <w:szCs w:val="24"/>
        </w:rPr>
        <w:t xml:space="preserve"> аналогичен первому, но все игроки выполняют ведение мяча, при образовании групп одной рукой продолжая ведение, а свободную руку положив на плечо впереди стоящего игрока. </w:t>
      </w:r>
    </w:p>
    <w:p w:rsidR="00963DCF" w:rsidRPr="00963DCF" w:rsidRDefault="00963DCF" w:rsidP="00011DDF">
      <w:pPr>
        <w:spacing w:after="0" w:line="360" w:lineRule="auto"/>
        <w:ind w:firstLine="708"/>
        <w:rPr>
          <w:rFonts w:ascii="Times New Roman" w:hAnsi="Times New Roman"/>
          <w:sz w:val="24"/>
          <w:szCs w:val="24"/>
        </w:rPr>
      </w:pPr>
    </w:p>
    <w:p w:rsidR="00963DCF" w:rsidRPr="00963DCF" w:rsidRDefault="00963DCF" w:rsidP="00011DDF">
      <w:pPr>
        <w:spacing w:after="0" w:line="360" w:lineRule="auto"/>
        <w:ind w:firstLine="708"/>
        <w:rPr>
          <w:rFonts w:ascii="Times New Roman" w:hAnsi="Times New Roman"/>
          <w:sz w:val="24"/>
          <w:szCs w:val="24"/>
        </w:rPr>
      </w:pPr>
      <w:r w:rsidRPr="00963DCF">
        <w:rPr>
          <w:rFonts w:ascii="Times New Roman" w:hAnsi="Times New Roman"/>
          <w:b/>
          <w:sz w:val="24"/>
          <w:szCs w:val="24"/>
        </w:rPr>
        <w:t>Быстро в строй!</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Участники делятся на две группы (например, юноши и девушки).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1.</w:t>
      </w:r>
      <w:r w:rsidRPr="00963DCF">
        <w:rPr>
          <w:rFonts w:ascii="Times New Roman" w:hAnsi="Times New Roman"/>
          <w:sz w:val="24"/>
          <w:szCs w:val="24"/>
        </w:rPr>
        <w:t xml:space="preserve"> Играющие стоят на краю площадки в одну шеренгу, затем по команде разбегаются по всей площадке (залу) и свободно бегают в разных направлениях. По сигналу все стараются как можно быстрее встать в строй. Команда, построившаяся быстрее, получает 1 очко, после чего игра повторяется.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Если участники вместо бега по залу бегают рядом с местом построения, то можно просто бегать по кругу или до противоположной стены и обратно.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2.</w:t>
      </w:r>
      <w:r w:rsidRPr="00963DCF">
        <w:rPr>
          <w:rFonts w:ascii="Times New Roman" w:hAnsi="Times New Roman"/>
          <w:sz w:val="24"/>
          <w:szCs w:val="24"/>
        </w:rPr>
        <w:t xml:space="preserve"> Группы строятся на противоположных лицевых линиях. Игра проводится, как в варианте 1, но здесь дополнительно используется два сигнала. Если подается первый, то игроки строятся на своих местах, если второй – строятся на том месте, где стояла другая команда. В качестве первого и второго сигналов могут использоваться: один или два свистка; одна или две поднятые вверх руки; команды: «Становись!» или «Построились!» и т.п.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В обоих вариантах вместо произвольного бега можно использовать бег по заданию: например, лицом, спиной или боком вперед, а также их сочетания. Но в любом случае в строй надо бежать только лицом вперед, не задевая других играющих. </w:t>
      </w:r>
    </w:p>
    <w:p w:rsidR="00963DCF" w:rsidRPr="00963DCF" w:rsidRDefault="00963DCF" w:rsidP="00011DDF">
      <w:pPr>
        <w:spacing w:after="0" w:line="360" w:lineRule="auto"/>
        <w:ind w:firstLine="708"/>
        <w:rPr>
          <w:rFonts w:ascii="Times New Roman" w:hAnsi="Times New Roman"/>
          <w:sz w:val="24"/>
          <w:szCs w:val="24"/>
        </w:rPr>
      </w:pPr>
    </w:p>
    <w:p w:rsidR="00963DCF" w:rsidRPr="00963DCF" w:rsidRDefault="00963DCF" w:rsidP="00011DDF">
      <w:pPr>
        <w:spacing w:after="0" w:line="360" w:lineRule="auto"/>
        <w:ind w:firstLine="708"/>
        <w:rPr>
          <w:rFonts w:ascii="Times New Roman" w:hAnsi="Times New Roman"/>
          <w:sz w:val="24"/>
          <w:szCs w:val="24"/>
        </w:rPr>
      </w:pPr>
      <w:r w:rsidRPr="00963DCF">
        <w:rPr>
          <w:rFonts w:ascii="Times New Roman" w:hAnsi="Times New Roman"/>
          <w:b/>
          <w:sz w:val="24"/>
          <w:szCs w:val="24"/>
        </w:rPr>
        <w:t>Быстро в строй</w:t>
      </w:r>
      <w:r w:rsidR="000704A9">
        <w:rPr>
          <w:rFonts w:ascii="Times New Roman" w:hAnsi="Times New Roman"/>
          <w:b/>
          <w:sz w:val="24"/>
          <w:szCs w:val="24"/>
        </w:rPr>
        <w:t xml:space="preserve"> </w:t>
      </w:r>
      <w:r w:rsidRPr="00963DCF">
        <w:rPr>
          <w:rFonts w:ascii="Times New Roman" w:hAnsi="Times New Roman"/>
          <w:b/>
          <w:sz w:val="24"/>
          <w:szCs w:val="24"/>
        </w:rPr>
        <w:t xml:space="preserve"> с ведением мяча</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Игра аналогична игре «Быстро в строй!» (вариант 2), но все играющие выполняют ведение мяча. В данной игре участники не строятся по росту, а лишь располагаются на лицевой линии с мячами в руках. В строй надо тоже бежать с ведением мяча. </w:t>
      </w:r>
    </w:p>
    <w:p w:rsidR="00963DCF" w:rsidRPr="00963DCF" w:rsidRDefault="00963DCF" w:rsidP="00011DDF">
      <w:pPr>
        <w:spacing w:after="0" w:line="360" w:lineRule="auto"/>
        <w:ind w:firstLine="708"/>
        <w:rPr>
          <w:rFonts w:ascii="Times New Roman" w:hAnsi="Times New Roman"/>
          <w:sz w:val="24"/>
          <w:szCs w:val="24"/>
        </w:rPr>
      </w:pPr>
    </w:p>
    <w:p w:rsidR="00963DCF" w:rsidRPr="00963DCF" w:rsidRDefault="00963DCF" w:rsidP="00011DDF">
      <w:pPr>
        <w:spacing w:after="0" w:line="360" w:lineRule="auto"/>
        <w:ind w:firstLine="708"/>
        <w:rPr>
          <w:rFonts w:ascii="Times New Roman" w:hAnsi="Times New Roman"/>
          <w:sz w:val="24"/>
          <w:szCs w:val="24"/>
        </w:rPr>
      </w:pPr>
      <w:r w:rsidRPr="00963DCF">
        <w:rPr>
          <w:rFonts w:ascii="Times New Roman" w:hAnsi="Times New Roman"/>
          <w:b/>
          <w:sz w:val="24"/>
          <w:szCs w:val="24"/>
        </w:rPr>
        <w:t>Ловля парами</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Двое играющих берутся за руки и начинают ловить остальных. Игрок считается пойманным, если его окружили руками, – за майку хвататься нельзя. Пойманного игрока отводят на скамейку и ловят следующего. Как только на скамейке окажутся два игрока, они тоже берутся за руки и начинают ловить других. Игра продолжается до тех пор, пока всех не переловят (все образуют пары), или в течение определенного времени.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Если пара разорвалась, </w:t>
      </w:r>
      <w:proofErr w:type="spellStart"/>
      <w:r w:rsidRPr="00963DCF">
        <w:rPr>
          <w:rFonts w:ascii="Times New Roman" w:hAnsi="Times New Roman"/>
          <w:sz w:val="24"/>
          <w:szCs w:val="24"/>
        </w:rPr>
        <w:t>осаливание</w:t>
      </w:r>
      <w:proofErr w:type="spellEnd"/>
      <w:r w:rsidRPr="00963DCF">
        <w:rPr>
          <w:rFonts w:ascii="Times New Roman" w:hAnsi="Times New Roman"/>
          <w:sz w:val="24"/>
          <w:szCs w:val="24"/>
        </w:rPr>
        <w:t xml:space="preserve"> не засчитывается. </w:t>
      </w:r>
    </w:p>
    <w:p w:rsidR="00963DCF" w:rsidRPr="00963DCF" w:rsidRDefault="00963DCF" w:rsidP="00011DDF">
      <w:pPr>
        <w:spacing w:after="0" w:line="360" w:lineRule="auto"/>
        <w:rPr>
          <w:rFonts w:ascii="Times New Roman" w:hAnsi="Times New Roman"/>
          <w:sz w:val="24"/>
          <w:szCs w:val="24"/>
        </w:rPr>
      </w:pPr>
    </w:p>
    <w:p w:rsidR="00963DCF" w:rsidRPr="00963DCF" w:rsidRDefault="00963DCF" w:rsidP="00011DDF">
      <w:pPr>
        <w:spacing w:after="0" w:line="360" w:lineRule="auto"/>
        <w:ind w:firstLine="708"/>
        <w:rPr>
          <w:rFonts w:ascii="Times New Roman" w:hAnsi="Times New Roman"/>
          <w:sz w:val="24"/>
          <w:szCs w:val="24"/>
        </w:rPr>
      </w:pPr>
      <w:r w:rsidRPr="00963DCF">
        <w:rPr>
          <w:rFonts w:ascii="Times New Roman" w:hAnsi="Times New Roman"/>
          <w:b/>
          <w:sz w:val="24"/>
          <w:szCs w:val="24"/>
        </w:rPr>
        <w:t>Цепочка</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1.</w:t>
      </w:r>
      <w:r w:rsidRPr="00963DCF">
        <w:rPr>
          <w:rFonts w:ascii="Times New Roman" w:hAnsi="Times New Roman"/>
          <w:sz w:val="24"/>
          <w:szCs w:val="24"/>
        </w:rPr>
        <w:t xml:space="preserve"> 4–6 участников берутся за руки, образуя цепочку, и начинают бегать по площадке за остальными игроками. Игрок, которого осалили, садится на скамейку. Салить могут только крайние игроки в цепочке. Как только на скамейке окажутся 4–6 человек, начинает водить новая цепочка, а старая распадается.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Если цепочка разорвалась, </w:t>
      </w:r>
      <w:proofErr w:type="spellStart"/>
      <w:r w:rsidRPr="00963DCF">
        <w:rPr>
          <w:rFonts w:ascii="Times New Roman" w:hAnsi="Times New Roman"/>
          <w:sz w:val="24"/>
          <w:szCs w:val="24"/>
        </w:rPr>
        <w:t>осаливание</w:t>
      </w:r>
      <w:proofErr w:type="spellEnd"/>
      <w:r w:rsidRPr="00963DCF">
        <w:rPr>
          <w:rFonts w:ascii="Times New Roman" w:hAnsi="Times New Roman"/>
          <w:sz w:val="24"/>
          <w:szCs w:val="24"/>
        </w:rPr>
        <w:t xml:space="preserve"> не засчитывается.</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2.</w:t>
      </w:r>
      <w:r w:rsidRPr="00963DCF">
        <w:rPr>
          <w:rFonts w:ascii="Times New Roman" w:hAnsi="Times New Roman"/>
          <w:sz w:val="24"/>
          <w:szCs w:val="24"/>
        </w:rPr>
        <w:t xml:space="preserve"> Начинают игру два человека (или один), но осаленный игрок встает в цепочку со стороны осалившего его участника, т.е. цепочка постоянно увеличивается. </w:t>
      </w:r>
    </w:p>
    <w:p w:rsidR="00963DCF" w:rsidRPr="00963DCF" w:rsidRDefault="00963DCF" w:rsidP="00011DDF">
      <w:pPr>
        <w:spacing w:after="0" w:line="360" w:lineRule="auto"/>
        <w:ind w:firstLine="708"/>
        <w:rPr>
          <w:rFonts w:ascii="Times New Roman" w:hAnsi="Times New Roman"/>
          <w:sz w:val="24"/>
          <w:szCs w:val="24"/>
        </w:rPr>
      </w:pPr>
    </w:p>
    <w:p w:rsidR="00963DCF" w:rsidRPr="00963DCF" w:rsidRDefault="00963DCF" w:rsidP="00011DDF">
      <w:pPr>
        <w:spacing w:after="0" w:line="360" w:lineRule="auto"/>
        <w:ind w:firstLine="708"/>
        <w:rPr>
          <w:rFonts w:ascii="Times New Roman" w:hAnsi="Times New Roman"/>
          <w:sz w:val="24"/>
          <w:szCs w:val="24"/>
        </w:rPr>
      </w:pPr>
      <w:r w:rsidRPr="00963DCF">
        <w:rPr>
          <w:rFonts w:ascii="Times New Roman" w:hAnsi="Times New Roman"/>
          <w:b/>
          <w:sz w:val="24"/>
          <w:szCs w:val="24"/>
        </w:rPr>
        <w:t>Коршун и цыплята</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Игра проводится в группах по 4 человека: один – «коршун», остальные – «цыплята». «Цыплята» выстраиваются в одну колонну лицом к «коршуну» и держат руки на поясе впереди стоящих игроков. При этом первый держит сзади стоящего игрока за кисти. «Коршун» старается осалить последнего игрока в колонне, а «цыплята», перемещаясь, стараются помешать ему. Если водящий осалит последнего игрока, то встает на его место, а первый в колонне становится водящим.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Игра может проводиться на время – в этом случае за каждое </w:t>
      </w:r>
      <w:proofErr w:type="spellStart"/>
      <w:r w:rsidRPr="00963DCF">
        <w:rPr>
          <w:rFonts w:ascii="Times New Roman" w:hAnsi="Times New Roman"/>
          <w:sz w:val="24"/>
          <w:szCs w:val="24"/>
        </w:rPr>
        <w:t>осаливание</w:t>
      </w:r>
      <w:proofErr w:type="spellEnd"/>
      <w:r w:rsidRPr="00963DCF">
        <w:rPr>
          <w:rFonts w:ascii="Times New Roman" w:hAnsi="Times New Roman"/>
          <w:sz w:val="24"/>
          <w:szCs w:val="24"/>
        </w:rPr>
        <w:t xml:space="preserve"> присуждаются очки. Побеждает тот, кто наберет больше очков. </w:t>
      </w:r>
    </w:p>
    <w:p w:rsidR="00963DCF" w:rsidRPr="00963DCF" w:rsidRDefault="00963DCF" w:rsidP="00011DDF">
      <w:pPr>
        <w:spacing w:after="0" w:line="360" w:lineRule="auto"/>
        <w:jc w:val="center"/>
        <w:rPr>
          <w:rFonts w:ascii="Times New Roman" w:hAnsi="Times New Roman"/>
          <w:sz w:val="24"/>
          <w:szCs w:val="24"/>
        </w:rPr>
      </w:pPr>
    </w:p>
    <w:p w:rsidR="00963DCF" w:rsidRPr="00963DCF" w:rsidRDefault="000704A9" w:rsidP="00011DDF">
      <w:pPr>
        <w:spacing w:after="0" w:line="360" w:lineRule="auto"/>
        <w:rPr>
          <w:rFonts w:ascii="Times New Roman" w:hAnsi="Times New Roman"/>
          <w:sz w:val="24"/>
          <w:szCs w:val="24"/>
        </w:rPr>
      </w:pPr>
      <w:r>
        <w:rPr>
          <w:rFonts w:ascii="Times New Roman" w:hAnsi="Times New Roman"/>
          <w:b/>
          <w:sz w:val="24"/>
          <w:szCs w:val="24"/>
        </w:rPr>
        <w:t xml:space="preserve">         </w:t>
      </w:r>
      <w:r w:rsidR="00963DCF" w:rsidRPr="00963DCF">
        <w:rPr>
          <w:rFonts w:ascii="Times New Roman" w:hAnsi="Times New Roman"/>
          <w:b/>
          <w:sz w:val="24"/>
          <w:szCs w:val="24"/>
        </w:rPr>
        <w:t>Пройди пару</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1.</w:t>
      </w:r>
      <w:r w:rsidRPr="00963DCF">
        <w:rPr>
          <w:rFonts w:ascii="Times New Roman" w:hAnsi="Times New Roman"/>
          <w:sz w:val="24"/>
          <w:szCs w:val="24"/>
        </w:rPr>
        <w:t xml:space="preserve"> Участники распределены на тройки, которые располагаются друг за другом у лицевой линии за пределами площадки. Два игрока из первой тройки выходят вперед и берутся за руки, свободная рука на поясе. Они располагаются спиной к противоположному кольцу и играют роль защитников. Третий игрок (нападающий) старается пройти пару и выйти к кольцу. Нападающий должен все время двигаться вперед, а защитники – держаться на расстоянии 2–3 м от нападающего. Если нападающему это удается, он получает 1 очко.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После того как первая тройка забежит за среднюю линию, в игру вступает вторая тройка, и т.д. Затем игроки возвращаются шагом обратно за боковыми линиями площадки, а при следующей попытке повторяют упражнение, предварительно поменяв нападающего.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Побеждает игрок, который при равном количестве попыток наберет больше очков.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2</w:t>
      </w:r>
      <w:r w:rsidRPr="00963DCF">
        <w:rPr>
          <w:rFonts w:ascii="Times New Roman" w:hAnsi="Times New Roman"/>
          <w:sz w:val="24"/>
          <w:szCs w:val="24"/>
        </w:rPr>
        <w:t xml:space="preserve"> аналогичен первому, но нападающий выполняет ведение мяча. </w:t>
      </w:r>
    </w:p>
    <w:p w:rsidR="00963DCF" w:rsidRPr="00963DCF" w:rsidRDefault="00963DCF" w:rsidP="00011DDF">
      <w:pPr>
        <w:spacing w:after="0" w:line="360" w:lineRule="auto"/>
        <w:rPr>
          <w:rFonts w:ascii="Times New Roman" w:hAnsi="Times New Roman"/>
          <w:sz w:val="24"/>
          <w:szCs w:val="24"/>
        </w:rPr>
      </w:pPr>
    </w:p>
    <w:p w:rsidR="00963DCF" w:rsidRPr="00963DCF" w:rsidRDefault="00963DCF" w:rsidP="00011DDF">
      <w:pPr>
        <w:spacing w:after="0" w:line="360" w:lineRule="auto"/>
        <w:ind w:firstLine="708"/>
        <w:rPr>
          <w:rFonts w:ascii="Times New Roman" w:hAnsi="Times New Roman"/>
          <w:sz w:val="24"/>
          <w:szCs w:val="24"/>
        </w:rPr>
      </w:pPr>
      <w:r w:rsidRPr="00963DCF">
        <w:rPr>
          <w:rFonts w:ascii="Times New Roman" w:hAnsi="Times New Roman"/>
          <w:b/>
          <w:sz w:val="24"/>
          <w:szCs w:val="24"/>
        </w:rPr>
        <w:t>День и ночь баскетболистов</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Игроки располагаются в две шеренги вдоль средней линии поля на расстоянии 3–4 м друг от друга. Одна шеренга – команда «День», другая – команда «Ночь». По сигналу: «День!» игроки команды «Ночь» убегают, а игроки команды «День» догоняют их и стараются осалить. При этом команда «Ночь» должна убежать в штрафную зону, а не за лицевую линию, как в обычной игре «День и ночь». По сигналу: «Ночь!» все происходит наоборот. В конце игры подводится итог: кто больше осалил игроков из команды соперника.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1.</w:t>
      </w:r>
      <w:r w:rsidRPr="00963DCF">
        <w:rPr>
          <w:rFonts w:ascii="Times New Roman" w:hAnsi="Times New Roman"/>
          <w:sz w:val="24"/>
          <w:szCs w:val="24"/>
        </w:rPr>
        <w:t xml:space="preserve"> Салить можно любого игрока.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2.</w:t>
      </w:r>
      <w:r w:rsidRPr="00963DCF">
        <w:rPr>
          <w:rFonts w:ascii="Times New Roman" w:hAnsi="Times New Roman"/>
          <w:sz w:val="24"/>
          <w:szCs w:val="24"/>
        </w:rPr>
        <w:t xml:space="preserve"> Все игроки разделены на пары. Салить можно только игрока своей пары. Очки так же подсчитываются в парах. </w:t>
      </w:r>
    </w:p>
    <w:p w:rsidR="00963DCF" w:rsidRPr="00963DCF" w:rsidRDefault="00963DCF" w:rsidP="00011DDF">
      <w:pPr>
        <w:spacing w:after="0" w:line="360" w:lineRule="auto"/>
        <w:ind w:firstLine="708"/>
        <w:rPr>
          <w:rFonts w:ascii="Times New Roman" w:hAnsi="Times New Roman"/>
          <w:sz w:val="24"/>
          <w:szCs w:val="24"/>
        </w:rPr>
      </w:pPr>
    </w:p>
    <w:p w:rsidR="00963DCF" w:rsidRPr="00963DCF" w:rsidRDefault="00963DCF" w:rsidP="00011DDF">
      <w:pPr>
        <w:spacing w:after="0" w:line="360" w:lineRule="auto"/>
        <w:ind w:firstLine="708"/>
        <w:rPr>
          <w:rFonts w:ascii="Times New Roman" w:hAnsi="Times New Roman"/>
          <w:sz w:val="24"/>
          <w:szCs w:val="24"/>
        </w:rPr>
      </w:pPr>
      <w:r w:rsidRPr="00963DCF">
        <w:rPr>
          <w:rFonts w:ascii="Times New Roman" w:hAnsi="Times New Roman"/>
          <w:b/>
          <w:sz w:val="24"/>
          <w:szCs w:val="24"/>
        </w:rPr>
        <w:t>День и ночь баскетболистов» с ведением мяча</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Игра аналогична игре «День и ночь баскетболистов», но в исходном положении у каждого игрока в руках мяч. Убегать и догонять можно только с ведением мяча. Если убегающий игрок потерял мяч или допустил ошибку при ведении, то он считается осаленным. Если мяч потерял догоняющий игрок, то </w:t>
      </w:r>
      <w:proofErr w:type="spellStart"/>
      <w:r w:rsidRPr="00963DCF">
        <w:rPr>
          <w:rFonts w:ascii="Times New Roman" w:hAnsi="Times New Roman"/>
          <w:sz w:val="24"/>
          <w:szCs w:val="24"/>
        </w:rPr>
        <w:t>осаливание</w:t>
      </w:r>
      <w:proofErr w:type="spellEnd"/>
      <w:r w:rsidRPr="00963DCF">
        <w:rPr>
          <w:rFonts w:ascii="Times New Roman" w:hAnsi="Times New Roman"/>
          <w:sz w:val="24"/>
          <w:szCs w:val="24"/>
        </w:rPr>
        <w:t xml:space="preserve"> не засчитывается.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В зависимости от уровня подготовки игроков и их количества убегать можно в штрафную зону или за лицевую линию – это заранее определяет преподаватель. </w:t>
      </w:r>
    </w:p>
    <w:p w:rsidR="00963DCF" w:rsidRPr="00963DCF" w:rsidRDefault="00963DCF" w:rsidP="00011DDF">
      <w:pPr>
        <w:spacing w:after="0" w:line="360" w:lineRule="auto"/>
        <w:ind w:firstLine="708"/>
        <w:rPr>
          <w:rFonts w:ascii="Times New Roman" w:hAnsi="Times New Roman"/>
          <w:sz w:val="24"/>
          <w:szCs w:val="24"/>
        </w:rPr>
      </w:pPr>
    </w:p>
    <w:p w:rsidR="00963DCF" w:rsidRPr="00963DCF" w:rsidRDefault="00963DCF" w:rsidP="00011DDF">
      <w:pPr>
        <w:spacing w:after="0" w:line="360" w:lineRule="auto"/>
        <w:ind w:firstLine="708"/>
        <w:jc w:val="center"/>
        <w:rPr>
          <w:rFonts w:ascii="Times New Roman" w:hAnsi="Times New Roman"/>
          <w:b/>
          <w:sz w:val="24"/>
          <w:szCs w:val="24"/>
        </w:rPr>
      </w:pPr>
    </w:p>
    <w:p w:rsidR="00963DCF" w:rsidRPr="00963DCF" w:rsidRDefault="00963DCF" w:rsidP="00011DDF">
      <w:pPr>
        <w:spacing w:after="0" w:line="360" w:lineRule="auto"/>
        <w:ind w:firstLine="708"/>
        <w:rPr>
          <w:rFonts w:ascii="Times New Roman" w:hAnsi="Times New Roman"/>
          <w:sz w:val="24"/>
          <w:szCs w:val="24"/>
        </w:rPr>
      </w:pPr>
      <w:r w:rsidRPr="00963DCF">
        <w:rPr>
          <w:rFonts w:ascii="Times New Roman" w:hAnsi="Times New Roman"/>
          <w:b/>
          <w:sz w:val="24"/>
          <w:szCs w:val="24"/>
        </w:rPr>
        <w:t>День и ночь по сигналам</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Игра аналогична двум предыдущим, но проводится по зрительным или звуковым сигналам: например, левая рука в сторону – убегает команда, находящаяся слева, правая – команда справа; при хлопке в ладоши убегает «Ночь», при </w:t>
      </w:r>
      <w:proofErr w:type="spellStart"/>
      <w:r w:rsidRPr="00963DCF">
        <w:rPr>
          <w:rFonts w:ascii="Times New Roman" w:hAnsi="Times New Roman"/>
          <w:sz w:val="24"/>
          <w:szCs w:val="24"/>
        </w:rPr>
        <w:t>топании</w:t>
      </w:r>
      <w:proofErr w:type="spellEnd"/>
      <w:r w:rsidRPr="00963DCF">
        <w:rPr>
          <w:rFonts w:ascii="Times New Roman" w:hAnsi="Times New Roman"/>
          <w:sz w:val="24"/>
          <w:szCs w:val="24"/>
        </w:rPr>
        <w:t xml:space="preserve"> ногой – «День».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В игре могут использоваться любые сигналы, о которых сообщается заранее. Кроме того, можно неожиданно подавать и другие сигналы, на которые игроки реагировать не должны. </w:t>
      </w:r>
    </w:p>
    <w:p w:rsidR="00963DCF" w:rsidRPr="00963DCF" w:rsidRDefault="00963DCF" w:rsidP="00011DDF">
      <w:pPr>
        <w:spacing w:after="0" w:line="360" w:lineRule="auto"/>
        <w:ind w:firstLine="708"/>
        <w:rPr>
          <w:rFonts w:ascii="Times New Roman" w:hAnsi="Times New Roman"/>
          <w:sz w:val="24"/>
          <w:szCs w:val="24"/>
        </w:rPr>
      </w:pPr>
      <w:r w:rsidRPr="00963DCF">
        <w:rPr>
          <w:rFonts w:ascii="Times New Roman" w:hAnsi="Times New Roman"/>
          <w:b/>
          <w:sz w:val="24"/>
          <w:szCs w:val="24"/>
        </w:rPr>
        <w:t>Зеркало</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1.</w:t>
      </w:r>
      <w:r w:rsidRPr="00963DCF">
        <w:rPr>
          <w:rFonts w:ascii="Times New Roman" w:hAnsi="Times New Roman"/>
          <w:sz w:val="24"/>
          <w:szCs w:val="24"/>
        </w:rPr>
        <w:t xml:space="preserve"> Два игрока с мячами в руках стоят лицом друг к другу на расстоянии 3–4 м. Один выполняет разнообразные варианты ведения мяча на месте, второй как можно точнее и быстрее повторяет их (как отражение в зеркале). По команде преподавателя  игроки меняются ролями.</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2</w:t>
      </w:r>
      <w:r w:rsidRPr="00963DCF">
        <w:rPr>
          <w:rFonts w:ascii="Times New Roman" w:hAnsi="Times New Roman"/>
          <w:sz w:val="24"/>
          <w:szCs w:val="24"/>
        </w:rPr>
        <w:t>. То же, но в движении по площадке (ходьба или медленный бег).</w:t>
      </w:r>
    </w:p>
    <w:p w:rsidR="00963DCF" w:rsidRPr="00963DCF" w:rsidRDefault="00963DCF" w:rsidP="00011DDF">
      <w:pPr>
        <w:spacing w:after="0" w:line="360" w:lineRule="auto"/>
        <w:jc w:val="center"/>
        <w:rPr>
          <w:rFonts w:ascii="Times New Roman" w:hAnsi="Times New Roman"/>
          <w:sz w:val="24"/>
          <w:szCs w:val="24"/>
        </w:rPr>
      </w:pPr>
    </w:p>
    <w:p w:rsidR="00963DCF" w:rsidRPr="00963DCF" w:rsidRDefault="000704A9" w:rsidP="00011DDF">
      <w:pPr>
        <w:spacing w:after="0" w:line="360" w:lineRule="auto"/>
        <w:rPr>
          <w:rFonts w:ascii="Times New Roman" w:hAnsi="Times New Roman"/>
          <w:sz w:val="24"/>
          <w:szCs w:val="24"/>
        </w:rPr>
      </w:pPr>
      <w:r>
        <w:rPr>
          <w:rFonts w:ascii="Times New Roman" w:hAnsi="Times New Roman"/>
          <w:b/>
          <w:sz w:val="24"/>
          <w:szCs w:val="24"/>
        </w:rPr>
        <w:t xml:space="preserve">      </w:t>
      </w:r>
      <w:r w:rsidR="00963DCF" w:rsidRPr="00963DCF">
        <w:rPr>
          <w:rFonts w:ascii="Times New Roman" w:hAnsi="Times New Roman"/>
          <w:b/>
          <w:sz w:val="24"/>
          <w:szCs w:val="24"/>
        </w:rPr>
        <w:t>Салки с ведением мяча</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1</w:t>
      </w:r>
      <w:r w:rsidRPr="00963DCF">
        <w:rPr>
          <w:rFonts w:ascii="Times New Roman" w:hAnsi="Times New Roman"/>
          <w:sz w:val="24"/>
          <w:szCs w:val="24"/>
        </w:rPr>
        <w:t xml:space="preserve"> напоминает обычную игру «Салки», но при этом все играющие выполняют ведение мяча. Водящий игрок поднимает руку вверх на 2–3 сек. и начинает водить. Он может салить других свободной рукой, однако при этом не должен терять мяч и допускать ошибок при ведении, так как в этом случае </w:t>
      </w:r>
      <w:proofErr w:type="spellStart"/>
      <w:r w:rsidRPr="00963DCF">
        <w:rPr>
          <w:rFonts w:ascii="Times New Roman" w:hAnsi="Times New Roman"/>
          <w:sz w:val="24"/>
          <w:szCs w:val="24"/>
        </w:rPr>
        <w:t>осаливание</w:t>
      </w:r>
      <w:proofErr w:type="spellEnd"/>
      <w:r w:rsidRPr="00963DCF">
        <w:rPr>
          <w:rFonts w:ascii="Times New Roman" w:hAnsi="Times New Roman"/>
          <w:sz w:val="24"/>
          <w:szCs w:val="24"/>
        </w:rPr>
        <w:t xml:space="preserve"> не будет засчитано. Осаленный игрок поднимает руку вверх на 2–3 сек. и начинает водить. Новый водящий не имеет права салить игрока, который его осалил, – это можно делать только спустя некоторое время. Если игрок, за которым гнался водящий, теряет мяч или допускает ошибку при ведении, то он становится водящим. Однако подобные нарушения не относятся к другим игрокам. Никаких сигналов водящий не подает, кроме поднятой руки перед началом своих действий. Поэтому все остальные играющие должны внимательно следить за происходящим на площадке.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2.</w:t>
      </w:r>
      <w:r w:rsidRPr="00963DCF">
        <w:rPr>
          <w:rFonts w:ascii="Times New Roman" w:hAnsi="Times New Roman"/>
          <w:sz w:val="24"/>
          <w:szCs w:val="24"/>
        </w:rPr>
        <w:t xml:space="preserve"> Игра проводится в двух группах (например, юноши и девушки), которые играют на площадке одновременно, но отдельно друг от друга либо каждая на своей половине.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3</w:t>
      </w:r>
      <w:r w:rsidRPr="00963DCF">
        <w:rPr>
          <w:rFonts w:ascii="Times New Roman" w:hAnsi="Times New Roman"/>
          <w:sz w:val="24"/>
          <w:szCs w:val="24"/>
        </w:rPr>
        <w:t xml:space="preserve"> аналогичен первому, но участники играют в парах (один убегает, а второй догоняет). </w:t>
      </w:r>
    </w:p>
    <w:p w:rsidR="00963DCF" w:rsidRPr="00963DCF" w:rsidRDefault="00963DCF" w:rsidP="00011DDF">
      <w:pPr>
        <w:spacing w:after="0" w:line="360" w:lineRule="auto"/>
        <w:ind w:firstLine="708"/>
        <w:jc w:val="center"/>
        <w:rPr>
          <w:rFonts w:ascii="Times New Roman" w:hAnsi="Times New Roman"/>
          <w:sz w:val="24"/>
          <w:szCs w:val="24"/>
        </w:rPr>
      </w:pPr>
    </w:p>
    <w:p w:rsidR="00963DCF" w:rsidRPr="00963DCF" w:rsidRDefault="00963DCF" w:rsidP="00011DDF">
      <w:pPr>
        <w:spacing w:after="0" w:line="360" w:lineRule="auto"/>
        <w:ind w:firstLine="708"/>
        <w:rPr>
          <w:rFonts w:ascii="Times New Roman" w:hAnsi="Times New Roman"/>
          <w:sz w:val="24"/>
          <w:szCs w:val="24"/>
        </w:rPr>
      </w:pPr>
      <w:r w:rsidRPr="00963DCF">
        <w:rPr>
          <w:rFonts w:ascii="Times New Roman" w:hAnsi="Times New Roman"/>
          <w:b/>
          <w:sz w:val="24"/>
          <w:szCs w:val="24"/>
        </w:rPr>
        <w:t>Салки баскетболистов (парные)</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1.</w:t>
      </w:r>
      <w:r w:rsidRPr="00963DCF">
        <w:rPr>
          <w:rFonts w:ascii="Times New Roman" w:hAnsi="Times New Roman"/>
          <w:sz w:val="24"/>
          <w:szCs w:val="24"/>
        </w:rPr>
        <w:t xml:space="preserve"> Игра проводится в парах (без мяча). Один игрок убегает, а второй (водящий) старается его догнать и осалить. Убегать можно только спиной или боком вперед. При этом водящий должен осалить убегающего касанием за спину. Если убегающий игрок хоть немного пробежит грудью (лицом) вперед, то он считается осаленным. В этом случае игроки меняются ролями и продолжают играть, но новый водящий должен дать партнеру возможность отбежать на некоторое расстояние.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b/>
          <w:sz w:val="24"/>
          <w:szCs w:val="24"/>
        </w:rPr>
        <w:t>Вариант 2</w:t>
      </w:r>
      <w:r w:rsidRPr="00963DCF">
        <w:rPr>
          <w:rFonts w:ascii="Times New Roman" w:hAnsi="Times New Roman"/>
          <w:sz w:val="24"/>
          <w:szCs w:val="24"/>
        </w:rPr>
        <w:t xml:space="preserve"> аналогичен первому, но водящий игрок выполняет ведение мяча и может салить свободной рукой за любую часть тела. Если водящий при </w:t>
      </w:r>
      <w:proofErr w:type="spellStart"/>
      <w:r w:rsidRPr="00963DCF">
        <w:rPr>
          <w:rFonts w:ascii="Times New Roman" w:hAnsi="Times New Roman"/>
          <w:sz w:val="24"/>
          <w:szCs w:val="24"/>
        </w:rPr>
        <w:t>осаливании</w:t>
      </w:r>
      <w:proofErr w:type="spellEnd"/>
      <w:r w:rsidRPr="00963DCF">
        <w:rPr>
          <w:rFonts w:ascii="Times New Roman" w:hAnsi="Times New Roman"/>
          <w:sz w:val="24"/>
          <w:szCs w:val="24"/>
        </w:rPr>
        <w:t xml:space="preserve"> потеряет мяч, то оно не засчитывается. После </w:t>
      </w:r>
      <w:proofErr w:type="spellStart"/>
      <w:r w:rsidRPr="00963DCF">
        <w:rPr>
          <w:rFonts w:ascii="Times New Roman" w:hAnsi="Times New Roman"/>
          <w:sz w:val="24"/>
          <w:szCs w:val="24"/>
        </w:rPr>
        <w:t>осаливания</w:t>
      </w:r>
      <w:proofErr w:type="spellEnd"/>
      <w:r w:rsidRPr="00963DCF">
        <w:rPr>
          <w:rFonts w:ascii="Times New Roman" w:hAnsi="Times New Roman"/>
          <w:sz w:val="24"/>
          <w:szCs w:val="24"/>
        </w:rPr>
        <w:t xml:space="preserve"> водящий должен передать мяч игроку, и только тогда они меняются ролями. </w:t>
      </w:r>
    </w:p>
    <w:p w:rsidR="00963DCF" w:rsidRPr="00963DCF" w:rsidRDefault="00963DCF" w:rsidP="00011DDF">
      <w:pPr>
        <w:spacing w:after="0" w:line="360" w:lineRule="auto"/>
        <w:ind w:firstLine="708"/>
        <w:rPr>
          <w:rFonts w:ascii="Times New Roman" w:hAnsi="Times New Roman"/>
          <w:sz w:val="24"/>
          <w:szCs w:val="24"/>
        </w:rPr>
      </w:pPr>
    </w:p>
    <w:p w:rsidR="00963DCF" w:rsidRPr="00963DCF" w:rsidRDefault="00963DCF" w:rsidP="00011DDF">
      <w:pPr>
        <w:spacing w:after="0" w:line="360" w:lineRule="auto"/>
        <w:ind w:firstLine="708"/>
        <w:rPr>
          <w:rFonts w:ascii="Times New Roman" w:hAnsi="Times New Roman"/>
          <w:sz w:val="24"/>
          <w:szCs w:val="24"/>
        </w:rPr>
      </w:pPr>
      <w:r w:rsidRPr="00963DCF">
        <w:rPr>
          <w:rFonts w:ascii="Times New Roman" w:hAnsi="Times New Roman"/>
          <w:b/>
          <w:sz w:val="24"/>
          <w:szCs w:val="24"/>
        </w:rPr>
        <w:t>Салки баскетболистов (групповые)</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Игра аналогична парной игре «Салки баскетболистов» (вариант 2), но играет вся группа одновременно. Выбирают 2–4 водящих, которые, ведя мяч, начинают салить остальных. Убегать можно только спиной или боком вперед. Игрок, которого осалили, меняется ролями с водящим. Новый водящий не имеет права салить игрока, который его осалил. </w:t>
      </w:r>
    </w:p>
    <w:p w:rsidR="00963DCF" w:rsidRPr="00963DCF" w:rsidRDefault="00963DCF" w:rsidP="00011DDF">
      <w:pPr>
        <w:spacing w:after="0" w:line="360" w:lineRule="auto"/>
        <w:ind w:firstLine="708"/>
        <w:jc w:val="both"/>
        <w:rPr>
          <w:rFonts w:ascii="Times New Roman" w:hAnsi="Times New Roman"/>
          <w:sz w:val="24"/>
          <w:szCs w:val="24"/>
        </w:rPr>
      </w:pPr>
      <w:r w:rsidRPr="00963DCF">
        <w:rPr>
          <w:rFonts w:ascii="Times New Roman" w:hAnsi="Times New Roman"/>
          <w:sz w:val="24"/>
          <w:szCs w:val="24"/>
        </w:rPr>
        <w:t xml:space="preserve">Игра может проводиться в двух группах (например, юноши и девушки), которые играют на площадке одновременно, но отдельно друг от друга. </w:t>
      </w:r>
    </w:p>
    <w:p w:rsidR="00963DCF" w:rsidRDefault="00963DCF" w:rsidP="00011DDF">
      <w:pPr>
        <w:spacing w:line="360" w:lineRule="auto"/>
        <w:ind w:firstLine="708"/>
        <w:jc w:val="both"/>
        <w:rPr>
          <w:sz w:val="28"/>
          <w:szCs w:val="28"/>
        </w:rPr>
      </w:pPr>
    </w:p>
    <w:p w:rsidR="000704A9" w:rsidRDefault="000704A9" w:rsidP="00011DDF">
      <w:pPr>
        <w:spacing w:line="360" w:lineRule="auto"/>
        <w:ind w:firstLine="708"/>
        <w:jc w:val="both"/>
        <w:rPr>
          <w:rFonts w:ascii="Times New Roman" w:hAnsi="Times New Roman"/>
          <w:b/>
          <w:sz w:val="24"/>
          <w:szCs w:val="24"/>
        </w:rPr>
      </w:pPr>
      <w:bookmarkStart w:id="11" w:name="_Hlk40908560"/>
      <w:r w:rsidRPr="00963DCF">
        <w:rPr>
          <w:rFonts w:ascii="Times New Roman" w:hAnsi="Times New Roman"/>
          <w:b/>
          <w:sz w:val="24"/>
          <w:szCs w:val="24"/>
        </w:rPr>
        <w:t>Описание игр и игровых упражнений.</w:t>
      </w:r>
      <w:r>
        <w:rPr>
          <w:rFonts w:ascii="Times New Roman" w:hAnsi="Times New Roman"/>
          <w:b/>
          <w:sz w:val="24"/>
          <w:szCs w:val="24"/>
        </w:rPr>
        <w:t xml:space="preserve"> Волейбол.</w:t>
      </w:r>
    </w:p>
    <w:bookmarkEnd w:id="11"/>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Волейбольный обстрел.</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ловкости, быстроты двигательной реакции и внимания. Совершенствование приёма, передачи мяча и закрепление нападающего удара в волейболе.</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равномерно размещаются по кругу диаметром 5 – 7 м и получают волейбольный мяч.</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По сигналу руководителя они начинают выполнять свободные волейбольные передачи. Игрок, допустивший ошибку при приёме мяча или неточно пославший его, садится в центре круга. Участники, разыгрывающие мяч по кругу, периодически неожиданным нападающим ударом посылают его в сидящих в центре игроков. Мяч, попавший с отскоком в одного из них, снова вводится в игру. Если же ударивший игрок не попал ни в кого из сидящих в центре круга штрафников, то он сам занимает место среди обстреливаемых. Волейбольный обстрел продолжается до тех пор, пока один из обстреливаемых игроков не изловчится и поймает посланный в центр круга мяч до его отскока. Тогда все сидящие освобождаются, встают и становятся по кругу в число разыгрывающих игроков, а на их место приседает участник, от которого мяч был пойман.</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Попробуй, унеси.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быстроты, ловкости. Обучение стойкам и перемещениям в волейболе.</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делятся попарно. Один партнёр выполняет задание руководителя (прыжки на месте, прыжки в приседе, и т.д.), другой перемещается приставными шагами вправо, влево в стойке, заранее указанной руководителем. Между ними кладётся мяч.</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По сигналу руководителя один из игроков должен взять мяч и забежать с ним «домой», за лицевую линию или в трёхметровую зону, другой должен его осалить. Если один игрок осалил другого, они меняются местами. Игру повторяют 3 - 4 раза. Выигрывает тот, кто меньшее количество раз был осаленным.</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Круговая лапта.</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ловкости, внимания. Совершенствование приёма и передач мяча после нападающего удара. Совершенствование нападающего удара.</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делятся на две команды. Игроки одной находятся за пределами круга, а игроки второй занимают место внутри его (игровым кругом может служить волейбольная площадка).</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Стоящие за кругом игроки ударами волейбольного мяча стараются выбить поочерёдно всех игроков команды соперников. Игроков разрешается выбивать: нападающим ударом, передачей снизу или сверху одной или двумя руками. Игроки в кругу могут отбивать мяч руками, выполняя соответствующий защитный приём (сверху, снизу двумя руками, одной рукой, с выпадом, в падении и т.д.). В этом случае они остаются в круге. Если же мяч попал в туловище игрока, ноги или игрок не сумел отбить мяч, он покидает круг и становится за спинами атакующих. Этот игрок может вернуться в круг, если ему удалось поймать мяч от своего игрока, отбившего мяч из круга. Продолжительность игры - 5 минут. Выигрывает команда, сохранившая большее число игроков в круге. Игра может закончиться досрочно, если выбиты все игроки из круга.</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roofErr w:type="spellStart"/>
      <w:r w:rsidRPr="000704A9">
        <w:rPr>
          <w:rFonts w:ascii="Times New Roman" w:eastAsia="Times New Roman" w:hAnsi="Times New Roman"/>
          <w:b/>
          <w:bCs/>
          <w:color w:val="000000"/>
          <w:sz w:val="24"/>
          <w:szCs w:val="24"/>
        </w:rPr>
        <w:t>Перестрелбол</w:t>
      </w:r>
      <w:proofErr w:type="spellEnd"/>
      <w:r w:rsidRPr="000704A9">
        <w:rPr>
          <w:rFonts w:ascii="Times New Roman" w:eastAsia="Times New Roman" w:hAnsi="Times New Roman"/>
          <w:b/>
          <w:bCs/>
          <w:color w:val="000000"/>
          <w:sz w:val="24"/>
          <w:szCs w:val="24"/>
        </w:rPr>
        <w:t>.</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совершенствование всех изученных приёмов, передач, подач и т.д., игры в волейбол и взаимодействия игроков на площадке.</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делятся на команды по 6 - 10 человек и становятся на площадку, каждая на своей стороне. За лицевой линией с той и с другой стороны расположен «плен».</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Игру начинает одна из команд подачей мяча. Игроки другой команды разыгрывают мяч по правилам волейбола (пионербола). Игрок, допустивший ошибку, отправляется на противоположную сторону в «плен», и команда теряет подачу. Тот игрок, что находится в «плену», не выходя на площадку, старается перехватить мяч и выполнить подачу (бросок) на свою сторону. Если ему это удаётся, игроки его команды разыгрывают посланный их партнёром мяч и, если атака завершается удачно, он из «плена» возвращается на площадку в свою команду. В ходе игры участники атакующей команды могут умышленно направлять мяч своему игроку, находящемуся в «плену», а он должен мяч поймать. Правила допускают, что, если он вообще поймает мяч в воздухе, то возвращается в команду. Время игры -15 - 20 минут. Побеждает команда, которая сумеет сохранить большее количество полевых игроков.</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Эстафета с элементами волейбола.</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ловкости и внимания. Совершенствование передач сверху, снизу двумя руками в волейболе.</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мел, стойки,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делятся на 2 равные команды и выстраиваются каждая в колонну по два, параллельно на расстоянии 3 – 4 м друг от друга. Перед колоннами проводится стартовая черта. На расстоянии 10 – 15 м от стартовой черты напротив каждой команды ставятся стойки. Парам, стоящим впереди колонны, даётся по волейбольному мячу.</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По сигналу руководителя первые пары бегут вперёд, выполняя передачи сверху или снизу двумя руками друг другу до своей стойки, заходят за неё и возвращаются обратно. Добежав до начальной стартовой черты, они передают мяч следующей паре в колонне, которая выполняет то же и т. д. Вернувшиеся пары становятся в конец колонны. Если мяч упал, уронивший игрок должен взять его и продолжить задание. Игра продолжается до тех пор, пока все пары не примут участия в пробежке с передачей мяча. Выигрывает команда, все пары которой выполнят задание раньше.</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Встречная волейбольная пасовка над сеткой.</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ловкости, быстроты. Совершенствование приёма и передач мяча сверху и снизу двумя руками, взаимодействия в команде.</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делятся на 2 команды и выстраиваются в колонну по одному, разделившись в свою очередь, пополам, размещаются на двух сторонах волейбольной площадки (одна половина команды против другой). Между ними - волейбольная сетка. У впередистоящих игроков одной половины команд - по волейбольному мячу.</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По сигналу руководителя игроки с мячом подбрасывают и отбивают его впередистоящим игрокам во второй половине своей команды так, чтобы он пролетел над сеткой, сами становятся в конец своей колонны. Игроки, стоящие впереди второй половины колонны, отбивают мяч обратно над сеткой в первую половину своей колонны и отходят в конец своей колонны. Таким образом, отбивает мяч каждый раз новый игрок, стоящий впереди. Игра заканчивается, когда все играющие отобьют мяч через сетку и мяч окажется опять в руках начинающего. Можно провести игру 2 - 3 раза подряд. Выигрывает команда, сумевшая выполнить задание быстрее и без ошибок.</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По наземной мишени.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ловкости, прыгучести. Обучение нападающему удару и блокированию.</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мел, теннисные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На каждой стороне волейбольной площадки у линии нападения чертят по 2 круга диаметром 1,5 м. 2 команды располагаются с разных сторон от сетки. У игроков одной команды в правой (или левой) руке - теннисный мяч.</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По сигналу 2 игрока от каждой команды одновременно бегут к сетке. Игрок с мячом прыгает как можно выше и акцентированным движением кисти посылает мяч в один из кругов на стороне противника. Игрок за сеткой, ставя блок, старается помешать ему. За попадание в любой круг нападающий получает 2 очка, а если он обошёл блок, но промахнулся (мяч приземлился в пределах площадки), - 1 очко.</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color w:val="000000"/>
          <w:sz w:val="24"/>
          <w:szCs w:val="24"/>
        </w:rPr>
        <w:t>Выигрывает команда, набравшая большее количество очков.</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Двумя мячами через сетку.</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ловкости, внимания. Совершенствование приёма и передач мяча сверху, снизу двумя руками.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сетка,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делятся на 2 равные по числу участвующих команды, которые становятся на двух половинах площадки в два-три ряда. Каждая команда получает волейбольный мяч.</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По сигналу руководителя команды, выполняя передачи сверху или снизу двумя руками, перебрасывают мячи через сетку на сторону противника. Это продолжается до тех пор, пока на одной стороне не окажутся одновременно два мяча. Команде, на стороне которой не оказалось ни одного мяча, даётся одно очко. Далее игра возобновляется.</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color w:val="000000"/>
          <w:sz w:val="24"/>
          <w:szCs w:val="24"/>
        </w:rPr>
        <w:t>Побеждает команда, которая первой наберёт 15 очков.</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Волейбол с выбыванием.</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ловкости, координации движений. Совершенствование всех ранее изученных технических элементов и взаимодействия игроков в команде.</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волейбольный мяч.</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делятся на 2 команды по 6 человек и располагаются каждая на своей половине волейбольной площадки.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w:t>
      </w:r>
      <w:r w:rsidRPr="000704A9">
        <w:rPr>
          <w:rFonts w:ascii="Times New Roman" w:eastAsia="Times New Roman" w:hAnsi="Times New Roman"/>
          <w:color w:val="000000"/>
          <w:sz w:val="24"/>
          <w:szCs w:val="24"/>
        </w:rPr>
        <w:t>. По сигналу руководителя начинается игра в волейбол. Когда судья фиксирует в одной из команд третью по счёту ошибку, игрок, допустивший её, выбывает. Команда, оставшаяся в меньшинстве, подаёт мяч на сторону противника, возобновляя игру. Если в ходе игры команда снова ошибается (шестое по счёту нарушение), то лишается ещё одного игрока и т.д. Когда обе стороны понесли «потери», игра продолжается, но команда, совершившая очередную, третью ошибку, решает (исходя из тактических соображений), удалять ли ей с поля своего очередного игрока или остаться в прежнем составе, но разрешить вернуться на площадку игроку противоположной команды. Игра состоит из 3 - 5 партий. Каждая заканчивается, когда последний игрок одной из команд покинет площадку. Все ошибки фиксируются по волейбольным правилам. После выхода участника из игры подаёт команда, допустившая ошибку.</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color w:val="000000"/>
          <w:sz w:val="24"/>
          <w:szCs w:val="24"/>
        </w:rPr>
        <w:t>Победитель определяется так же, как в волейболе.</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Эстафета у стены.</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быстроты реакции, ловкости. Обучение нападающему удару в волейболе.</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делятся на команды по 6 - 8 человек. Команды стоят в колоннах лицом к стене на расстоянии 3 – 4 м от неё.</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По сигналу руководителя стоящие первыми в колоннах выполняют нападающий удар в пол так, чтобы мяч отскочил от пола в стену. После удара игрок становится в конец колонны, а второй участник выполняет нападающий удар по отскочившему от стены мячу и т.д. Игра продолжается 3 - 4 минуты.</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color w:val="000000"/>
          <w:sz w:val="24"/>
          <w:szCs w:val="24"/>
        </w:rPr>
        <w:t>Выигрывает та команда, которая меньше всех потеряла мяч.</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Эстафета волейболистов у стены.</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ловкости, внимания. Обучение передачам мяча сверху, снизу двумя руками, сверху одной рукой.</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делятся и становятся так же, как в предыдущей игре.</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По сигналу руководителя игроки выполняют 10 передач сверху двумя руками в стену. После десятой передачи первые бегут в конец колонны, а вторые продолжают выполнение передач и т. д. Потом выполняют 10 передач снизу двумя руками; 10 передач сверху одной рукой. Если игрок потерял мяч, он подбирает его и продолжает счёт.</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color w:val="000000"/>
          <w:sz w:val="24"/>
          <w:szCs w:val="24"/>
        </w:rPr>
        <w:t>Выигрывает команда, не допустившая падения мяча или уронившая мяч меньшее количество раз.</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Падающая палка.</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быстроты, ловкости, внимания. Обучение стойкам и передвижениям в волейболе.</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палка.</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строятся в круг диаметром 6-7м, рассчитываются по порядку. В центре круга - водящий, который придерживает за верхний конец палку, находящуюся в вертикальном положении.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Водящий называет номер кого-либо из играющих и отпускает верхний конец палки. Вызванный должен сделать скачок (выпад) и, не дав палке упасть, подхватить её. Если вызванный успел выполнит задание, он возвращается на своё место, а если не успел, то заменяет водящего, и игра продолжается. Постепенно расстояние до палки увеличивается, а играющие выполняют бег с последующим скачком.</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color w:val="000000"/>
          <w:sz w:val="24"/>
          <w:szCs w:val="24"/>
        </w:rPr>
        <w:t>Выигрывает тот участник, который ни разу не был водящим.</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Эстафета «Челночный бег».</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быстроты. Обучение перемещениям в волейболе.</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делятся на 2 - 3 команды и выстраиваются в колонны по одному на лицевой линии.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По сигналу руководителя первые игроки передвигаются приставными шагами до дальней трёхметровой линии, затем, до средней линии, потом, до дальней лицевой линии и возвращаются к своей команде. Передав эстафету, становятся в конец колонны, а вторые продолжают бег и т.д.</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color w:val="000000"/>
          <w:sz w:val="24"/>
          <w:szCs w:val="24"/>
        </w:rPr>
        <w:t>Побеждает команда, первой закончившая эстафету.</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Бег за мячом.</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ловкости, точности движений. Совершенствование</w:t>
      </w:r>
      <w:r w:rsidRPr="000704A9">
        <w:rPr>
          <w:rFonts w:ascii="Times New Roman" w:eastAsia="Times New Roman" w:hAnsi="Times New Roman"/>
          <w:b/>
          <w:bCs/>
          <w:color w:val="000000"/>
          <w:sz w:val="24"/>
          <w:szCs w:val="24"/>
        </w:rPr>
        <w:t> </w:t>
      </w:r>
      <w:r w:rsidRPr="000704A9">
        <w:rPr>
          <w:rFonts w:ascii="Times New Roman" w:eastAsia="Times New Roman" w:hAnsi="Times New Roman"/>
          <w:color w:val="000000"/>
          <w:sz w:val="24"/>
          <w:szCs w:val="24"/>
        </w:rPr>
        <w:t>приёма и передач мяча сверху, снизу двумя руками, взаимодействия игроков</w:t>
      </w:r>
      <w:r w:rsidRPr="000704A9">
        <w:rPr>
          <w:rFonts w:ascii="Times New Roman" w:eastAsia="Times New Roman" w:hAnsi="Times New Roman"/>
          <w:b/>
          <w:bCs/>
          <w:color w:val="000000"/>
          <w:sz w:val="24"/>
          <w:szCs w:val="24"/>
        </w:rPr>
        <w:t> </w:t>
      </w:r>
      <w:r w:rsidRPr="000704A9">
        <w:rPr>
          <w:rFonts w:ascii="Times New Roman" w:eastAsia="Times New Roman" w:hAnsi="Times New Roman"/>
          <w:color w:val="000000"/>
          <w:sz w:val="24"/>
          <w:szCs w:val="24"/>
        </w:rPr>
        <w:t>на площадке.</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делятся на 4 команды по 4 - 5 человек. Игроки первой команды располагаются на одной половине площадки таким образом: первый игрок в 3-ей зоне, второй игрок в 4-ой зоне, остальные в 6-ой зоне. Игроки второй команды на этой же половине площадки: первый игрок в 3-ей зоне, второй игрок во 2-ой зоне, остальные в 6-ой зоне. Третья и четвёртая команда располагаются так же на другой половине площадки.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По сигналу руководителя игрок из зоны 6 делает передачу в зону 3, оттуда в зону 4 (вторая команда в зону 2), и потом в зону 6. Все игроки после передачи делают переход за мячом. Если одна из команд теряет мяч, быстро берут его и продолжают игру. Игра продолжается 10 минут.</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color w:val="000000"/>
          <w:sz w:val="24"/>
          <w:szCs w:val="24"/>
        </w:rPr>
        <w:t xml:space="preserve">Выигрывает команда, которая ни разу не потеряла мяч или уронила </w:t>
      </w:r>
      <w:proofErr w:type="spellStart"/>
      <w:r w:rsidRPr="000704A9">
        <w:rPr>
          <w:rFonts w:ascii="Times New Roman" w:eastAsia="Times New Roman" w:hAnsi="Times New Roman"/>
          <w:color w:val="000000"/>
          <w:sz w:val="24"/>
          <w:szCs w:val="24"/>
        </w:rPr>
        <w:t>егоменьшее</w:t>
      </w:r>
      <w:proofErr w:type="spellEnd"/>
      <w:r w:rsidRPr="000704A9">
        <w:rPr>
          <w:rFonts w:ascii="Times New Roman" w:eastAsia="Times New Roman" w:hAnsi="Times New Roman"/>
          <w:color w:val="000000"/>
          <w:sz w:val="24"/>
          <w:szCs w:val="24"/>
        </w:rPr>
        <w:t xml:space="preserve"> количество раз.</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Точная подача.</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закрепление и совершенствование подач всеми изученными способами.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становятся на лицевые линии с двух сторон площадки.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По сигналу играющие начинают выполнение подач любым из изученных способов. Один раз производят подачу в правую половину площадки, другой раз в левую. Если очерёдность нарушена, - эта подача не засчитывается. Длительность игры – 10 - 15 минут.</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color w:val="000000"/>
          <w:sz w:val="24"/>
          <w:szCs w:val="24"/>
        </w:rPr>
        <w:t>Выигрывает тот игрок, который выполнил большее количество подач.</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Эстафета с остановкой.</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быстроты, координации движений. Обучение остановкам, перемещениям и стойкам в волейболе, правильному положению рук на мяче.</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набивные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делятся на 2 команды и выстраиваются в колонны по одному на лицевой линии. У первых игроков в руках – набивной мяч.</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По сигналу руководителя первые игроки бегут от лицевой линии к средней - бег, остановка, поворот кругом - бег до линии нападения, остановка, поворот, перемещение приставными шагами левым боком вперёд до линии нападения на противоположной площадке, остановка перемещение приставными шагами правым боком вперёд снова к линии нападения, после этого - бег до лицевой линии противоположной площадки и обратно к линии старта. На последнем отрезке надо выполнить поворот на 360° во время бега. Передав эстафету следующему, игрок становится в конец колонны. Если мяч выпадет из рук, его нужно поднять и продолжить бег.</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color w:val="000000"/>
          <w:sz w:val="24"/>
          <w:szCs w:val="24"/>
        </w:rPr>
        <w:t>Выигрывает команда, первой закончившая эстафету.</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Эстафета у стены с поворотами.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ловкости, координации движений.</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color w:val="000000"/>
          <w:sz w:val="24"/>
          <w:szCs w:val="24"/>
        </w:rPr>
        <w:t>Совершенствование передач мяча сверху, снизу двумя руками.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делятся на команды и располагаются в колонны по одному у стены.</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По сигналу руководителя первые игроки делают передачу сверху над собой, затем о стену, поворачиваются на 360°, принимают мяч, и, направив его в стену, уходят в конец колонны. Вторые игроки принимают мяч, выполняют передачу над собой, второй передачей направляют мяч о стену, делают поворот на 360°, принимают мяч и т. д. Все передачи выполняются сверху двумя руками. Во втором круге все передачи выполняются снизу двумя руками.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color w:val="000000"/>
          <w:sz w:val="24"/>
          <w:szCs w:val="24"/>
        </w:rPr>
        <w:t>Выигравшей считается команда, у которой последний игрок первым поймал мяч от стены, после поворота на 360° и которая меньше допустила падений мяча на площадку.</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Эстафета с передачей сверху на точность.</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быстроты, координации движений, точности. Закрепление и совершенствование передач сверху двумя руками.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баскетбольные щиты с корзинами,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делятся на 2 команды и располагаются колоннами за средней линией.</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По сигналу руководителя первые в колоннах, выполняя передачу мяча сверху двумя руками над собой, перемещаются к противоположному щиту. Подойдя к баскетбольному щиту, они стремятся попасть мячом в баскетбольную корзину, выполняя верхнюю передачу (касание кольца сверху засчитывается), после чего передают мяч вторым игрокам своей колонны и т.д. Побеждает команда, набравшая больше очков за попадания.</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Борьба за мяч.</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ловкости, внимания. Обучение передачам мяч сверху, снизу двумя руками.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делятся на 2 команды и располагаются по всей площадке, но не ближе трёх метров к центру.</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Руководитель, стоя в центре площадки, подбрасывает мяч вверх. Игроки обеих команд стараются овладеть мячом и, передавая его друг другу передачей сверху или снизу, не дать противнику. Игроки другой команды стараются отобрать мяч и, в свою очередь, держать его у себя.</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color w:val="000000"/>
          <w:sz w:val="24"/>
          <w:szCs w:val="24"/>
        </w:rPr>
        <w:t>Игра ведётся на время или на количество передач подряд.</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Мяч – ловцу.</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ловкости, точности, координации движений.</w:t>
      </w:r>
      <w:r w:rsidRPr="000704A9">
        <w:rPr>
          <w:rFonts w:ascii="Times New Roman" w:eastAsia="Times New Roman" w:hAnsi="Times New Roman"/>
          <w:b/>
          <w:bCs/>
          <w:color w:val="000000"/>
          <w:sz w:val="24"/>
          <w:szCs w:val="24"/>
        </w:rPr>
        <w:t> </w:t>
      </w:r>
      <w:r w:rsidRPr="000704A9">
        <w:rPr>
          <w:rFonts w:ascii="Times New Roman" w:eastAsia="Times New Roman" w:hAnsi="Times New Roman"/>
          <w:color w:val="000000"/>
          <w:sz w:val="24"/>
          <w:szCs w:val="24"/>
        </w:rPr>
        <w:t>Обучение передачам мяча сверху, снизу двумя руками.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 организуется по тому же принципу, что и игра «Борьба за мяч», только у лицевых линий в кругах стоят ловцы (один от команды), а возле них - игроки противника (2 - 3 человека), которые стараются перехватить мяч.</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Игра проводится так же, как и «Борьба за мяч», но, передавая мяч друг другу, стараются перебросить его своему ловцу. За пойманный мяч команда получает очко. Игра проводится до 15 очков.</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Волейбол в тройках.</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координации движений. Совершенствование всех ранее изученных технических приёмов.</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Играющие делятся на команды по 3 человека и становятся каждая на половине площадки: 1 – 3 – 2; 5 – 3 – 4 , то же - на другой стороне.</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Мяч вводится в игру точной подачей из зоны 1 в зону 5 на другой стороне площадки. Игрок зоны 5 передаёт мяч игроку в зону 3, тот делает передачу в зону 4, а он, в свою очередь, нападающим ударом направляет в зону 1 через сетку и т.д. Игра длится 15 минут. Выигрывает команда, ни разу не потерявшая мяч или сделавшая это меньшее число раз.</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b/>
          <w:bCs/>
          <w:color w:val="000000"/>
          <w:sz w:val="24"/>
          <w:szCs w:val="24"/>
        </w:rPr>
        <w:t>Поймай мяч.</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Задачи: </w:t>
      </w:r>
      <w:r w:rsidRPr="000704A9">
        <w:rPr>
          <w:rFonts w:ascii="Times New Roman" w:eastAsia="Times New Roman" w:hAnsi="Times New Roman"/>
          <w:color w:val="000000"/>
          <w:sz w:val="24"/>
          <w:szCs w:val="24"/>
        </w:rPr>
        <w:t>развитие прыгучести, ловкости. Совершенствование нападающих ударов и блокирования.</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Оборудование и инвентарь: </w:t>
      </w:r>
      <w:r w:rsidRPr="000704A9">
        <w:rPr>
          <w:rFonts w:ascii="Times New Roman" w:eastAsia="Times New Roman" w:hAnsi="Times New Roman"/>
          <w:color w:val="000000"/>
          <w:sz w:val="24"/>
          <w:szCs w:val="24"/>
        </w:rPr>
        <w:t>волейбольная площадка, волейбольные мячи.</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Подготовка. </w:t>
      </w:r>
      <w:r w:rsidRPr="000704A9">
        <w:rPr>
          <w:rFonts w:ascii="Times New Roman" w:eastAsia="Times New Roman" w:hAnsi="Times New Roman"/>
          <w:color w:val="000000"/>
          <w:sz w:val="24"/>
          <w:szCs w:val="24"/>
        </w:rPr>
        <w:t>Блокирующий стоит в зоне 3. На противоположной стороне, в зонах 4 и 2, стоят нападающие, в зоне 3 - связующий игрок.</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r w:rsidRPr="000704A9">
        <w:rPr>
          <w:rFonts w:ascii="Times New Roman" w:eastAsia="Times New Roman" w:hAnsi="Times New Roman"/>
          <w:i/>
          <w:iCs/>
          <w:color w:val="000000"/>
          <w:sz w:val="24"/>
          <w:szCs w:val="24"/>
        </w:rPr>
        <w:t>Описание игры. </w:t>
      </w:r>
      <w:r w:rsidRPr="000704A9">
        <w:rPr>
          <w:rFonts w:ascii="Times New Roman" w:eastAsia="Times New Roman" w:hAnsi="Times New Roman"/>
          <w:color w:val="000000"/>
          <w:sz w:val="24"/>
          <w:szCs w:val="24"/>
        </w:rPr>
        <w:t>Первой передачей мяч из зоны 5 направляется в зону 3. Игрок зоны 3 делает передачу для нападающего удара в зоны 4 и 2, откуда и следует нападающий удар. Блокирующий наблюдает за связующим игроком, и, в соответствии с передачей, ставит блок в той или иной зоне. Если блокирующий выполнил задание, то он получает очко. Игра длится 10 минут, после чего игрока, ставившего блок, меняет другой. Выигрывает тот участник, который набрал большее количество очков.</w:t>
      </w:r>
    </w:p>
    <w:p w:rsidR="000704A9" w:rsidRPr="000704A9" w:rsidRDefault="000704A9" w:rsidP="00011DDF">
      <w:pPr>
        <w:shd w:val="clear" w:color="auto" w:fill="FFFFFF"/>
        <w:spacing w:after="0" w:line="360" w:lineRule="auto"/>
        <w:rPr>
          <w:rFonts w:ascii="Arial" w:eastAsia="Times New Roman" w:hAnsi="Arial" w:cs="Arial"/>
          <w:color w:val="000000"/>
          <w:sz w:val="21"/>
          <w:szCs w:val="21"/>
        </w:rPr>
      </w:pPr>
    </w:p>
    <w:p w:rsidR="000704A9" w:rsidRDefault="000704A9" w:rsidP="00011DDF">
      <w:pPr>
        <w:spacing w:line="360" w:lineRule="auto"/>
        <w:ind w:firstLine="708"/>
        <w:jc w:val="both"/>
        <w:rPr>
          <w:rFonts w:ascii="Times New Roman" w:hAnsi="Times New Roman"/>
          <w:b/>
          <w:sz w:val="24"/>
          <w:szCs w:val="24"/>
        </w:rPr>
      </w:pPr>
      <w:r w:rsidRPr="00963DCF">
        <w:rPr>
          <w:rFonts w:ascii="Times New Roman" w:hAnsi="Times New Roman"/>
          <w:b/>
          <w:sz w:val="24"/>
          <w:szCs w:val="24"/>
        </w:rPr>
        <w:t>Описание игр и игровых упражнений.</w:t>
      </w:r>
      <w:r>
        <w:rPr>
          <w:rFonts w:ascii="Times New Roman" w:hAnsi="Times New Roman"/>
          <w:b/>
          <w:sz w:val="24"/>
          <w:szCs w:val="24"/>
        </w:rPr>
        <w:t xml:space="preserve"> Футбол.</w:t>
      </w:r>
    </w:p>
    <w:p w:rsidR="00DA0451" w:rsidRDefault="00DA0451" w:rsidP="00011DDF">
      <w:pPr>
        <w:spacing w:after="0" w:line="360" w:lineRule="auto"/>
        <w:rPr>
          <w:rFonts w:ascii="Times New Roman" w:hAnsi="Times New Roman"/>
          <w:sz w:val="24"/>
          <w:szCs w:val="24"/>
        </w:rPr>
      </w:pPr>
      <w:r w:rsidRPr="00C95FC7">
        <w:rPr>
          <w:rFonts w:ascii="Times New Roman" w:hAnsi="Times New Roman"/>
          <w:b/>
          <w:bCs/>
          <w:sz w:val="24"/>
          <w:szCs w:val="24"/>
        </w:rPr>
        <w:t>Командный старт.</w:t>
      </w:r>
      <w:r w:rsidRPr="00C95FC7">
        <w:rPr>
          <w:rFonts w:ascii="Times New Roman" w:hAnsi="Times New Roman"/>
          <w:sz w:val="24"/>
          <w:szCs w:val="24"/>
        </w:rPr>
        <w:t xml:space="preserve"> </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Играющие делятся на две команды, начинающей игру первой, выстраива</w:t>
      </w:r>
      <w:r w:rsidRPr="00C95FC7">
        <w:rPr>
          <w:rFonts w:ascii="Times New Roman" w:hAnsi="Times New Roman"/>
          <w:sz w:val="24"/>
          <w:szCs w:val="24"/>
        </w:rPr>
        <w:softHyphen/>
        <w:t>ются с мячами на лицевой линии гандбольной площадки; их соперники располагаются в 9-ме</w:t>
      </w:r>
      <w:r w:rsidRPr="00C95FC7">
        <w:rPr>
          <w:rFonts w:ascii="Times New Roman" w:hAnsi="Times New Roman"/>
          <w:sz w:val="24"/>
          <w:szCs w:val="24"/>
        </w:rPr>
        <w:softHyphen/>
        <w:t>тровой зоне.</w:t>
      </w:r>
    </w:p>
    <w:p w:rsidR="00DA0451" w:rsidRPr="00C95FC7" w:rsidRDefault="00DA0451" w:rsidP="00011DDF">
      <w:pPr>
        <w:spacing w:after="0" w:line="360" w:lineRule="auto"/>
        <w:ind w:firstLine="180"/>
        <w:rPr>
          <w:rFonts w:ascii="Times New Roman" w:hAnsi="Times New Roman"/>
          <w:sz w:val="24"/>
          <w:szCs w:val="24"/>
        </w:rPr>
      </w:pPr>
      <w:r w:rsidRPr="00C95FC7">
        <w:rPr>
          <w:rFonts w:ascii="Times New Roman" w:hAnsi="Times New Roman"/>
          <w:sz w:val="24"/>
          <w:szCs w:val="24"/>
        </w:rPr>
        <w:t>По сигналу учителя игроки первой команды сильными ударами выбивают мячи в поле. Члены второй команды устремляются за мячами и ста</w:t>
      </w:r>
      <w:r w:rsidRPr="00C95FC7">
        <w:rPr>
          <w:rFonts w:ascii="Times New Roman" w:hAnsi="Times New Roman"/>
          <w:sz w:val="24"/>
          <w:szCs w:val="24"/>
        </w:rPr>
        <w:softHyphen/>
        <w:t>раются поскорее вернуть их на лицевую ли</w:t>
      </w:r>
      <w:r w:rsidRPr="00C95FC7">
        <w:rPr>
          <w:rFonts w:ascii="Times New Roman" w:hAnsi="Times New Roman"/>
          <w:sz w:val="24"/>
          <w:szCs w:val="24"/>
        </w:rPr>
        <w:softHyphen/>
        <w:t xml:space="preserve">нию. Время, в течение которого команда вернет мячи на лицевую линию, фиксируется учителем </w:t>
      </w:r>
      <w:r w:rsidRPr="00C95FC7">
        <w:rPr>
          <w:rFonts w:ascii="Times New Roman" w:hAnsi="Times New Roman"/>
          <w:b/>
          <w:bCs/>
          <w:sz w:val="24"/>
          <w:szCs w:val="24"/>
        </w:rPr>
        <w:t>по</w:t>
      </w:r>
      <w:r w:rsidRPr="00C95FC7">
        <w:rPr>
          <w:rFonts w:ascii="Times New Roman" w:hAnsi="Times New Roman"/>
          <w:sz w:val="24"/>
          <w:szCs w:val="24"/>
        </w:rPr>
        <w:t xml:space="preserve"> секундомеру. Затем команды меняются роля</w:t>
      </w:r>
      <w:r w:rsidRPr="00C95FC7">
        <w:rPr>
          <w:rFonts w:ascii="Times New Roman" w:hAnsi="Times New Roman"/>
          <w:sz w:val="24"/>
          <w:szCs w:val="24"/>
        </w:rPr>
        <w:softHyphen/>
        <w:t>ми и игра повторяется. Побеждает команда, раньше другой вернувшая мячи на лицевую линию. Игру можно повторить 3—4 раза. По условиям игры удар по мячу можно выполнять как с места, так и с разбега. Если мяч пересек при ударе боковую линию гандбольной пло</w:t>
      </w:r>
      <w:r w:rsidRPr="00C95FC7">
        <w:rPr>
          <w:rFonts w:ascii="Times New Roman" w:hAnsi="Times New Roman"/>
          <w:sz w:val="24"/>
          <w:szCs w:val="24"/>
        </w:rPr>
        <w:softHyphen/>
        <w:t>щадки, команда наказывается 10 сек. штраф</w:t>
      </w:r>
      <w:r w:rsidRPr="00C95FC7">
        <w:rPr>
          <w:rFonts w:ascii="Times New Roman" w:hAnsi="Times New Roman"/>
          <w:sz w:val="24"/>
          <w:szCs w:val="24"/>
        </w:rPr>
        <w:softHyphen/>
        <w:t>ного времени. Возвращать мяч при этом на лицевую линию можно только ведением.</w:t>
      </w:r>
    </w:p>
    <w:p w:rsidR="00DA0451" w:rsidRDefault="00DA0451" w:rsidP="00011DDF">
      <w:pPr>
        <w:spacing w:after="0" w:line="360" w:lineRule="auto"/>
        <w:ind w:left="80" w:firstLine="180"/>
        <w:rPr>
          <w:rFonts w:ascii="Times New Roman" w:hAnsi="Times New Roman"/>
          <w:b/>
          <w:bCs/>
          <w:sz w:val="24"/>
          <w:szCs w:val="24"/>
        </w:rPr>
      </w:pPr>
      <w:r w:rsidRPr="00C95FC7">
        <w:rPr>
          <w:rFonts w:ascii="Times New Roman" w:hAnsi="Times New Roman"/>
          <w:b/>
          <w:bCs/>
          <w:sz w:val="24"/>
          <w:szCs w:val="24"/>
        </w:rPr>
        <w:t>Удар за ударом.</w:t>
      </w:r>
    </w:p>
    <w:p w:rsidR="00DA0451" w:rsidRPr="00C95FC7" w:rsidRDefault="00DA0451" w:rsidP="00011DDF">
      <w:pPr>
        <w:spacing w:after="0" w:line="360" w:lineRule="auto"/>
        <w:ind w:left="80" w:firstLine="180"/>
        <w:rPr>
          <w:rFonts w:ascii="Times New Roman" w:hAnsi="Times New Roman"/>
          <w:sz w:val="24"/>
          <w:szCs w:val="24"/>
        </w:rPr>
      </w:pPr>
      <w:r w:rsidRPr="00C95FC7">
        <w:rPr>
          <w:rFonts w:ascii="Times New Roman" w:hAnsi="Times New Roman"/>
          <w:sz w:val="24"/>
          <w:szCs w:val="24"/>
        </w:rPr>
        <w:t xml:space="preserve"> Игра проводится у трениро</w:t>
      </w:r>
      <w:r w:rsidRPr="00C95FC7">
        <w:rPr>
          <w:rFonts w:ascii="Times New Roman" w:hAnsi="Times New Roman"/>
          <w:sz w:val="24"/>
          <w:szCs w:val="24"/>
        </w:rPr>
        <w:softHyphen/>
        <w:t xml:space="preserve">вочной стенки. В игре одновременно участвуют </w:t>
      </w:r>
      <w:r w:rsidRPr="00C95FC7">
        <w:rPr>
          <w:rFonts w:ascii="Times New Roman" w:hAnsi="Times New Roman"/>
          <w:i/>
          <w:iCs/>
          <w:sz w:val="24"/>
          <w:szCs w:val="24"/>
        </w:rPr>
        <w:t>4—</w:t>
      </w:r>
      <w:r w:rsidRPr="00C95FC7">
        <w:rPr>
          <w:rFonts w:ascii="Times New Roman" w:hAnsi="Times New Roman"/>
          <w:sz w:val="24"/>
          <w:szCs w:val="24"/>
        </w:rPr>
        <w:t>8 человек. На расстоянии 6—8 м от стенки чертится контрольная линия. Участник, начинаю</w:t>
      </w:r>
      <w:r w:rsidRPr="00C95FC7">
        <w:rPr>
          <w:rFonts w:ascii="Times New Roman" w:hAnsi="Times New Roman"/>
          <w:sz w:val="24"/>
          <w:szCs w:val="24"/>
        </w:rPr>
        <w:softHyphen/>
        <w:t>щий игру, ставит мяч на контрольную линию и выполняет удар в стенку так, чтобы мяч, отскочив от нее, пересек контрольную линию на лету. Затем этот же игрок повторяет удар, не дав мячу остановиться. Ему разрешено про</w:t>
      </w:r>
      <w:r w:rsidRPr="00C95FC7">
        <w:rPr>
          <w:rFonts w:ascii="Times New Roman" w:hAnsi="Times New Roman"/>
          <w:sz w:val="24"/>
          <w:szCs w:val="24"/>
        </w:rPr>
        <w:softHyphen/>
        <w:t>должать выполнение ударов до тех пор, пока он не допустит одну из нижеперечисленных ошибок: 1) мяч, отскочив от стенки, призем</w:t>
      </w:r>
      <w:r w:rsidRPr="00C95FC7">
        <w:rPr>
          <w:rFonts w:ascii="Times New Roman" w:hAnsi="Times New Roman"/>
          <w:sz w:val="24"/>
          <w:szCs w:val="24"/>
        </w:rPr>
        <w:softHyphen/>
        <w:t>лился перед контрольной линией; 2) игрок вы</w:t>
      </w:r>
      <w:r w:rsidRPr="00C95FC7">
        <w:rPr>
          <w:rFonts w:ascii="Times New Roman" w:hAnsi="Times New Roman"/>
          <w:sz w:val="24"/>
          <w:szCs w:val="24"/>
        </w:rPr>
        <w:softHyphen/>
        <w:t>полнил удар по остановившемуся мячу; 3) мяч пролетел мимо стенки. Допустив ошибку, игрок 1 уступает место игроку 2 и т. д.</w:t>
      </w:r>
    </w:p>
    <w:p w:rsidR="00DA0451" w:rsidRPr="00BB663D" w:rsidRDefault="00DA0451" w:rsidP="00011DDF">
      <w:pPr>
        <w:spacing w:after="0" w:line="360" w:lineRule="auto"/>
        <w:ind w:left="80" w:firstLine="180"/>
        <w:rPr>
          <w:rFonts w:ascii="Times New Roman" w:hAnsi="Times New Roman"/>
          <w:sz w:val="24"/>
          <w:szCs w:val="24"/>
        </w:rPr>
      </w:pPr>
      <w:r w:rsidRPr="00C95FC7">
        <w:rPr>
          <w:rFonts w:ascii="Times New Roman" w:hAnsi="Times New Roman"/>
          <w:sz w:val="24"/>
          <w:szCs w:val="24"/>
        </w:rPr>
        <w:t>За каждый удар в стенку игрок получает</w:t>
      </w:r>
      <w:r w:rsidRPr="00C95FC7">
        <w:rPr>
          <w:rFonts w:ascii="Times New Roman" w:hAnsi="Times New Roman"/>
          <w:bCs/>
          <w:sz w:val="24"/>
          <w:szCs w:val="24"/>
        </w:rPr>
        <w:t xml:space="preserve"> 1 оч</w:t>
      </w:r>
      <w:r w:rsidRPr="00C95FC7">
        <w:rPr>
          <w:rFonts w:ascii="Times New Roman" w:hAnsi="Times New Roman"/>
          <w:bCs/>
          <w:sz w:val="24"/>
          <w:szCs w:val="24"/>
        </w:rPr>
        <w:softHyphen/>
      </w:r>
      <w:r w:rsidRPr="00C95FC7">
        <w:rPr>
          <w:rFonts w:ascii="Times New Roman" w:hAnsi="Times New Roman"/>
          <w:sz w:val="24"/>
          <w:szCs w:val="24"/>
        </w:rPr>
        <w:t>ко. Игра продолжается до определенного счета (к примеру, до 20, 25, 30), когда 2—3 играю</w:t>
      </w:r>
      <w:r w:rsidRPr="00C95FC7">
        <w:rPr>
          <w:rFonts w:ascii="Times New Roman" w:hAnsi="Times New Roman"/>
          <w:sz w:val="24"/>
          <w:szCs w:val="24"/>
        </w:rPr>
        <w:softHyphen/>
        <w:t>щих (победители) наберут данное количество очков.</w:t>
      </w:r>
    </w:p>
    <w:p w:rsidR="00DA0451" w:rsidRDefault="00DA0451" w:rsidP="00011DDF">
      <w:pPr>
        <w:spacing w:after="0" w:line="360" w:lineRule="auto"/>
        <w:rPr>
          <w:rFonts w:ascii="Times New Roman" w:hAnsi="Times New Roman"/>
          <w:sz w:val="24"/>
          <w:szCs w:val="24"/>
        </w:rPr>
      </w:pPr>
      <w:r w:rsidRPr="00C95FC7">
        <w:rPr>
          <w:rFonts w:ascii="Times New Roman" w:hAnsi="Times New Roman"/>
          <w:b/>
          <w:bCs/>
          <w:sz w:val="24"/>
          <w:szCs w:val="24"/>
        </w:rPr>
        <w:t>С любой точки.</w:t>
      </w:r>
      <w:r w:rsidRPr="00C95FC7">
        <w:rPr>
          <w:rFonts w:ascii="Times New Roman" w:hAnsi="Times New Roman"/>
          <w:sz w:val="24"/>
          <w:szCs w:val="24"/>
        </w:rPr>
        <w:t xml:space="preserve"> </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Игра проводится на ровном участке площадки 20Х20 м. В центре ее уста</w:t>
      </w:r>
      <w:r w:rsidRPr="00C95FC7">
        <w:rPr>
          <w:rFonts w:ascii="Times New Roman" w:hAnsi="Times New Roman"/>
          <w:sz w:val="24"/>
          <w:szCs w:val="24"/>
        </w:rPr>
        <w:softHyphen/>
        <w:t>навливаются ворота шириной 80—120 см (вместо них можно использовать флажки, стойки). В иг</w:t>
      </w:r>
      <w:r w:rsidRPr="00C95FC7">
        <w:rPr>
          <w:rFonts w:ascii="Times New Roman" w:hAnsi="Times New Roman"/>
          <w:sz w:val="24"/>
          <w:szCs w:val="24"/>
        </w:rPr>
        <w:softHyphen/>
        <w:t>ре участвуют 10—12 человек. Они рассчиты</w:t>
      </w:r>
      <w:r w:rsidRPr="00C95FC7">
        <w:rPr>
          <w:rFonts w:ascii="Times New Roman" w:hAnsi="Times New Roman"/>
          <w:sz w:val="24"/>
          <w:szCs w:val="24"/>
        </w:rPr>
        <w:softHyphen/>
        <w:t>ваются по порядку и запоминают свои номера.</w:t>
      </w:r>
    </w:p>
    <w:p w:rsidR="00DA0451" w:rsidRPr="00BB663D"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Игрок 1, начиная игру, с любой точки вы</w:t>
      </w:r>
      <w:r w:rsidRPr="00C95FC7">
        <w:rPr>
          <w:rFonts w:ascii="Times New Roman" w:hAnsi="Times New Roman"/>
          <w:sz w:val="24"/>
          <w:szCs w:val="24"/>
        </w:rPr>
        <w:softHyphen/>
        <w:t>полняет удар по воротам. Если мяч попадает в ворота, игрок 2 должен в свою очередь выполнить удар с того же места. Если удар игрока 2 также был точен, то и игрок 3 вы</w:t>
      </w:r>
      <w:r w:rsidRPr="00C95FC7">
        <w:rPr>
          <w:rFonts w:ascii="Times New Roman" w:hAnsi="Times New Roman"/>
          <w:sz w:val="24"/>
          <w:szCs w:val="24"/>
        </w:rPr>
        <w:softHyphen/>
        <w:t>полняет свой удар с того же места. В случае, когда игрок 3 пробил мимо ворот, он получа</w:t>
      </w:r>
      <w:r w:rsidRPr="00C95FC7">
        <w:rPr>
          <w:rFonts w:ascii="Times New Roman" w:hAnsi="Times New Roman"/>
          <w:sz w:val="24"/>
          <w:szCs w:val="24"/>
        </w:rPr>
        <w:softHyphen/>
        <w:t>ет 1 штрафное очко, а игроку 4 разрешается выполнить удар по воротам с любой точки площадки. Ученик, получивший 3 штрафных очка, выбывает из игры. Игра продолжается до тех пор, пока на площадке не останется 2—3 ученика, которые считаются победите</w:t>
      </w:r>
      <w:r w:rsidRPr="00C95FC7">
        <w:rPr>
          <w:rFonts w:ascii="Times New Roman" w:hAnsi="Times New Roman"/>
          <w:sz w:val="24"/>
          <w:szCs w:val="24"/>
        </w:rPr>
        <w:softHyphen/>
        <w:t>лями.</w:t>
      </w:r>
    </w:p>
    <w:p w:rsidR="00DA0451" w:rsidRDefault="00DA0451" w:rsidP="00011DDF">
      <w:pPr>
        <w:spacing w:after="0" w:line="360" w:lineRule="auto"/>
        <w:rPr>
          <w:rFonts w:ascii="Times New Roman" w:hAnsi="Times New Roman"/>
          <w:b/>
          <w:bCs/>
          <w:sz w:val="24"/>
          <w:szCs w:val="24"/>
        </w:rPr>
      </w:pPr>
      <w:r w:rsidRPr="00C95FC7">
        <w:rPr>
          <w:rFonts w:ascii="Times New Roman" w:hAnsi="Times New Roman"/>
          <w:b/>
          <w:bCs/>
          <w:sz w:val="24"/>
          <w:szCs w:val="24"/>
        </w:rPr>
        <w:t>Точный удар.</w:t>
      </w:r>
    </w:p>
    <w:p w:rsidR="00DA0451" w:rsidRPr="00BB663D"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 xml:space="preserve"> Игра проводится у тренировоч</w:t>
      </w:r>
      <w:r w:rsidRPr="00C95FC7">
        <w:rPr>
          <w:rFonts w:ascii="Times New Roman" w:hAnsi="Times New Roman"/>
          <w:sz w:val="24"/>
          <w:szCs w:val="24"/>
        </w:rPr>
        <w:softHyphen/>
        <w:t>ной стенки с нарисованными на ней футболь</w:t>
      </w:r>
      <w:r w:rsidRPr="00C95FC7">
        <w:rPr>
          <w:rFonts w:ascii="Times New Roman" w:hAnsi="Times New Roman"/>
          <w:sz w:val="24"/>
          <w:szCs w:val="24"/>
        </w:rPr>
        <w:softHyphen/>
        <w:t>ными воротами. Ворота разделены на не</w:t>
      </w:r>
      <w:r w:rsidRPr="00C95FC7">
        <w:rPr>
          <w:rFonts w:ascii="Times New Roman" w:hAnsi="Times New Roman"/>
          <w:sz w:val="24"/>
          <w:szCs w:val="24"/>
        </w:rPr>
        <w:softHyphen/>
        <w:t>сколько секторов, отмеченных цифрами 3, 4 и 5. Цифрой «5» обозначаются наиболее уязвимые места ворот, каковыми считаются верхние углы. Точный удар сюда оценивается 5 очками. В нижних углах ворот вратарю также трудно поймать мяч. Поэтому за попадание в них дается 4 очка. И т. д. Перед стенкой на расстоянии 11 м устанавливается мяч. Играющие по очереди выпол</w:t>
      </w:r>
      <w:r w:rsidRPr="00C95FC7">
        <w:rPr>
          <w:rFonts w:ascii="Times New Roman" w:hAnsi="Times New Roman"/>
          <w:sz w:val="24"/>
          <w:szCs w:val="24"/>
        </w:rPr>
        <w:softHyphen/>
        <w:t>няют удар, стараясь попасть в наиболее уязви</w:t>
      </w:r>
      <w:r w:rsidRPr="00C95FC7">
        <w:rPr>
          <w:rFonts w:ascii="Times New Roman" w:hAnsi="Times New Roman"/>
          <w:sz w:val="24"/>
          <w:szCs w:val="24"/>
        </w:rPr>
        <w:softHyphen/>
        <w:t>мое место ворот и набрать наибольшее коли</w:t>
      </w:r>
      <w:r w:rsidRPr="00C95FC7">
        <w:rPr>
          <w:rFonts w:ascii="Times New Roman" w:hAnsi="Times New Roman"/>
          <w:sz w:val="24"/>
          <w:szCs w:val="24"/>
        </w:rPr>
        <w:softHyphen/>
        <w:t>чество очков. Удар разрешается наносить любой частью стопы или только тем способом, кото</w:t>
      </w:r>
      <w:r w:rsidRPr="00C95FC7">
        <w:rPr>
          <w:rFonts w:ascii="Times New Roman" w:hAnsi="Times New Roman"/>
          <w:sz w:val="24"/>
          <w:szCs w:val="24"/>
        </w:rPr>
        <w:softHyphen/>
        <w:t>рый совершенствуется на данном уроке. Игра продолжается до определенного счета, напри</w:t>
      </w:r>
      <w:r w:rsidRPr="00C95FC7">
        <w:rPr>
          <w:rFonts w:ascii="Times New Roman" w:hAnsi="Times New Roman"/>
          <w:sz w:val="24"/>
          <w:szCs w:val="24"/>
        </w:rPr>
        <w:softHyphen/>
        <w:t>мер до 20, 25, 30. Побеждает игрок, набравший обусловленное количество очков первым.</w:t>
      </w:r>
    </w:p>
    <w:p w:rsidR="00DA0451" w:rsidRDefault="00DA0451" w:rsidP="00011DDF">
      <w:pPr>
        <w:spacing w:after="0" w:line="360" w:lineRule="auto"/>
        <w:rPr>
          <w:rFonts w:ascii="Times New Roman" w:hAnsi="Times New Roman"/>
          <w:b/>
          <w:bCs/>
          <w:sz w:val="24"/>
          <w:szCs w:val="24"/>
        </w:rPr>
      </w:pPr>
      <w:r w:rsidRPr="00C95FC7">
        <w:rPr>
          <w:rFonts w:ascii="Times New Roman" w:hAnsi="Times New Roman"/>
          <w:b/>
          <w:bCs/>
          <w:sz w:val="24"/>
          <w:szCs w:val="24"/>
        </w:rPr>
        <w:t>Защита укрепления.</w:t>
      </w:r>
    </w:p>
    <w:p w:rsidR="00DA0451" w:rsidRPr="00BB663D"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 xml:space="preserve"> В центре площадки 12Х XI 2 м обозначается окружность диаметром 1—1,5 м (на асфальтированной площадке окруж</w:t>
      </w:r>
      <w:r w:rsidRPr="00C95FC7">
        <w:rPr>
          <w:rFonts w:ascii="Times New Roman" w:hAnsi="Times New Roman"/>
          <w:sz w:val="24"/>
          <w:szCs w:val="24"/>
        </w:rPr>
        <w:softHyphen/>
        <w:t>ность можно нарисовать мелом, не грунто</w:t>
      </w:r>
      <w:r w:rsidRPr="00C95FC7">
        <w:rPr>
          <w:rFonts w:ascii="Times New Roman" w:hAnsi="Times New Roman"/>
          <w:sz w:val="24"/>
          <w:szCs w:val="24"/>
        </w:rPr>
        <w:softHyphen/>
        <w:t>вой — используется гимнастический обруч). В центре окружности устанавливается кегля. В игре одновременно участвуют 8—1 2 учеников. Назначается водящий, который становится возле окружности. Остальные играющие равномерно распределяются по периметру площадки. По сигналу учителя игроки, выполняя передачи мяча друг другу, стараются выбрать удачный момент и точным ударом сбить мячом кеглю. Водящий пытается преградить путь мячу и отсто</w:t>
      </w:r>
      <w:r w:rsidRPr="00C95FC7">
        <w:rPr>
          <w:rFonts w:ascii="Times New Roman" w:hAnsi="Times New Roman"/>
          <w:sz w:val="24"/>
          <w:szCs w:val="24"/>
        </w:rPr>
        <w:softHyphen/>
        <w:t>ять «укрепление». Игрок, сбивший кеглю, меняется с водящим ролями. Выполняя передачи и удары, игроки не должны заступать за линии, ограничивающие площадку. Защищая укрепление, водящий не имеет права входить внутрь окружности. Время игры заранее оговаривается учителем и контролируется им по секундомеру. В конце игры определяется победитель — водящий, ко</w:t>
      </w:r>
      <w:r w:rsidRPr="00C95FC7">
        <w:rPr>
          <w:rFonts w:ascii="Times New Roman" w:hAnsi="Times New Roman"/>
          <w:sz w:val="24"/>
          <w:szCs w:val="24"/>
        </w:rPr>
        <w:softHyphen/>
        <w:t>торый дольше других защищал свое укрепление.</w:t>
      </w:r>
    </w:p>
    <w:p w:rsidR="00DA0451" w:rsidRDefault="00DA0451" w:rsidP="00011DDF">
      <w:pPr>
        <w:spacing w:after="0" w:line="360" w:lineRule="auto"/>
        <w:rPr>
          <w:rFonts w:ascii="Times New Roman" w:hAnsi="Times New Roman"/>
          <w:sz w:val="24"/>
          <w:szCs w:val="24"/>
        </w:rPr>
      </w:pPr>
      <w:r w:rsidRPr="00C95FC7">
        <w:rPr>
          <w:rFonts w:ascii="Times New Roman" w:hAnsi="Times New Roman"/>
          <w:b/>
          <w:sz w:val="24"/>
          <w:szCs w:val="24"/>
        </w:rPr>
        <w:t>С углового удара.</w:t>
      </w:r>
      <w:r w:rsidRPr="00C95FC7">
        <w:rPr>
          <w:rFonts w:ascii="Times New Roman" w:hAnsi="Times New Roman"/>
          <w:sz w:val="24"/>
          <w:szCs w:val="24"/>
        </w:rPr>
        <w:t xml:space="preserve"> </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Участвуют две команды по 4—8 игроков и один нейтраль</w:t>
      </w:r>
      <w:r w:rsidRPr="00C95FC7">
        <w:rPr>
          <w:rFonts w:ascii="Times New Roman" w:hAnsi="Times New Roman"/>
          <w:sz w:val="24"/>
          <w:szCs w:val="24"/>
        </w:rPr>
        <w:softHyphen/>
        <w:t>ный игрок. Команды выделяют по одному игро</w:t>
      </w:r>
      <w:r w:rsidRPr="00C95FC7">
        <w:rPr>
          <w:rFonts w:ascii="Times New Roman" w:hAnsi="Times New Roman"/>
          <w:sz w:val="24"/>
          <w:szCs w:val="24"/>
        </w:rPr>
        <w:softHyphen/>
        <w:t>ку для подачи угловых: один подает с левого, другой — с правого фланга. Нейтральный участ</w:t>
      </w:r>
      <w:r w:rsidRPr="00C95FC7">
        <w:rPr>
          <w:rFonts w:ascii="Times New Roman" w:hAnsi="Times New Roman"/>
          <w:sz w:val="24"/>
          <w:szCs w:val="24"/>
        </w:rPr>
        <w:softHyphen/>
        <w:t>ник становится в ворота, все остальные про</w:t>
      </w:r>
      <w:r w:rsidRPr="00C95FC7">
        <w:rPr>
          <w:rFonts w:ascii="Times New Roman" w:hAnsi="Times New Roman"/>
          <w:sz w:val="24"/>
          <w:szCs w:val="24"/>
        </w:rPr>
        <w:softHyphen/>
        <w:t>извольно располагаются в 9-метровой зоне. По сигналу игроки, выделенные для подачи угловых, поочередно выполняют их. Все осталь</w:t>
      </w:r>
      <w:r w:rsidRPr="00C95FC7">
        <w:rPr>
          <w:rFonts w:ascii="Times New Roman" w:hAnsi="Times New Roman"/>
          <w:sz w:val="24"/>
          <w:szCs w:val="24"/>
        </w:rPr>
        <w:softHyphen/>
        <w:t>ные стараются забить мяч в ворота. Гол засчитывается, если мяч был забит с первого касания или касаний мяча было несколько, но при этом он не опускался на землю.</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Побеждает команда, набравшая большее коли</w:t>
      </w:r>
      <w:r w:rsidRPr="00C95FC7">
        <w:rPr>
          <w:rFonts w:ascii="Times New Roman" w:hAnsi="Times New Roman"/>
          <w:sz w:val="24"/>
          <w:szCs w:val="24"/>
        </w:rPr>
        <w:softHyphen/>
        <w:t>чество очков.</w:t>
      </w:r>
    </w:p>
    <w:p w:rsidR="00DA0451" w:rsidRDefault="00DA0451" w:rsidP="00011DDF">
      <w:pPr>
        <w:spacing w:after="0" w:line="360" w:lineRule="auto"/>
        <w:ind w:firstLine="180"/>
        <w:rPr>
          <w:rFonts w:ascii="Times New Roman" w:hAnsi="Times New Roman"/>
          <w:sz w:val="24"/>
          <w:szCs w:val="24"/>
        </w:rPr>
      </w:pPr>
      <w:r w:rsidRPr="00C95FC7">
        <w:rPr>
          <w:rFonts w:ascii="Times New Roman" w:hAnsi="Times New Roman"/>
          <w:b/>
          <w:bCs/>
          <w:sz w:val="24"/>
          <w:szCs w:val="24"/>
        </w:rPr>
        <w:t>Пробей стенку.</w:t>
      </w:r>
      <w:r w:rsidRPr="00C95FC7">
        <w:rPr>
          <w:rFonts w:ascii="Times New Roman" w:hAnsi="Times New Roman"/>
          <w:sz w:val="24"/>
          <w:szCs w:val="24"/>
        </w:rPr>
        <w:t xml:space="preserve"> </w:t>
      </w:r>
    </w:p>
    <w:p w:rsidR="00DA0451" w:rsidRPr="00C95FC7" w:rsidRDefault="00DA0451" w:rsidP="00011DDF">
      <w:pPr>
        <w:spacing w:after="0" w:line="360" w:lineRule="auto"/>
        <w:ind w:firstLine="180"/>
        <w:rPr>
          <w:rFonts w:ascii="Times New Roman" w:hAnsi="Times New Roman"/>
          <w:sz w:val="24"/>
          <w:szCs w:val="24"/>
        </w:rPr>
      </w:pPr>
      <w:r w:rsidRPr="00C95FC7">
        <w:rPr>
          <w:rFonts w:ascii="Times New Roman" w:hAnsi="Times New Roman"/>
          <w:sz w:val="24"/>
          <w:szCs w:val="24"/>
        </w:rPr>
        <w:t>В игре участвуют две коман</w:t>
      </w:r>
      <w:r w:rsidRPr="00C95FC7">
        <w:rPr>
          <w:rFonts w:ascii="Times New Roman" w:hAnsi="Times New Roman"/>
          <w:sz w:val="24"/>
          <w:szCs w:val="24"/>
        </w:rPr>
        <w:softHyphen/>
        <w:t>ды по 4—6 человек. Одна из них (нападаю</w:t>
      </w:r>
      <w:r w:rsidRPr="00C95FC7">
        <w:rPr>
          <w:rFonts w:ascii="Times New Roman" w:hAnsi="Times New Roman"/>
          <w:sz w:val="24"/>
          <w:szCs w:val="24"/>
        </w:rPr>
        <w:softHyphen/>
        <w:t>щая) выстраивается в шеренгу на линии штраф</w:t>
      </w:r>
      <w:r w:rsidRPr="00C95FC7">
        <w:rPr>
          <w:rFonts w:ascii="Times New Roman" w:hAnsi="Times New Roman"/>
          <w:sz w:val="24"/>
          <w:szCs w:val="24"/>
        </w:rPr>
        <w:softHyphen/>
        <w:t>ной площади, другая становится в ворота и устанавливает стенку на линии ворот. Мяч на</w:t>
      </w:r>
      <w:r w:rsidRPr="00C95FC7">
        <w:rPr>
          <w:rFonts w:ascii="Times New Roman" w:hAnsi="Times New Roman"/>
          <w:sz w:val="24"/>
          <w:szCs w:val="24"/>
        </w:rPr>
        <w:softHyphen/>
        <w:t>ходится на 11-метровой отметке.</w:t>
      </w:r>
    </w:p>
    <w:p w:rsidR="00DA0451" w:rsidRPr="00C95FC7" w:rsidRDefault="00DA0451" w:rsidP="00011DDF">
      <w:pPr>
        <w:spacing w:after="0" w:line="360" w:lineRule="auto"/>
        <w:ind w:firstLine="180"/>
        <w:rPr>
          <w:rFonts w:ascii="Times New Roman" w:hAnsi="Times New Roman"/>
          <w:sz w:val="24"/>
          <w:szCs w:val="24"/>
        </w:rPr>
      </w:pPr>
      <w:r w:rsidRPr="00C95FC7">
        <w:rPr>
          <w:rFonts w:ascii="Times New Roman" w:hAnsi="Times New Roman"/>
          <w:sz w:val="24"/>
          <w:szCs w:val="24"/>
        </w:rPr>
        <w:t>По сигналу учителя один из игроков нападаю</w:t>
      </w:r>
      <w:r w:rsidRPr="00C95FC7">
        <w:rPr>
          <w:rFonts w:ascii="Times New Roman" w:hAnsi="Times New Roman"/>
          <w:sz w:val="24"/>
          <w:szCs w:val="24"/>
        </w:rPr>
        <w:softHyphen/>
        <w:t>щей команды выполняет удар по воротам, стараясь «пробить» стенку. Если мяч в ворота не попал, обе команды стараются овладеть им. Защищающимся игрокам разрешается в площади ворот играть руками. Если мяч отбит за ее пределы, это право они теряют. Игроки нападающей команды стремятся завершить ата</w:t>
      </w:r>
      <w:r w:rsidRPr="00C95FC7">
        <w:rPr>
          <w:rFonts w:ascii="Times New Roman" w:hAnsi="Times New Roman"/>
          <w:sz w:val="24"/>
          <w:szCs w:val="24"/>
        </w:rPr>
        <w:softHyphen/>
        <w:t>ку и забить мяч в ворота, а защитники — завести мяч в площадь ворот и взять его в руки.</w:t>
      </w:r>
    </w:p>
    <w:p w:rsidR="00DA0451" w:rsidRPr="00BB663D" w:rsidRDefault="00DA0451" w:rsidP="00011DDF">
      <w:pPr>
        <w:spacing w:after="0" w:line="360" w:lineRule="auto"/>
        <w:ind w:firstLine="180"/>
        <w:rPr>
          <w:rFonts w:ascii="Times New Roman" w:hAnsi="Times New Roman"/>
          <w:sz w:val="24"/>
          <w:szCs w:val="24"/>
        </w:rPr>
      </w:pPr>
      <w:r w:rsidRPr="00C95FC7">
        <w:rPr>
          <w:rFonts w:ascii="Times New Roman" w:hAnsi="Times New Roman"/>
          <w:sz w:val="24"/>
          <w:szCs w:val="24"/>
        </w:rPr>
        <w:t>Каждый игрок с 11-метровой отметки выполня</w:t>
      </w:r>
      <w:r w:rsidRPr="00C95FC7">
        <w:rPr>
          <w:rFonts w:ascii="Times New Roman" w:hAnsi="Times New Roman"/>
          <w:sz w:val="24"/>
          <w:szCs w:val="24"/>
        </w:rPr>
        <w:softHyphen/>
        <w:t>ет только один удар. Если мяч пересекает боковую линию, введение его в игру произ</w:t>
      </w:r>
      <w:r w:rsidRPr="00C95FC7">
        <w:rPr>
          <w:rFonts w:ascii="Times New Roman" w:hAnsi="Times New Roman"/>
          <w:sz w:val="24"/>
          <w:szCs w:val="24"/>
        </w:rPr>
        <w:softHyphen/>
        <w:t>водится в соответствии с футбольными пра</w:t>
      </w:r>
      <w:r w:rsidRPr="00C95FC7">
        <w:rPr>
          <w:rFonts w:ascii="Times New Roman" w:hAnsi="Times New Roman"/>
          <w:sz w:val="24"/>
          <w:szCs w:val="24"/>
        </w:rPr>
        <w:softHyphen/>
        <w:t>вилами, т. е. вбрасывает мяч в поле как одна, так и другая команда. Если мяч выходит за ли</w:t>
      </w:r>
      <w:r w:rsidRPr="00C95FC7">
        <w:rPr>
          <w:rFonts w:ascii="Times New Roman" w:hAnsi="Times New Roman"/>
          <w:sz w:val="24"/>
          <w:szCs w:val="24"/>
        </w:rPr>
        <w:softHyphen/>
        <w:t>нию ворот от игрока защищающейся команды, подается угловой удар, а если от игрока на</w:t>
      </w:r>
      <w:r w:rsidRPr="00C95FC7">
        <w:rPr>
          <w:rFonts w:ascii="Times New Roman" w:hAnsi="Times New Roman"/>
          <w:sz w:val="24"/>
          <w:szCs w:val="24"/>
        </w:rPr>
        <w:softHyphen/>
        <w:t>падающей команды — розыгрыш мяча прекра</w:t>
      </w:r>
      <w:r w:rsidRPr="00C95FC7">
        <w:rPr>
          <w:rFonts w:ascii="Times New Roman" w:hAnsi="Times New Roman"/>
          <w:sz w:val="24"/>
          <w:szCs w:val="24"/>
        </w:rPr>
        <w:softHyphen/>
        <w:t>щается и 11-метровый удар выполняет следую</w:t>
      </w:r>
      <w:r w:rsidRPr="00C95FC7">
        <w:rPr>
          <w:rFonts w:ascii="Times New Roman" w:hAnsi="Times New Roman"/>
          <w:sz w:val="24"/>
          <w:szCs w:val="24"/>
        </w:rPr>
        <w:softHyphen/>
        <w:t>щий игрок. После того</w:t>
      </w:r>
      <w:r w:rsidRPr="00C95FC7">
        <w:rPr>
          <w:rFonts w:ascii="Times New Roman" w:hAnsi="Times New Roman"/>
          <w:b/>
          <w:bCs/>
          <w:sz w:val="24"/>
          <w:szCs w:val="24"/>
        </w:rPr>
        <w:t xml:space="preserve"> </w:t>
      </w:r>
      <w:r w:rsidRPr="00C95FC7">
        <w:rPr>
          <w:rFonts w:ascii="Times New Roman" w:hAnsi="Times New Roman"/>
          <w:bCs/>
          <w:sz w:val="24"/>
          <w:szCs w:val="24"/>
        </w:rPr>
        <w:t>как все</w:t>
      </w:r>
      <w:r w:rsidRPr="00C95FC7">
        <w:rPr>
          <w:rFonts w:ascii="Times New Roman" w:hAnsi="Times New Roman"/>
          <w:sz w:val="24"/>
          <w:szCs w:val="24"/>
        </w:rPr>
        <w:t xml:space="preserve"> игроки нападающей команды выполнят 11-метровые удары, под</w:t>
      </w:r>
      <w:r w:rsidRPr="00C95FC7">
        <w:rPr>
          <w:rFonts w:ascii="Times New Roman" w:hAnsi="Times New Roman"/>
          <w:sz w:val="24"/>
          <w:szCs w:val="24"/>
        </w:rPr>
        <w:softHyphen/>
        <w:t>считывается количество забитых голов и коман</w:t>
      </w:r>
      <w:r w:rsidRPr="00C95FC7">
        <w:rPr>
          <w:rFonts w:ascii="Times New Roman" w:hAnsi="Times New Roman"/>
          <w:sz w:val="24"/>
          <w:szCs w:val="24"/>
        </w:rPr>
        <w:softHyphen/>
        <w:t>ды меняются ролями. Игра проводится до заранее обусловленного количества забитых голов. Когда она организуется на гандболь</w:t>
      </w:r>
      <w:r w:rsidRPr="00C95FC7">
        <w:rPr>
          <w:rFonts w:ascii="Times New Roman" w:hAnsi="Times New Roman"/>
          <w:sz w:val="24"/>
          <w:szCs w:val="24"/>
        </w:rPr>
        <w:softHyphen/>
        <w:t>ной площадке, удар по воротам выполняется с 7-метровой отметки.</w:t>
      </w:r>
    </w:p>
    <w:p w:rsidR="00DA0451" w:rsidRDefault="00DA0451" w:rsidP="00011DDF">
      <w:pPr>
        <w:spacing w:after="0" w:line="360" w:lineRule="auto"/>
        <w:rPr>
          <w:rFonts w:ascii="Times New Roman" w:hAnsi="Times New Roman"/>
          <w:sz w:val="24"/>
          <w:szCs w:val="24"/>
        </w:rPr>
      </w:pPr>
      <w:r w:rsidRPr="00C95FC7">
        <w:rPr>
          <w:rFonts w:ascii="Times New Roman" w:hAnsi="Times New Roman"/>
          <w:b/>
          <w:sz w:val="24"/>
          <w:szCs w:val="24"/>
        </w:rPr>
        <w:t>Один на один.</w:t>
      </w:r>
      <w:r w:rsidRPr="00C95FC7">
        <w:rPr>
          <w:rFonts w:ascii="Times New Roman" w:hAnsi="Times New Roman"/>
          <w:sz w:val="24"/>
          <w:szCs w:val="24"/>
        </w:rPr>
        <w:t xml:space="preserve"> </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Играют две команды по 5— 8 человек. Команда, начинающая игру первой, получает по одному мячу на каждого игрока. Вратарь другой команды занимает место в воротах. По сигналу учителя игроки первой команды по очереди ведут мяч от средней линии пло</w:t>
      </w:r>
      <w:r w:rsidRPr="00C95FC7">
        <w:rPr>
          <w:rFonts w:ascii="Times New Roman" w:hAnsi="Times New Roman"/>
          <w:sz w:val="24"/>
          <w:szCs w:val="24"/>
        </w:rPr>
        <w:softHyphen/>
        <w:t>щадки и выполняют удар по воротам с 7-метро</w:t>
      </w:r>
      <w:r w:rsidRPr="00C95FC7">
        <w:rPr>
          <w:rFonts w:ascii="Times New Roman" w:hAnsi="Times New Roman"/>
          <w:sz w:val="24"/>
          <w:szCs w:val="24"/>
        </w:rPr>
        <w:softHyphen/>
        <w:t>вой отметки. Игрокам, хорошо владеющим ударами, можно разрешить наносить их с боль</w:t>
      </w:r>
      <w:r w:rsidRPr="00C95FC7">
        <w:rPr>
          <w:rFonts w:ascii="Times New Roman" w:hAnsi="Times New Roman"/>
          <w:sz w:val="24"/>
          <w:szCs w:val="24"/>
        </w:rPr>
        <w:softHyphen/>
        <w:t>шего расстояния от ворот. Очередной игрок начинает ведение мяча только после того, как предыдущий выполнит удар по воротам. Когда все играющие первой команды выпол</w:t>
      </w:r>
      <w:r w:rsidRPr="00C95FC7">
        <w:rPr>
          <w:rFonts w:ascii="Times New Roman" w:hAnsi="Times New Roman"/>
          <w:sz w:val="24"/>
          <w:szCs w:val="24"/>
        </w:rPr>
        <w:softHyphen/>
        <w:t>нят задание, подсчитывается количество заби</w:t>
      </w:r>
      <w:r w:rsidRPr="00C95FC7">
        <w:rPr>
          <w:rFonts w:ascii="Times New Roman" w:hAnsi="Times New Roman"/>
          <w:sz w:val="24"/>
          <w:szCs w:val="24"/>
        </w:rPr>
        <w:softHyphen/>
        <w:t>тых мячей и команды меняются местами. Игра ведется до определенного числа пропущенных голов.</w:t>
      </w:r>
    </w:p>
    <w:p w:rsidR="00DA0451" w:rsidRDefault="00DA0451" w:rsidP="00011DDF">
      <w:pPr>
        <w:spacing w:after="0" w:line="360" w:lineRule="auto"/>
        <w:rPr>
          <w:rFonts w:ascii="Times New Roman" w:hAnsi="Times New Roman"/>
          <w:sz w:val="24"/>
          <w:szCs w:val="24"/>
        </w:rPr>
      </w:pPr>
      <w:r w:rsidRPr="00C95FC7">
        <w:rPr>
          <w:rFonts w:ascii="Times New Roman" w:hAnsi="Times New Roman"/>
          <w:b/>
          <w:sz w:val="24"/>
          <w:szCs w:val="24"/>
        </w:rPr>
        <w:t>Только головой.</w:t>
      </w:r>
      <w:r w:rsidRPr="00C95FC7">
        <w:rPr>
          <w:rFonts w:ascii="Times New Roman" w:hAnsi="Times New Roman"/>
          <w:sz w:val="24"/>
          <w:szCs w:val="24"/>
        </w:rPr>
        <w:t xml:space="preserve"> </w:t>
      </w:r>
    </w:p>
    <w:p w:rsidR="00DA0451" w:rsidRPr="00BB663D"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Игра проводится на площад</w:t>
      </w:r>
      <w:r w:rsidRPr="00C95FC7">
        <w:rPr>
          <w:rFonts w:ascii="Times New Roman" w:hAnsi="Times New Roman"/>
          <w:sz w:val="24"/>
          <w:szCs w:val="24"/>
        </w:rPr>
        <w:softHyphen/>
        <w:t>ке 20Х20 м. Участвуют 8—10 игроков, один из которых становится в переносные гандбольные ворота, остальные располагаются произ</w:t>
      </w:r>
      <w:r w:rsidRPr="00C95FC7">
        <w:rPr>
          <w:rFonts w:ascii="Times New Roman" w:hAnsi="Times New Roman"/>
          <w:sz w:val="24"/>
          <w:szCs w:val="24"/>
        </w:rPr>
        <w:softHyphen/>
        <w:t>вольно по всей площадке. По сигналу вратарь выбивает мяч в поле. Полевые игроки, выполняя передачи мяча друг другу любой частью тела, пытаются прибли</w:t>
      </w:r>
      <w:r w:rsidRPr="00C95FC7">
        <w:rPr>
          <w:rFonts w:ascii="Times New Roman" w:hAnsi="Times New Roman"/>
          <w:sz w:val="24"/>
          <w:szCs w:val="24"/>
        </w:rPr>
        <w:softHyphen/>
        <w:t>зиться к воротам и забить мяч головой. Игра продолжается до тех пор, пока вратарь не пропустит три гола или кто-нибудь из полевых игроков не совершит одну из следующих оши</w:t>
      </w:r>
      <w:r w:rsidRPr="00C95FC7">
        <w:rPr>
          <w:rFonts w:ascii="Times New Roman" w:hAnsi="Times New Roman"/>
          <w:sz w:val="24"/>
          <w:szCs w:val="24"/>
        </w:rPr>
        <w:softHyphen/>
        <w:t>бок: забьет мяч в ворота не головой, пре</w:t>
      </w:r>
      <w:r w:rsidRPr="00C95FC7">
        <w:rPr>
          <w:rFonts w:ascii="Times New Roman" w:hAnsi="Times New Roman"/>
          <w:sz w:val="24"/>
          <w:szCs w:val="24"/>
        </w:rPr>
        <w:softHyphen/>
        <w:t>высит число обусловленных заранее касаний мяча ногой (число касаний мяча головой не ограни</w:t>
      </w:r>
      <w:r w:rsidRPr="00C95FC7">
        <w:rPr>
          <w:rFonts w:ascii="Times New Roman" w:hAnsi="Times New Roman"/>
          <w:sz w:val="24"/>
          <w:szCs w:val="24"/>
        </w:rPr>
        <w:softHyphen/>
        <w:t>чивается), нанесет неточный удар и мяч покинет пределы площадки. Игрок, допустивший ошибку, занимает место в воротах, а  вратарь стано</w:t>
      </w:r>
      <w:r w:rsidRPr="00C95FC7">
        <w:rPr>
          <w:rFonts w:ascii="Times New Roman" w:hAnsi="Times New Roman"/>
          <w:sz w:val="24"/>
          <w:szCs w:val="24"/>
        </w:rPr>
        <w:softHyphen/>
        <w:t>вится полевым игроком. Удар по воротам го</w:t>
      </w:r>
      <w:r w:rsidRPr="00C95FC7">
        <w:rPr>
          <w:rFonts w:ascii="Times New Roman" w:hAnsi="Times New Roman"/>
          <w:sz w:val="24"/>
          <w:szCs w:val="24"/>
        </w:rPr>
        <w:softHyphen/>
        <w:t>ловой разрешается наносить с любой точки пло</w:t>
      </w:r>
      <w:r w:rsidRPr="00C95FC7">
        <w:rPr>
          <w:rFonts w:ascii="Times New Roman" w:hAnsi="Times New Roman"/>
          <w:sz w:val="24"/>
          <w:szCs w:val="24"/>
        </w:rPr>
        <w:softHyphen/>
        <w:t>щадки.</w:t>
      </w:r>
    </w:p>
    <w:p w:rsidR="00DA0451" w:rsidRDefault="00DA0451" w:rsidP="00011DDF">
      <w:pPr>
        <w:spacing w:after="0" w:line="360" w:lineRule="auto"/>
        <w:rPr>
          <w:rFonts w:ascii="Times New Roman" w:hAnsi="Times New Roman"/>
          <w:b/>
          <w:bCs/>
          <w:sz w:val="24"/>
          <w:szCs w:val="24"/>
        </w:rPr>
      </w:pPr>
      <w:r w:rsidRPr="00C95FC7">
        <w:rPr>
          <w:rFonts w:ascii="Times New Roman" w:hAnsi="Times New Roman"/>
          <w:b/>
          <w:bCs/>
          <w:sz w:val="24"/>
          <w:szCs w:val="24"/>
        </w:rPr>
        <w:t>По катящемуся мячу.</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 xml:space="preserve"> Игра проводится у тре</w:t>
      </w:r>
      <w:r w:rsidRPr="00C95FC7">
        <w:rPr>
          <w:rFonts w:ascii="Times New Roman" w:hAnsi="Times New Roman"/>
          <w:sz w:val="24"/>
          <w:szCs w:val="24"/>
        </w:rPr>
        <w:softHyphen/>
        <w:t>нировочной стенки. Участвуют 4—8 игроков, предварительно рассчитавшихся по порядку.</w:t>
      </w:r>
    </w:p>
    <w:p w:rsidR="00DA0451"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По сигналу учителя игрок 1 выполняет удар с 8—10 м в стенку, стараясь направить мяч так, чтобы он отскочил подальше от нее и на такое место площадки, с которого игроку 2, выполняющему в свою очередь удар по мячу, трудно было бы попасть им в стенку. Игрок 2 должен выполнить удар по мячу раньше, чем он остановится, то есть по катящемуся мячу. Если игроку 2 удалось мячом попасть в стенку, удар выполняет игрок 3 и т. д. Учащийся, пославший мяч мимо стенки, наказывается 1 штрафным очком. Игрок, получивший 5 штраф</w:t>
      </w:r>
      <w:r w:rsidRPr="00C95FC7">
        <w:rPr>
          <w:rFonts w:ascii="Times New Roman" w:hAnsi="Times New Roman"/>
          <w:sz w:val="24"/>
          <w:szCs w:val="24"/>
        </w:rPr>
        <w:softHyphen/>
        <w:t>ных очков, выбывает из игры. Побеждает игрок, набравший наименьшее количество штрафных очков.</w:t>
      </w:r>
    </w:p>
    <w:p w:rsidR="00DA0451" w:rsidRDefault="00DA0451" w:rsidP="00011DDF">
      <w:pPr>
        <w:spacing w:after="0" w:line="360" w:lineRule="auto"/>
        <w:rPr>
          <w:rFonts w:ascii="Times New Roman" w:hAnsi="Times New Roman"/>
          <w:b/>
          <w:sz w:val="24"/>
          <w:szCs w:val="24"/>
        </w:rPr>
      </w:pPr>
      <w:r w:rsidRPr="00C95FC7">
        <w:rPr>
          <w:rFonts w:ascii="Times New Roman" w:hAnsi="Times New Roman"/>
          <w:b/>
          <w:sz w:val="24"/>
          <w:szCs w:val="24"/>
        </w:rPr>
        <w:t>Мяч — капитану.</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 xml:space="preserve"> Игра проводится между двумя командами. Обе команды (по 6—8 игроков) выбирают капитанов, которые становятся в 6-метровые зоны команд соперников.</w:t>
      </w:r>
    </w:p>
    <w:p w:rsidR="00DA0451" w:rsidRPr="00BB663D"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 xml:space="preserve">Игра начинается с центра площадки и ведется по футбольным правилам. Игроки обеих команд стараются, обыграв соперников, выполнить передачу своему капитану. Игроки, которым удалось это сделать, приносят команде 1 </w:t>
      </w:r>
      <w:proofErr w:type="spellStart"/>
      <w:r w:rsidRPr="00C95FC7">
        <w:rPr>
          <w:rFonts w:ascii="Times New Roman" w:hAnsi="Times New Roman"/>
          <w:sz w:val="24"/>
          <w:szCs w:val="24"/>
        </w:rPr>
        <w:t>очко</w:t>
      </w:r>
      <w:proofErr w:type="gramStart"/>
      <w:r w:rsidRPr="00C95FC7">
        <w:rPr>
          <w:rFonts w:ascii="Times New Roman" w:hAnsi="Times New Roman"/>
          <w:sz w:val="24"/>
          <w:szCs w:val="24"/>
        </w:rPr>
        <w:t>.К</w:t>
      </w:r>
      <w:proofErr w:type="gramEnd"/>
      <w:r w:rsidRPr="00C95FC7">
        <w:rPr>
          <w:rFonts w:ascii="Times New Roman" w:hAnsi="Times New Roman"/>
          <w:sz w:val="24"/>
          <w:szCs w:val="24"/>
        </w:rPr>
        <w:t>апитану</w:t>
      </w:r>
      <w:proofErr w:type="spellEnd"/>
      <w:r w:rsidRPr="00C95FC7">
        <w:rPr>
          <w:rFonts w:ascii="Times New Roman" w:hAnsi="Times New Roman"/>
          <w:sz w:val="24"/>
          <w:szCs w:val="24"/>
        </w:rPr>
        <w:t xml:space="preserve"> не разрешается выходить за пределы 6-метровой зоны, а полевым игрокам — входить в зону. Выигрывает команда, сделавшая больше передач своему капитану.</w:t>
      </w:r>
    </w:p>
    <w:p w:rsidR="00DA0451" w:rsidRDefault="00DA0451" w:rsidP="00011DDF">
      <w:pPr>
        <w:spacing w:after="0" w:line="360" w:lineRule="auto"/>
        <w:rPr>
          <w:rFonts w:ascii="Times New Roman" w:hAnsi="Times New Roman"/>
          <w:b/>
          <w:sz w:val="24"/>
          <w:szCs w:val="24"/>
        </w:rPr>
      </w:pPr>
      <w:r w:rsidRPr="00C95FC7">
        <w:rPr>
          <w:rFonts w:ascii="Times New Roman" w:hAnsi="Times New Roman"/>
          <w:b/>
          <w:sz w:val="24"/>
          <w:szCs w:val="24"/>
        </w:rPr>
        <w:t>Футбол крабов.</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 xml:space="preserve"> Игру лучше проводить в спор</w:t>
      </w:r>
      <w:r w:rsidRPr="00C95FC7">
        <w:rPr>
          <w:rFonts w:ascii="Times New Roman" w:hAnsi="Times New Roman"/>
          <w:sz w:val="24"/>
          <w:szCs w:val="24"/>
        </w:rPr>
        <w:softHyphen/>
        <w:t>тивном зале. У коротких стен зала устанавлива</w:t>
      </w:r>
      <w:r w:rsidRPr="00C95FC7">
        <w:rPr>
          <w:rFonts w:ascii="Times New Roman" w:hAnsi="Times New Roman"/>
          <w:sz w:val="24"/>
          <w:szCs w:val="24"/>
        </w:rPr>
        <w:softHyphen/>
        <w:t>ются гандбольные ворота. Игроки, распреде</w:t>
      </w:r>
      <w:r w:rsidRPr="00C95FC7">
        <w:rPr>
          <w:rFonts w:ascii="Times New Roman" w:hAnsi="Times New Roman"/>
          <w:sz w:val="24"/>
          <w:szCs w:val="24"/>
        </w:rPr>
        <w:softHyphen/>
        <w:t>лившись на две команды (по 6—8 учащихся), на лицевых линиях своих сторон площадки принимают положение «краба» — сидя, руки опираются о площадку сзади. Вратари, приняв то же положение, располагаются в воротах.</w:t>
      </w:r>
    </w:p>
    <w:p w:rsidR="00DA0451" w:rsidRPr="00BB663D"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По свистку капитаны команд устремляются к мячу, стараясь передать его товарищам по команде. Задача игроков в положении «краба» обыграть соперников и забить мяч в ворота. Запрещается, находясь с мячом или без мяча, изменять способ передвижения; умышленно играть рукой; вратарю при защите ворот отры</w:t>
      </w:r>
      <w:r w:rsidRPr="00C95FC7">
        <w:rPr>
          <w:rFonts w:ascii="Times New Roman" w:hAnsi="Times New Roman"/>
          <w:sz w:val="24"/>
          <w:szCs w:val="24"/>
        </w:rPr>
        <w:softHyphen/>
        <w:t>вать таз от пола. За каждое нарушение правил назначается штрафной удар. Побеждает команда, забившая наибольшее число голов.</w:t>
      </w:r>
    </w:p>
    <w:p w:rsidR="00DA0451" w:rsidRDefault="00DA0451" w:rsidP="00011DDF">
      <w:pPr>
        <w:spacing w:after="0" w:line="360" w:lineRule="auto"/>
        <w:rPr>
          <w:rFonts w:ascii="Times New Roman" w:hAnsi="Times New Roman"/>
          <w:sz w:val="24"/>
          <w:szCs w:val="24"/>
        </w:rPr>
      </w:pPr>
      <w:r w:rsidRPr="00C95FC7">
        <w:rPr>
          <w:rFonts w:ascii="Times New Roman" w:hAnsi="Times New Roman"/>
          <w:b/>
          <w:bCs/>
          <w:sz w:val="24"/>
          <w:szCs w:val="24"/>
        </w:rPr>
        <w:t>Мяч в зону.</w:t>
      </w:r>
      <w:r w:rsidRPr="00C95FC7">
        <w:rPr>
          <w:rFonts w:ascii="Times New Roman" w:hAnsi="Times New Roman"/>
          <w:sz w:val="24"/>
          <w:szCs w:val="24"/>
        </w:rPr>
        <w:t xml:space="preserve"> </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На обеих половинах футболь</w:t>
      </w:r>
      <w:r w:rsidRPr="00C95FC7">
        <w:rPr>
          <w:rFonts w:ascii="Times New Roman" w:hAnsi="Times New Roman"/>
          <w:sz w:val="24"/>
          <w:szCs w:val="24"/>
        </w:rPr>
        <w:softHyphen/>
        <w:t>ного поля обозначают две зоны. Для этого по</w:t>
      </w:r>
      <w:r w:rsidRPr="00C95FC7">
        <w:rPr>
          <w:rFonts w:ascii="Times New Roman" w:hAnsi="Times New Roman"/>
          <w:sz w:val="24"/>
          <w:szCs w:val="24"/>
        </w:rPr>
        <w:softHyphen/>
        <w:t>перечные линии штрафных площадок продле</w:t>
      </w:r>
      <w:r w:rsidRPr="00C95FC7">
        <w:rPr>
          <w:rFonts w:ascii="Times New Roman" w:hAnsi="Times New Roman"/>
          <w:sz w:val="24"/>
          <w:szCs w:val="24"/>
        </w:rPr>
        <w:softHyphen/>
        <w:t>вают до пересечения с боковыми линиями, а затем, отступив от них на 5 м, проводят попе</w:t>
      </w:r>
      <w:r w:rsidRPr="00C95FC7">
        <w:rPr>
          <w:rFonts w:ascii="Times New Roman" w:hAnsi="Times New Roman"/>
          <w:sz w:val="24"/>
          <w:szCs w:val="24"/>
        </w:rPr>
        <w:softHyphen/>
        <w:t>рек поля еще по одной параллельной линии. В результате на обеих сторонах футбольного поля получаются коридоры шириной 5 м. Это и есть зоны.</w:t>
      </w:r>
    </w:p>
    <w:p w:rsidR="00DA0451" w:rsidRPr="00BB663D"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Участники делятся на две команды (по 6— 10 человек). Играя по футбольным правилам, они стараются обыграть соперников и завести мяч в их зону. Игроки, которым удалось это сделать, приносят команде 1 очко. Мяч счита</w:t>
      </w:r>
      <w:r w:rsidRPr="00C95FC7">
        <w:rPr>
          <w:rFonts w:ascii="Times New Roman" w:hAnsi="Times New Roman"/>
          <w:sz w:val="24"/>
          <w:szCs w:val="24"/>
        </w:rPr>
        <w:softHyphen/>
        <w:t>ется доставленным в зону, если он был в ней остановлен. Мяч, прокатившийся через зону, очка не приносит. Если мяч покинул преде</w:t>
      </w:r>
      <w:r w:rsidRPr="00C95FC7">
        <w:rPr>
          <w:rFonts w:ascii="Times New Roman" w:hAnsi="Times New Roman"/>
          <w:sz w:val="24"/>
          <w:szCs w:val="24"/>
        </w:rPr>
        <w:softHyphen/>
        <w:t>лы поля, производится вбрасывание его руками.</w:t>
      </w:r>
    </w:p>
    <w:p w:rsidR="00DA0451" w:rsidRDefault="00DA0451" w:rsidP="00011DDF">
      <w:pPr>
        <w:spacing w:after="0" w:line="360" w:lineRule="auto"/>
        <w:rPr>
          <w:rFonts w:ascii="Times New Roman" w:hAnsi="Times New Roman"/>
          <w:b/>
          <w:sz w:val="24"/>
          <w:szCs w:val="24"/>
        </w:rPr>
      </w:pPr>
      <w:r w:rsidRPr="00C95FC7">
        <w:rPr>
          <w:rFonts w:ascii="Times New Roman" w:hAnsi="Times New Roman"/>
          <w:b/>
          <w:sz w:val="24"/>
          <w:szCs w:val="24"/>
        </w:rPr>
        <w:t>Подвижные ворота.</w:t>
      </w:r>
    </w:p>
    <w:p w:rsidR="00DA0451" w:rsidRPr="00BB663D"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 xml:space="preserve"> Игра проводится двумя командами по 6—10 учащихся в каж</w:t>
      </w:r>
      <w:r w:rsidRPr="00C95FC7">
        <w:rPr>
          <w:rFonts w:ascii="Times New Roman" w:hAnsi="Times New Roman"/>
          <w:sz w:val="24"/>
          <w:szCs w:val="24"/>
        </w:rPr>
        <w:softHyphen/>
        <w:t>дой. Команды выделяют по два водящих, кото</w:t>
      </w:r>
      <w:r w:rsidRPr="00C95FC7">
        <w:rPr>
          <w:rFonts w:ascii="Times New Roman" w:hAnsi="Times New Roman"/>
          <w:sz w:val="24"/>
          <w:szCs w:val="24"/>
        </w:rPr>
        <w:softHyphen/>
        <w:t>рые, взявшись за руки, становятся в штрафные площадки соперников. Это «подвижные во</w:t>
      </w:r>
      <w:r w:rsidRPr="00C95FC7">
        <w:rPr>
          <w:rFonts w:ascii="Times New Roman" w:hAnsi="Times New Roman"/>
          <w:sz w:val="24"/>
          <w:szCs w:val="24"/>
        </w:rPr>
        <w:softHyphen/>
        <w:t>рота». Игра начинается с центра поля. Команды, играя по футбольным правилам, стараются обыг</w:t>
      </w:r>
      <w:r w:rsidRPr="00C95FC7">
        <w:rPr>
          <w:rFonts w:ascii="Times New Roman" w:hAnsi="Times New Roman"/>
          <w:sz w:val="24"/>
          <w:szCs w:val="24"/>
        </w:rPr>
        <w:softHyphen/>
        <w:t>рать соперников и, доставив мяч к их штрафной площади, ударить по нему так, чтобы он про</w:t>
      </w:r>
      <w:r w:rsidRPr="00C95FC7">
        <w:rPr>
          <w:rFonts w:ascii="Times New Roman" w:hAnsi="Times New Roman"/>
          <w:sz w:val="24"/>
          <w:szCs w:val="24"/>
        </w:rPr>
        <w:softHyphen/>
        <w:t>летел между двумя водящими. Если водящие видят, что мяч летит мимо «ворот», они мо</w:t>
      </w:r>
      <w:r w:rsidRPr="00C95FC7">
        <w:rPr>
          <w:rFonts w:ascii="Times New Roman" w:hAnsi="Times New Roman"/>
          <w:sz w:val="24"/>
          <w:szCs w:val="24"/>
        </w:rPr>
        <w:softHyphen/>
        <w:t>гут, не расцепляя рук, передвигаться по штраф</w:t>
      </w:r>
      <w:r w:rsidRPr="00C95FC7">
        <w:rPr>
          <w:rFonts w:ascii="Times New Roman" w:hAnsi="Times New Roman"/>
          <w:sz w:val="24"/>
          <w:szCs w:val="24"/>
        </w:rPr>
        <w:softHyphen/>
        <w:t>ной площади и занимать такое положение, что</w:t>
      </w:r>
      <w:r w:rsidRPr="00C95FC7">
        <w:rPr>
          <w:rFonts w:ascii="Times New Roman" w:hAnsi="Times New Roman"/>
          <w:sz w:val="24"/>
          <w:szCs w:val="24"/>
        </w:rPr>
        <w:softHyphen/>
        <w:t>бы мяч поразил «подвижные ворота». Полевым игрокам в пределах штрафной площади нахо</w:t>
      </w:r>
      <w:r w:rsidRPr="00C95FC7">
        <w:rPr>
          <w:rFonts w:ascii="Times New Roman" w:hAnsi="Times New Roman"/>
          <w:sz w:val="24"/>
          <w:szCs w:val="24"/>
        </w:rPr>
        <w:softHyphen/>
        <w:t>диться не разрешается.</w:t>
      </w:r>
    </w:p>
    <w:p w:rsidR="00DA0451" w:rsidRDefault="00DA0451" w:rsidP="00011DDF">
      <w:pPr>
        <w:spacing w:after="0" w:line="360" w:lineRule="auto"/>
        <w:rPr>
          <w:rFonts w:ascii="Times New Roman" w:hAnsi="Times New Roman"/>
          <w:sz w:val="24"/>
          <w:szCs w:val="24"/>
        </w:rPr>
      </w:pPr>
      <w:r w:rsidRPr="00C95FC7">
        <w:rPr>
          <w:rFonts w:ascii="Times New Roman" w:hAnsi="Times New Roman"/>
          <w:b/>
          <w:sz w:val="24"/>
          <w:szCs w:val="24"/>
        </w:rPr>
        <w:t>Перехвати мяч.</w:t>
      </w:r>
      <w:r w:rsidRPr="00C95FC7">
        <w:rPr>
          <w:rFonts w:ascii="Times New Roman" w:hAnsi="Times New Roman"/>
          <w:sz w:val="24"/>
          <w:szCs w:val="24"/>
        </w:rPr>
        <w:t xml:space="preserve"> </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Для ведения игры учителю необходимы два хронометра.</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По сигналу учителя одна из команд начи</w:t>
      </w:r>
      <w:r w:rsidRPr="00C95FC7">
        <w:rPr>
          <w:rFonts w:ascii="Times New Roman" w:hAnsi="Times New Roman"/>
          <w:sz w:val="24"/>
          <w:szCs w:val="24"/>
        </w:rPr>
        <w:softHyphen/>
        <w:t>нает игру с центра поля. Задача каждой коман</w:t>
      </w:r>
      <w:r w:rsidRPr="00C95FC7">
        <w:rPr>
          <w:rFonts w:ascii="Times New Roman" w:hAnsi="Times New Roman"/>
          <w:sz w:val="24"/>
          <w:szCs w:val="24"/>
        </w:rPr>
        <w:softHyphen/>
        <w:t>ды, следуя футбольным правилам, как можно дольше держать мяч, не давая соперникам пере</w:t>
      </w:r>
      <w:r w:rsidRPr="00C95FC7">
        <w:rPr>
          <w:rFonts w:ascii="Times New Roman" w:hAnsi="Times New Roman"/>
          <w:sz w:val="24"/>
          <w:szCs w:val="24"/>
        </w:rPr>
        <w:softHyphen/>
        <w:t>хватить его. Если команда, начавшая игру, по</w:t>
      </w:r>
      <w:r w:rsidRPr="00C95FC7">
        <w:rPr>
          <w:rFonts w:ascii="Times New Roman" w:hAnsi="Times New Roman"/>
          <w:sz w:val="24"/>
          <w:szCs w:val="24"/>
        </w:rPr>
        <w:softHyphen/>
        <w:t>теряла мяч, судья останавливает ее хронометр и включает хронометр другой команды. В момент нарушения правил, при вбрасывании мяча из-за боковых и лицевых линий, а также при других остановках в игре оба хронометра вы</w:t>
      </w:r>
      <w:r w:rsidRPr="00C95FC7">
        <w:rPr>
          <w:rFonts w:ascii="Times New Roman" w:hAnsi="Times New Roman"/>
          <w:sz w:val="24"/>
          <w:szCs w:val="24"/>
        </w:rPr>
        <w:softHyphen/>
        <w:t>ключаются. В конце игры, используя показания хронометров, учитель определяет, какая из команд более продолжительное время владе</w:t>
      </w:r>
      <w:r w:rsidRPr="00C95FC7">
        <w:rPr>
          <w:rFonts w:ascii="Times New Roman" w:hAnsi="Times New Roman"/>
          <w:sz w:val="24"/>
          <w:szCs w:val="24"/>
        </w:rPr>
        <w:softHyphen/>
        <w:t>ла мячом, и объявляет ее победительницей.</w:t>
      </w:r>
    </w:p>
    <w:p w:rsidR="00DA0451" w:rsidRDefault="00DA0451" w:rsidP="00011DDF">
      <w:pPr>
        <w:spacing w:after="0" w:line="360" w:lineRule="auto"/>
        <w:rPr>
          <w:rFonts w:ascii="Times New Roman" w:hAnsi="Times New Roman"/>
          <w:sz w:val="24"/>
          <w:szCs w:val="24"/>
        </w:rPr>
      </w:pPr>
      <w:r w:rsidRPr="00C95FC7">
        <w:rPr>
          <w:rFonts w:ascii="Times New Roman" w:hAnsi="Times New Roman"/>
          <w:b/>
          <w:sz w:val="24"/>
          <w:szCs w:val="24"/>
        </w:rPr>
        <w:t>10 передач.</w:t>
      </w:r>
      <w:r w:rsidRPr="00C95FC7">
        <w:rPr>
          <w:rFonts w:ascii="Times New Roman" w:hAnsi="Times New Roman"/>
          <w:sz w:val="24"/>
          <w:szCs w:val="24"/>
        </w:rPr>
        <w:t xml:space="preserve"> </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С центра гандбольной площадки игру начинает одна из команд. Задача игро</w:t>
      </w:r>
      <w:r w:rsidRPr="00C95FC7">
        <w:rPr>
          <w:rFonts w:ascii="Times New Roman" w:hAnsi="Times New Roman"/>
          <w:sz w:val="24"/>
          <w:szCs w:val="24"/>
        </w:rPr>
        <w:softHyphen/>
        <w:t>ков, играя по футбольным правилам, выпол</w:t>
      </w:r>
      <w:r w:rsidRPr="00C95FC7">
        <w:rPr>
          <w:rFonts w:ascii="Times New Roman" w:hAnsi="Times New Roman"/>
          <w:sz w:val="24"/>
          <w:szCs w:val="24"/>
        </w:rPr>
        <w:softHyphen/>
        <w:t>нить 10 передач так, чтобы команда соперни</w:t>
      </w:r>
      <w:r w:rsidRPr="00C95FC7">
        <w:rPr>
          <w:rFonts w:ascii="Times New Roman" w:hAnsi="Times New Roman"/>
          <w:sz w:val="24"/>
          <w:szCs w:val="24"/>
        </w:rPr>
        <w:softHyphen/>
        <w:t>ков ни разу не перехватила мяч. Команда, которой это удалось сделать, получает 1 очко, а игру с центра площадки начинают соперники. Побеждает команда, набравшая большее коли</w:t>
      </w:r>
      <w:r w:rsidRPr="00C95FC7">
        <w:rPr>
          <w:rFonts w:ascii="Times New Roman" w:hAnsi="Times New Roman"/>
          <w:sz w:val="24"/>
          <w:szCs w:val="24"/>
        </w:rPr>
        <w:softHyphen/>
        <w:t>чество очков.</w:t>
      </w:r>
    </w:p>
    <w:p w:rsidR="00DA0451" w:rsidRDefault="00DA0451" w:rsidP="00011DDF">
      <w:pPr>
        <w:spacing w:after="0" w:line="360" w:lineRule="auto"/>
        <w:rPr>
          <w:rFonts w:ascii="Times New Roman" w:hAnsi="Times New Roman"/>
          <w:sz w:val="24"/>
          <w:szCs w:val="24"/>
        </w:rPr>
      </w:pPr>
      <w:r w:rsidRPr="00C95FC7">
        <w:rPr>
          <w:rFonts w:ascii="Times New Roman" w:hAnsi="Times New Roman"/>
          <w:b/>
          <w:bCs/>
          <w:sz w:val="24"/>
          <w:szCs w:val="24"/>
        </w:rPr>
        <w:t>Играют все.</w:t>
      </w:r>
      <w:r w:rsidRPr="00C95FC7">
        <w:rPr>
          <w:rFonts w:ascii="Times New Roman" w:hAnsi="Times New Roman"/>
          <w:sz w:val="24"/>
          <w:szCs w:val="24"/>
        </w:rPr>
        <w:t xml:space="preserve"> </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 xml:space="preserve">Играют </w:t>
      </w:r>
      <w:r w:rsidRPr="00C95FC7">
        <w:rPr>
          <w:rFonts w:ascii="Times New Roman" w:hAnsi="Times New Roman"/>
          <w:bCs/>
          <w:sz w:val="24"/>
          <w:szCs w:val="24"/>
        </w:rPr>
        <w:t>две</w:t>
      </w:r>
      <w:r w:rsidRPr="00C95FC7">
        <w:rPr>
          <w:rFonts w:ascii="Times New Roman" w:hAnsi="Times New Roman"/>
          <w:sz w:val="24"/>
          <w:szCs w:val="24"/>
        </w:rPr>
        <w:t xml:space="preserve"> команды, которые делятся на два отделе</w:t>
      </w:r>
      <w:r w:rsidRPr="00C95FC7">
        <w:rPr>
          <w:rFonts w:ascii="Times New Roman" w:hAnsi="Times New Roman"/>
          <w:sz w:val="24"/>
          <w:szCs w:val="24"/>
        </w:rPr>
        <w:softHyphen/>
        <w:t>ния. Первые отделения располагаются на пло</w:t>
      </w:r>
      <w:r w:rsidRPr="00C95FC7">
        <w:rPr>
          <w:rFonts w:ascii="Times New Roman" w:hAnsi="Times New Roman"/>
          <w:sz w:val="24"/>
          <w:szCs w:val="24"/>
        </w:rPr>
        <w:softHyphen/>
        <w:t xml:space="preserve">щадке, вторые — равномерно через одного </w:t>
      </w:r>
      <w:r w:rsidRPr="00C95FC7">
        <w:rPr>
          <w:rFonts w:ascii="Times New Roman" w:hAnsi="Times New Roman"/>
          <w:bCs/>
          <w:sz w:val="24"/>
          <w:szCs w:val="24"/>
        </w:rPr>
        <w:t>за</w:t>
      </w:r>
      <w:r w:rsidRPr="00C95FC7">
        <w:rPr>
          <w:rFonts w:ascii="Times New Roman" w:hAnsi="Times New Roman"/>
          <w:sz w:val="24"/>
          <w:szCs w:val="24"/>
        </w:rPr>
        <w:t xml:space="preserve"> ее боковыми линиями.</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Игроки первого отделения команды, начав</w:t>
      </w:r>
      <w:r w:rsidRPr="00C95FC7">
        <w:rPr>
          <w:rFonts w:ascii="Times New Roman" w:hAnsi="Times New Roman"/>
          <w:sz w:val="24"/>
          <w:szCs w:val="24"/>
        </w:rPr>
        <w:softHyphen/>
        <w:t>шей игру, могут взаимодействовать с игроками второго отделения; передавать им мяч и полу</w:t>
      </w:r>
      <w:r w:rsidRPr="00C95FC7">
        <w:rPr>
          <w:rFonts w:ascii="Times New Roman" w:hAnsi="Times New Roman"/>
          <w:sz w:val="24"/>
          <w:szCs w:val="24"/>
        </w:rPr>
        <w:softHyphen/>
        <w:t>чать обратные передачи. Игрокам, находящим</w:t>
      </w:r>
      <w:r w:rsidRPr="00C95FC7">
        <w:rPr>
          <w:rFonts w:ascii="Times New Roman" w:hAnsi="Times New Roman"/>
          <w:sz w:val="24"/>
          <w:szCs w:val="24"/>
        </w:rPr>
        <w:softHyphen/>
        <w:t>ся за боковыми линиями, не разрешается выходить на площадку. Побеждает команда, за</w:t>
      </w:r>
      <w:r w:rsidRPr="00C95FC7">
        <w:rPr>
          <w:rFonts w:ascii="Times New Roman" w:hAnsi="Times New Roman"/>
          <w:sz w:val="24"/>
          <w:szCs w:val="24"/>
        </w:rPr>
        <w:softHyphen/>
        <w:t>бившая наибольшее число мячей в ворота со</w:t>
      </w:r>
      <w:r w:rsidRPr="00C95FC7">
        <w:rPr>
          <w:rFonts w:ascii="Times New Roman" w:hAnsi="Times New Roman"/>
          <w:sz w:val="24"/>
          <w:szCs w:val="24"/>
        </w:rPr>
        <w:softHyphen/>
        <w:t>перников.</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После каждого забитого гола на площадку выходят вторые отделения, а игроки первых отделений занимают их места.</w:t>
      </w:r>
    </w:p>
    <w:p w:rsidR="00DA0451" w:rsidRDefault="00DA0451" w:rsidP="00011DDF">
      <w:pPr>
        <w:spacing w:after="0" w:line="360" w:lineRule="auto"/>
        <w:rPr>
          <w:rFonts w:ascii="Times New Roman" w:hAnsi="Times New Roman"/>
          <w:sz w:val="24"/>
          <w:szCs w:val="24"/>
        </w:rPr>
      </w:pPr>
      <w:r w:rsidRPr="00C95FC7">
        <w:rPr>
          <w:rFonts w:ascii="Times New Roman" w:hAnsi="Times New Roman"/>
          <w:b/>
          <w:sz w:val="24"/>
          <w:szCs w:val="24"/>
        </w:rPr>
        <w:t>В одни ворота.</w:t>
      </w:r>
      <w:r w:rsidRPr="00C95FC7">
        <w:rPr>
          <w:rFonts w:ascii="Times New Roman" w:hAnsi="Times New Roman"/>
          <w:sz w:val="24"/>
          <w:szCs w:val="24"/>
        </w:rPr>
        <w:t xml:space="preserve"> </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На футбольном поле или лю</w:t>
      </w:r>
      <w:r w:rsidRPr="00C95FC7">
        <w:rPr>
          <w:rFonts w:ascii="Times New Roman" w:hAnsi="Times New Roman"/>
          <w:sz w:val="24"/>
          <w:szCs w:val="24"/>
        </w:rPr>
        <w:softHyphen/>
        <w:t>бом другом ровном участке местности 50Х50 м в центре обозначается круг диаметром 9 м. В середине круга устанавливается легкоатлети</w:t>
      </w:r>
      <w:r w:rsidRPr="00C95FC7">
        <w:rPr>
          <w:rFonts w:ascii="Times New Roman" w:hAnsi="Times New Roman"/>
          <w:sz w:val="24"/>
          <w:szCs w:val="24"/>
        </w:rPr>
        <w:softHyphen/>
        <w:t>ческий барьер, обозначающий ворота. Ворота</w:t>
      </w:r>
      <w:r w:rsidRPr="00C95FC7">
        <w:rPr>
          <w:rFonts w:ascii="Times New Roman" w:hAnsi="Times New Roman"/>
          <w:sz w:val="24"/>
          <w:szCs w:val="24"/>
        </w:rPr>
        <w:softHyphen/>
        <w:t>ми могут служить и две стойки, установлен</w:t>
      </w:r>
      <w:r w:rsidRPr="00C95FC7">
        <w:rPr>
          <w:rFonts w:ascii="Times New Roman" w:hAnsi="Times New Roman"/>
          <w:sz w:val="24"/>
          <w:szCs w:val="24"/>
        </w:rPr>
        <w:softHyphen/>
        <w:t>ные на расстоянии 1,5—2 м одна от другой. Две команды (по 6—8 человек в каждой) располагаются на площадке произвольно.</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sz w:val="24"/>
          <w:szCs w:val="24"/>
        </w:rPr>
        <w:t>Руководитель игры ударом с центра посы</w:t>
      </w:r>
      <w:r w:rsidRPr="00C95FC7">
        <w:rPr>
          <w:rFonts w:ascii="Times New Roman" w:hAnsi="Times New Roman"/>
          <w:sz w:val="24"/>
          <w:szCs w:val="24"/>
        </w:rPr>
        <w:softHyphen/>
        <w:t>лает мяч в поле. Игроки обеих команд, соблюдая футбольные правила, стараются забить мяч в пустые ворота. Гол засчитывается, если мяч забит после передачи, сделанной своим игроком. После забитого гола мяч с центра выбивает команда, пропустившая гол. Игра продолжается до тех пор, пока одна из команд не забьет обусловленное число мячей.</w:t>
      </w:r>
    </w:p>
    <w:p w:rsidR="00DA0451" w:rsidRPr="00C95FC7" w:rsidRDefault="00DA0451" w:rsidP="00011DDF">
      <w:pPr>
        <w:spacing w:after="0" w:line="360" w:lineRule="auto"/>
        <w:rPr>
          <w:rFonts w:ascii="Times New Roman" w:hAnsi="Times New Roman"/>
          <w:sz w:val="24"/>
          <w:szCs w:val="24"/>
        </w:rPr>
      </w:pPr>
      <w:r w:rsidRPr="00C95FC7">
        <w:rPr>
          <w:rFonts w:ascii="Times New Roman" w:hAnsi="Times New Roman"/>
          <w:b/>
          <w:bCs/>
          <w:sz w:val="24"/>
          <w:szCs w:val="24"/>
        </w:rPr>
        <w:t>Всадники.</w:t>
      </w:r>
      <w:r w:rsidRPr="00C95FC7">
        <w:rPr>
          <w:rFonts w:ascii="Times New Roman" w:hAnsi="Times New Roman"/>
          <w:sz w:val="24"/>
          <w:szCs w:val="24"/>
        </w:rPr>
        <w:t xml:space="preserve"> Участвуют две команды, игроки которых делятся с учетом физического развития на первые номера — «лошадки» и вторые «всад</w:t>
      </w:r>
      <w:r w:rsidRPr="00C95FC7">
        <w:rPr>
          <w:rFonts w:ascii="Times New Roman" w:hAnsi="Times New Roman"/>
          <w:sz w:val="24"/>
          <w:szCs w:val="24"/>
        </w:rPr>
        <w:softHyphen/>
        <w:t>ники*. Всадники садятся верхом на лошадок.</w:t>
      </w:r>
    </w:p>
    <w:p w:rsidR="00DA0451" w:rsidRPr="00C95FC7" w:rsidRDefault="00DA0451" w:rsidP="00011DDF">
      <w:pPr>
        <w:spacing w:after="0" w:line="360" w:lineRule="auto"/>
        <w:ind w:firstLine="180"/>
        <w:rPr>
          <w:rFonts w:ascii="Times New Roman" w:hAnsi="Times New Roman"/>
          <w:sz w:val="24"/>
          <w:szCs w:val="24"/>
        </w:rPr>
      </w:pPr>
      <w:r w:rsidRPr="00C95FC7">
        <w:rPr>
          <w:rFonts w:ascii="Times New Roman" w:hAnsi="Times New Roman"/>
          <w:bCs/>
          <w:sz w:val="24"/>
          <w:szCs w:val="24"/>
        </w:rPr>
        <w:t>По жребию</w:t>
      </w:r>
      <w:r w:rsidRPr="00C95FC7">
        <w:rPr>
          <w:rFonts w:ascii="Times New Roman" w:hAnsi="Times New Roman"/>
          <w:sz w:val="24"/>
          <w:szCs w:val="24"/>
        </w:rPr>
        <w:t xml:space="preserve"> игру начинает одна из команд. </w:t>
      </w:r>
      <w:r w:rsidRPr="00C95FC7">
        <w:rPr>
          <w:rFonts w:ascii="Times New Roman" w:hAnsi="Times New Roman"/>
          <w:bCs/>
          <w:sz w:val="24"/>
          <w:szCs w:val="24"/>
        </w:rPr>
        <w:t>Соблюдая</w:t>
      </w:r>
      <w:r w:rsidRPr="00C95FC7">
        <w:rPr>
          <w:rFonts w:ascii="Times New Roman" w:hAnsi="Times New Roman"/>
          <w:sz w:val="24"/>
          <w:szCs w:val="24"/>
        </w:rPr>
        <w:t xml:space="preserve"> футбольные правила и применяя </w:t>
      </w:r>
      <w:r w:rsidRPr="00C95FC7">
        <w:rPr>
          <w:rFonts w:ascii="Times New Roman" w:hAnsi="Times New Roman"/>
          <w:bCs/>
          <w:sz w:val="24"/>
          <w:szCs w:val="24"/>
        </w:rPr>
        <w:t>изученные</w:t>
      </w:r>
      <w:r w:rsidRPr="00C95FC7">
        <w:rPr>
          <w:rFonts w:ascii="Times New Roman" w:hAnsi="Times New Roman"/>
          <w:sz w:val="24"/>
          <w:szCs w:val="24"/>
        </w:rPr>
        <w:t xml:space="preserve"> технические приемы, команды</w:t>
      </w:r>
      <w:r w:rsidRPr="00C95FC7">
        <w:rPr>
          <w:rFonts w:ascii="Times New Roman" w:hAnsi="Times New Roman"/>
          <w:bCs/>
          <w:sz w:val="24"/>
          <w:szCs w:val="24"/>
        </w:rPr>
        <w:t xml:space="preserve"> стара</w:t>
      </w:r>
      <w:r w:rsidRPr="00C95FC7">
        <w:rPr>
          <w:rFonts w:ascii="Times New Roman" w:hAnsi="Times New Roman"/>
          <w:bCs/>
          <w:sz w:val="24"/>
          <w:szCs w:val="24"/>
        </w:rPr>
        <w:softHyphen/>
        <w:t>ются забить гол в ворота соперников. Через</w:t>
      </w:r>
      <w:r w:rsidRPr="00C95FC7">
        <w:rPr>
          <w:rFonts w:ascii="Times New Roman" w:hAnsi="Times New Roman"/>
          <w:sz w:val="24"/>
          <w:szCs w:val="24"/>
        </w:rPr>
        <w:t xml:space="preserve"> 2—3 мин. игроки меняются ролями. Меняться ролями можно также после каждого забитого мяча. Побеждает команда, забившая больше мя</w:t>
      </w:r>
      <w:r w:rsidRPr="00C95FC7">
        <w:rPr>
          <w:rFonts w:ascii="Times New Roman" w:hAnsi="Times New Roman"/>
          <w:sz w:val="24"/>
          <w:szCs w:val="24"/>
        </w:rPr>
        <w:softHyphen/>
        <w:t>чей в ворота соперников.</w:t>
      </w:r>
    </w:p>
    <w:p w:rsidR="00963DCF" w:rsidRDefault="00963DCF" w:rsidP="00891C51">
      <w:pPr>
        <w:rPr>
          <w:rFonts w:ascii="Times New Roman" w:hAnsi="Times New Roman"/>
          <w:b/>
          <w:sz w:val="24"/>
          <w:szCs w:val="24"/>
        </w:rPr>
      </w:pPr>
    </w:p>
    <w:p w:rsidR="00891C51" w:rsidRPr="00891C51" w:rsidRDefault="00891C51" w:rsidP="00011DDF">
      <w:pPr>
        <w:jc w:val="center"/>
        <w:rPr>
          <w:rFonts w:ascii="Times New Roman" w:hAnsi="Times New Roman"/>
          <w:b/>
          <w:sz w:val="24"/>
          <w:szCs w:val="24"/>
        </w:rPr>
      </w:pPr>
      <w:r w:rsidRPr="00891C51">
        <w:rPr>
          <w:rFonts w:ascii="Times New Roman" w:hAnsi="Times New Roman"/>
          <w:b/>
          <w:sz w:val="24"/>
          <w:szCs w:val="24"/>
        </w:rPr>
        <w:t>Список литературы</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1. Сборник нормативных документов. Физическая культура</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w:t>
      </w:r>
      <w:proofErr w:type="spellStart"/>
      <w:r w:rsidRPr="00891C51">
        <w:rPr>
          <w:rFonts w:ascii="Times New Roman" w:hAnsi="Times New Roman"/>
          <w:sz w:val="24"/>
          <w:szCs w:val="24"/>
        </w:rPr>
        <w:t>Э.Д.Днепров</w:t>
      </w:r>
      <w:proofErr w:type="spellEnd"/>
      <w:r w:rsidRPr="00891C51">
        <w:rPr>
          <w:rFonts w:ascii="Times New Roman" w:hAnsi="Times New Roman"/>
          <w:sz w:val="24"/>
          <w:szCs w:val="24"/>
        </w:rPr>
        <w:t xml:space="preserve">, </w:t>
      </w:r>
      <w:proofErr w:type="spellStart"/>
      <w:r w:rsidRPr="00891C51">
        <w:rPr>
          <w:rFonts w:ascii="Times New Roman" w:hAnsi="Times New Roman"/>
          <w:sz w:val="24"/>
          <w:szCs w:val="24"/>
        </w:rPr>
        <w:t>А.Г.Аркадьев</w:t>
      </w:r>
      <w:proofErr w:type="spellEnd"/>
      <w:r w:rsidRPr="00891C51">
        <w:rPr>
          <w:rFonts w:ascii="Times New Roman" w:hAnsi="Times New Roman"/>
          <w:sz w:val="24"/>
          <w:szCs w:val="24"/>
        </w:rPr>
        <w:t xml:space="preserve">./ – 3-е издание, </w:t>
      </w:r>
      <w:proofErr w:type="spellStart"/>
      <w:r w:rsidRPr="00891C51">
        <w:rPr>
          <w:rFonts w:ascii="Times New Roman" w:hAnsi="Times New Roman"/>
          <w:sz w:val="24"/>
          <w:szCs w:val="24"/>
        </w:rPr>
        <w:t>допол</w:t>
      </w:r>
      <w:proofErr w:type="spellEnd"/>
      <w:r w:rsidRPr="00891C51">
        <w:rPr>
          <w:rFonts w:ascii="Times New Roman" w:hAnsi="Times New Roman"/>
          <w:sz w:val="24"/>
          <w:szCs w:val="24"/>
        </w:rPr>
        <w:t>. – М.: Дрофа, 2007</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2. ФГОС Планируемые результаты начального общего образования. -</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«Просвещение», Москва. 2010.</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3. Внеурочная деятельность школьников. Методический конструктор</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[Текст]: пособие для учителя./ Д.В. Григорьев, П.В. Степанов. - М.</w:t>
      </w:r>
      <w:proofErr w:type="gramStart"/>
      <w:r w:rsidRPr="00891C51">
        <w:rPr>
          <w:rFonts w:ascii="Times New Roman" w:hAnsi="Times New Roman"/>
          <w:sz w:val="24"/>
          <w:szCs w:val="24"/>
        </w:rPr>
        <w:t xml:space="preserve"> :</w:t>
      </w:r>
      <w:proofErr w:type="gramEnd"/>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Просвещение, 2010</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4. Примерные программы внеурочной деятельности. Начальное и основное</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образование [Текст]</w:t>
      </w:r>
      <w:proofErr w:type="gramStart"/>
      <w:r w:rsidRPr="00891C51">
        <w:rPr>
          <w:rFonts w:ascii="Times New Roman" w:hAnsi="Times New Roman"/>
          <w:sz w:val="24"/>
          <w:szCs w:val="24"/>
        </w:rPr>
        <w:t xml:space="preserve"> :</w:t>
      </w:r>
      <w:proofErr w:type="gramEnd"/>
      <w:r w:rsidRPr="00891C51">
        <w:rPr>
          <w:rFonts w:ascii="Times New Roman" w:hAnsi="Times New Roman"/>
          <w:sz w:val="24"/>
          <w:szCs w:val="24"/>
        </w:rPr>
        <w:t xml:space="preserve"> учебное издание / под ред. В.А. Горского. - М.</w:t>
      </w:r>
      <w:proofErr w:type="gramStart"/>
      <w:r w:rsidRPr="00891C51">
        <w:rPr>
          <w:rFonts w:ascii="Times New Roman" w:hAnsi="Times New Roman"/>
          <w:sz w:val="24"/>
          <w:szCs w:val="24"/>
        </w:rPr>
        <w:t xml:space="preserve"> :</w:t>
      </w:r>
      <w:proofErr w:type="gramEnd"/>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Просвещение, 2010</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5. Внеурочная деятельность учащихся. Легкая атлетика: пособие для</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 xml:space="preserve">учителей и методистов/ Г. А. </w:t>
      </w:r>
      <w:proofErr w:type="spellStart"/>
      <w:r w:rsidRPr="00891C51">
        <w:rPr>
          <w:rFonts w:ascii="Times New Roman" w:hAnsi="Times New Roman"/>
          <w:sz w:val="24"/>
          <w:szCs w:val="24"/>
        </w:rPr>
        <w:t>Колодницкий</w:t>
      </w:r>
      <w:proofErr w:type="spellEnd"/>
      <w:r w:rsidRPr="00891C51">
        <w:rPr>
          <w:rFonts w:ascii="Times New Roman" w:hAnsi="Times New Roman"/>
          <w:sz w:val="24"/>
          <w:szCs w:val="24"/>
        </w:rPr>
        <w:t>, В. С. Кузнецов, М. В.</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Маслов. - М.</w:t>
      </w:r>
      <w:proofErr w:type="gramStart"/>
      <w:r w:rsidRPr="00891C51">
        <w:rPr>
          <w:rFonts w:ascii="Times New Roman" w:hAnsi="Times New Roman"/>
          <w:sz w:val="24"/>
          <w:szCs w:val="24"/>
        </w:rPr>
        <w:t xml:space="preserve"> :</w:t>
      </w:r>
      <w:proofErr w:type="gramEnd"/>
      <w:r w:rsidRPr="00891C51">
        <w:rPr>
          <w:rFonts w:ascii="Times New Roman" w:hAnsi="Times New Roman"/>
          <w:sz w:val="24"/>
          <w:szCs w:val="24"/>
        </w:rPr>
        <w:t xml:space="preserve"> Просвещение, 2011</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 xml:space="preserve">6. Основы гигиены и санитарии. </w:t>
      </w:r>
      <w:proofErr w:type="spellStart"/>
      <w:r w:rsidRPr="00891C51">
        <w:rPr>
          <w:rFonts w:ascii="Times New Roman" w:hAnsi="Times New Roman"/>
          <w:sz w:val="24"/>
          <w:szCs w:val="24"/>
        </w:rPr>
        <w:t>Колёсов</w:t>
      </w:r>
      <w:proofErr w:type="spellEnd"/>
      <w:r w:rsidRPr="00891C51">
        <w:rPr>
          <w:rFonts w:ascii="Times New Roman" w:hAnsi="Times New Roman"/>
          <w:sz w:val="24"/>
          <w:szCs w:val="24"/>
        </w:rPr>
        <w:t xml:space="preserve"> Д.В., Марш Р.Д. – М.:</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Просвещение, 2005</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7. Настольная книга для учителя физической культуры. Погадаев Г.И. –</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М.:</w:t>
      </w:r>
      <w:proofErr w:type="spellStart"/>
      <w:r w:rsidRPr="00891C51">
        <w:rPr>
          <w:rFonts w:ascii="Times New Roman" w:hAnsi="Times New Roman"/>
          <w:sz w:val="24"/>
          <w:szCs w:val="24"/>
        </w:rPr>
        <w:t>ФиС</w:t>
      </w:r>
      <w:proofErr w:type="spellEnd"/>
      <w:r w:rsidRPr="00891C51">
        <w:rPr>
          <w:rFonts w:ascii="Times New Roman" w:hAnsi="Times New Roman"/>
          <w:sz w:val="24"/>
          <w:szCs w:val="24"/>
        </w:rPr>
        <w:t>, 2000.</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8. Методические рекомендации для физкультурно-оздоровительных занятий.</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[Текст]</w:t>
      </w:r>
      <w:proofErr w:type="gramStart"/>
      <w:r w:rsidRPr="00891C51">
        <w:rPr>
          <w:rFonts w:ascii="Times New Roman" w:hAnsi="Times New Roman"/>
          <w:sz w:val="24"/>
          <w:szCs w:val="24"/>
        </w:rPr>
        <w:t xml:space="preserve"> :</w:t>
      </w:r>
      <w:proofErr w:type="gramEnd"/>
      <w:r w:rsidRPr="00891C51">
        <w:rPr>
          <w:rFonts w:ascii="Times New Roman" w:hAnsi="Times New Roman"/>
          <w:sz w:val="24"/>
          <w:szCs w:val="24"/>
        </w:rPr>
        <w:t xml:space="preserve"> учебное пособие / ред. В. В. Орехов. - Орел</w:t>
      </w:r>
      <w:proofErr w:type="gramStart"/>
      <w:r w:rsidRPr="00891C51">
        <w:rPr>
          <w:rFonts w:ascii="Times New Roman" w:hAnsi="Times New Roman"/>
          <w:sz w:val="24"/>
          <w:szCs w:val="24"/>
        </w:rPr>
        <w:t xml:space="preserve"> :</w:t>
      </w:r>
      <w:proofErr w:type="gramEnd"/>
      <w:r w:rsidRPr="00891C51">
        <w:rPr>
          <w:rFonts w:ascii="Times New Roman" w:hAnsi="Times New Roman"/>
          <w:sz w:val="24"/>
          <w:szCs w:val="24"/>
        </w:rPr>
        <w:t xml:space="preserve"> Труд, 1986. - 182 с.</w:t>
      </w:r>
      <w:proofErr w:type="gramStart"/>
      <w:r w:rsidRPr="00891C51">
        <w:rPr>
          <w:rFonts w:ascii="Times New Roman" w:hAnsi="Times New Roman"/>
          <w:sz w:val="24"/>
          <w:szCs w:val="24"/>
        </w:rPr>
        <w:t xml:space="preserve"> :</w:t>
      </w:r>
      <w:proofErr w:type="gramEnd"/>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ил. - 10000 экз.</w:t>
      </w:r>
    </w:p>
    <w:p w:rsidR="00891C51" w:rsidRPr="00891C51" w:rsidRDefault="00891C51" w:rsidP="00891C51">
      <w:pPr>
        <w:spacing w:after="0"/>
        <w:rPr>
          <w:rFonts w:ascii="Times New Roman" w:hAnsi="Times New Roman"/>
          <w:sz w:val="24"/>
          <w:szCs w:val="24"/>
        </w:rPr>
      </w:pPr>
      <w:r w:rsidRPr="00891C51">
        <w:rPr>
          <w:rFonts w:ascii="Times New Roman" w:hAnsi="Times New Roman"/>
          <w:sz w:val="24"/>
          <w:szCs w:val="24"/>
        </w:rPr>
        <w:t>9. Гимнастика с методикой преподавания. Учебное пособие для учащихся</w:t>
      </w:r>
    </w:p>
    <w:p w:rsidR="00891C51" w:rsidRPr="00891C51" w:rsidRDefault="00891C51" w:rsidP="00891C51">
      <w:pPr>
        <w:spacing w:after="0"/>
        <w:rPr>
          <w:rFonts w:ascii="Times New Roman" w:hAnsi="Times New Roman"/>
          <w:sz w:val="24"/>
          <w:szCs w:val="24"/>
        </w:rPr>
      </w:pPr>
      <w:proofErr w:type="spellStart"/>
      <w:r w:rsidRPr="00891C51">
        <w:rPr>
          <w:rFonts w:ascii="Times New Roman" w:hAnsi="Times New Roman"/>
          <w:sz w:val="24"/>
          <w:szCs w:val="24"/>
        </w:rPr>
        <w:t>пед</w:t>
      </w:r>
      <w:proofErr w:type="spellEnd"/>
      <w:r w:rsidRPr="00891C51">
        <w:rPr>
          <w:rFonts w:ascii="Times New Roman" w:hAnsi="Times New Roman"/>
          <w:sz w:val="24"/>
          <w:szCs w:val="24"/>
        </w:rPr>
        <w:t xml:space="preserve">. </w:t>
      </w:r>
      <w:proofErr w:type="spellStart"/>
      <w:r w:rsidRPr="00891C51">
        <w:rPr>
          <w:rFonts w:ascii="Times New Roman" w:hAnsi="Times New Roman"/>
          <w:sz w:val="24"/>
          <w:szCs w:val="24"/>
        </w:rPr>
        <w:t>Уч</w:t>
      </w:r>
      <w:proofErr w:type="spellEnd"/>
      <w:r w:rsidRPr="00891C51">
        <w:rPr>
          <w:rFonts w:ascii="Times New Roman" w:hAnsi="Times New Roman"/>
          <w:sz w:val="24"/>
          <w:szCs w:val="24"/>
        </w:rPr>
        <w:t xml:space="preserve">-щ по спецб03.03 «Физическая культура». </w:t>
      </w:r>
      <w:proofErr w:type="spellStart"/>
      <w:r w:rsidRPr="00891C51">
        <w:rPr>
          <w:rFonts w:ascii="Times New Roman" w:hAnsi="Times New Roman"/>
          <w:sz w:val="24"/>
          <w:szCs w:val="24"/>
        </w:rPr>
        <w:t>Н.К.Меньшиков</w:t>
      </w:r>
      <w:proofErr w:type="spellEnd"/>
      <w:r w:rsidRPr="00891C51">
        <w:rPr>
          <w:rFonts w:ascii="Times New Roman" w:hAnsi="Times New Roman"/>
          <w:sz w:val="24"/>
          <w:szCs w:val="24"/>
        </w:rPr>
        <w:t>,</w:t>
      </w:r>
    </w:p>
    <w:p w:rsidR="00891C51" w:rsidRPr="00891C51" w:rsidRDefault="00891C51" w:rsidP="00891C51">
      <w:pPr>
        <w:spacing w:after="0"/>
        <w:rPr>
          <w:rFonts w:ascii="Times New Roman" w:hAnsi="Times New Roman"/>
          <w:sz w:val="24"/>
          <w:szCs w:val="24"/>
        </w:rPr>
      </w:pPr>
      <w:proofErr w:type="spellStart"/>
      <w:r w:rsidRPr="00891C51">
        <w:rPr>
          <w:rFonts w:ascii="Times New Roman" w:hAnsi="Times New Roman"/>
          <w:sz w:val="24"/>
          <w:szCs w:val="24"/>
        </w:rPr>
        <w:t>М.Л.Журавин</w:t>
      </w:r>
      <w:proofErr w:type="spellEnd"/>
      <w:r w:rsidRPr="00891C51">
        <w:rPr>
          <w:rFonts w:ascii="Times New Roman" w:hAnsi="Times New Roman"/>
          <w:sz w:val="24"/>
          <w:szCs w:val="24"/>
        </w:rPr>
        <w:t xml:space="preserve">, </w:t>
      </w:r>
      <w:proofErr w:type="spellStart"/>
      <w:r w:rsidRPr="00891C51">
        <w:rPr>
          <w:rFonts w:ascii="Times New Roman" w:hAnsi="Times New Roman"/>
          <w:sz w:val="24"/>
          <w:szCs w:val="24"/>
        </w:rPr>
        <w:t>Н.Д.Скрябин</w:t>
      </w:r>
      <w:proofErr w:type="spellEnd"/>
      <w:r w:rsidRPr="00891C51">
        <w:rPr>
          <w:rFonts w:ascii="Times New Roman" w:hAnsi="Times New Roman"/>
          <w:sz w:val="24"/>
          <w:szCs w:val="24"/>
        </w:rPr>
        <w:t xml:space="preserve"> и </w:t>
      </w:r>
      <w:proofErr w:type="spellStart"/>
      <w:r w:rsidRPr="00891C51">
        <w:rPr>
          <w:rFonts w:ascii="Times New Roman" w:hAnsi="Times New Roman"/>
          <w:sz w:val="24"/>
          <w:szCs w:val="24"/>
        </w:rPr>
        <w:t>др</w:t>
      </w:r>
      <w:proofErr w:type="spellEnd"/>
      <w:proofErr w:type="gramStart"/>
      <w:r w:rsidRPr="00891C51">
        <w:rPr>
          <w:rFonts w:ascii="Times New Roman" w:hAnsi="Times New Roman"/>
          <w:sz w:val="24"/>
          <w:szCs w:val="24"/>
        </w:rPr>
        <w:t xml:space="preserve"> .</w:t>
      </w:r>
      <w:proofErr w:type="gramEnd"/>
      <w:r w:rsidRPr="00891C51">
        <w:rPr>
          <w:rFonts w:ascii="Times New Roman" w:hAnsi="Times New Roman"/>
          <w:sz w:val="24"/>
          <w:szCs w:val="24"/>
        </w:rPr>
        <w:t xml:space="preserve">; Под ред. </w:t>
      </w:r>
      <w:proofErr w:type="spellStart"/>
      <w:r w:rsidRPr="00891C51">
        <w:rPr>
          <w:rFonts w:ascii="Times New Roman" w:hAnsi="Times New Roman"/>
          <w:sz w:val="24"/>
          <w:szCs w:val="24"/>
        </w:rPr>
        <w:t>Н.К.Меньшикова</w:t>
      </w:r>
      <w:proofErr w:type="spellEnd"/>
      <w:r w:rsidRPr="00891C51">
        <w:rPr>
          <w:rFonts w:ascii="Times New Roman" w:hAnsi="Times New Roman"/>
          <w:sz w:val="24"/>
          <w:szCs w:val="24"/>
        </w:rPr>
        <w:t>, - М.:</w:t>
      </w:r>
    </w:p>
    <w:p w:rsidR="00331037" w:rsidRPr="00331037" w:rsidRDefault="00891C51" w:rsidP="00891C51">
      <w:pPr>
        <w:spacing w:after="0"/>
        <w:rPr>
          <w:rFonts w:ascii="Times New Roman" w:hAnsi="Times New Roman"/>
          <w:sz w:val="24"/>
          <w:szCs w:val="24"/>
        </w:rPr>
      </w:pPr>
      <w:r w:rsidRPr="00891C51">
        <w:rPr>
          <w:rFonts w:ascii="Times New Roman" w:hAnsi="Times New Roman"/>
          <w:sz w:val="24"/>
          <w:szCs w:val="24"/>
        </w:rPr>
        <w:t>Просвещение, 1990. – 223 с.:</w:t>
      </w:r>
    </w:p>
    <w:sectPr w:rsidR="00331037" w:rsidRPr="00331037" w:rsidSect="005B70D2">
      <w:pgSz w:w="11906" w:h="16838"/>
      <w:pgMar w:top="709" w:right="99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0D" w:rsidRDefault="0052590D" w:rsidP="006F1BB4">
      <w:pPr>
        <w:spacing w:after="0" w:line="240" w:lineRule="auto"/>
      </w:pPr>
      <w:r>
        <w:separator/>
      </w:r>
    </w:p>
  </w:endnote>
  <w:endnote w:type="continuationSeparator" w:id="0">
    <w:p w:rsidR="0052590D" w:rsidRDefault="0052590D" w:rsidP="006F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100646"/>
      <w:docPartObj>
        <w:docPartGallery w:val="Page Numbers (Bottom of Page)"/>
        <w:docPartUnique/>
      </w:docPartObj>
    </w:sdtPr>
    <w:sdtEndPr/>
    <w:sdtContent>
      <w:p w:rsidR="006F1BB4" w:rsidRDefault="006F1BB4">
        <w:pPr>
          <w:pStyle w:val="ac"/>
          <w:jc w:val="center"/>
        </w:pPr>
        <w:r>
          <w:fldChar w:fldCharType="begin"/>
        </w:r>
        <w:r>
          <w:instrText>PAGE   \* MERGEFORMAT</w:instrText>
        </w:r>
        <w:r>
          <w:fldChar w:fldCharType="separate"/>
        </w:r>
        <w:r w:rsidR="002371BB">
          <w:rPr>
            <w:noProof/>
          </w:rPr>
          <w:t>42</w:t>
        </w:r>
        <w:r>
          <w:fldChar w:fldCharType="end"/>
        </w:r>
      </w:p>
    </w:sdtContent>
  </w:sdt>
  <w:p w:rsidR="006F1BB4" w:rsidRDefault="006F1B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0D" w:rsidRDefault="0052590D" w:rsidP="006F1BB4">
      <w:pPr>
        <w:spacing w:after="0" w:line="240" w:lineRule="auto"/>
      </w:pPr>
      <w:r>
        <w:separator/>
      </w:r>
    </w:p>
  </w:footnote>
  <w:footnote w:type="continuationSeparator" w:id="0">
    <w:p w:rsidR="0052590D" w:rsidRDefault="0052590D" w:rsidP="006F1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024"/>
    <w:multiLevelType w:val="hybridMultilevel"/>
    <w:tmpl w:val="08C25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31030F"/>
    <w:multiLevelType w:val="hybridMultilevel"/>
    <w:tmpl w:val="50202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5D06E8"/>
    <w:multiLevelType w:val="hybridMultilevel"/>
    <w:tmpl w:val="F9B2E462"/>
    <w:lvl w:ilvl="0" w:tplc="0419000D">
      <w:start w:val="1"/>
      <w:numFmt w:val="bullet"/>
      <w:lvlText w:val=""/>
      <w:lvlJc w:val="left"/>
      <w:pPr>
        <w:ind w:left="10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CC55C82"/>
    <w:multiLevelType w:val="multilevel"/>
    <w:tmpl w:val="B59E0BC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sz w:val="2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37"/>
    <w:rsid w:val="00004252"/>
    <w:rsid w:val="00011DDF"/>
    <w:rsid w:val="000704A9"/>
    <w:rsid w:val="000A5C5B"/>
    <w:rsid w:val="002371BB"/>
    <w:rsid w:val="00294492"/>
    <w:rsid w:val="002A31E2"/>
    <w:rsid w:val="002E20D3"/>
    <w:rsid w:val="002E5F74"/>
    <w:rsid w:val="00331037"/>
    <w:rsid w:val="003A3CDE"/>
    <w:rsid w:val="003E4DEC"/>
    <w:rsid w:val="0052590D"/>
    <w:rsid w:val="005B70D2"/>
    <w:rsid w:val="005C3F44"/>
    <w:rsid w:val="005D4723"/>
    <w:rsid w:val="006F1BB4"/>
    <w:rsid w:val="006F5132"/>
    <w:rsid w:val="007E3496"/>
    <w:rsid w:val="00891C51"/>
    <w:rsid w:val="008929DF"/>
    <w:rsid w:val="009177E9"/>
    <w:rsid w:val="00922816"/>
    <w:rsid w:val="009560B4"/>
    <w:rsid w:val="00963DCF"/>
    <w:rsid w:val="00A75CC6"/>
    <w:rsid w:val="00AD5154"/>
    <w:rsid w:val="00AE50D4"/>
    <w:rsid w:val="00C35480"/>
    <w:rsid w:val="00C9759D"/>
    <w:rsid w:val="00CB5A1D"/>
    <w:rsid w:val="00D24E38"/>
    <w:rsid w:val="00D30566"/>
    <w:rsid w:val="00DA0451"/>
    <w:rsid w:val="00E40B05"/>
    <w:rsid w:val="00E645DB"/>
    <w:rsid w:val="00E652CF"/>
    <w:rsid w:val="00E9236C"/>
    <w:rsid w:val="00EF156B"/>
    <w:rsid w:val="00F5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F44"/>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31037"/>
    <w:pPr>
      <w:spacing w:after="0" w:line="240" w:lineRule="auto"/>
      <w:ind w:left="708"/>
    </w:pPr>
    <w:rPr>
      <w:rFonts w:ascii="Times New Roman" w:eastAsia="Times New Roman" w:hAnsi="Times New Roman"/>
      <w:sz w:val="24"/>
      <w:szCs w:val="24"/>
    </w:rPr>
  </w:style>
  <w:style w:type="paragraph" w:styleId="a3">
    <w:name w:val="List Paragraph"/>
    <w:basedOn w:val="a"/>
    <w:uiPriority w:val="34"/>
    <w:qFormat/>
    <w:rsid w:val="00331037"/>
    <w:pPr>
      <w:ind w:left="720"/>
      <w:contextualSpacing/>
    </w:pPr>
    <w:rPr>
      <w:rFonts w:eastAsia="Times New Roman" w:cs="Calibri"/>
    </w:rPr>
  </w:style>
  <w:style w:type="paragraph" w:styleId="a4">
    <w:name w:val="Balloon Text"/>
    <w:basedOn w:val="a"/>
    <w:link w:val="a5"/>
    <w:uiPriority w:val="99"/>
    <w:semiHidden/>
    <w:unhideWhenUsed/>
    <w:rsid w:val="0000425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4252"/>
    <w:rPr>
      <w:rFonts w:ascii="Segoe UI" w:eastAsia="Calibri" w:hAnsi="Segoe UI" w:cs="Segoe UI"/>
      <w:sz w:val="18"/>
      <w:szCs w:val="18"/>
      <w:lang w:eastAsia="ru-RU"/>
    </w:rPr>
  </w:style>
  <w:style w:type="paragraph" w:styleId="a6">
    <w:name w:val="Normal (Web)"/>
    <w:basedOn w:val="a"/>
    <w:uiPriority w:val="99"/>
    <w:unhideWhenUsed/>
    <w:rsid w:val="00D30566"/>
    <w:rPr>
      <w:rFonts w:ascii="Times New Roman" w:eastAsia="Times New Roman" w:hAnsi="Times New Roman"/>
      <w:sz w:val="24"/>
      <w:szCs w:val="24"/>
    </w:rPr>
  </w:style>
  <w:style w:type="character" w:customStyle="1" w:styleId="a7">
    <w:name w:val="Без интервала Знак"/>
    <w:link w:val="a8"/>
    <w:uiPriority w:val="1"/>
    <w:locked/>
    <w:rsid w:val="00D30566"/>
    <w:rPr>
      <w:rFonts w:ascii="Calibri" w:hAnsi="Calibri" w:cs="Calibri"/>
    </w:rPr>
  </w:style>
  <w:style w:type="paragraph" w:styleId="a8">
    <w:name w:val="No Spacing"/>
    <w:link w:val="a7"/>
    <w:uiPriority w:val="1"/>
    <w:qFormat/>
    <w:rsid w:val="00D30566"/>
    <w:pPr>
      <w:spacing w:after="0" w:line="240" w:lineRule="auto"/>
    </w:pPr>
    <w:rPr>
      <w:rFonts w:ascii="Calibri" w:hAnsi="Calibri" w:cs="Calibri"/>
    </w:rPr>
  </w:style>
  <w:style w:type="table" w:styleId="a9">
    <w:name w:val="Table Grid"/>
    <w:basedOn w:val="a1"/>
    <w:uiPriority w:val="39"/>
    <w:rsid w:val="005D4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0"/>
    <w:rsid w:val="00D24E38"/>
  </w:style>
  <w:style w:type="paragraph" w:styleId="aa">
    <w:name w:val="header"/>
    <w:basedOn w:val="a"/>
    <w:link w:val="ab"/>
    <w:uiPriority w:val="99"/>
    <w:unhideWhenUsed/>
    <w:rsid w:val="006F1B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F1BB4"/>
    <w:rPr>
      <w:rFonts w:ascii="Calibri" w:eastAsia="Calibri" w:hAnsi="Calibri" w:cs="Times New Roman"/>
      <w:lang w:eastAsia="ru-RU"/>
    </w:rPr>
  </w:style>
  <w:style w:type="paragraph" w:styleId="ac">
    <w:name w:val="footer"/>
    <w:basedOn w:val="a"/>
    <w:link w:val="ad"/>
    <w:uiPriority w:val="99"/>
    <w:unhideWhenUsed/>
    <w:rsid w:val="006F1B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F1BB4"/>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F44"/>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31037"/>
    <w:pPr>
      <w:spacing w:after="0" w:line="240" w:lineRule="auto"/>
      <w:ind w:left="708"/>
    </w:pPr>
    <w:rPr>
      <w:rFonts w:ascii="Times New Roman" w:eastAsia="Times New Roman" w:hAnsi="Times New Roman"/>
      <w:sz w:val="24"/>
      <w:szCs w:val="24"/>
    </w:rPr>
  </w:style>
  <w:style w:type="paragraph" w:styleId="a3">
    <w:name w:val="List Paragraph"/>
    <w:basedOn w:val="a"/>
    <w:uiPriority w:val="34"/>
    <w:qFormat/>
    <w:rsid w:val="00331037"/>
    <w:pPr>
      <w:ind w:left="720"/>
      <w:contextualSpacing/>
    </w:pPr>
    <w:rPr>
      <w:rFonts w:eastAsia="Times New Roman" w:cs="Calibri"/>
    </w:rPr>
  </w:style>
  <w:style w:type="paragraph" w:styleId="a4">
    <w:name w:val="Balloon Text"/>
    <w:basedOn w:val="a"/>
    <w:link w:val="a5"/>
    <w:uiPriority w:val="99"/>
    <w:semiHidden/>
    <w:unhideWhenUsed/>
    <w:rsid w:val="0000425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4252"/>
    <w:rPr>
      <w:rFonts w:ascii="Segoe UI" w:eastAsia="Calibri" w:hAnsi="Segoe UI" w:cs="Segoe UI"/>
      <w:sz w:val="18"/>
      <w:szCs w:val="18"/>
      <w:lang w:eastAsia="ru-RU"/>
    </w:rPr>
  </w:style>
  <w:style w:type="paragraph" w:styleId="a6">
    <w:name w:val="Normal (Web)"/>
    <w:basedOn w:val="a"/>
    <w:uiPriority w:val="99"/>
    <w:unhideWhenUsed/>
    <w:rsid w:val="00D30566"/>
    <w:rPr>
      <w:rFonts w:ascii="Times New Roman" w:eastAsia="Times New Roman" w:hAnsi="Times New Roman"/>
      <w:sz w:val="24"/>
      <w:szCs w:val="24"/>
    </w:rPr>
  </w:style>
  <w:style w:type="character" w:customStyle="1" w:styleId="a7">
    <w:name w:val="Без интервала Знак"/>
    <w:link w:val="a8"/>
    <w:uiPriority w:val="1"/>
    <w:locked/>
    <w:rsid w:val="00D30566"/>
    <w:rPr>
      <w:rFonts w:ascii="Calibri" w:hAnsi="Calibri" w:cs="Calibri"/>
    </w:rPr>
  </w:style>
  <w:style w:type="paragraph" w:styleId="a8">
    <w:name w:val="No Spacing"/>
    <w:link w:val="a7"/>
    <w:uiPriority w:val="1"/>
    <w:qFormat/>
    <w:rsid w:val="00D30566"/>
    <w:pPr>
      <w:spacing w:after="0" w:line="240" w:lineRule="auto"/>
    </w:pPr>
    <w:rPr>
      <w:rFonts w:ascii="Calibri" w:hAnsi="Calibri" w:cs="Calibri"/>
    </w:rPr>
  </w:style>
  <w:style w:type="table" w:styleId="a9">
    <w:name w:val="Table Grid"/>
    <w:basedOn w:val="a1"/>
    <w:uiPriority w:val="39"/>
    <w:rsid w:val="005D4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0"/>
    <w:rsid w:val="00D24E38"/>
  </w:style>
  <w:style w:type="paragraph" w:styleId="aa">
    <w:name w:val="header"/>
    <w:basedOn w:val="a"/>
    <w:link w:val="ab"/>
    <w:uiPriority w:val="99"/>
    <w:unhideWhenUsed/>
    <w:rsid w:val="006F1B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F1BB4"/>
    <w:rPr>
      <w:rFonts w:ascii="Calibri" w:eastAsia="Calibri" w:hAnsi="Calibri" w:cs="Times New Roman"/>
      <w:lang w:eastAsia="ru-RU"/>
    </w:rPr>
  </w:style>
  <w:style w:type="paragraph" w:styleId="ac">
    <w:name w:val="footer"/>
    <w:basedOn w:val="a"/>
    <w:link w:val="ad"/>
    <w:uiPriority w:val="99"/>
    <w:unhideWhenUsed/>
    <w:rsid w:val="006F1B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F1BB4"/>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6117">
      <w:bodyDiv w:val="1"/>
      <w:marLeft w:val="0"/>
      <w:marRight w:val="0"/>
      <w:marTop w:val="0"/>
      <w:marBottom w:val="0"/>
      <w:divBdr>
        <w:top w:val="none" w:sz="0" w:space="0" w:color="auto"/>
        <w:left w:val="none" w:sz="0" w:space="0" w:color="auto"/>
        <w:bottom w:val="none" w:sz="0" w:space="0" w:color="auto"/>
        <w:right w:val="none" w:sz="0" w:space="0" w:color="auto"/>
      </w:divBdr>
    </w:div>
    <w:div w:id="461122594">
      <w:bodyDiv w:val="1"/>
      <w:marLeft w:val="0"/>
      <w:marRight w:val="0"/>
      <w:marTop w:val="0"/>
      <w:marBottom w:val="0"/>
      <w:divBdr>
        <w:top w:val="none" w:sz="0" w:space="0" w:color="auto"/>
        <w:left w:val="none" w:sz="0" w:space="0" w:color="auto"/>
        <w:bottom w:val="none" w:sz="0" w:space="0" w:color="auto"/>
        <w:right w:val="none" w:sz="0" w:space="0" w:color="auto"/>
      </w:divBdr>
    </w:div>
    <w:div w:id="485896192">
      <w:bodyDiv w:val="1"/>
      <w:marLeft w:val="0"/>
      <w:marRight w:val="0"/>
      <w:marTop w:val="0"/>
      <w:marBottom w:val="0"/>
      <w:divBdr>
        <w:top w:val="none" w:sz="0" w:space="0" w:color="auto"/>
        <w:left w:val="none" w:sz="0" w:space="0" w:color="auto"/>
        <w:bottom w:val="none" w:sz="0" w:space="0" w:color="auto"/>
        <w:right w:val="none" w:sz="0" w:space="0" w:color="auto"/>
      </w:divBdr>
    </w:div>
    <w:div w:id="560289430">
      <w:bodyDiv w:val="1"/>
      <w:marLeft w:val="0"/>
      <w:marRight w:val="0"/>
      <w:marTop w:val="0"/>
      <w:marBottom w:val="0"/>
      <w:divBdr>
        <w:top w:val="none" w:sz="0" w:space="0" w:color="auto"/>
        <w:left w:val="none" w:sz="0" w:space="0" w:color="auto"/>
        <w:bottom w:val="none" w:sz="0" w:space="0" w:color="auto"/>
        <w:right w:val="none" w:sz="0" w:space="0" w:color="auto"/>
      </w:divBdr>
    </w:div>
    <w:div w:id="729380654">
      <w:bodyDiv w:val="1"/>
      <w:marLeft w:val="0"/>
      <w:marRight w:val="0"/>
      <w:marTop w:val="0"/>
      <w:marBottom w:val="0"/>
      <w:divBdr>
        <w:top w:val="none" w:sz="0" w:space="0" w:color="auto"/>
        <w:left w:val="none" w:sz="0" w:space="0" w:color="auto"/>
        <w:bottom w:val="none" w:sz="0" w:space="0" w:color="auto"/>
        <w:right w:val="none" w:sz="0" w:space="0" w:color="auto"/>
      </w:divBdr>
    </w:div>
    <w:div w:id="803548035">
      <w:bodyDiv w:val="1"/>
      <w:marLeft w:val="0"/>
      <w:marRight w:val="0"/>
      <w:marTop w:val="0"/>
      <w:marBottom w:val="0"/>
      <w:divBdr>
        <w:top w:val="none" w:sz="0" w:space="0" w:color="auto"/>
        <w:left w:val="none" w:sz="0" w:space="0" w:color="auto"/>
        <w:bottom w:val="none" w:sz="0" w:space="0" w:color="auto"/>
        <w:right w:val="none" w:sz="0" w:space="0" w:color="auto"/>
      </w:divBdr>
    </w:div>
    <w:div w:id="1238324097">
      <w:bodyDiv w:val="1"/>
      <w:marLeft w:val="0"/>
      <w:marRight w:val="0"/>
      <w:marTop w:val="0"/>
      <w:marBottom w:val="0"/>
      <w:divBdr>
        <w:top w:val="none" w:sz="0" w:space="0" w:color="auto"/>
        <w:left w:val="none" w:sz="0" w:space="0" w:color="auto"/>
        <w:bottom w:val="none" w:sz="0" w:space="0" w:color="auto"/>
        <w:right w:val="none" w:sz="0" w:space="0" w:color="auto"/>
      </w:divBdr>
    </w:div>
    <w:div w:id="1339430107">
      <w:bodyDiv w:val="1"/>
      <w:marLeft w:val="0"/>
      <w:marRight w:val="0"/>
      <w:marTop w:val="0"/>
      <w:marBottom w:val="0"/>
      <w:divBdr>
        <w:top w:val="none" w:sz="0" w:space="0" w:color="auto"/>
        <w:left w:val="none" w:sz="0" w:space="0" w:color="auto"/>
        <w:bottom w:val="none" w:sz="0" w:space="0" w:color="auto"/>
        <w:right w:val="none" w:sz="0" w:space="0" w:color="auto"/>
      </w:divBdr>
    </w:div>
    <w:div w:id="1362440011">
      <w:bodyDiv w:val="1"/>
      <w:marLeft w:val="0"/>
      <w:marRight w:val="0"/>
      <w:marTop w:val="0"/>
      <w:marBottom w:val="0"/>
      <w:divBdr>
        <w:top w:val="none" w:sz="0" w:space="0" w:color="auto"/>
        <w:left w:val="none" w:sz="0" w:space="0" w:color="auto"/>
        <w:bottom w:val="none" w:sz="0" w:space="0" w:color="auto"/>
        <w:right w:val="none" w:sz="0" w:space="0" w:color="auto"/>
      </w:divBdr>
    </w:div>
    <w:div w:id="152876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11348</Words>
  <Characters>64687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Учитель</cp:lastModifiedBy>
  <cp:revision>2</cp:revision>
  <cp:lastPrinted>2018-11-21T17:05:00Z</cp:lastPrinted>
  <dcterms:created xsi:type="dcterms:W3CDTF">2024-11-08T09:28:00Z</dcterms:created>
  <dcterms:modified xsi:type="dcterms:W3CDTF">2024-11-08T09:28:00Z</dcterms:modified>
</cp:coreProperties>
</file>