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7F3" w:rsidRPr="000437F3" w:rsidRDefault="000437F3" w:rsidP="000437F3">
      <w:pPr>
        <w:widowControl/>
        <w:autoSpaceDE w:val="0"/>
        <w:autoSpaceDN w:val="0"/>
        <w:adjustRightInd w:val="0"/>
        <w:jc w:val="center"/>
        <w:rPr>
          <w:rFonts w:ascii="Times New Roman" w:hAnsi="Times New Roman" w:cs="Times New Roman"/>
          <w:sz w:val="28"/>
          <w:szCs w:val="28"/>
          <w:lang w:bidi="ar-SA"/>
        </w:rPr>
      </w:pPr>
      <w:r w:rsidRPr="000437F3">
        <w:rPr>
          <w:rFonts w:ascii="Times New Roman" w:hAnsi="Times New Roman" w:cs="Times New Roman"/>
          <w:sz w:val="28"/>
          <w:szCs w:val="28"/>
          <w:lang w:bidi="ar-SA"/>
        </w:rPr>
        <w:t>Муниципальное общеобразовательное учреждение</w:t>
      </w:r>
    </w:p>
    <w:p w:rsidR="000437F3" w:rsidRDefault="000437F3" w:rsidP="000437F3">
      <w:pPr>
        <w:widowControl/>
        <w:autoSpaceDE w:val="0"/>
        <w:autoSpaceDN w:val="0"/>
        <w:adjustRightInd w:val="0"/>
        <w:jc w:val="center"/>
        <w:rPr>
          <w:rFonts w:ascii="Times New Roman" w:hAnsi="Times New Roman" w:cs="Times New Roman"/>
          <w:sz w:val="28"/>
          <w:szCs w:val="28"/>
          <w:lang w:bidi="ar-SA"/>
        </w:rPr>
      </w:pPr>
      <w:r>
        <w:rPr>
          <w:rFonts w:ascii="Times New Roman" w:hAnsi="Times New Roman" w:cs="Times New Roman"/>
          <w:sz w:val="28"/>
          <w:szCs w:val="28"/>
          <w:lang w:bidi="ar-SA"/>
        </w:rPr>
        <w:t>Яковцевская основная</w:t>
      </w:r>
      <w:r w:rsidRPr="000437F3">
        <w:rPr>
          <w:rFonts w:ascii="Times New Roman" w:hAnsi="Times New Roman" w:cs="Times New Roman"/>
          <w:sz w:val="28"/>
          <w:szCs w:val="28"/>
          <w:lang w:bidi="ar-SA"/>
        </w:rPr>
        <w:t xml:space="preserve"> общеобразовательная школа</w:t>
      </w:r>
    </w:p>
    <w:p w:rsidR="000437F3" w:rsidRDefault="000437F3" w:rsidP="000437F3">
      <w:pPr>
        <w:widowControl/>
        <w:autoSpaceDE w:val="0"/>
        <w:autoSpaceDN w:val="0"/>
        <w:adjustRightInd w:val="0"/>
        <w:jc w:val="center"/>
        <w:rPr>
          <w:rFonts w:ascii="Times New Roman" w:hAnsi="Times New Roman" w:cs="Times New Roman"/>
          <w:sz w:val="28"/>
          <w:szCs w:val="28"/>
          <w:lang w:bidi="ar-SA"/>
        </w:rPr>
      </w:pPr>
    </w:p>
    <w:p w:rsidR="000437F3" w:rsidRPr="000437F3" w:rsidRDefault="000437F3" w:rsidP="000437F3">
      <w:pPr>
        <w:widowControl/>
        <w:autoSpaceDE w:val="0"/>
        <w:autoSpaceDN w:val="0"/>
        <w:adjustRightInd w:val="0"/>
        <w:jc w:val="center"/>
        <w:rPr>
          <w:rFonts w:ascii="Times New Roman" w:hAnsi="Times New Roman" w:cs="Times New Roman"/>
          <w:sz w:val="28"/>
          <w:szCs w:val="28"/>
          <w:lang w:bidi="ar-SA"/>
        </w:rPr>
      </w:pPr>
    </w:p>
    <w:p w:rsidR="000437F3" w:rsidRPr="00346C88" w:rsidRDefault="000437F3" w:rsidP="000437F3">
      <w:pPr>
        <w:jc w:val="right"/>
        <w:rPr>
          <w:rFonts w:ascii="Times New Roman" w:hAnsi="Times New Roman" w:cs="Times New Roman"/>
          <w:b/>
        </w:rPr>
      </w:pPr>
      <w:r w:rsidRPr="00346C88">
        <w:rPr>
          <w:rFonts w:ascii="Times New Roman" w:hAnsi="Times New Roman" w:cs="Times New Roman"/>
          <w:b/>
        </w:rPr>
        <w:t>Утверждаю:</w:t>
      </w:r>
    </w:p>
    <w:p w:rsidR="000437F3" w:rsidRPr="00346C88" w:rsidRDefault="000437F3" w:rsidP="000437F3">
      <w:pPr>
        <w:jc w:val="right"/>
        <w:rPr>
          <w:rFonts w:ascii="Times New Roman" w:hAnsi="Times New Roman" w:cs="Times New Roman"/>
          <w:b/>
        </w:rPr>
      </w:pPr>
      <w:r w:rsidRPr="00346C88">
        <w:rPr>
          <w:rFonts w:ascii="Times New Roman" w:hAnsi="Times New Roman" w:cs="Times New Roman"/>
          <w:b/>
        </w:rPr>
        <w:t xml:space="preserve">                                                                                     </w:t>
      </w:r>
      <w:r w:rsidRPr="00346C88">
        <w:rPr>
          <w:rFonts w:ascii="Times New Roman" w:hAnsi="Times New Roman" w:cs="Times New Roman"/>
        </w:rPr>
        <w:t xml:space="preserve">  директор МОУ Яковцевская ООШ</w:t>
      </w:r>
    </w:p>
    <w:p w:rsidR="000437F3" w:rsidRPr="00346C88" w:rsidRDefault="000437F3" w:rsidP="000437F3">
      <w:pPr>
        <w:jc w:val="right"/>
        <w:rPr>
          <w:rFonts w:ascii="Times New Roman" w:hAnsi="Times New Roman" w:cs="Times New Roman"/>
          <w:b/>
        </w:rPr>
      </w:pPr>
      <w:r w:rsidRPr="00346C88">
        <w:rPr>
          <w:rFonts w:ascii="Times New Roman" w:hAnsi="Times New Roman" w:cs="Times New Roman"/>
        </w:rPr>
        <w:t>Жарова Л.А.</w:t>
      </w:r>
    </w:p>
    <w:p w:rsidR="000437F3" w:rsidRPr="00346C88" w:rsidRDefault="000437F3" w:rsidP="000437F3">
      <w:pPr>
        <w:jc w:val="right"/>
        <w:rPr>
          <w:rFonts w:ascii="Times New Roman" w:hAnsi="Times New Roman" w:cs="Times New Roman"/>
          <w:b/>
        </w:rPr>
      </w:pPr>
      <w:r w:rsidRPr="00E02B51">
        <w:rPr>
          <w:rFonts w:ascii="Times New Roman" w:hAnsi="Times New Roman" w:cs="Times New Roman"/>
        </w:rPr>
        <w:t>приказ №25 от 27 июня 2023г.</w:t>
      </w:r>
    </w:p>
    <w:p w:rsidR="000437F3" w:rsidRDefault="000437F3" w:rsidP="000437F3">
      <w:pPr>
        <w:jc w:val="center"/>
        <w:rPr>
          <w:rFonts w:ascii="Times New Roman" w:hAnsi="Times New Roman" w:cs="Times New Roman"/>
        </w:rPr>
      </w:pPr>
    </w:p>
    <w:p w:rsidR="000437F3" w:rsidRDefault="000437F3" w:rsidP="000437F3">
      <w:pPr>
        <w:jc w:val="center"/>
        <w:rPr>
          <w:rFonts w:ascii="Times New Roman" w:hAnsi="Times New Roman" w:cs="Times New Roman"/>
        </w:rPr>
      </w:pPr>
    </w:p>
    <w:p w:rsidR="000437F3" w:rsidRDefault="000437F3" w:rsidP="000437F3">
      <w:pPr>
        <w:jc w:val="center"/>
        <w:rPr>
          <w:rFonts w:ascii="Times New Roman" w:hAnsi="Times New Roman" w:cs="Times New Roman"/>
        </w:rPr>
      </w:pPr>
    </w:p>
    <w:p w:rsidR="000437F3" w:rsidRDefault="000437F3" w:rsidP="000437F3">
      <w:pPr>
        <w:jc w:val="center"/>
        <w:rPr>
          <w:rFonts w:ascii="Times New Roman" w:hAnsi="Times New Roman" w:cs="Times New Roman"/>
        </w:rPr>
      </w:pPr>
    </w:p>
    <w:p w:rsidR="000437F3" w:rsidRDefault="000437F3" w:rsidP="000437F3">
      <w:pPr>
        <w:jc w:val="center"/>
        <w:rPr>
          <w:rFonts w:ascii="Times New Roman" w:hAnsi="Times New Roman" w:cs="Times New Roman"/>
        </w:rPr>
      </w:pPr>
    </w:p>
    <w:p w:rsidR="000437F3" w:rsidRDefault="000437F3" w:rsidP="000437F3">
      <w:pPr>
        <w:jc w:val="center"/>
        <w:rPr>
          <w:rFonts w:ascii="Times New Roman" w:hAnsi="Times New Roman" w:cs="Times New Roman"/>
        </w:rPr>
      </w:pPr>
    </w:p>
    <w:p w:rsidR="000437F3" w:rsidRDefault="000437F3" w:rsidP="000437F3">
      <w:pPr>
        <w:jc w:val="center"/>
        <w:rPr>
          <w:rFonts w:ascii="Times New Roman" w:hAnsi="Times New Roman" w:cs="Times New Roman"/>
        </w:rPr>
      </w:pPr>
    </w:p>
    <w:p w:rsidR="000437F3" w:rsidRDefault="000437F3" w:rsidP="000437F3">
      <w:pPr>
        <w:jc w:val="center"/>
        <w:rPr>
          <w:rFonts w:ascii="Times New Roman" w:hAnsi="Times New Roman" w:cs="Times New Roman"/>
        </w:rPr>
      </w:pPr>
    </w:p>
    <w:p w:rsidR="000437F3" w:rsidRDefault="000437F3" w:rsidP="000437F3">
      <w:pPr>
        <w:jc w:val="center"/>
        <w:rPr>
          <w:rFonts w:ascii="Times New Roman" w:hAnsi="Times New Roman" w:cs="Times New Roman"/>
        </w:rPr>
      </w:pPr>
    </w:p>
    <w:p w:rsidR="000437F3" w:rsidRPr="000437F3" w:rsidRDefault="000437F3" w:rsidP="000437F3">
      <w:pPr>
        <w:jc w:val="center"/>
        <w:rPr>
          <w:rFonts w:ascii="Times New Roman" w:hAnsi="Times New Roman" w:cs="Times New Roman"/>
          <w:b/>
          <w:sz w:val="40"/>
          <w:szCs w:val="40"/>
        </w:rPr>
      </w:pPr>
      <w:r w:rsidRPr="000437F3">
        <w:rPr>
          <w:rFonts w:ascii="Times New Roman" w:hAnsi="Times New Roman" w:cs="Times New Roman"/>
          <w:sz w:val="40"/>
          <w:szCs w:val="40"/>
        </w:rPr>
        <w:t>Основная общеобразовательная программа</w:t>
      </w:r>
    </w:p>
    <w:p w:rsidR="000437F3" w:rsidRPr="000437F3" w:rsidRDefault="000437F3" w:rsidP="000437F3">
      <w:pPr>
        <w:jc w:val="center"/>
        <w:rPr>
          <w:rFonts w:ascii="Times New Roman" w:hAnsi="Times New Roman" w:cs="Times New Roman"/>
          <w:b/>
          <w:sz w:val="40"/>
          <w:szCs w:val="40"/>
        </w:rPr>
      </w:pPr>
      <w:r>
        <w:rPr>
          <w:rFonts w:ascii="Times New Roman" w:hAnsi="Times New Roman" w:cs="Times New Roman"/>
          <w:sz w:val="40"/>
          <w:szCs w:val="40"/>
        </w:rPr>
        <w:t>основного</w:t>
      </w:r>
      <w:r w:rsidRPr="000437F3">
        <w:rPr>
          <w:rFonts w:ascii="Times New Roman" w:hAnsi="Times New Roman" w:cs="Times New Roman"/>
          <w:sz w:val="40"/>
          <w:szCs w:val="40"/>
        </w:rPr>
        <w:t xml:space="preserve"> общего образования</w:t>
      </w:r>
    </w:p>
    <w:p w:rsidR="000437F3" w:rsidRPr="000437F3" w:rsidRDefault="000437F3" w:rsidP="000437F3">
      <w:pPr>
        <w:jc w:val="center"/>
        <w:rPr>
          <w:rFonts w:ascii="Times New Roman" w:hAnsi="Times New Roman" w:cs="Times New Roman"/>
          <w:b/>
          <w:sz w:val="40"/>
          <w:szCs w:val="40"/>
        </w:rPr>
      </w:pPr>
      <w:r w:rsidRPr="000437F3">
        <w:rPr>
          <w:rFonts w:ascii="Times New Roman" w:hAnsi="Times New Roman" w:cs="Times New Roman"/>
          <w:sz w:val="40"/>
          <w:szCs w:val="40"/>
        </w:rPr>
        <w:t>муниципального общеобразовательного учреждения</w:t>
      </w:r>
    </w:p>
    <w:p w:rsidR="000437F3" w:rsidRPr="000437F3" w:rsidRDefault="000437F3" w:rsidP="000437F3">
      <w:pPr>
        <w:jc w:val="center"/>
        <w:rPr>
          <w:rFonts w:ascii="Times New Roman" w:hAnsi="Times New Roman" w:cs="Times New Roman"/>
          <w:b/>
          <w:sz w:val="40"/>
          <w:szCs w:val="40"/>
        </w:rPr>
      </w:pPr>
      <w:r w:rsidRPr="000437F3">
        <w:rPr>
          <w:rFonts w:ascii="Times New Roman" w:hAnsi="Times New Roman" w:cs="Times New Roman"/>
          <w:sz w:val="40"/>
          <w:szCs w:val="40"/>
        </w:rPr>
        <w:t>Яковцевской основной общеобразовательной школы</w:t>
      </w:r>
    </w:p>
    <w:p w:rsidR="000437F3" w:rsidRDefault="000437F3">
      <w:pPr>
        <w:pStyle w:val="21"/>
        <w:shd w:val="clear" w:color="auto" w:fill="auto"/>
        <w:spacing w:before="0" w:after="608" w:line="494" w:lineRule="exact"/>
        <w:jc w:val="center"/>
      </w:pPr>
    </w:p>
    <w:p w:rsidR="000437F3" w:rsidRDefault="000437F3">
      <w:pPr>
        <w:pStyle w:val="21"/>
        <w:shd w:val="clear" w:color="auto" w:fill="auto"/>
        <w:spacing w:before="0" w:after="608" w:line="494" w:lineRule="exact"/>
        <w:jc w:val="center"/>
      </w:pPr>
    </w:p>
    <w:p w:rsidR="000437F3" w:rsidRDefault="000437F3">
      <w:pPr>
        <w:pStyle w:val="21"/>
        <w:shd w:val="clear" w:color="auto" w:fill="auto"/>
        <w:spacing w:before="0" w:after="608" w:line="494" w:lineRule="exact"/>
        <w:jc w:val="center"/>
      </w:pPr>
    </w:p>
    <w:p w:rsidR="000437F3" w:rsidRDefault="000437F3">
      <w:pPr>
        <w:pStyle w:val="21"/>
        <w:shd w:val="clear" w:color="auto" w:fill="auto"/>
        <w:spacing w:before="0" w:after="608" w:line="494" w:lineRule="exact"/>
        <w:jc w:val="center"/>
      </w:pPr>
    </w:p>
    <w:p w:rsidR="000437F3" w:rsidRDefault="000437F3">
      <w:pPr>
        <w:pStyle w:val="21"/>
        <w:shd w:val="clear" w:color="auto" w:fill="auto"/>
        <w:spacing w:before="0" w:after="608" w:line="494" w:lineRule="exact"/>
        <w:jc w:val="center"/>
      </w:pPr>
    </w:p>
    <w:p w:rsidR="000437F3" w:rsidRDefault="000437F3">
      <w:pPr>
        <w:pStyle w:val="21"/>
        <w:shd w:val="clear" w:color="auto" w:fill="auto"/>
        <w:spacing w:before="0" w:after="608" w:line="494" w:lineRule="exact"/>
        <w:jc w:val="center"/>
      </w:pPr>
    </w:p>
    <w:p w:rsidR="000437F3" w:rsidRDefault="000437F3">
      <w:pPr>
        <w:pStyle w:val="21"/>
        <w:shd w:val="clear" w:color="auto" w:fill="auto"/>
        <w:spacing w:before="0" w:after="608" w:line="494" w:lineRule="exact"/>
        <w:jc w:val="center"/>
      </w:pPr>
      <w:r>
        <w:t>С. Яковцево</w:t>
      </w:r>
    </w:p>
    <w:p w:rsidR="000437F3" w:rsidRDefault="000437F3">
      <w:pPr>
        <w:pStyle w:val="21"/>
        <w:shd w:val="clear" w:color="auto" w:fill="auto"/>
        <w:spacing w:before="0" w:after="608" w:line="494" w:lineRule="exact"/>
        <w:jc w:val="center"/>
      </w:pPr>
    </w:p>
    <w:p w:rsidR="001D6B99" w:rsidRDefault="00702332">
      <w:pPr>
        <w:pStyle w:val="51"/>
        <w:keepNext/>
        <w:keepLines/>
        <w:numPr>
          <w:ilvl w:val="0"/>
          <w:numId w:val="2"/>
        </w:numPr>
        <w:shd w:val="clear" w:color="auto" w:fill="auto"/>
        <w:tabs>
          <w:tab w:val="left" w:pos="4310"/>
        </w:tabs>
        <w:spacing w:before="0" w:after="182" w:line="260" w:lineRule="exact"/>
        <w:ind w:left="3600" w:firstLine="0"/>
        <w:jc w:val="both"/>
      </w:pPr>
      <w:bookmarkStart w:id="0" w:name="bookmark2"/>
      <w:r>
        <w:lastRenderedPageBreak/>
        <w:t>Общие положения</w:t>
      </w:r>
      <w:bookmarkEnd w:id="0"/>
    </w:p>
    <w:p w:rsidR="001D6B99" w:rsidRDefault="00702332">
      <w:pPr>
        <w:pStyle w:val="21"/>
        <w:numPr>
          <w:ilvl w:val="0"/>
          <w:numId w:val="3"/>
        </w:numPr>
        <w:shd w:val="clear" w:color="auto" w:fill="auto"/>
        <w:tabs>
          <w:tab w:val="left" w:pos="1042"/>
        </w:tabs>
        <w:spacing w:before="0" w:after="0" w:line="490" w:lineRule="exact"/>
        <w:ind w:firstLine="760"/>
      </w:pPr>
      <w: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702332">
      <w:pPr>
        <w:pStyle w:val="21"/>
        <w:numPr>
          <w:ilvl w:val="0"/>
          <w:numId w:val="3"/>
        </w:numPr>
        <w:shd w:val="clear" w:color="auto" w:fill="auto"/>
        <w:tabs>
          <w:tab w:val="left" w:pos="1038"/>
        </w:tabs>
        <w:spacing w:before="0" w:after="0" w:line="490" w:lineRule="exact"/>
        <w:ind w:firstLine="760"/>
      </w:pPr>
      <w: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rsidP="000437F3">
      <w:pPr>
        <w:pStyle w:val="21"/>
        <w:numPr>
          <w:ilvl w:val="0"/>
          <w:numId w:val="3"/>
        </w:numPr>
        <w:shd w:val="clear" w:color="auto" w:fill="auto"/>
        <w:tabs>
          <w:tab w:val="left" w:pos="1038"/>
        </w:tabs>
        <w:spacing w:before="0" w:after="0" w:line="490" w:lineRule="exact"/>
        <w:ind w:firstLine="760"/>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sidR="000437F3">
        <w:br/>
      </w:r>
      <w:r>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pPr>
        <w:pStyle w:val="21"/>
        <w:numPr>
          <w:ilvl w:val="0"/>
          <w:numId w:val="3"/>
        </w:numPr>
        <w:shd w:val="clear" w:color="auto" w:fill="auto"/>
        <w:tabs>
          <w:tab w:val="left" w:pos="1045"/>
        </w:tabs>
        <w:spacing w:before="0" w:after="0" w:line="490" w:lineRule="exact"/>
        <w:ind w:firstLine="760"/>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1D6B99" w:rsidRDefault="00702332" w:rsidP="000437F3">
      <w:pPr>
        <w:pStyle w:val="21"/>
        <w:numPr>
          <w:ilvl w:val="0"/>
          <w:numId w:val="3"/>
        </w:numPr>
        <w:shd w:val="clear" w:color="auto" w:fill="auto"/>
        <w:tabs>
          <w:tab w:val="left" w:pos="993"/>
        </w:tabs>
        <w:spacing w:before="0" w:after="0" w:line="490" w:lineRule="exact"/>
        <w:ind w:firstLine="760"/>
      </w:pPr>
      <w:r>
        <w:t xml:space="preserve"> ФОП ООО </w:t>
      </w:r>
      <w:r w:rsidR="000437F3">
        <w:t xml:space="preserve">включает три раздела: целевой, </w:t>
      </w:r>
      <w:r>
        <w:t>содержательный, организационный.</w:t>
      </w:r>
    </w:p>
    <w:p w:rsidR="001D6B99" w:rsidRDefault="00702332">
      <w:pPr>
        <w:pStyle w:val="21"/>
        <w:numPr>
          <w:ilvl w:val="0"/>
          <w:numId w:val="3"/>
        </w:numPr>
        <w:shd w:val="clear" w:color="auto" w:fill="auto"/>
        <w:tabs>
          <w:tab w:val="left" w:pos="1060"/>
        </w:tabs>
        <w:spacing w:before="0" w:after="0" w:line="490" w:lineRule="exact"/>
        <w:ind w:firstLine="760"/>
      </w:pPr>
      <w:r>
        <w:lastRenderedPageBreak/>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p>
    <w:p w:rsidR="001D6B99" w:rsidRDefault="00702332">
      <w:pPr>
        <w:pStyle w:val="21"/>
        <w:numPr>
          <w:ilvl w:val="0"/>
          <w:numId w:val="3"/>
        </w:numPr>
        <w:shd w:val="clear" w:color="auto" w:fill="auto"/>
        <w:tabs>
          <w:tab w:val="left" w:pos="1100"/>
        </w:tabs>
        <w:spacing w:before="0" w:after="0" w:line="490" w:lineRule="exact"/>
        <w:ind w:firstLine="760"/>
      </w:pPr>
      <w:r>
        <w:t>Целевой раздел ФОП ООО включает:</w:t>
      </w:r>
    </w:p>
    <w:p w:rsidR="001D6B99" w:rsidRDefault="00702332">
      <w:pPr>
        <w:pStyle w:val="21"/>
        <w:shd w:val="clear" w:color="auto" w:fill="auto"/>
        <w:spacing w:before="0" w:after="0" w:line="490" w:lineRule="exact"/>
        <w:ind w:firstLine="760"/>
      </w:pPr>
      <w:r>
        <w:t>пояснительную записку;</w:t>
      </w:r>
    </w:p>
    <w:p w:rsidR="001D6B99" w:rsidRDefault="00702332">
      <w:pPr>
        <w:pStyle w:val="21"/>
        <w:shd w:val="clear" w:color="auto" w:fill="auto"/>
        <w:spacing w:before="0" w:after="0" w:line="490" w:lineRule="exact"/>
        <w:ind w:firstLine="760"/>
      </w:pPr>
      <w:r>
        <w:t>планируемые результаты освоения обучающимися ФОП ООО;</w:t>
      </w:r>
    </w:p>
    <w:p w:rsidR="001D6B99" w:rsidRDefault="00702332">
      <w:pPr>
        <w:pStyle w:val="21"/>
        <w:shd w:val="clear" w:color="auto" w:fill="auto"/>
        <w:spacing w:before="0" w:after="0" w:line="490" w:lineRule="exact"/>
        <w:ind w:firstLine="760"/>
      </w:pPr>
      <w:r>
        <w:t>систему оценки достижения планируемых результатов освоения ФОП ООО.</w:t>
      </w:r>
    </w:p>
    <w:p w:rsidR="001D6B99" w:rsidRDefault="00702332">
      <w:pPr>
        <w:pStyle w:val="21"/>
        <w:numPr>
          <w:ilvl w:val="0"/>
          <w:numId w:val="3"/>
        </w:numPr>
        <w:shd w:val="clear" w:color="auto" w:fill="auto"/>
        <w:tabs>
          <w:tab w:val="left" w:pos="1072"/>
        </w:tabs>
        <w:spacing w:before="0" w:after="0" w:line="490" w:lineRule="exact"/>
        <w:ind w:firstLine="760"/>
      </w:pPr>
      <w: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1D6B99" w:rsidRDefault="00702332">
      <w:pPr>
        <w:pStyle w:val="21"/>
        <w:shd w:val="clear" w:color="auto" w:fill="auto"/>
        <w:spacing w:before="0" w:after="0" w:line="490" w:lineRule="exact"/>
        <w:ind w:firstLine="760"/>
      </w:pPr>
      <w:r>
        <w:t>федеральные рабочие программы учебных предметов;</w:t>
      </w:r>
    </w:p>
    <w:p w:rsidR="001D6B99" w:rsidRDefault="00702332">
      <w:pPr>
        <w:pStyle w:val="21"/>
        <w:shd w:val="clear" w:color="auto" w:fill="auto"/>
        <w:spacing w:before="0" w:after="0" w:line="490" w:lineRule="exact"/>
        <w:ind w:left="760" w:right="160"/>
      </w:pPr>
      <w:r>
        <w:t>программу формирования универсальных учебных действий у обучающихся ; федеральную рабочую программу воспитания.</w:t>
      </w:r>
    </w:p>
    <w:p w:rsidR="001D6B99" w:rsidRDefault="00702332">
      <w:pPr>
        <w:pStyle w:val="21"/>
        <w:numPr>
          <w:ilvl w:val="0"/>
          <w:numId w:val="3"/>
        </w:numPr>
        <w:shd w:val="clear" w:color="auto" w:fill="auto"/>
        <w:tabs>
          <w:tab w:val="left" w:pos="1072"/>
        </w:tabs>
        <w:spacing w:before="0" w:after="0" w:line="490" w:lineRule="exact"/>
        <w:ind w:firstLine="760"/>
      </w:pPr>
      <w: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Default="00702332">
      <w:pPr>
        <w:pStyle w:val="21"/>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обучающихся содержит:</w:t>
      </w:r>
    </w:p>
    <w:p w:rsidR="001D6B99" w:rsidRDefault="00702332">
      <w:pPr>
        <w:pStyle w:val="21"/>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pPr>
        <w:pStyle w:val="21"/>
        <w:shd w:val="clear" w:color="auto" w:fill="auto"/>
        <w:spacing w:before="0" w:after="0" w:line="490" w:lineRule="exact"/>
        <w:ind w:firstLine="760"/>
      </w:pPr>
      <w:r>
        <w:t>характеристики регулятивных, познавательных, коммуникативных</w:t>
      </w:r>
    </w:p>
    <w:p w:rsidR="001D6B99" w:rsidRDefault="00702332">
      <w:pPr>
        <w:pStyle w:val="60"/>
        <w:shd w:val="clear" w:color="auto" w:fill="auto"/>
        <w:spacing w:line="100" w:lineRule="exact"/>
        <w:ind w:left="5840"/>
      </w:pPr>
      <w:r>
        <w:t>о</w:t>
      </w:r>
    </w:p>
    <w:p w:rsidR="001D6B99" w:rsidRDefault="00702332">
      <w:pPr>
        <w:pStyle w:val="21"/>
        <w:shd w:val="clear" w:color="auto" w:fill="auto"/>
        <w:spacing w:before="0" w:after="0" w:line="485" w:lineRule="exact"/>
        <w:jc w:val="left"/>
      </w:pPr>
      <w:r>
        <w:t>универсальных учебных действий обучающихся .</w:t>
      </w:r>
    </w:p>
    <w:p w:rsidR="001D6B99" w:rsidRDefault="00702332">
      <w:pPr>
        <w:pStyle w:val="21"/>
        <w:numPr>
          <w:ilvl w:val="0"/>
          <w:numId w:val="3"/>
        </w:numPr>
        <w:shd w:val="clear" w:color="auto" w:fill="auto"/>
        <w:tabs>
          <w:tab w:val="left" w:pos="1216"/>
        </w:tabs>
        <w:spacing w:before="0" w:after="0" w:line="485" w:lineRule="exact"/>
        <w:ind w:firstLine="760"/>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1D6B99" w:rsidRDefault="00702332">
      <w:pPr>
        <w:pStyle w:val="21"/>
        <w:shd w:val="clear" w:color="auto" w:fill="auto"/>
        <w:spacing w:before="0" w:after="0" w:line="280" w:lineRule="exact"/>
        <w:jc w:val="left"/>
      </w:pPr>
      <w:r>
        <w:lastRenderedPageBreak/>
        <w:t>поколений, единство народов России.</w:t>
      </w:r>
    </w:p>
    <w:p w:rsidR="001D6B99" w:rsidRDefault="00702332">
      <w:pPr>
        <w:pStyle w:val="21"/>
        <w:numPr>
          <w:ilvl w:val="0"/>
          <w:numId w:val="3"/>
        </w:numPr>
        <w:shd w:val="clear" w:color="auto" w:fill="auto"/>
        <w:tabs>
          <w:tab w:val="left" w:pos="1182"/>
        </w:tabs>
        <w:spacing w:before="0" w:after="0" w:line="490" w:lineRule="exact"/>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1D6B99" w:rsidRDefault="00702332">
      <w:pPr>
        <w:pStyle w:val="21"/>
        <w:numPr>
          <w:ilvl w:val="0"/>
          <w:numId w:val="3"/>
        </w:numPr>
        <w:shd w:val="clear" w:color="auto" w:fill="auto"/>
        <w:tabs>
          <w:tab w:val="left" w:pos="1186"/>
        </w:tabs>
        <w:spacing w:before="0" w:after="0" w:line="490" w:lineRule="exact"/>
        <w:ind w:firstLine="780"/>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1D6B99" w:rsidRDefault="00702332">
      <w:pPr>
        <w:pStyle w:val="21"/>
        <w:numPr>
          <w:ilvl w:val="0"/>
          <w:numId w:val="3"/>
        </w:numPr>
        <w:shd w:val="clear" w:color="auto" w:fill="auto"/>
        <w:tabs>
          <w:tab w:val="left" w:pos="1182"/>
        </w:tabs>
        <w:spacing w:before="0" w:after="0" w:line="490" w:lineRule="exact"/>
        <w:ind w:firstLine="780"/>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D6B99" w:rsidRDefault="00702332">
      <w:pPr>
        <w:pStyle w:val="21"/>
        <w:numPr>
          <w:ilvl w:val="0"/>
          <w:numId w:val="3"/>
        </w:numPr>
        <w:shd w:val="clear" w:color="auto" w:fill="auto"/>
        <w:tabs>
          <w:tab w:val="left" w:pos="1186"/>
        </w:tabs>
        <w:spacing w:before="0" w:after="0" w:line="490" w:lineRule="exact"/>
        <w:ind w:firstLine="780"/>
      </w:pPr>
      <w: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1D6B99" w:rsidRDefault="00702332">
      <w:pPr>
        <w:pStyle w:val="21"/>
        <w:shd w:val="clear" w:color="auto" w:fill="auto"/>
        <w:spacing w:before="0" w:after="0" w:line="490" w:lineRule="exact"/>
        <w:ind w:left="780" w:right="4200"/>
        <w:jc w:val="left"/>
      </w:pPr>
      <w:r>
        <w:t>федеральный учебный план; федеральный календарный учебный график; план внеурочной деятельности;</w:t>
      </w:r>
    </w:p>
    <w:p w:rsidR="001D6B99" w:rsidRDefault="00702332">
      <w:pPr>
        <w:pStyle w:val="21"/>
        <w:shd w:val="clear" w:color="auto" w:fill="auto"/>
        <w:spacing w:before="0" w:after="0" w:line="490" w:lineRule="exact"/>
        <w:ind w:firstLine="780"/>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B7916" w:rsidRDefault="009B7916">
      <w:pPr>
        <w:pStyle w:val="21"/>
        <w:shd w:val="clear" w:color="auto" w:fill="auto"/>
        <w:spacing w:before="0" w:after="0" w:line="490" w:lineRule="exact"/>
        <w:ind w:firstLine="780"/>
      </w:pPr>
    </w:p>
    <w:p w:rsidR="001D6B99" w:rsidRDefault="00702332">
      <w:pPr>
        <w:pStyle w:val="51"/>
        <w:keepNext/>
        <w:keepLines/>
        <w:numPr>
          <w:ilvl w:val="0"/>
          <w:numId w:val="2"/>
        </w:numPr>
        <w:shd w:val="clear" w:color="auto" w:fill="auto"/>
        <w:tabs>
          <w:tab w:val="left" w:pos="3675"/>
        </w:tabs>
        <w:spacing w:before="0" w:after="473" w:line="260" w:lineRule="exact"/>
        <w:ind w:left="3260" w:firstLine="0"/>
        <w:jc w:val="both"/>
      </w:pPr>
      <w:bookmarkStart w:id="1" w:name="bookmark3"/>
      <w:r>
        <w:t>Целевой раздел ФОП ООО</w:t>
      </w:r>
      <w:bookmarkEnd w:id="1"/>
    </w:p>
    <w:p w:rsidR="001D6B99" w:rsidRDefault="00702332">
      <w:pPr>
        <w:pStyle w:val="21"/>
        <w:numPr>
          <w:ilvl w:val="0"/>
          <w:numId w:val="3"/>
        </w:numPr>
        <w:shd w:val="clear" w:color="auto" w:fill="auto"/>
        <w:tabs>
          <w:tab w:val="left" w:pos="1229"/>
        </w:tabs>
        <w:spacing w:before="0" w:after="0" w:line="490" w:lineRule="exact"/>
        <w:ind w:firstLine="780"/>
      </w:pPr>
      <w:r>
        <w:t>Пояснительная записка.</w:t>
      </w:r>
    </w:p>
    <w:p w:rsidR="001D6B99" w:rsidRDefault="00702332">
      <w:pPr>
        <w:pStyle w:val="21"/>
        <w:numPr>
          <w:ilvl w:val="1"/>
          <w:numId w:val="3"/>
        </w:numPr>
        <w:shd w:val="clear" w:color="auto" w:fill="auto"/>
        <w:tabs>
          <w:tab w:val="left" w:pos="1404"/>
        </w:tabs>
        <w:spacing w:before="0" w:after="0" w:line="490" w:lineRule="exact"/>
        <w:ind w:firstLine="780"/>
      </w:pPr>
      <w: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702332">
      <w:pPr>
        <w:pStyle w:val="21"/>
        <w:numPr>
          <w:ilvl w:val="1"/>
          <w:numId w:val="3"/>
        </w:numPr>
        <w:shd w:val="clear" w:color="auto" w:fill="auto"/>
        <w:tabs>
          <w:tab w:val="left" w:pos="1435"/>
        </w:tabs>
        <w:spacing w:before="0" w:after="0" w:line="490" w:lineRule="exact"/>
        <w:ind w:firstLine="780"/>
      </w:pPr>
      <w:r>
        <w:lastRenderedPageBreak/>
        <w:t>Целями реализации ФОП ООО являются:</w:t>
      </w:r>
    </w:p>
    <w:p w:rsidR="001D6B99" w:rsidRDefault="00702332">
      <w:pPr>
        <w:pStyle w:val="21"/>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1"/>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pPr>
        <w:pStyle w:val="21"/>
        <w:numPr>
          <w:ilvl w:val="1"/>
          <w:numId w:val="3"/>
        </w:numPr>
        <w:shd w:val="clear" w:color="auto" w:fill="auto"/>
        <w:tabs>
          <w:tab w:val="left" w:pos="1389"/>
        </w:tabs>
        <w:spacing w:before="0" w:after="0" w:line="490" w:lineRule="exact"/>
        <w:ind w:firstLine="780"/>
      </w:pPr>
      <w:r>
        <w:t>Достижение поставленных целей реализации ФОП ООО предусматривает решение следующих основных задач:</w:t>
      </w:r>
    </w:p>
    <w:p w:rsidR="001D6B99" w:rsidRDefault="00702332">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1"/>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1"/>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
        <w:shd w:val="clear" w:color="auto" w:fill="auto"/>
        <w:spacing w:before="0" w:after="0" w:line="490" w:lineRule="exact"/>
        <w:ind w:firstLine="740"/>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1D6B99" w:rsidRDefault="00702332">
      <w:pPr>
        <w:pStyle w:val="21"/>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
        <w:shd w:val="clear" w:color="auto" w:fill="auto"/>
        <w:spacing w:before="0" w:after="0" w:line="490" w:lineRule="exact"/>
        <w:ind w:firstLine="740"/>
      </w:pPr>
      <w:r>
        <w:t xml:space="preserve">организация интеллектуальных и творческих соревнований, научно- </w:t>
      </w:r>
      <w:r>
        <w:lastRenderedPageBreak/>
        <w:t>технического творчества и проектно-исследовательской деятельности;</w:t>
      </w:r>
    </w:p>
    <w:p w:rsidR="001D6B99" w:rsidRDefault="00702332">
      <w:pPr>
        <w:pStyle w:val="21"/>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1"/>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1"/>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702332">
      <w:pPr>
        <w:pStyle w:val="21"/>
        <w:numPr>
          <w:ilvl w:val="1"/>
          <w:numId w:val="3"/>
        </w:numPr>
        <w:shd w:val="clear" w:color="auto" w:fill="auto"/>
        <w:tabs>
          <w:tab w:val="left" w:pos="1399"/>
        </w:tabs>
        <w:spacing w:before="0" w:after="0" w:line="490" w:lineRule="exact"/>
        <w:ind w:firstLine="740"/>
      </w:pPr>
      <w:r>
        <w:t>ФОП ООО учитывает следующие принципы:</w:t>
      </w:r>
    </w:p>
    <w:p w:rsidR="001D6B99" w:rsidRDefault="00702332">
      <w:pPr>
        <w:pStyle w:val="21"/>
        <w:shd w:val="clear" w:color="auto" w:fill="auto"/>
        <w:spacing w:before="0" w:after="0" w:line="490" w:lineRule="exact"/>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
        <w:shd w:val="clear" w:color="auto" w:fill="auto"/>
        <w:spacing w:before="0" w:after="0" w:line="490" w:lineRule="exact"/>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
        <w:shd w:val="clear" w:color="auto" w:fill="auto"/>
        <w:spacing w:before="0" w:after="0" w:line="490" w:lineRule="exact"/>
        <w:ind w:firstLine="760"/>
      </w:pPr>
      <w: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
        <w:shd w:val="clear" w:color="auto" w:fill="auto"/>
        <w:spacing w:before="0" w:after="0" w:line="490" w:lineRule="exact"/>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
        <w:shd w:val="clear" w:color="auto" w:fill="auto"/>
        <w:spacing w:before="0" w:after="0" w:line="490" w:lineRule="exact"/>
        <w:ind w:firstLine="760"/>
      </w:pPr>
      <w: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1"/>
        <w:shd w:val="clear" w:color="auto" w:fill="auto"/>
        <w:spacing w:before="0" w:after="0" w:line="490" w:lineRule="exact"/>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pPr>
        <w:pStyle w:val="21"/>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pPr>
        <w:pStyle w:val="21"/>
        <w:shd w:val="clear" w:color="auto" w:fill="auto"/>
        <w:tabs>
          <w:tab w:val="left" w:pos="562"/>
        </w:tabs>
        <w:spacing w:before="0" w:after="0" w:line="480" w:lineRule="exact"/>
      </w:pPr>
      <w: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w:t>
      </w:r>
      <w:r>
        <w:lastRenderedPageBreak/>
        <w:t>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pPr>
        <w:pStyle w:val="21"/>
        <w:shd w:val="clear" w:color="auto" w:fill="auto"/>
        <w:spacing w:before="0" w:after="0" w:line="480" w:lineRule="exact"/>
      </w:pPr>
      <w:r>
        <w:t>18 декабря 2020 г., регистрационный № 61573), действующими до 1 января 2027 г. (далее - Санитарно-эпидемиологические требования).</w:t>
      </w:r>
    </w:p>
    <w:p w:rsidR="001D6B99" w:rsidRDefault="00702332">
      <w:pPr>
        <w:pStyle w:val="21"/>
        <w:numPr>
          <w:ilvl w:val="1"/>
          <w:numId w:val="3"/>
        </w:numPr>
        <w:shd w:val="clear" w:color="auto" w:fill="auto"/>
        <w:tabs>
          <w:tab w:val="left" w:pos="1398"/>
        </w:tabs>
        <w:spacing w:before="0" w:after="0" w:line="480" w:lineRule="exact"/>
        <w:ind w:firstLine="780"/>
      </w:pPr>
      <w: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pPr>
        <w:pStyle w:val="21"/>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pPr>
        <w:pStyle w:val="21"/>
        <w:shd w:val="clear" w:color="auto" w:fill="auto"/>
        <w:spacing w:before="0" w:after="0" w:line="490" w:lineRule="exact"/>
        <w:jc w:val="left"/>
      </w:pPr>
      <w:r>
        <w:t>образовательной организации</w:t>
      </w:r>
      <w:r>
        <w:rPr>
          <w:vertAlign w:val="superscript"/>
        </w:rPr>
        <w:footnoteReference w:id="1"/>
      </w:r>
      <w:r>
        <w:t>.</w:t>
      </w:r>
    </w:p>
    <w:p w:rsidR="001D6B99" w:rsidRDefault="00702332">
      <w:pPr>
        <w:pStyle w:val="21"/>
        <w:numPr>
          <w:ilvl w:val="0"/>
          <w:numId w:val="3"/>
        </w:numPr>
        <w:shd w:val="clear" w:color="auto" w:fill="auto"/>
        <w:tabs>
          <w:tab w:val="left" w:pos="1198"/>
        </w:tabs>
        <w:spacing w:before="0" w:after="0" w:line="490" w:lineRule="exact"/>
        <w:ind w:firstLine="760"/>
      </w:pPr>
      <w:r>
        <w:t>Планируемые результаты освоения ФОП ООО.</w:t>
      </w:r>
    </w:p>
    <w:p w:rsidR="001D6B99" w:rsidRDefault="00702332">
      <w:pPr>
        <w:pStyle w:val="21"/>
        <w:numPr>
          <w:ilvl w:val="1"/>
          <w:numId w:val="3"/>
        </w:numPr>
        <w:shd w:val="clear" w:color="auto" w:fill="auto"/>
        <w:tabs>
          <w:tab w:val="left" w:pos="1383"/>
        </w:tabs>
        <w:spacing w:before="0" w:after="0" w:line="490" w:lineRule="exact"/>
        <w:ind w:firstLine="760"/>
      </w:pPr>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pPr>
        <w:pStyle w:val="21"/>
        <w:numPr>
          <w:ilvl w:val="1"/>
          <w:numId w:val="3"/>
        </w:numPr>
        <w:shd w:val="clear" w:color="auto" w:fill="auto"/>
        <w:tabs>
          <w:tab w:val="left" w:pos="1378"/>
        </w:tabs>
        <w:spacing w:before="0" w:after="0" w:line="490" w:lineRule="exact"/>
        <w:ind w:firstLine="760"/>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spacing w:before="0" w:after="0" w:line="490" w:lineRule="exact"/>
        <w:ind w:firstLine="760"/>
      </w:pPr>
      <w:r>
        <w:t xml:space="preserve">Личностные результаты освоения ФОП ООО достигаются в единстве учебной и </w:t>
      </w:r>
      <w:r>
        <w:lastRenderedPageBreak/>
        <w:t>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90" w:lineRule="exact"/>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1"/>
        <w:shd w:val="clear" w:color="auto" w:fill="auto"/>
        <w:spacing w:before="0" w:after="0" w:line="490" w:lineRule="exact"/>
        <w:jc w:val="left"/>
      </w:pPr>
      <w:r>
        <w:t>и природной среды.</w:t>
      </w:r>
    </w:p>
    <w:p w:rsidR="001D6B99" w:rsidRDefault="00702332">
      <w:pPr>
        <w:pStyle w:val="21"/>
        <w:numPr>
          <w:ilvl w:val="1"/>
          <w:numId w:val="3"/>
        </w:numPr>
        <w:shd w:val="clear" w:color="auto" w:fill="auto"/>
        <w:tabs>
          <w:tab w:val="left" w:pos="1443"/>
        </w:tabs>
        <w:spacing w:before="0" w:after="0" w:line="490" w:lineRule="exact"/>
        <w:ind w:firstLine="760"/>
      </w:pPr>
      <w:r>
        <w:t>Метапредметные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1"/>
        <w:shd w:val="clear" w:color="auto" w:fill="auto"/>
        <w:spacing w:before="0" w:after="0" w:line="490" w:lineRule="exact"/>
        <w:ind w:firstLine="760"/>
      </w:pPr>
      <w:r>
        <w:t>способность их использовать в учебной, познавательной и социальной практике;</w:t>
      </w:r>
    </w:p>
    <w:p w:rsidR="001D6B99" w:rsidRDefault="00702332">
      <w:pPr>
        <w:pStyle w:val="21"/>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1"/>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pPr>
        <w:pStyle w:val="21"/>
        <w:numPr>
          <w:ilvl w:val="1"/>
          <w:numId w:val="3"/>
        </w:numPr>
        <w:shd w:val="clear" w:color="auto" w:fill="auto"/>
        <w:tabs>
          <w:tab w:val="left" w:pos="1432"/>
        </w:tabs>
        <w:spacing w:before="0" w:after="0" w:line="490" w:lineRule="exact"/>
        <w:ind w:firstLine="760"/>
      </w:pPr>
      <w: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1"/>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1"/>
        <w:shd w:val="clear" w:color="auto" w:fill="auto"/>
        <w:spacing w:before="0" w:after="0" w:line="490" w:lineRule="exact"/>
        <w:ind w:firstLine="760"/>
      </w:pPr>
      <w:r>
        <w:t>регулятивными универсальными учебными действиями.</w:t>
      </w:r>
    </w:p>
    <w:p w:rsidR="001D6B99" w:rsidRDefault="00702332">
      <w:pPr>
        <w:pStyle w:val="21"/>
        <w:numPr>
          <w:ilvl w:val="2"/>
          <w:numId w:val="3"/>
        </w:numPr>
        <w:shd w:val="clear" w:color="auto" w:fill="auto"/>
        <w:tabs>
          <w:tab w:val="left" w:pos="1629"/>
        </w:tabs>
        <w:spacing w:before="0" w:after="0" w:line="490"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pPr>
        <w:pStyle w:val="21"/>
        <w:numPr>
          <w:ilvl w:val="2"/>
          <w:numId w:val="3"/>
        </w:numPr>
        <w:shd w:val="clear" w:color="auto" w:fill="auto"/>
        <w:tabs>
          <w:tab w:val="left" w:pos="1629"/>
        </w:tabs>
        <w:spacing w:before="0" w:after="0" w:line="490" w:lineRule="exact"/>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pPr>
        <w:pStyle w:val="21"/>
        <w:numPr>
          <w:ilvl w:val="2"/>
          <w:numId w:val="3"/>
        </w:numPr>
        <w:shd w:val="clear" w:color="auto" w:fill="auto"/>
        <w:tabs>
          <w:tab w:val="left" w:pos="1629"/>
        </w:tabs>
        <w:spacing w:before="0" w:after="0" w:line="490"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1"/>
        <w:shd w:val="clear" w:color="auto" w:fill="auto"/>
        <w:spacing w:before="0" w:after="0" w:line="280" w:lineRule="exact"/>
        <w:jc w:val="left"/>
      </w:pPr>
      <w:r>
        <w:t>интеллекта.</w:t>
      </w:r>
    </w:p>
    <w:p w:rsidR="001D6B99" w:rsidRDefault="00702332">
      <w:pPr>
        <w:pStyle w:val="21"/>
        <w:numPr>
          <w:ilvl w:val="1"/>
          <w:numId w:val="3"/>
        </w:numPr>
        <w:shd w:val="clear" w:color="auto" w:fill="auto"/>
        <w:tabs>
          <w:tab w:val="left" w:pos="1432"/>
        </w:tabs>
        <w:spacing w:before="0" w:after="0" w:line="490" w:lineRule="exact"/>
        <w:ind w:firstLine="760"/>
      </w:pPr>
      <w:r>
        <w:t>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1"/>
        <w:shd w:val="clear" w:color="auto" w:fill="auto"/>
        <w:spacing w:before="0" w:after="0" w:line="490" w:lineRule="exact"/>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Default="00702332">
      <w:pPr>
        <w:pStyle w:val="21"/>
        <w:shd w:val="clear" w:color="auto" w:fill="auto"/>
        <w:spacing w:before="0" w:after="0" w:line="490" w:lineRule="exact"/>
        <w:ind w:firstLine="760"/>
      </w:pPr>
      <w:r>
        <w:t>Требования к предметным результатам:</w:t>
      </w:r>
    </w:p>
    <w:p w:rsidR="001D6B99" w:rsidRDefault="00702332">
      <w:pPr>
        <w:pStyle w:val="21"/>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1"/>
        <w:shd w:val="clear" w:color="auto" w:fill="auto"/>
        <w:spacing w:before="0" w:after="0" w:line="490" w:lineRule="exact"/>
        <w:ind w:firstLine="760"/>
      </w:pPr>
      <w:r>
        <w:t xml:space="preserve">усиливают акценты на изучение явлений и процессов современной России и </w:t>
      </w:r>
      <w:r>
        <w:lastRenderedPageBreak/>
        <w:t>мира в целом, современного состояния науки.</w:t>
      </w:r>
    </w:p>
    <w:p w:rsidR="001D6B99" w:rsidRDefault="00702332">
      <w:pPr>
        <w:pStyle w:val="21"/>
        <w:numPr>
          <w:ilvl w:val="0"/>
          <w:numId w:val="3"/>
        </w:numPr>
        <w:shd w:val="clear" w:color="auto" w:fill="auto"/>
        <w:tabs>
          <w:tab w:val="left" w:pos="1200"/>
        </w:tabs>
        <w:spacing w:before="0" w:after="0" w:line="490" w:lineRule="exact"/>
        <w:ind w:firstLine="760"/>
      </w:pPr>
      <w:r>
        <w:t xml:space="preserve">Система оценки достижения планируемых результатов освоения </w:t>
      </w:r>
      <w:r>
        <w:rPr>
          <w:rStyle w:val="29pt"/>
        </w:rPr>
        <w:t>ФОП ООО.</w:t>
      </w:r>
    </w:p>
    <w:p w:rsidR="001D6B99" w:rsidRDefault="00702332">
      <w:pPr>
        <w:pStyle w:val="21"/>
        <w:numPr>
          <w:ilvl w:val="1"/>
          <w:numId w:val="3"/>
        </w:numPr>
        <w:shd w:val="clear" w:color="auto" w:fill="auto"/>
        <w:tabs>
          <w:tab w:val="left" w:pos="1411"/>
        </w:tabs>
        <w:spacing w:before="0" w:after="0" w:line="49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pPr>
        <w:pStyle w:val="21"/>
        <w:numPr>
          <w:ilvl w:val="1"/>
          <w:numId w:val="3"/>
        </w:numPr>
        <w:shd w:val="clear" w:color="auto" w:fill="auto"/>
        <w:tabs>
          <w:tab w:val="left" w:pos="1406"/>
        </w:tabs>
        <w:spacing w:before="0" w:after="0" w:line="490" w:lineRule="exact"/>
        <w:ind w:firstLine="760"/>
      </w:pPr>
      <w:r>
        <w:t>Основными направлениями и целями оценочной деятельности в образовательной организации являются:</w:t>
      </w:r>
    </w:p>
    <w:p w:rsidR="001D6B99" w:rsidRDefault="00702332">
      <w:pPr>
        <w:pStyle w:val="21"/>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pPr>
        <w:pStyle w:val="21"/>
        <w:numPr>
          <w:ilvl w:val="1"/>
          <w:numId w:val="3"/>
        </w:numPr>
        <w:shd w:val="clear" w:color="auto" w:fill="auto"/>
        <w:tabs>
          <w:tab w:val="left" w:pos="1388"/>
        </w:tabs>
        <w:spacing w:before="0" w:after="0" w:line="490" w:lineRule="exact"/>
        <w:ind w:firstLine="760"/>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1D6B99" w:rsidRDefault="00702332">
      <w:pPr>
        <w:pStyle w:val="21"/>
        <w:numPr>
          <w:ilvl w:val="1"/>
          <w:numId w:val="3"/>
        </w:numPr>
        <w:shd w:val="clear" w:color="auto" w:fill="auto"/>
        <w:tabs>
          <w:tab w:val="left" w:pos="1442"/>
        </w:tabs>
        <w:spacing w:before="0" w:after="0" w:line="490" w:lineRule="exact"/>
        <w:ind w:left="760" w:right="4740"/>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pPr>
        <w:pStyle w:val="21"/>
        <w:shd w:val="clear" w:color="auto" w:fill="auto"/>
        <w:spacing w:before="0" w:after="0" w:line="490" w:lineRule="exact"/>
        <w:ind w:firstLine="760"/>
      </w:pPr>
      <w:r>
        <w:t>внутренний мониторинг образовательных достижений обучающихся.</w:t>
      </w:r>
    </w:p>
    <w:p w:rsidR="001D6B99" w:rsidRDefault="00702332">
      <w:pPr>
        <w:pStyle w:val="21"/>
        <w:numPr>
          <w:ilvl w:val="1"/>
          <w:numId w:val="3"/>
        </w:numPr>
        <w:shd w:val="clear" w:color="auto" w:fill="auto"/>
        <w:tabs>
          <w:tab w:val="left" w:pos="1409"/>
        </w:tabs>
        <w:spacing w:before="0" w:after="0" w:line="490" w:lineRule="exact"/>
        <w:ind w:firstLine="760"/>
      </w:pPr>
      <w:r>
        <w:t>Внешняя оценка включает:</w:t>
      </w:r>
    </w:p>
    <w:p w:rsidR="001D6B99" w:rsidRDefault="00702332">
      <w:pPr>
        <w:pStyle w:val="21"/>
        <w:shd w:val="clear" w:color="auto" w:fill="auto"/>
        <w:spacing w:before="0" w:after="0" w:line="490" w:lineRule="exact"/>
        <w:ind w:left="760" w:right="2520"/>
        <w:jc w:val="left"/>
      </w:pPr>
      <w:r>
        <w:lastRenderedPageBreak/>
        <w:t>независимую оценку качества подготовки обучающихся; итоговую аттестацию.</w:t>
      </w:r>
    </w:p>
    <w:p w:rsidR="001D6B99" w:rsidRDefault="00702332">
      <w:pPr>
        <w:pStyle w:val="21"/>
        <w:numPr>
          <w:ilvl w:val="1"/>
          <w:numId w:val="3"/>
        </w:numPr>
        <w:shd w:val="clear" w:color="auto" w:fill="auto"/>
        <w:tabs>
          <w:tab w:val="left" w:pos="1388"/>
        </w:tabs>
        <w:spacing w:before="0" w:after="0" w:line="490" w:lineRule="exact"/>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pPr>
        <w:pStyle w:val="21"/>
        <w:numPr>
          <w:ilvl w:val="1"/>
          <w:numId w:val="3"/>
        </w:numPr>
        <w:shd w:val="clear" w:color="auto" w:fill="auto"/>
        <w:tabs>
          <w:tab w:val="left" w:pos="1388"/>
        </w:tabs>
        <w:spacing w:before="0" w:after="0" w:line="490" w:lineRule="exact"/>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702332">
      <w:pPr>
        <w:pStyle w:val="21"/>
        <w:numPr>
          <w:ilvl w:val="1"/>
          <w:numId w:val="3"/>
        </w:numPr>
        <w:shd w:val="clear" w:color="auto" w:fill="auto"/>
        <w:tabs>
          <w:tab w:val="left" w:pos="1532"/>
        </w:tabs>
        <w:spacing w:before="0" w:after="0" w:line="490" w:lineRule="exact"/>
        <w:ind w:firstLine="760"/>
      </w:pPr>
      <w:r>
        <w:t>Комплексный подход к оценке образовательных достижений реализуется через:</w:t>
      </w:r>
    </w:p>
    <w:p w:rsidR="001D6B99" w:rsidRDefault="00702332">
      <w:pPr>
        <w:pStyle w:val="21"/>
        <w:shd w:val="clear" w:color="auto" w:fill="auto"/>
        <w:spacing w:before="0" w:after="0" w:line="490" w:lineRule="exact"/>
        <w:ind w:firstLine="760"/>
      </w:pPr>
      <w:r>
        <w:t>оценку предметных и метапредметных результатов;</w:t>
      </w:r>
    </w:p>
    <w:p w:rsidR="001D6B99" w:rsidRDefault="00702332">
      <w:pPr>
        <w:pStyle w:val="21"/>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
        <w:shd w:val="clear" w:color="auto" w:fill="auto"/>
        <w:spacing w:before="0" w:after="0" w:line="490" w:lineRule="exact"/>
        <w:ind w:firstLine="760"/>
      </w:pPr>
      <w: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w:t>
      </w:r>
      <w:r>
        <w:lastRenderedPageBreak/>
        <w:t>творческих работ, наблюдения;</w:t>
      </w:r>
    </w:p>
    <w:p w:rsidR="001D6B99" w:rsidRDefault="00702332">
      <w:pPr>
        <w:pStyle w:val="21"/>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pPr>
        <w:pStyle w:val="21"/>
        <w:numPr>
          <w:ilvl w:val="1"/>
          <w:numId w:val="3"/>
        </w:numPr>
        <w:shd w:val="clear" w:color="auto" w:fill="auto"/>
        <w:tabs>
          <w:tab w:val="left" w:pos="1527"/>
        </w:tabs>
        <w:spacing w:before="0" w:after="0" w:line="490" w:lineRule="exact"/>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pPr>
        <w:pStyle w:val="21"/>
        <w:shd w:val="clear" w:color="auto" w:fill="auto"/>
        <w:spacing w:before="0" w:after="0" w:line="280" w:lineRule="exact"/>
        <w:jc w:val="left"/>
      </w:pPr>
      <w:r>
        <w:t>программы, которые устанавливаются требованиями ФГОС ООО.</w:t>
      </w:r>
    </w:p>
    <w:p w:rsidR="001D6B99" w:rsidRDefault="00702332">
      <w:pPr>
        <w:pStyle w:val="21"/>
        <w:numPr>
          <w:ilvl w:val="1"/>
          <w:numId w:val="3"/>
        </w:numPr>
        <w:shd w:val="clear" w:color="auto" w:fill="auto"/>
        <w:tabs>
          <w:tab w:val="left" w:pos="1532"/>
        </w:tabs>
        <w:spacing w:before="0" w:after="0" w:line="490" w:lineRule="exact"/>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pPr>
        <w:pStyle w:val="21"/>
        <w:numPr>
          <w:ilvl w:val="1"/>
          <w:numId w:val="3"/>
        </w:numPr>
        <w:shd w:val="clear" w:color="auto" w:fill="auto"/>
        <w:tabs>
          <w:tab w:val="left" w:pos="1527"/>
        </w:tabs>
        <w:spacing w:before="0" w:after="0" w:line="490" w:lineRule="exact"/>
        <w:ind w:firstLine="780"/>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pPr>
        <w:pStyle w:val="21"/>
        <w:numPr>
          <w:ilvl w:val="1"/>
          <w:numId w:val="3"/>
        </w:numPr>
        <w:shd w:val="clear" w:color="auto" w:fill="auto"/>
        <w:tabs>
          <w:tab w:val="left" w:pos="1527"/>
        </w:tabs>
        <w:spacing w:before="0" w:after="0" w:line="490" w:lineRule="exact"/>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702332">
      <w:pPr>
        <w:pStyle w:val="21"/>
        <w:numPr>
          <w:ilvl w:val="1"/>
          <w:numId w:val="3"/>
        </w:numPr>
        <w:shd w:val="clear" w:color="auto" w:fill="auto"/>
        <w:tabs>
          <w:tab w:val="left" w:pos="1522"/>
        </w:tabs>
        <w:spacing w:before="0" w:after="0" w:line="490" w:lineRule="exact"/>
        <w:ind w:firstLine="780"/>
      </w:pPr>
      <w:r>
        <w:t xml:space="preserve">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w:t>
      </w:r>
      <w:r>
        <w:lastRenderedPageBreak/>
        <w:t>действий.</w:t>
      </w:r>
    </w:p>
    <w:p w:rsidR="001D6B99" w:rsidRDefault="00702332">
      <w:pPr>
        <w:pStyle w:val="21"/>
        <w:numPr>
          <w:ilvl w:val="1"/>
          <w:numId w:val="3"/>
        </w:numPr>
        <w:shd w:val="clear" w:color="auto" w:fill="auto"/>
        <w:tabs>
          <w:tab w:val="left" w:pos="1527"/>
        </w:tabs>
        <w:spacing w:before="0" w:after="0" w:line="490" w:lineRule="exact"/>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pPr>
        <w:pStyle w:val="21"/>
        <w:numPr>
          <w:ilvl w:val="1"/>
          <w:numId w:val="3"/>
        </w:numPr>
        <w:shd w:val="clear" w:color="auto" w:fill="auto"/>
        <w:tabs>
          <w:tab w:val="left" w:pos="1518"/>
        </w:tabs>
        <w:spacing w:before="0" w:after="0" w:line="490" w:lineRule="exact"/>
        <w:ind w:firstLine="780"/>
      </w:pPr>
      <w:r>
        <w:t>Основным объектом оценки метапредметных результатов является овладение:</w:t>
      </w:r>
    </w:p>
    <w:p w:rsidR="001D6B99" w:rsidRDefault="00702332">
      <w:pPr>
        <w:pStyle w:val="21"/>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1"/>
        <w:shd w:val="clear" w:color="auto" w:fill="auto"/>
        <w:spacing w:before="0" w:after="0" w:line="490" w:lineRule="exact"/>
        <w:ind w:firstLine="760"/>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702332">
      <w:pPr>
        <w:pStyle w:val="21"/>
        <w:numPr>
          <w:ilvl w:val="1"/>
          <w:numId w:val="3"/>
        </w:numPr>
        <w:shd w:val="clear" w:color="auto" w:fill="auto"/>
        <w:tabs>
          <w:tab w:val="left" w:pos="1532"/>
        </w:tabs>
        <w:spacing w:before="0" w:after="0" w:line="490" w:lineRule="exact"/>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pPr>
        <w:pStyle w:val="21"/>
        <w:numPr>
          <w:ilvl w:val="1"/>
          <w:numId w:val="3"/>
        </w:numPr>
        <w:shd w:val="clear" w:color="auto" w:fill="auto"/>
        <w:tabs>
          <w:tab w:val="left" w:pos="1548"/>
        </w:tabs>
        <w:spacing w:before="0" w:after="0" w:line="490" w:lineRule="exact"/>
        <w:ind w:firstLine="760"/>
      </w:pPr>
      <w:r>
        <w:lastRenderedPageBreak/>
        <w:t>Формы оценки:</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
        <w:shd w:val="clear" w:color="auto" w:fill="auto"/>
        <w:spacing w:before="0" w:after="0" w:line="490" w:lineRule="exact"/>
      </w:pPr>
      <w:r>
        <w:t>на межпредметной основе;</w:t>
      </w:r>
    </w:p>
    <w:p w:rsidR="001D6B99" w:rsidRDefault="00702332">
      <w:pPr>
        <w:pStyle w:val="21"/>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1"/>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702332">
      <w:pPr>
        <w:pStyle w:val="21"/>
        <w:numPr>
          <w:ilvl w:val="1"/>
          <w:numId w:val="3"/>
        </w:numPr>
        <w:shd w:val="clear" w:color="auto" w:fill="auto"/>
        <w:tabs>
          <w:tab w:val="left" w:pos="1528"/>
        </w:tabs>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pPr>
        <w:pStyle w:val="21"/>
        <w:numPr>
          <w:ilvl w:val="2"/>
          <w:numId w:val="3"/>
        </w:numPr>
        <w:shd w:val="clear" w:color="auto" w:fill="auto"/>
        <w:tabs>
          <w:tab w:val="left" w:pos="1760"/>
        </w:tabs>
        <w:spacing w:before="0" w:after="0" w:line="490" w:lineRule="exact"/>
        <w:ind w:firstLine="760"/>
      </w:pPr>
      <w:r>
        <w:t>Выбор темы проекта осуществляется обучающимися.</w:t>
      </w:r>
    </w:p>
    <w:p w:rsidR="001D6B99" w:rsidRDefault="00702332">
      <w:pPr>
        <w:pStyle w:val="21"/>
        <w:numPr>
          <w:ilvl w:val="2"/>
          <w:numId w:val="3"/>
        </w:numPr>
        <w:shd w:val="clear" w:color="auto" w:fill="auto"/>
        <w:tabs>
          <w:tab w:val="left" w:pos="1789"/>
        </w:tabs>
        <w:spacing w:before="0" w:after="0" w:line="490" w:lineRule="exact"/>
        <w:ind w:left="760"/>
        <w:jc w:val="left"/>
      </w:pPr>
      <w:r>
        <w:t>Результатом проекта является одна из следующих работ: письменная работа (эссе, реферат, аналитические материалы, обзорные</w:t>
      </w:r>
    </w:p>
    <w:p w:rsidR="001D6B99" w:rsidRDefault="00702332">
      <w:pPr>
        <w:pStyle w:val="21"/>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1"/>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pPr>
        <w:pStyle w:val="21"/>
        <w:numPr>
          <w:ilvl w:val="2"/>
          <w:numId w:val="3"/>
        </w:numPr>
        <w:shd w:val="clear" w:color="auto" w:fill="auto"/>
        <w:tabs>
          <w:tab w:val="left" w:pos="1734"/>
        </w:tabs>
        <w:spacing w:before="0" w:after="0" w:line="490" w:lineRule="exact"/>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pPr>
        <w:pStyle w:val="21"/>
        <w:numPr>
          <w:ilvl w:val="2"/>
          <w:numId w:val="3"/>
        </w:numPr>
        <w:shd w:val="clear" w:color="auto" w:fill="auto"/>
        <w:tabs>
          <w:tab w:val="left" w:pos="1789"/>
        </w:tabs>
        <w:spacing w:before="0" w:after="0" w:line="490" w:lineRule="exact"/>
        <w:ind w:left="760"/>
        <w:jc w:val="left"/>
      </w:pPr>
      <w:r>
        <w:lastRenderedPageBreak/>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1"/>
        <w:shd w:val="clear" w:color="auto" w:fill="auto"/>
        <w:spacing w:before="0" w:after="0" w:line="490" w:lineRule="exac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1"/>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1"/>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pPr>
        <w:pStyle w:val="21"/>
        <w:numPr>
          <w:ilvl w:val="1"/>
          <w:numId w:val="3"/>
        </w:numPr>
        <w:shd w:val="clear" w:color="auto" w:fill="auto"/>
        <w:tabs>
          <w:tab w:val="left" w:pos="1522"/>
        </w:tabs>
        <w:spacing w:before="0" w:after="0" w:line="490" w:lineRule="exact"/>
        <w:ind w:firstLine="760"/>
      </w:pPr>
      <w: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pPr>
        <w:pStyle w:val="21"/>
        <w:numPr>
          <w:ilvl w:val="1"/>
          <w:numId w:val="3"/>
        </w:numPr>
        <w:shd w:val="clear" w:color="auto" w:fill="auto"/>
        <w:tabs>
          <w:tab w:val="left" w:pos="1522"/>
        </w:tabs>
        <w:spacing w:before="0" w:after="0" w:line="490" w:lineRule="exact"/>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pPr>
        <w:pStyle w:val="21"/>
        <w:numPr>
          <w:ilvl w:val="1"/>
          <w:numId w:val="3"/>
        </w:numPr>
        <w:shd w:val="clear" w:color="auto" w:fill="auto"/>
        <w:tabs>
          <w:tab w:val="left" w:pos="1527"/>
        </w:tabs>
        <w:spacing w:before="0" w:after="0" w:line="490" w:lineRule="exact"/>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pPr>
        <w:pStyle w:val="21"/>
        <w:numPr>
          <w:ilvl w:val="1"/>
          <w:numId w:val="3"/>
        </w:numPr>
        <w:shd w:val="clear" w:color="auto" w:fill="auto"/>
        <w:tabs>
          <w:tab w:val="left" w:pos="1532"/>
        </w:tabs>
        <w:spacing w:before="0" w:after="0" w:line="490" w:lineRule="exact"/>
        <w:ind w:firstLine="760"/>
      </w:pPr>
      <w:r>
        <w:t xml:space="preserve">Оценка предметных результатов осуществляется педагогическим </w:t>
      </w:r>
      <w:r>
        <w:lastRenderedPageBreak/>
        <w:t>работником в ходе процедур текущего, тематического, промежуточного и итогового контроля.</w:t>
      </w:r>
    </w:p>
    <w:p w:rsidR="001D6B99" w:rsidRDefault="00702332">
      <w:pPr>
        <w:pStyle w:val="21"/>
        <w:numPr>
          <w:ilvl w:val="1"/>
          <w:numId w:val="3"/>
        </w:numPr>
        <w:shd w:val="clear" w:color="auto" w:fill="auto"/>
        <w:tabs>
          <w:tab w:val="left" w:pos="1522"/>
        </w:tabs>
        <w:spacing w:before="0" w:after="0" w:line="490" w:lineRule="exact"/>
        <w:ind w:firstLine="760"/>
      </w:pPr>
      <w:r>
        <w:t>Особенности оценки по отдельному учебному предмету фиксируются в приложении к ООП ООО.</w:t>
      </w:r>
    </w:p>
    <w:p w:rsidR="001D6B99" w:rsidRDefault="00702332">
      <w:pPr>
        <w:pStyle w:val="21"/>
        <w:shd w:val="clear" w:color="auto" w:fill="auto"/>
        <w:spacing w:before="0" w:after="0" w:line="490" w:lineRule="exact"/>
        <w:ind w:firstLine="760"/>
      </w:pPr>
      <w:r>
        <w:t>Описание оценки предметных результатов по отдельному учебному предмету включает:</w:t>
      </w:r>
    </w:p>
    <w:p w:rsidR="001D6B99" w:rsidRDefault="00702332">
      <w:pPr>
        <w:pStyle w:val="21"/>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1"/>
        <w:shd w:val="clear" w:color="auto" w:fill="auto"/>
        <w:spacing w:before="0" w:after="0" w:line="490" w:lineRule="exact"/>
        <w:jc w:val="left"/>
      </w:pPr>
      <w:r>
        <w:t>(письменно), практика);</w:t>
      </w:r>
    </w:p>
    <w:p w:rsidR="001D6B99" w:rsidRDefault="00702332">
      <w:pPr>
        <w:pStyle w:val="21"/>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pPr>
        <w:pStyle w:val="21"/>
        <w:shd w:val="clear" w:color="auto" w:fill="auto"/>
        <w:spacing w:before="0" w:after="0" w:line="490" w:lineRule="exact"/>
        <w:ind w:firstLine="780"/>
      </w:pPr>
      <w:r>
        <w:t>график контрольных мероприятий.</w:t>
      </w:r>
    </w:p>
    <w:p w:rsidR="001D6B99" w:rsidRDefault="00702332">
      <w:pPr>
        <w:pStyle w:val="21"/>
        <w:numPr>
          <w:ilvl w:val="1"/>
          <w:numId w:val="3"/>
        </w:numPr>
        <w:shd w:val="clear" w:color="auto" w:fill="auto"/>
        <w:tabs>
          <w:tab w:val="left" w:pos="1530"/>
        </w:tabs>
        <w:spacing w:before="0" w:after="0" w:line="490" w:lineRule="exact"/>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pPr>
        <w:pStyle w:val="21"/>
        <w:numPr>
          <w:ilvl w:val="2"/>
          <w:numId w:val="3"/>
        </w:numPr>
        <w:shd w:val="clear" w:color="auto" w:fill="auto"/>
        <w:tabs>
          <w:tab w:val="left" w:pos="1742"/>
        </w:tabs>
        <w:spacing w:before="0" w:after="0" w:line="490" w:lineRule="exact"/>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pPr>
        <w:pStyle w:val="21"/>
        <w:numPr>
          <w:ilvl w:val="2"/>
          <w:numId w:val="3"/>
        </w:numPr>
        <w:shd w:val="clear" w:color="auto" w:fill="auto"/>
        <w:tabs>
          <w:tab w:val="left" w:pos="1746"/>
        </w:tabs>
        <w:spacing w:before="0" w:after="0" w:line="490" w:lineRule="exact"/>
        <w:ind w:firstLine="78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pPr>
        <w:pStyle w:val="21"/>
        <w:numPr>
          <w:ilvl w:val="2"/>
          <w:numId w:val="3"/>
        </w:numPr>
        <w:shd w:val="clear" w:color="auto" w:fill="auto"/>
        <w:tabs>
          <w:tab w:val="left" w:pos="1746"/>
        </w:tabs>
        <w:spacing w:before="0" w:after="0" w:line="490" w:lineRule="exact"/>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pPr>
        <w:pStyle w:val="21"/>
        <w:numPr>
          <w:ilvl w:val="1"/>
          <w:numId w:val="3"/>
        </w:numPr>
        <w:shd w:val="clear" w:color="auto" w:fill="auto"/>
        <w:tabs>
          <w:tab w:val="left" w:pos="1526"/>
        </w:tabs>
        <w:spacing w:before="0" w:after="0" w:line="490" w:lineRule="exact"/>
        <w:ind w:firstLine="780"/>
      </w:pPr>
      <w:r>
        <w:t>При текущей оценке оценивается индивидуальное продвижение обучающегося в освоении программы учебного предмета.</w:t>
      </w:r>
    </w:p>
    <w:p w:rsidR="001D6B99" w:rsidRDefault="00702332">
      <w:pPr>
        <w:pStyle w:val="21"/>
        <w:numPr>
          <w:ilvl w:val="2"/>
          <w:numId w:val="3"/>
        </w:numPr>
        <w:shd w:val="clear" w:color="auto" w:fill="auto"/>
        <w:tabs>
          <w:tab w:val="left" w:pos="1742"/>
        </w:tabs>
        <w:spacing w:before="0" w:after="0" w:line="490" w:lineRule="exact"/>
        <w:ind w:firstLine="780"/>
      </w:pPr>
      <w:r>
        <w:t xml:space="preserve">Текущая оценка может быть формирующей (поддерживающей и </w:t>
      </w:r>
      <w:r>
        <w:lastRenderedPageBreak/>
        <w:t>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pPr>
        <w:pStyle w:val="21"/>
        <w:numPr>
          <w:ilvl w:val="2"/>
          <w:numId w:val="3"/>
        </w:numPr>
        <w:shd w:val="clear" w:color="auto" w:fill="auto"/>
        <w:tabs>
          <w:tab w:val="left" w:pos="1746"/>
        </w:tabs>
        <w:spacing w:before="0" w:after="0" w:line="49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pPr>
        <w:pStyle w:val="21"/>
        <w:numPr>
          <w:ilvl w:val="2"/>
          <w:numId w:val="3"/>
        </w:numPr>
        <w:shd w:val="clear" w:color="auto" w:fill="auto"/>
        <w:tabs>
          <w:tab w:val="left" w:pos="1007"/>
        </w:tabs>
        <w:spacing w:before="0" w:after="0" w:line="490" w:lineRule="exact"/>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pPr>
        <w:pStyle w:val="21"/>
        <w:numPr>
          <w:ilvl w:val="2"/>
          <w:numId w:val="3"/>
        </w:numPr>
        <w:shd w:val="clear" w:color="auto" w:fill="auto"/>
        <w:tabs>
          <w:tab w:val="left" w:pos="1794"/>
        </w:tabs>
        <w:spacing w:before="0" w:after="0" w:line="490" w:lineRule="exact"/>
        <w:ind w:firstLine="780"/>
      </w:pPr>
      <w:r>
        <w:t>Результаты текущей оценки являются основой для индивидуализации учебного процесса.</w:t>
      </w:r>
    </w:p>
    <w:p w:rsidR="001D6B99" w:rsidRDefault="00702332">
      <w:pPr>
        <w:pStyle w:val="21"/>
        <w:numPr>
          <w:ilvl w:val="1"/>
          <w:numId w:val="3"/>
        </w:numPr>
        <w:shd w:val="clear" w:color="auto" w:fill="auto"/>
        <w:tabs>
          <w:tab w:val="left" w:pos="1592"/>
        </w:tabs>
        <w:spacing w:before="0" w:after="0" w:line="490" w:lineRule="exact"/>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pPr>
        <w:pStyle w:val="21"/>
        <w:numPr>
          <w:ilvl w:val="1"/>
          <w:numId w:val="3"/>
        </w:numPr>
        <w:shd w:val="clear" w:color="auto" w:fill="auto"/>
        <w:tabs>
          <w:tab w:val="left" w:pos="1628"/>
        </w:tabs>
        <w:spacing w:before="0" w:after="0" w:line="490" w:lineRule="exact"/>
        <w:ind w:firstLine="780"/>
      </w:pPr>
      <w:r>
        <w:t>Внутренний мониторинг включает следующие процедуры:</w:t>
      </w:r>
    </w:p>
    <w:p w:rsidR="001D6B99" w:rsidRDefault="00702332">
      <w:pPr>
        <w:pStyle w:val="21"/>
        <w:shd w:val="clear" w:color="auto" w:fill="auto"/>
        <w:spacing w:before="0" w:after="0" w:line="490" w:lineRule="exact"/>
        <w:ind w:firstLine="780"/>
      </w:pPr>
      <w:r>
        <w:t>стартовая диагностика;</w:t>
      </w:r>
    </w:p>
    <w:p w:rsidR="001D6B99" w:rsidRDefault="00702332">
      <w:pPr>
        <w:pStyle w:val="21"/>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1"/>
        <w:shd w:val="clear" w:color="auto" w:fill="auto"/>
        <w:spacing w:before="0" w:after="0" w:line="490" w:lineRule="exact"/>
        <w:ind w:firstLine="780"/>
      </w:pPr>
      <w:r>
        <w:t>оценка уровня функциональной грамотности;</w:t>
      </w:r>
    </w:p>
    <w:p w:rsidR="001D6B99" w:rsidRDefault="00702332">
      <w:pPr>
        <w:pStyle w:val="21"/>
        <w:shd w:val="clear" w:color="auto" w:fill="auto"/>
        <w:spacing w:before="0" w:after="0" w:line="490" w:lineRule="exact"/>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1"/>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Default="00702332">
      <w:pPr>
        <w:pStyle w:val="51"/>
        <w:keepNext/>
        <w:keepLines/>
        <w:numPr>
          <w:ilvl w:val="0"/>
          <w:numId w:val="2"/>
        </w:numPr>
        <w:shd w:val="clear" w:color="auto" w:fill="auto"/>
        <w:tabs>
          <w:tab w:val="left" w:pos="3879"/>
        </w:tabs>
        <w:spacing w:before="0" w:after="494" w:line="260" w:lineRule="exact"/>
        <w:ind w:left="3300" w:firstLine="0"/>
        <w:jc w:val="both"/>
      </w:pPr>
      <w:bookmarkStart w:id="2" w:name="bookmark4"/>
      <w:r>
        <w:lastRenderedPageBreak/>
        <w:t>Содержательный раздел.</w:t>
      </w:r>
      <w:bookmarkEnd w:id="2"/>
    </w:p>
    <w:p w:rsidR="001D6B99" w:rsidRDefault="00702332">
      <w:pPr>
        <w:pStyle w:val="21"/>
        <w:numPr>
          <w:ilvl w:val="0"/>
          <w:numId w:val="3"/>
        </w:numPr>
        <w:shd w:val="clear" w:color="auto" w:fill="auto"/>
        <w:tabs>
          <w:tab w:val="left" w:pos="1282"/>
        </w:tabs>
        <w:spacing w:before="0" w:after="0" w:line="475" w:lineRule="exact"/>
        <w:ind w:firstLine="780"/>
      </w:pPr>
      <w:r>
        <w:t>Федеральная рабочая программа по учебному предмету «Русский язык».</w:t>
      </w:r>
    </w:p>
    <w:p w:rsidR="001D6B99" w:rsidRDefault="00702332">
      <w:pPr>
        <w:pStyle w:val="21"/>
        <w:numPr>
          <w:ilvl w:val="1"/>
          <w:numId w:val="3"/>
        </w:numPr>
        <w:shd w:val="clear" w:color="auto" w:fill="auto"/>
        <w:tabs>
          <w:tab w:val="left" w:pos="1489"/>
        </w:tabs>
        <w:spacing w:before="0" w:after="0" w:line="475" w:lineRule="exact"/>
        <w:ind w:firstLine="780"/>
      </w:pPr>
      <w:r>
        <w:t>Федеральная рабочая программа по учебному предмету «Русский язык»</w:t>
      </w:r>
    </w:p>
    <w:p w:rsidR="001D6B99" w:rsidRDefault="00702332">
      <w:pPr>
        <w:pStyle w:val="21"/>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1"/>
        <w:shd w:val="clear" w:color="auto" w:fill="auto"/>
        <w:spacing w:before="0" w:after="0" w:line="475" w:lineRule="exact"/>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pPr>
        <w:pStyle w:val="21"/>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pPr>
        <w:pStyle w:val="21"/>
        <w:numPr>
          <w:ilvl w:val="1"/>
          <w:numId w:val="3"/>
        </w:numPr>
        <w:shd w:val="clear" w:color="auto" w:fill="auto"/>
        <w:tabs>
          <w:tab w:val="left" w:pos="1410"/>
        </w:tabs>
        <w:spacing w:before="0" w:after="0" w:line="480" w:lineRule="exact"/>
        <w:ind w:firstLine="760"/>
      </w:pPr>
      <w:r>
        <w:t>Пояснительная записка.</w:t>
      </w:r>
    </w:p>
    <w:p w:rsidR="001D6B99" w:rsidRDefault="00702332">
      <w:pPr>
        <w:pStyle w:val="21"/>
        <w:numPr>
          <w:ilvl w:val="2"/>
          <w:numId w:val="3"/>
        </w:numPr>
        <w:shd w:val="clear" w:color="auto" w:fill="auto"/>
        <w:tabs>
          <w:tab w:val="left" w:pos="1601"/>
        </w:tabs>
        <w:spacing w:before="0" w:after="0" w:line="480" w:lineRule="exact"/>
        <w:ind w:firstLine="76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pPr>
        <w:pStyle w:val="21"/>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numPr>
          <w:ilvl w:val="2"/>
          <w:numId w:val="3"/>
        </w:numPr>
        <w:shd w:val="clear" w:color="auto" w:fill="auto"/>
        <w:tabs>
          <w:tab w:val="left" w:pos="1606"/>
        </w:tabs>
        <w:spacing w:before="0" w:after="0" w:line="480" w:lineRule="exact"/>
        <w:ind w:firstLine="760"/>
      </w:pPr>
      <w:r>
        <w:lastRenderedPageBreak/>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1"/>
        <w:shd w:val="clear" w:color="auto" w:fill="auto"/>
        <w:spacing w:before="0" w:after="0" w:line="480" w:lineRule="exact"/>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1"/>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1"/>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1"/>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rsidR="001D6B99" w:rsidRDefault="00702332">
      <w:pPr>
        <w:pStyle w:val="21"/>
        <w:shd w:val="clear" w:color="auto" w:fill="auto"/>
        <w:spacing w:before="0" w:after="0" w:line="480" w:lineRule="exact"/>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1"/>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1"/>
        <w:numPr>
          <w:ilvl w:val="2"/>
          <w:numId w:val="3"/>
        </w:numPr>
        <w:shd w:val="clear" w:color="auto" w:fill="auto"/>
        <w:tabs>
          <w:tab w:val="left" w:pos="1615"/>
        </w:tabs>
        <w:spacing w:before="0" w:after="0" w:line="480" w:lineRule="exact"/>
        <w:ind w:firstLine="760"/>
      </w:pPr>
      <w:r>
        <w:t>Изучение русского языка направлено на достижение следующих целей:</w:t>
      </w:r>
    </w:p>
    <w:p w:rsidR="001D6B99" w:rsidRDefault="00702332">
      <w:pPr>
        <w:pStyle w:val="21"/>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1"/>
        <w:shd w:val="clear" w:color="auto" w:fill="auto"/>
        <w:spacing w:before="0" w:after="0" w:line="480" w:lineRule="exact"/>
      </w:pPr>
      <w:r>
        <w:t xml:space="preserve">уважения к русскому языку как государственному языку Российской Федерации и </w:t>
      </w:r>
      <w:r>
        <w:lastRenderedPageBreak/>
        <w:t>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1"/>
        <w:shd w:val="clear" w:color="auto" w:fill="auto"/>
        <w:spacing w:before="0" w:after="0" w:line="480" w:lineRule="exact"/>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pPr>
        <w:pStyle w:val="21"/>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1"/>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1"/>
        <w:shd w:val="clear" w:color="auto" w:fill="auto"/>
        <w:spacing w:before="0" w:after="0" w:line="480" w:lineRule="exact"/>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1"/>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pPr>
        <w:pStyle w:val="21"/>
        <w:numPr>
          <w:ilvl w:val="2"/>
          <w:numId w:val="3"/>
        </w:numPr>
        <w:shd w:val="clear" w:color="auto" w:fill="auto"/>
        <w:tabs>
          <w:tab w:val="left" w:pos="1594"/>
        </w:tabs>
        <w:spacing w:before="0" w:after="0" w:line="480" w:lineRule="exact"/>
        <w:ind w:firstLine="760"/>
      </w:pPr>
      <w:r>
        <w:lastRenderedPageBreak/>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Default="00702332">
      <w:pPr>
        <w:pStyle w:val="21"/>
        <w:numPr>
          <w:ilvl w:val="1"/>
          <w:numId w:val="3"/>
        </w:numPr>
        <w:shd w:val="clear" w:color="auto" w:fill="auto"/>
        <w:tabs>
          <w:tab w:val="left" w:pos="1498"/>
        </w:tabs>
        <w:spacing w:before="0" w:after="0" w:line="480" w:lineRule="exact"/>
        <w:ind w:firstLine="760"/>
      </w:pPr>
      <w:r>
        <w:t>Содержание обучения в 5 классе.</w:t>
      </w:r>
    </w:p>
    <w:p w:rsidR="001D6B99" w:rsidRDefault="00702332">
      <w:pPr>
        <w:pStyle w:val="21"/>
        <w:numPr>
          <w:ilvl w:val="2"/>
          <w:numId w:val="3"/>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1"/>
        <w:shd w:val="clear" w:color="auto" w:fill="auto"/>
        <w:spacing w:before="0" w:after="0" w:line="480" w:lineRule="exact"/>
        <w:ind w:firstLine="760"/>
      </w:pPr>
      <w:r>
        <w:t>Основные разделы лингвистики.</w:t>
      </w:r>
    </w:p>
    <w:p w:rsidR="001D6B99" w:rsidRDefault="00702332">
      <w:pPr>
        <w:pStyle w:val="21"/>
        <w:numPr>
          <w:ilvl w:val="2"/>
          <w:numId w:val="3"/>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1"/>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1"/>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1"/>
        <w:shd w:val="clear" w:color="auto" w:fill="auto"/>
        <w:spacing w:before="0" w:after="0" w:line="480" w:lineRule="exact"/>
        <w:ind w:firstLine="760"/>
      </w:pPr>
      <w:r>
        <w:t>Участие в диалоге на лингвистические темы (в рамках изученного) и темы на основе жизненных наблюдений.</w:t>
      </w:r>
    </w:p>
    <w:p w:rsidR="001D6B99" w:rsidRDefault="00702332">
      <w:pPr>
        <w:pStyle w:val="21"/>
        <w:shd w:val="clear" w:color="auto" w:fill="auto"/>
        <w:spacing w:before="0" w:after="0" w:line="480" w:lineRule="exact"/>
        <w:ind w:firstLine="760"/>
      </w:pPr>
      <w:r>
        <w:t>Речевые формулы приветствия, прощания, просьбы, благодарности.</w:t>
      </w:r>
    </w:p>
    <w:p w:rsidR="001D6B99" w:rsidRDefault="00702332">
      <w:pPr>
        <w:pStyle w:val="21"/>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1"/>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pPr>
        <w:pStyle w:val="21"/>
        <w:numPr>
          <w:ilvl w:val="2"/>
          <w:numId w:val="3"/>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rsidR="001D6B99" w:rsidRDefault="00702332">
      <w:pPr>
        <w:pStyle w:val="21"/>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1"/>
        <w:shd w:val="clear" w:color="auto" w:fill="auto"/>
        <w:spacing w:before="0" w:after="0" w:line="480" w:lineRule="exact"/>
      </w:pPr>
      <w:r>
        <w:lastRenderedPageBreak/>
        <w:t>рассуждение; их особенности.</w:t>
      </w:r>
    </w:p>
    <w:p w:rsidR="001D6B99" w:rsidRDefault="00702332">
      <w:pPr>
        <w:pStyle w:val="21"/>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1"/>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1"/>
        <w:shd w:val="clear" w:color="auto" w:fill="auto"/>
        <w:spacing w:before="0" w:after="0" w:line="480" w:lineRule="exact"/>
        <w:ind w:firstLine="740"/>
      </w:pPr>
      <w:r>
        <w:t>Повествование как тип речи. Рассказ.</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1"/>
        <w:shd w:val="clear" w:color="auto" w:fill="auto"/>
        <w:spacing w:before="0" w:after="0" w:line="480" w:lineRule="exact"/>
        <w:ind w:firstLine="740"/>
      </w:pPr>
      <w:r>
        <w:t>Информационная переработка текста: простой и сложный план текста.</w:t>
      </w:r>
    </w:p>
    <w:p w:rsidR="001D6B99" w:rsidRDefault="00702332">
      <w:pPr>
        <w:pStyle w:val="21"/>
        <w:numPr>
          <w:ilvl w:val="2"/>
          <w:numId w:val="3"/>
        </w:numPr>
        <w:shd w:val="clear" w:color="auto" w:fill="auto"/>
        <w:tabs>
          <w:tab w:val="left" w:pos="1655"/>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pPr>
        <w:pStyle w:val="21"/>
        <w:numPr>
          <w:ilvl w:val="2"/>
          <w:numId w:val="3"/>
        </w:numPr>
        <w:shd w:val="clear" w:color="auto" w:fill="auto"/>
        <w:tabs>
          <w:tab w:val="left" w:pos="1660"/>
        </w:tabs>
        <w:spacing w:before="0" w:after="0" w:line="480" w:lineRule="exact"/>
        <w:ind w:firstLine="740"/>
      </w:pPr>
      <w:r>
        <w:t>Система языка.</w:t>
      </w:r>
    </w:p>
    <w:p w:rsidR="001D6B99" w:rsidRDefault="00702332">
      <w:pPr>
        <w:pStyle w:val="21"/>
        <w:numPr>
          <w:ilvl w:val="3"/>
          <w:numId w:val="3"/>
        </w:numPr>
        <w:shd w:val="clear" w:color="auto" w:fill="auto"/>
        <w:tabs>
          <w:tab w:val="left" w:pos="1862"/>
        </w:tabs>
        <w:spacing w:before="0" w:after="0" w:line="480" w:lineRule="exact"/>
        <w:ind w:firstLine="740"/>
      </w:pPr>
      <w:r>
        <w:t>Фонетика. Графика. Орфоэпия.</w:t>
      </w:r>
    </w:p>
    <w:p w:rsidR="001D6B99" w:rsidRDefault="00702332">
      <w:pPr>
        <w:pStyle w:val="21"/>
        <w:shd w:val="clear" w:color="auto" w:fill="auto"/>
        <w:spacing w:before="0" w:after="0" w:line="480" w:lineRule="exact"/>
        <w:ind w:firstLine="740"/>
      </w:pPr>
      <w:r>
        <w:t>Фонетика и графика как разделы лингвистики.</w:t>
      </w:r>
    </w:p>
    <w:p w:rsidR="001D6B99" w:rsidRDefault="00702332">
      <w:pPr>
        <w:pStyle w:val="21"/>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1"/>
        <w:shd w:val="clear" w:color="auto" w:fill="auto"/>
        <w:spacing w:before="0" w:after="0" w:line="480" w:lineRule="exact"/>
        <w:ind w:firstLine="740"/>
      </w:pPr>
      <w:r>
        <w:t>Система гласных звуков.</w:t>
      </w:r>
    </w:p>
    <w:p w:rsidR="001D6B99" w:rsidRDefault="00702332">
      <w:pPr>
        <w:pStyle w:val="21"/>
        <w:shd w:val="clear" w:color="auto" w:fill="auto"/>
        <w:spacing w:before="0" w:after="0" w:line="480" w:lineRule="exact"/>
        <w:ind w:firstLine="740"/>
      </w:pPr>
      <w:r>
        <w:t>Система согласных звуков.</w:t>
      </w:r>
    </w:p>
    <w:p w:rsidR="001D6B99" w:rsidRDefault="00702332">
      <w:pPr>
        <w:pStyle w:val="21"/>
        <w:shd w:val="clear" w:color="auto" w:fill="auto"/>
        <w:spacing w:before="0" w:after="0" w:line="480" w:lineRule="exact"/>
        <w:ind w:left="740"/>
        <w:jc w:val="left"/>
      </w:pPr>
      <w:r>
        <w:t>Изменение звуков в речевом потоке. Элементы фонетической транскрипции. Слог. Ударение. Свойства русского ударения.</w:t>
      </w:r>
    </w:p>
    <w:p w:rsidR="001D6B99" w:rsidRDefault="00702332">
      <w:pPr>
        <w:pStyle w:val="21"/>
        <w:shd w:val="clear" w:color="auto" w:fill="auto"/>
        <w:spacing w:before="0" w:after="0" w:line="480" w:lineRule="exact"/>
        <w:ind w:firstLine="740"/>
      </w:pPr>
      <w:r>
        <w:t>Соотношение звуков и букв.</w:t>
      </w:r>
    </w:p>
    <w:p w:rsidR="001D6B99" w:rsidRDefault="00702332">
      <w:pPr>
        <w:pStyle w:val="21"/>
        <w:shd w:val="clear" w:color="auto" w:fill="auto"/>
        <w:spacing w:before="0" w:after="0" w:line="480" w:lineRule="exact"/>
        <w:ind w:firstLine="740"/>
      </w:pPr>
      <w:r>
        <w:t>Фонетический анализ слова.</w:t>
      </w:r>
    </w:p>
    <w:p w:rsidR="001D6B99" w:rsidRDefault="00702332">
      <w:pPr>
        <w:pStyle w:val="21"/>
        <w:shd w:val="clear" w:color="auto" w:fill="auto"/>
        <w:spacing w:before="0" w:after="0" w:line="480" w:lineRule="exact"/>
        <w:ind w:firstLine="740"/>
      </w:pPr>
      <w:r>
        <w:t>Способы обозначения [й’], мягкости согласных.</w:t>
      </w:r>
    </w:p>
    <w:p w:rsidR="001D6B99" w:rsidRDefault="00702332">
      <w:pPr>
        <w:pStyle w:val="21"/>
        <w:shd w:val="clear" w:color="auto" w:fill="auto"/>
        <w:spacing w:before="0" w:after="0" w:line="480" w:lineRule="exact"/>
        <w:ind w:firstLine="740"/>
      </w:pPr>
      <w:r>
        <w:t>Основные выразительные средства фонетики.</w:t>
      </w:r>
    </w:p>
    <w:p w:rsidR="001D6B99" w:rsidRDefault="00702332">
      <w:pPr>
        <w:pStyle w:val="21"/>
        <w:shd w:val="clear" w:color="auto" w:fill="auto"/>
        <w:spacing w:before="0" w:after="0" w:line="480" w:lineRule="exact"/>
        <w:ind w:firstLine="740"/>
      </w:pPr>
      <w:r>
        <w:t>Прописные и строчные буквы.</w:t>
      </w:r>
    </w:p>
    <w:p w:rsidR="001D6B99" w:rsidRDefault="00702332">
      <w:pPr>
        <w:pStyle w:val="21"/>
        <w:shd w:val="clear" w:color="auto" w:fill="auto"/>
        <w:spacing w:before="0" w:after="0" w:line="480" w:lineRule="exact"/>
        <w:ind w:firstLine="740"/>
      </w:pPr>
      <w:r>
        <w:t>Интонация, её функции. Основные элементы интонации.</w:t>
      </w:r>
    </w:p>
    <w:p w:rsidR="001D6B99" w:rsidRDefault="00702332">
      <w:pPr>
        <w:pStyle w:val="21"/>
        <w:numPr>
          <w:ilvl w:val="3"/>
          <w:numId w:val="3"/>
        </w:numPr>
        <w:shd w:val="clear" w:color="auto" w:fill="auto"/>
        <w:tabs>
          <w:tab w:val="left" w:pos="1862"/>
        </w:tabs>
        <w:spacing w:before="0" w:after="0" w:line="480" w:lineRule="exact"/>
        <w:ind w:firstLine="740"/>
      </w:pPr>
      <w:r>
        <w:t>Орфография.</w:t>
      </w:r>
    </w:p>
    <w:p w:rsidR="001D6B99" w:rsidRDefault="00702332">
      <w:pPr>
        <w:pStyle w:val="21"/>
        <w:shd w:val="clear" w:color="auto" w:fill="auto"/>
        <w:spacing w:before="0" w:after="0" w:line="480" w:lineRule="exact"/>
        <w:ind w:firstLine="740"/>
      </w:pPr>
      <w:r>
        <w:lastRenderedPageBreak/>
        <w:t>Орфография как раздел лингвистики.</w:t>
      </w:r>
    </w:p>
    <w:p w:rsidR="001D6B99" w:rsidRDefault="00702332">
      <w:pPr>
        <w:pStyle w:val="21"/>
        <w:shd w:val="clear" w:color="auto" w:fill="auto"/>
        <w:spacing w:before="0" w:after="0" w:line="480" w:lineRule="exact"/>
        <w:ind w:firstLine="740"/>
      </w:pPr>
      <w:r>
        <w:t>Понятие «орфограмма». Буквенные и небуквенные орфограммы.</w:t>
      </w:r>
    </w:p>
    <w:p w:rsidR="001D6B99" w:rsidRDefault="00702332">
      <w:pPr>
        <w:pStyle w:val="21"/>
        <w:shd w:val="clear" w:color="auto" w:fill="auto"/>
        <w:spacing w:before="0" w:after="0" w:line="480" w:lineRule="exact"/>
        <w:ind w:firstLine="740"/>
      </w:pPr>
      <w:r>
        <w:t>Правописание разделительных ъ и ь.</w:t>
      </w:r>
    </w:p>
    <w:p w:rsidR="001D6B99" w:rsidRDefault="00702332">
      <w:pPr>
        <w:pStyle w:val="21"/>
        <w:numPr>
          <w:ilvl w:val="3"/>
          <w:numId w:val="3"/>
        </w:numPr>
        <w:shd w:val="clear" w:color="auto" w:fill="auto"/>
        <w:tabs>
          <w:tab w:val="left" w:pos="1862"/>
        </w:tabs>
        <w:spacing w:before="0" w:after="0" w:line="480" w:lineRule="exact"/>
        <w:ind w:firstLine="740"/>
      </w:pPr>
      <w:r>
        <w:t>Лексикология.</w:t>
      </w:r>
    </w:p>
    <w:p w:rsidR="001D6B99" w:rsidRDefault="00702332">
      <w:pPr>
        <w:pStyle w:val="21"/>
        <w:shd w:val="clear" w:color="auto" w:fill="auto"/>
        <w:spacing w:before="0" w:after="0" w:line="480" w:lineRule="exact"/>
        <w:ind w:firstLine="740"/>
      </w:pPr>
      <w:r>
        <w:t>Лексикология как раздел лингвистики.</w:t>
      </w:r>
    </w:p>
    <w:p w:rsidR="001D6B99" w:rsidRDefault="00702332">
      <w:pPr>
        <w:pStyle w:val="21"/>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1"/>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rsidR="001D6B99" w:rsidRDefault="00702332">
      <w:pPr>
        <w:pStyle w:val="21"/>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1"/>
        <w:shd w:val="clear" w:color="auto" w:fill="auto"/>
        <w:spacing w:before="0" w:after="0" w:line="480" w:lineRule="exact"/>
        <w:ind w:firstLine="740"/>
      </w:pPr>
      <w:r>
        <w:t>Синонимы. Антонимы. Омонимы. Паронимы.</w:t>
      </w:r>
    </w:p>
    <w:p w:rsidR="001D6B99" w:rsidRDefault="00702332">
      <w:pPr>
        <w:pStyle w:val="21"/>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1"/>
        <w:shd w:val="clear" w:color="auto" w:fill="auto"/>
        <w:spacing w:before="0" w:after="0" w:line="480" w:lineRule="exact"/>
        <w:ind w:firstLine="740"/>
      </w:pPr>
      <w:r>
        <w:t>Лексический анализ слов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Морфемика. Орфография.</w:t>
      </w:r>
    </w:p>
    <w:p w:rsidR="001D6B99" w:rsidRDefault="00702332">
      <w:pPr>
        <w:pStyle w:val="21"/>
        <w:shd w:val="clear" w:color="auto" w:fill="auto"/>
        <w:spacing w:before="0" w:after="0" w:line="480" w:lineRule="exact"/>
        <w:ind w:firstLine="740"/>
      </w:pPr>
      <w:r>
        <w:t>Морфемика как раздел лингвистики.</w:t>
      </w:r>
    </w:p>
    <w:p w:rsidR="001D6B99" w:rsidRDefault="00702332">
      <w:pPr>
        <w:pStyle w:val="21"/>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1"/>
        <w:shd w:val="clear" w:color="auto" w:fill="auto"/>
        <w:spacing w:before="0" w:after="0" w:line="480" w:lineRule="exact"/>
        <w:ind w:firstLine="740"/>
      </w:pPr>
      <w:r>
        <w:t>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Морфемный анализ слов.</w:t>
      </w:r>
    </w:p>
    <w:p w:rsidR="001D6B99" w:rsidRDefault="00702332">
      <w:pPr>
        <w:pStyle w:val="21"/>
        <w:shd w:val="clear" w:color="auto" w:fill="auto"/>
        <w:spacing w:before="0" w:after="0" w:line="480" w:lineRule="exact"/>
        <w:ind w:firstLine="740"/>
      </w:pPr>
      <w:r>
        <w:t>Уместное использование слов с суффиксами оценки в собственной речи.</w:t>
      </w:r>
    </w:p>
    <w:p w:rsidR="001D6B99" w:rsidRDefault="00702332">
      <w:pPr>
        <w:pStyle w:val="21"/>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1"/>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1"/>
        <w:shd w:val="clear" w:color="auto" w:fill="auto"/>
        <w:spacing w:before="0" w:after="0" w:line="480" w:lineRule="exact"/>
        <w:ind w:firstLine="740"/>
      </w:pPr>
      <w:r>
        <w:t>Правописание ё - о после шипящих в корне слова.</w:t>
      </w:r>
    </w:p>
    <w:p w:rsidR="001D6B99" w:rsidRDefault="00702332">
      <w:pPr>
        <w:pStyle w:val="21"/>
        <w:shd w:val="clear" w:color="auto" w:fill="auto"/>
        <w:spacing w:before="0" w:after="0" w:line="480" w:lineRule="exact"/>
        <w:ind w:firstLine="740"/>
      </w:pPr>
      <w:r>
        <w:t>Правописание неизменяемых при письме приставок и приставок на -з (-с).</w:t>
      </w:r>
    </w:p>
    <w:p w:rsidR="001D6B99" w:rsidRDefault="00702332">
      <w:pPr>
        <w:pStyle w:val="21"/>
        <w:shd w:val="clear" w:color="auto" w:fill="auto"/>
        <w:spacing w:before="0" w:after="0" w:line="480" w:lineRule="exact"/>
        <w:ind w:firstLine="740"/>
      </w:pPr>
      <w:r>
        <w:t>Правописание ы - и после приставок.</w:t>
      </w:r>
    </w:p>
    <w:p w:rsidR="001D6B99" w:rsidRDefault="00702332">
      <w:pPr>
        <w:pStyle w:val="21"/>
        <w:shd w:val="clear" w:color="auto" w:fill="auto"/>
        <w:spacing w:before="0" w:after="0" w:line="480" w:lineRule="exact"/>
        <w:ind w:firstLine="740"/>
      </w:pPr>
      <w:r>
        <w:lastRenderedPageBreak/>
        <w:t>Правописание ы - и после ц.</w:t>
      </w:r>
    </w:p>
    <w:p w:rsidR="001D6B99" w:rsidRDefault="00702332">
      <w:pPr>
        <w:pStyle w:val="21"/>
        <w:shd w:val="clear" w:color="auto" w:fill="auto"/>
        <w:spacing w:before="0" w:after="0" w:line="480" w:lineRule="exact"/>
        <w:ind w:firstLine="740"/>
      </w:pPr>
      <w:r>
        <w:t>Орфографический анализ слова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1"/>
        <w:shd w:val="clear" w:color="auto" w:fill="auto"/>
        <w:spacing w:before="0" w:after="0" w:line="480" w:lineRule="exact"/>
        <w:ind w:firstLine="740"/>
      </w:pPr>
      <w:r>
        <w:t>Части речи как лексико-грамматические разряды слов.</w:t>
      </w:r>
    </w:p>
    <w:p w:rsidR="001D6B99" w:rsidRDefault="00702332">
      <w:pPr>
        <w:pStyle w:val="21"/>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1"/>
        <w:shd w:val="clear" w:color="auto" w:fill="auto"/>
        <w:spacing w:before="0" w:after="0" w:line="480" w:lineRule="exact"/>
        <w:jc w:val="left"/>
      </w:pPr>
      <w:r>
        <w:t>речи.</w:t>
      </w:r>
    </w:p>
    <w:p w:rsidR="001D6B99" w:rsidRDefault="00702332">
      <w:pPr>
        <w:pStyle w:val="21"/>
        <w:numPr>
          <w:ilvl w:val="3"/>
          <w:numId w:val="3"/>
        </w:numPr>
        <w:shd w:val="clear" w:color="auto" w:fill="auto"/>
        <w:tabs>
          <w:tab w:val="left" w:pos="1866"/>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1"/>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1"/>
        <w:shd w:val="clear" w:color="auto" w:fill="auto"/>
        <w:spacing w:before="0" w:after="0" w:line="480" w:lineRule="exact"/>
        <w:ind w:firstLine="740"/>
      </w:pPr>
      <w:r>
        <w:t>Род, число, падеж имени существительного.</w:t>
      </w:r>
    </w:p>
    <w:p w:rsidR="001D6B99" w:rsidRDefault="00702332">
      <w:pPr>
        <w:pStyle w:val="21"/>
        <w:shd w:val="clear" w:color="auto" w:fill="auto"/>
        <w:spacing w:before="0" w:after="0" w:line="480" w:lineRule="exact"/>
        <w:ind w:firstLine="740"/>
      </w:pPr>
      <w:r>
        <w:t>Имена существительные общего рода.</w:t>
      </w:r>
    </w:p>
    <w:p w:rsidR="001D6B99" w:rsidRDefault="00702332">
      <w:pPr>
        <w:pStyle w:val="21"/>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1"/>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1"/>
        <w:shd w:val="clear" w:color="auto" w:fill="auto"/>
        <w:spacing w:before="0" w:after="0" w:line="480" w:lineRule="exact"/>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Default="00702332">
      <w:pPr>
        <w:pStyle w:val="21"/>
        <w:shd w:val="clear" w:color="auto" w:fill="auto"/>
        <w:spacing w:before="0" w:after="0" w:line="480" w:lineRule="exact"/>
        <w:ind w:firstLine="740"/>
      </w:pPr>
      <w:r>
        <w:t>Правописание собственных имён существительных. Правописание ь на конце имён существительных после шипящих.</w:t>
      </w:r>
    </w:p>
    <w:p w:rsidR="001D6B99" w:rsidRDefault="00702332">
      <w:pPr>
        <w:pStyle w:val="21"/>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1"/>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1"/>
        <w:shd w:val="clear" w:color="auto" w:fill="auto"/>
        <w:spacing w:before="0" w:after="0" w:line="480" w:lineRule="exact"/>
        <w:ind w:firstLine="740"/>
      </w:pPr>
      <w:r>
        <w:t>имён существительных.</w:t>
      </w:r>
    </w:p>
    <w:p w:rsidR="001D6B99" w:rsidRDefault="00702332">
      <w:pPr>
        <w:pStyle w:val="21"/>
        <w:shd w:val="clear" w:color="auto" w:fill="auto"/>
        <w:tabs>
          <w:tab w:val="left" w:leader="hyphen" w:pos="6970"/>
        </w:tabs>
        <w:spacing w:before="0" w:after="0" w:line="480" w:lineRule="exact"/>
        <w:ind w:firstLine="740"/>
      </w:pPr>
      <w:r>
        <w:t>Правописание корней с чередованием а // о: -лаг</w:t>
      </w:r>
      <w:r>
        <w:tab/>
        <w:t>лож-;</w:t>
      </w:r>
    </w:p>
    <w:p w:rsidR="001D6B99" w:rsidRDefault="00702332">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1"/>
        <w:shd w:val="clear" w:color="auto" w:fill="auto"/>
        <w:tabs>
          <w:tab w:val="left" w:leader="hyphen" w:pos="1800"/>
          <w:tab w:val="left" w:leader="hyphen" w:pos="3722"/>
        </w:tabs>
        <w:spacing w:before="0" w:after="0" w:line="485" w:lineRule="exact"/>
        <w:ind w:firstLine="760"/>
      </w:pPr>
      <w:r>
        <w:lastRenderedPageBreak/>
        <w:t>-клан</w:t>
      </w:r>
      <w:r>
        <w:tab/>
        <w:t>клон-, -скак</w:t>
      </w:r>
      <w:r>
        <w:tab/>
        <w:t>скоч-.</w:t>
      </w:r>
    </w:p>
    <w:p w:rsidR="001D6B99" w:rsidRDefault="00702332">
      <w:pPr>
        <w:pStyle w:val="21"/>
        <w:shd w:val="clear" w:color="auto" w:fill="auto"/>
        <w:spacing w:before="0" w:after="0" w:line="485" w:lineRule="exact"/>
        <w:ind w:firstLine="760"/>
      </w:pPr>
      <w:r>
        <w:t>Слитное и раздельное написание не с именами существительными.</w:t>
      </w:r>
    </w:p>
    <w:p w:rsidR="001D6B99" w:rsidRDefault="00702332">
      <w:pPr>
        <w:pStyle w:val="21"/>
        <w:shd w:val="clear" w:color="auto" w:fill="auto"/>
        <w:spacing w:before="0" w:after="0" w:line="485" w:lineRule="exact"/>
        <w:ind w:firstLine="760"/>
      </w:pPr>
      <w:r>
        <w:t>Орфографический анализ имён существительных (в рамках изученного).</w:t>
      </w:r>
    </w:p>
    <w:p w:rsidR="001D6B99" w:rsidRDefault="00702332">
      <w:pPr>
        <w:pStyle w:val="21"/>
        <w:numPr>
          <w:ilvl w:val="3"/>
          <w:numId w:val="3"/>
        </w:numPr>
        <w:shd w:val="clear" w:color="auto" w:fill="auto"/>
        <w:tabs>
          <w:tab w:val="left" w:pos="1886"/>
        </w:tabs>
        <w:spacing w:before="0" w:after="0" w:line="485" w:lineRule="exact"/>
        <w:ind w:firstLine="760"/>
      </w:pPr>
      <w:r>
        <w:t>Имя прилагательное.</w:t>
      </w:r>
    </w:p>
    <w:p w:rsidR="001D6B99" w:rsidRDefault="00702332">
      <w:pPr>
        <w:pStyle w:val="21"/>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1"/>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1"/>
        <w:shd w:val="clear" w:color="auto" w:fill="auto"/>
        <w:spacing w:before="0" w:after="0" w:line="480" w:lineRule="exact"/>
        <w:ind w:firstLine="760"/>
      </w:pPr>
      <w:r>
        <w:t>Склонение имён прилагательных.</w:t>
      </w:r>
    </w:p>
    <w:p w:rsidR="001D6B99" w:rsidRDefault="00702332">
      <w:pPr>
        <w:pStyle w:val="21"/>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1"/>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1"/>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1"/>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1"/>
        <w:shd w:val="clear" w:color="auto" w:fill="auto"/>
        <w:spacing w:before="0" w:after="0" w:line="480" w:lineRule="exact"/>
        <w:ind w:firstLine="760"/>
      </w:pPr>
      <w:r>
        <w:t>Орфографический анализ имён прилагательных (в рамках изученного).</w:t>
      </w:r>
    </w:p>
    <w:p w:rsidR="001D6B99" w:rsidRDefault="00702332">
      <w:pPr>
        <w:pStyle w:val="21"/>
        <w:numPr>
          <w:ilvl w:val="3"/>
          <w:numId w:val="3"/>
        </w:numPr>
        <w:shd w:val="clear" w:color="auto" w:fill="auto"/>
        <w:tabs>
          <w:tab w:val="left" w:pos="188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1"/>
        <w:shd w:val="clear" w:color="auto" w:fill="auto"/>
        <w:spacing w:before="0" w:after="0" w:line="480" w:lineRule="exact"/>
        <w:ind w:firstLine="760"/>
      </w:pPr>
      <w:r>
        <w:t>Роль глагола в словосочетании и предложении, в речи.</w:t>
      </w:r>
    </w:p>
    <w:p w:rsidR="001D6B99" w:rsidRDefault="00702332">
      <w:pPr>
        <w:pStyle w:val="21"/>
        <w:shd w:val="clear" w:color="auto" w:fill="auto"/>
        <w:spacing w:before="0" w:after="0" w:line="480" w:lineRule="exact"/>
        <w:ind w:firstLine="760"/>
      </w:pPr>
      <w:r>
        <w:t>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Инфинитив и его грамматические свойства. Основа инфинитива, основа настоящего (будущего простого) времени глагола.</w:t>
      </w:r>
    </w:p>
    <w:p w:rsidR="001D6B99" w:rsidRDefault="00702332">
      <w:pPr>
        <w:pStyle w:val="21"/>
        <w:shd w:val="clear" w:color="auto" w:fill="auto"/>
        <w:spacing w:before="0" w:after="0" w:line="480" w:lineRule="exact"/>
        <w:ind w:firstLine="760"/>
      </w:pPr>
      <w:r>
        <w:t>Спряжение глагола.</w:t>
      </w:r>
    </w:p>
    <w:p w:rsidR="001D6B99" w:rsidRDefault="00702332">
      <w:pPr>
        <w:pStyle w:val="21"/>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1"/>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rsidR="001D6B99" w:rsidRDefault="00702332">
      <w:pPr>
        <w:pStyle w:val="21"/>
        <w:shd w:val="clear" w:color="auto" w:fill="auto"/>
        <w:spacing w:before="0" w:after="0" w:line="480" w:lineRule="exact"/>
        <w:ind w:firstLine="740"/>
      </w:pPr>
      <w:r>
        <w:t xml:space="preserve">Использование ь как показателя грамматической формы в инфинитиве, в форме </w:t>
      </w:r>
      <w:r>
        <w:lastRenderedPageBreak/>
        <w:t>2-го лица единственного числа после шипящих.</w:t>
      </w:r>
    </w:p>
    <w:p w:rsidR="001D6B99" w:rsidRDefault="00702332">
      <w:pPr>
        <w:pStyle w:val="21"/>
        <w:shd w:val="clear" w:color="auto" w:fill="auto"/>
        <w:tabs>
          <w:tab w:val="left" w:leader="hyphen" w:pos="7623"/>
          <w:tab w:val="left" w:leader="hyphen" w:pos="9236"/>
        </w:tabs>
        <w:spacing w:before="0" w:after="0" w:line="480" w:lineRule="exact"/>
        <w:ind w:firstLine="740"/>
      </w:pPr>
      <w:r>
        <w:t>Правописание -тся и -ться в глаголах, суффиксов -ова</w:t>
      </w:r>
      <w:r>
        <w:tab/>
        <w:t>ева-, -ыва</w:t>
      </w:r>
      <w:r>
        <w:tab/>
        <w:t>ива-.</w:t>
      </w:r>
    </w:p>
    <w:p w:rsidR="001D6B99" w:rsidRDefault="00702332">
      <w:pPr>
        <w:pStyle w:val="21"/>
        <w:shd w:val="clear" w:color="auto" w:fill="auto"/>
        <w:spacing w:before="0" w:after="0" w:line="480" w:lineRule="exact"/>
        <w:ind w:firstLine="740"/>
      </w:pPr>
      <w:r>
        <w:t>Правописание безударных личных окончаний глагола.</w:t>
      </w:r>
    </w:p>
    <w:p w:rsidR="001D6B99" w:rsidRDefault="00702332">
      <w:pPr>
        <w:pStyle w:val="21"/>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1"/>
        <w:shd w:val="clear" w:color="auto" w:fill="auto"/>
        <w:spacing w:before="0" w:after="0" w:line="480" w:lineRule="exact"/>
        <w:ind w:firstLine="740"/>
      </w:pPr>
      <w:r>
        <w:t>Слитное и раздельное написание не с глаголами.</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3"/>
          <w:numId w:val="3"/>
        </w:numPr>
        <w:shd w:val="clear" w:color="auto" w:fill="auto"/>
        <w:tabs>
          <w:tab w:val="left" w:pos="1860"/>
        </w:tabs>
        <w:spacing w:before="0" w:after="0" w:line="480" w:lineRule="exact"/>
        <w:ind w:firstLine="740"/>
      </w:pPr>
      <w:r>
        <w:t>Синтаксис. Культура речи. Пунктуация.</w:t>
      </w:r>
    </w:p>
    <w:p w:rsidR="001D6B99" w:rsidRDefault="00702332">
      <w:pPr>
        <w:pStyle w:val="21"/>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rsidR="001D6B99" w:rsidRDefault="00702332">
      <w:pPr>
        <w:pStyle w:val="21"/>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1"/>
        <w:shd w:val="clear" w:color="auto" w:fill="auto"/>
        <w:spacing w:before="0" w:after="0" w:line="480" w:lineRule="exact"/>
        <w:ind w:firstLine="740"/>
      </w:pPr>
      <w:r>
        <w:t>Синтаксический анализ словосочетания.</w:t>
      </w:r>
    </w:p>
    <w:p w:rsidR="001D6B99" w:rsidRDefault="00702332">
      <w:pPr>
        <w:pStyle w:val="21"/>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1"/>
        <w:shd w:val="clear" w:color="auto" w:fill="auto"/>
        <w:spacing w:before="0" w:after="0" w:line="480" w:lineRule="exact"/>
        <w:ind w:firstLine="74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1"/>
        <w:shd w:val="clear" w:color="auto" w:fill="auto"/>
        <w:spacing w:before="0" w:after="0" w:line="480" w:lineRule="exact"/>
        <w:ind w:firstLine="740"/>
      </w:pPr>
      <w:r>
        <w:t>Тире между подлежащим и сказуемым.</w:t>
      </w:r>
    </w:p>
    <w:p w:rsidR="001D6B99" w:rsidRDefault="00702332">
      <w:pPr>
        <w:pStyle w:val="21"/>
        <w:shd w:val="clear" w:color="auto" w:fill="auto"/>
        <w:spacing w:before="0" w:after="0" w:line="480" w:lineRule="exact"/>
        <w:ind w:firstLine="740"/>
      </w:pPr>
      <w:r>
        <w:t>Предложения распространённые и нераспространённые.</w:t>
      </w:r>
    </w:p>
    <w:p w:rsidR="001D6B99" w:rsidRDefault="00702332">
      <w:pPr>
        <w:pStyle w:val="21"/>
        <w:shd w:val="clear" w:color="auto" w:fill="auto"/>
        <w:tabs>
          <w:tab w:val="left" w:pos="5894"/>
        </w:tabs>
        <w:spacing w:before="0" w:after="0" w:line="480" w:lineRule="exact"/>
        <w:ind w:firstLine="740"/>
      </w:pPr>
      <w:r>
        <w:t>Второстепенные члены предложения:</w:t>
      </w:r>
      <w:r>
        <w:tab/>
        <w:t xml:space="preserve">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w:t>
      </w:r>
      <w:r>
        <w:lastRenderedPageBreak/>
        <w:t>действия, цели, причины, меры и степени, условия, уступки).</w:t>
      </w:r>
    </w:p>
    <w:p w:rsidR="001D6B99" w:rsidRDefault="00702332">
      <w:pPr>
        <w:pStyle w:val="21"/>
        <w:shd w:val="clear" w:color="auto" w:fill="auto"/>
        <w:spacing w:before="0" w:after="0" w:line="480"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1"/>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1"/>
        <w:shd w:val="clear" w:color="auto" w:fill="auto"/>
        <w:spacing w:before="0" w:after="0" w:line="480" w:lineRule="exact"/>
        <w:ind w:firstLine="740"/>
      </w:pPr>
      <w:r>
        <w:t>Синтаксический анализ простого и простого осложнённого предложений.</w:t>
      </w:r>
    </w:p>
    <w:p w:rsidR="001D6B99" w:rsidRDefault="00702332">
      <w:pPr>
        <w:pStyle w:val="21"/>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1"/>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1"/>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1"/>
        <w:shd w:val="clear" w:color="auto" w:fill="auto"/>
        <w:spacing w:before="0" w:after="0" w:line="480" w:lineRule="exact"/>
        <w:ind w:firstLine="740"/>
      </w:pPr>
      <w:r>
        <w:t>Предложения с прямой речью.</w:t>
      </w:r>
    </w:p>
    <w:p w:rsidR="001D6B99" w:rsidRDefault="00702332">
      <w:pPr>
        <w:pStyle w:val="21"/>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1"/>
        <w:shd w:val="clear" w:color="auto" w:fill="auto"/>
        <w:spacing w:before="0" w:after="0" w:line="480" w:lineRule="exact"/>
        <w:ind w:firstLine="740"/>
      </w:pPr>
      <w:r>
        <w:t>Диалог.</w:t>
      </w:r>
    </w:p>
    <w:p w:rsidR="001D6B99" w:rsidRDefault="00702332">
      <w:pPr>
        <w:pStyle w:val="21"/>
        <w:shd w:val="clear" w:color="auto" w:fill="auto"/>
        <w:spacing w:before="0" w:after="0" w:line="480" w:lineRule="exact"/>
        <w:ind w:firstLine="740"/>
      </w:pPr>
      <w:r>
        <w:t>Пунктуационное оформление диалога при письме.</w:t>
      </w:r>
    </w:p>
    <w:p w:rsidR="001D6B99" w:rsidRDefault="00702332">
      <w:pPr>
        <w:pStyle w:val="21"/>
        <w:shd w:val="clear" w:color="auto" w:fill="auto"/>
        <w:spacing w:before="0" w:after="0" w:line="480" w:lineRule="exact"/>
        <w:ind w:firstLine="740"/>
      </w:pPr>
      <w:r>
        <w:t>Пунктуация как раздел лингвистики.</w:t>
      </w:r>
    </w:p>
    <w:p w:rsidR="001D6B99" w:rsidRDefault="00702332">
      <w:pPr>
        <w:pStyle w:val="21"/>
        <w:shd w:val="clear" w:color="auto" w:fill="auto"/>
        <w:spacing w:before="0" w:after="0" w:line="480" w:lineRule="exact"/>
        <w:ind w:firstLine="740"/>
      </w:pPr>
      <w:r>
        <w:t>Пунктуационный анализ предложения (в рамках изученного).</w:t>
      </w:r>
    </w:p>
    <w:p w:rsidR="001D6B99" w:rsidRDefault="00702332">
      <w:pPr>
        <w:pStyle w:val="21"/>
        <w:numPr>
          <w:ilvl w:val="1"/>
          <w:numId w:val="3"/>
        </w:numPr>
        <w:shd w:val="clear" w:color="auto" w:fill="auto"/>
        <w:tabs>
          <w:tab w:val="left" w:pos="1444"/>
        </w:tabs>
        <w:spacing w:before="0" w:after="0" w:line="480" w:lineRule="exact"/>
        <w:ind w:firstLine="740"/>
      </w:pPr>
      <w:r>
        <w:t>Содержание обучения в 6 классе.</w:t>
      </w:r>
    </w:p>
    <w:p w:rsidR="001D6B99" w:rsidRDefault="00702332">
      <w:pPr>
        <w:pStyle w:val="21"/>
        <w:numPr>
          <w:ilvl w:val="2"/>
          <w:numId w:val="3"/>
        </w:numPr>
        <w:shd w:val="clear" w:color="auto" w:fill="auto"/>
        <w:tabs>
          <w:tab w:val="left" w:pos="1655"/>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1"/>
        <w:shd w:val="clear" w:color="auto" w:fill="auto"/>
        <w:spacing w:before="0" w:after="0" w:line="480" w:lineRule="exact"/>
        <w:ind w:firstLine="760"/>
      </w:pPr>
      <w:r>
        <w:t>Понятие о литературном языке.</w:t>
      </w:r>
    </w:p>
    <w:p w:rsidR="001D6B99" w:rsidRDefault="00702332">
      <w:pPr>
        <w:pStyle w:val="21"/>
        <w:numPr>
          <w:ilvl w:val="2"/>
          <w:numId w:val="3"/>
        </w:numPr>
        <w:shd w:val="clear" w:color="auto" w:fill="auto"/>
        <w:tabs>
          <w:tab w:val="left" w:pos="16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rsidR="001D6B99" w:rsidRDefault="00702332">
      <w:pPr>
        <w:pStyle w:val="21"/>
        <w:shd w:val="clear" w:color="auto" w:fill="auto"/>
        <w:spacing w:before="0" w:after="0" w:line="480" w:lineRule="exact"/>
        <w:ind w:firstLine="760"/>
      </w:pPr>
      <w:r>
        <w:lastRenderedPageBreak/>
        <w:t>Виды диалога: побуждение к действию, обмен мнениями.</w:t>
      </w:r>
    </w:p>
    <w:p w:rsidR="001D6B99" w:rsidRDefault="00702332">
      <w:pPr>
        <w:pStyle w:val="21"/>
        <w:numPr>
          <w:ilvl w:val="2"/>
          <w:numId w:val="3"/>
        </w:numPr>
        <w:shd w:val="clear" w:color="auto" w:fill="auto"/>
        <w:tabs>
          <w:tab w:val="left" w:pos="168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1"/>
        <w:shd w:val="clear" w:color="auto" w:fill="auto"/>
        <w:spacing w:before="0" w:after="0" w:line="480" w:lineRule="exact"/>
        <w:ind w:firstLine="760"/>
      </w:pPr>
      <w:r>
        <w:t>Описание как тип речи.</w:t>
      </w:r>
    </w:p>
    <w:p w:rsidR="001D6B99" w:rsidRDefault="00702332">
      <w:pPr>
        <w:pStyle w:val="21"/>
        <w:shd w:val="clear" w:color="auto" w:fill="auto"/>
        <w:spacing w:before="0" w:after="0" w:line="480" w:lineRule="exact"/>
        <w:ind w:firstLine="760"/>
      </w:pPr>
      <w:r>
        <w:t>Описание внешности человека.</w:t>
      </w:r>
    </w:p>
    <w:p w:rsidR="001D6B99" w:rsidRDefault="00702332">
      <w:pPr>
        <w:pStyle w:val="21"/>
        <w:shd w:val="clear" w:color="auto" w:fill="auto"/>
        <w:spacing w:before="0" w:after="0" w:line="480" w:lineRule="exact"/>
        <w:ind w:firstLine="760"/>
      </w:pPr>
      <w:r>
        <w:t>Описание помещения.</w:t>
      </w:r>
    </w:p>
    <w:p w:rsidR="001D6B99" w:rsidRDefault="00702332">
      <w:pPr>
        <w:pStyle w:val="21"/>
        <w:shd w:val="clear" w:color="auto" w:fill="auto"/>
        <w:spacing w:before="0" w:after="0" w:line="480" w:lineRule="exact"/>
        <w:ind w:firstLine="760"/>
      </w:pPr>
      <w:r>
        <w:t>Описание природы.</w:t>
      </w:r>
    </w:p>
    <w:p w:rsidR="001D6B99" w:rsidRDefault="00702332">
      <w:pPr>
        <w:pStyle w:val="21"/>
        <w:shd w:val="clear" w:color="auto" w:fill="auto"/>
        <w:spacing w:before="0" w:after="0" w:line="480" w:lineRule="exact"/>
        <w:ind w:firstLine="760"/>
      </w:pPr>
      <w:r>
        <w:t>Описание местности.</w:t>
      </w:r>
    </w:p>
    <w:p w:rsidR="001D6B99" w:rsidRDefault="00702332">
      <w:pPr>
        <w:pStyle w:val="21"/>
        <w:shd w:val="clear" w:color="auto" w:fill="auto"/>
        <w:spacing w:before="0" w:after="0" w:line="480" w:lineRule="exact"/>
        <w:ind w:firstLine="760"/>
      </w:pPr>
      <w:r>
        <w:t>Описание действий.</w:t>
      </w:r>
    </w:p>
    <w:p w:rsidR="001D6B99" w:rsidRDefault="00702332">
      <w:pPr>
        <w:pStyle w:val="21"/>
        <w:numPr>
          <w:ilvl w:val="2"/>
          <w:numId w:val="3"/>
        </w:numPr>
        <w:shd w:val="clear" w:color="auto" w:fill="auto"/>
        <w:tabs>
          <w:tab w:val="left" w:pos="168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Default="00702332">
      <w:pPr>
        <w:pStyle w:val="21"/>
        <w:numPr>
          <w:ilvl w:val="2"/>
          <w:numId w:val="3"/>
        </w:numPr>
        <w:shd w:val="clear" w:color="auto" w:fill="auto"/>
        <w:tabs>
          <w:tab w:val="left" w:pos="1680"/>
        </w:tabs>
        <w:spacing w:before="0" w:after="0" w:line="480" w:lineRule="exact"/>
        <w:ind w:firstLine="760"/>
      </w:pPr>
      <w:r>
        <w:t>Система языка.</w:t>
      </w:r>
    </w:p>
    <w:p w:rsidR="001D6B99" w:rsidRDefault="00702332">
      <w:pPr>
        <w:pStyle w:val="21"/>
        <w:numPr>
          <w:ilvl w:val="3"/>
          <w:numId w:val="3"/>
        </w:numPr>
        <w:shd w:val="clear" w:color="auto" w:fill="auto"/>
        <w:tabs>
          <w:tab w:val="left" w:pos="1882"/>
        </w:tabs>
        <w:spacing w:before="0" w:after="0" w:line="480" w:lineRule="exact"/>
        <w:ind w:firstLine="760"/>
      </w:pPr>
      <w:r>
        <w:t>Лексикология. Культура речи.</w:t>
      </w:r>
    </w:p>
    <w:p w:rsidR="001D6B99" w:rsidRDefault="00702332">
      <w:pPr>
        <w:pStyle w:val="21"/>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1"/>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pPr>
        <w:pStyle w:val="21"/>
        <w:shd w:val="clear" w:color="auto" w:fill="auto"/>
        <w:tabs>
          <w:tab w:val="left" w:pos="6136"/>
          <w:tab w:val="left" w:pos="8386"/>
        </w:tabs>
        <w:spacing w:before="0" w:after="0" w:line="480" w:lineRule="exact"/>
        <w:ind w:firstLine="760"/>
      </w:pPr>
      <w:r>
        <w:t>Лексика русского языка с точки</w:t>
      </w:r>
      <w:r>
        <w:tab/>
        <w:t>зрения сферы</w:t>
      </w:r>
      <w:r>
        <w:tab/>
        <w:t>употребления:</w:t>
      </w:r>
    </w:p>
    <w:p w:rsidR="001D6B99" w:rsidRDefault="00702332">
      <w:pPr>
        <w:pStyle w:val="21"/>
        <w:shd w:val="clear" w:color="auto" w:fill="auto"/>
        <w:tabs>
          <w:tab w:val="left" w:pos="4488"/>
          <w:tab w:val="left" w:pos="4901"/>
          <w:tab w:val="left" w:pos="8386"/>
        </w:tabs>
        <w:spacing w:before="0" w:after="0" w:line="480" w:lineRule="exact"/>
      </w:pPr>
      <w:r>
        <w:t>общеупотребительная лексика</w:t>
      </w:r>
      <w:r>
        <w:tab/>
        <w:t>и</w:t>
      </w:r>
      <w:r>
        <w:tab/>
        <w:t>лексика ограниченного</w:t>
      </w:r>
      <w:r>
        <w:tab/>
        <w:t>употребления</w:t>
      </w:r>
    </w:p>
    <w:p w:rsidR="001D6B99" w:rsidRDefault="00702332">
      <w:pPr>
        <w:pStyle w:val="21"/>
        <w:shd w:val="clear" w:color="auto" w:fill="auto"/>
        <w:spacing w:before="0" w:after="0" w:line="480" w:lineRule="exact"/>
      </w:pPr>
      <w:r>
        <w:t>(диалектизмы, термины, профессионализмы, жаргонизмы).</w:t>
      </w:r>
    </w:p>
    <w:p w:rsidR="001D6B99" w:rsidRDefault="00702332">
      <w:pPr>
        <w:pStyle w:val="21"/>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1"/>
        <w:shd w:val="clear" w:color="auto" w:fill="auto"/>
        <w:spacing w:before="0" w:after="0" w:line="480" w:lineRule="exact"/>
        <w:ind w:left="760"/>
      </w:pPr>
      <w:r>
        <w:t>Лексический анализ слов.</w:t>
      </w:r>
    </w:p>
    <w:p w:rsidR="001D6B99" w:rsidRDefault="00702332">
      <w:pPr>
        <w:pStyle w:val="21"/>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pPr>
        <w:pStyle w:val="21"/>
        <w:shd w:val="clear" w:color="auto" w:fill="auto"/>
        <w:spacing w:before="0" w:after="0" w:line="480" w:lineRule="exact"/>
        <w:ind w:firstLine="760"/>
        <w:jc w:val="left"/>
      </w:pPr>
      <w:r>
        <w:t xml:space="preserve">Оценка своей и чужой речи с точки зрения точного, уместного и </w:t>
      </w:r>
      <w:r>
        <w:lastRenderedPageBreak/>
        <w:t>выразительного словоупотребления.</w:t>
      </w:r>
    </w:p>
    <w:p w:rsidR="001D6B99" w:rsidRDefault="00702332">
      <w:pPr>
        <w:pStyle w:val="21"/>
        <w:shd w:val="clear" w:color="auto" w:fill="auto"/>
        <w:spacing w:before="0" w:after="0" w:line="480" w:lineRule="exact"/>
        <w:ind w:left="760"/>
      </w:pPr>
      <w:r>
        <w:t>Эпитеты, метафоры, олицетворения.</w:t>
      </w:r>
    </w:p>
    <w:p w:rsidR="001D6B99" w:rsidRDefault="00702332">
      <w:pPr>
        <w:pStyle w:val="21"/>
        <w:shd w:val="clear" w:color="auto" w:fill="auto"/>
        <w:spacing w:before="0" w:after="0" w:line="480" w:lineRule="exact"/>
        <w:ind w:left="760"/>
      </w:pPr>
      <w:r>
        <w:t>Лексические словари.</w:t>
      </w:r>
    </w:p>
    <w:p w:rsidR="001D6B99" w:rsidRDefault="00702332">
      <w:pPr>
        <w:pStyle w:val="21"/>
        <w:numPr>
          <w:ilvl w:val="3"/>
          <w:numId w:val="3"/>
        </w:numPr>
        <w:shd w:val="clear" w:color="auto" w:fill="auto"/>
        <w:tabs>
          <w:tab w:val="left" w:pos="1886"/>
        </w:tabs>
        <w:spacing w:before="0" w:after="0" w:line="480" w:lineRule="exact"/>
        <w:ind w:left="760"/>
      </w:pPr>
      <w:r>
        <w:t>Словообразование. Культура речи. Орфография.</w:t>
      </w:r>
    </w:p>
    <w:p w:rsidR="001D6B99" w:rsidRDefault="00702332">
      <w:pPr>
        <w:pStyle w:val="21"/>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1"/>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1"/>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1"/>
        <w:shd w:val="clear" w:color="auto" w:fill="auto"/>
        <w:spacing w:before="0" w:after="0" w:line="480" w:lineRule="exact"/>
        <w:ind w:left="760"/>
      </w:pPr>
      <w:r>
        <w:t>Понятие об этимологии (общее представление).</w:t>
      </w:r>
    </w:p>
    <w:p w:rsidR="001D6B99" w:rsidRDefault="00702332">
      <w:pPr>
        <w:pStyle w:val="21"/>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1"/>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1"/>
        <w:shd w:val="clear" w:color="auto" w:fill="auto"/>
        <w:spacing w:before="0" w:after="0" w:line="480" w:lineRule="exact"/>
      </w:pPr>
      <w:r>
        <w:t>пре- и при-.</w:t>
      </w:r>
    </w:p>
    <w:p w:rsidR="001D6B99" w:rsidRDefault="00702332">
      <w:pPr>
        <w:pStyle w:val="21"/>
        <w:shd w:val="clear" w:color="auto" w:fill="auto"/>
        <w:spacing w:before="0" w:after="0" w:line="480" w:lineRule="exact"/>
        <w:ind w:left="760"/>
      </w:pPr>
      <w:r>
        <w:t>Орфографический анализ слов (в рамках изученного).</w:t>
      </w:r>
    </w:p>
    <w:p w:rsidR="001D6B99" w:rsidRDefault="00702332">
      <w:pPr>
        <w:pStyle w:val="21"/>
        <w:numPr>
          <w:ilvl w:val="3"/>
          <w:numId w:val="3"/>
        </w:numPr>
        <w:shd w:val="clear" w:color="auto" w:fill="auto"/>
        <w:tabs>
          <w:tab w:val="left" w:pos="1891"/>
        </w:tabs>
        <w:spacing w:before="0" w:after="0" w:line="480" w:lineRule="exact"/>
        <w:ind w:left="760"/>
      </w:pPr>
      <w:r>
        <w:t>Морфология. Культура речи. Орфография.</w:t>
      </w:r>
    </w:p>
    <w:p w:rsidR="001D6B99" w:rsidRDefault="00702332">
      <w:pPr>
        <w:pStyle w:val="21"/>
        <w:numPr>
          <w:ilvl w:val="4"/>
          <w:numId w:val="3"/>
        </w:numPr>
        <w:shd w:val="clear" w:color="auto" w:fill="auto"/>
        <w:tabs>
          <w:tab w:val="left" w:pos="2093"/>
        </w:tabs>
        <w:spacing w:before="0" w:after="0" w:line="480" w:lineRule="exact"/>
        <w:ind w:left="760"/>
      </w:pPr>
      <w:r>
        <w:t>Имя существительное.</w:t>
      </w:r>
    </w:p>
    <w:p w:rsidR="001D6B99" w:rsidRDefault="00702332">
      <w:pPr>
        <w:pStyle w:val="21"/>
        <w:shd w:val="clear" w:color="auto" w:fill="auto"/>
        <w:spacing w:before="0" w:after="0" w:line="480" w:lineRule="exact"/>
        <w:ind w:left="760"/>
      </w:pPr>
      <w:r>
        <w:t>Особенности словообразования.</w:t>
      </w:r>
    </w:p>
    <w:p w:rsidR="001D6B99" w:rsidRDefault="00702332">
      <w:pPr>
        <w:pStyle w:val="21"/>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1"/>
        <w:shd w:val="clear" w:color="auto" w:fill="auto"/>
        <w:spacing w:before="0" w:after="0" w:line="480" w:lineRule="exact"/>
        <w:ind w:left="760"/>
      </w:pPr>
      <w:r>
        <w:t>Нормы словоизменения имён существительных.</w:t>
      </w:r>
    </w:p>
    <w:p w:rsidR="001D6B99" w:rsidRDefault="00702332">
      <w:pPr>
        <w:pStyle w:val="21"/>
        <w:shd w:val="clear" w:color="auto" w:fill="auto"/>
        <w:spacing w:before="0" w:after="0" w:line="480" w:lineRule="exact"/>
        <w:ind w:left="760"/>
      </w:pPr>
      <w:r>
        <w:t>Морфологический анализ имён существительных.</w:t>
      </w:r>
    </w:p>
    <w:p w:rsidR="001D6B99" w:rsidRDefault="00702332">
      <w:pPr>
        <w:pStyle w:val="21"/>
        <w:shd w:val="clear" w:color="auto" w:fill="auto"/>
        <w:spacing w:before="0" w:after="0" w:line="480" w:lineRule="exact"/>
        <w:ind w:left="760"/>
      </w:pPr>
      <w:r>
        <w:t>Правила слитного и дефисного написания пол- и полу- со словами.</w:t>
      </w:r>
    </w:p>
    <w:p w:rsidR="001D6B99" w:rsidRDefault="00702332">
      <w:pPr>
        <w:pStyle w:val="21"/>
        <w:shd w:val="clear" w:color="auto" w:fill="auto"/>
        <w:spacing w:before="0" w:after="0" w:line="480" w:lineRule="exact"/>
        <w:ind w:left="760"/>
      </w:pPr>
      <w:r>
        <w:t>Орфографический анализ имён существительных (в рамках изученного).</w:t>
      </w:r>
    </w:p>
    <w:p w:rsidR="001D6B99" w:rsidRDefault="00702332">
      <w:pPr>
        <w:pStyle w:val="21"/>
        <w:numPr>
          <w:ilvl w:val="4"/>
          <w:numId w:val="3"/>
        </w:numPr>
        <w:shd w:val="clear" w:color="auto" w:fill="auto"/>
        <w:tabs>
          <w:tab w:val="left" w:pos="2098"/>
        </w:tabs>
        <w:spacing w:before="0" w:after="0" w:line="480" w:lineRule="exact"/>
        <w:ind w:left="760"/>
      </w:pPr>
      <w:r>
        <w:t>Имя прилагательное.</w:t>
      </w:r>
    </w:p>
    <w:p w:rsidR="001D6B99" w:rsidRDefault="00702332">
      <w:pPr>
        <w:pStyle w:val="21"/>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1"/>
        <w:shd w:val="clear" w:color="auto" w:fill="auto"/>
        <w:spacing w:before="0" w:after="0" w:line="480" w:lineRule="exact"/>
        <w:ind w:firstLine="740"/>
      </w:pPr>
      <w:r>
        <w:t>Степени сравнения качественных имён прилагательных.</w:t>
      </w:r>
    </w:p>
    <w:p w:rsidR="001D6B99" w:rsidRDefault="00702332">
      <w:pPr>
        <w:pStyle w:val="21"/>
        <w:shd w:val="clear" w:color="auto" w:fill="auto"/>
        <w:spacing w:before="0" w:after="0" w:line="480" w:lineRule="exact"/>
        <w:ind w:firstLine="740"/>
      </w:pPr>
      <w:r>
        <w:t>Словообразование имён прилагательных.</w:t>
      </w:r>
    </w:p>
    <w:p w:rsidR="001D6B99" w:rsidRDefault="00702332">
      <w:pPr>
        <w:pStyle w:val="21"/>
        <w:shd w:val="clear" w:color="auto" w:fill="auto"/>
        <w:spacing w:before="0" w:after="0" w:line="480" w:lineRule="exact"/>
        <w:ind w:firstLine="740"/>
      </w:pPr>
      <w:r>
        <w:t>Морфологический анализ имён прилагательных.</w:t>
      </w:r>
    </w:p>
    <w:p w:rsidR="001D6B99" w:rsidRDefault="00702332">
      <w:pPr>
        <w:pStyle w:val="21"/>
        <w:shd w:val="clear" w:color="auto" w:fill="auto"/>
        <w:spacing w:before="0" w:after="0" w:line="480" w:lineRule="exact"/>
        <w:ind w:firstLine="740"/>
      </w:pPr>
      <w:r>
        <w:t>Правописание н и нн в именах прилагательных.</w:t>
      </w:r>
    </w:p>
    <w:p w:rsidR="001D6B99" w:rsidRDefault="00702332">
      <w:pPr>
        <w:pStyle w:val="21"/>
        <w:shd w:val="clear" w:color="auto" w:fill="auto"/>
        <w:spacing w:before="0" w:after="0" w:line="480" w:lineRule="exact"/>
        <w:ind w:firstLine="740"/>
      </w:pPr>
      <w:r>
        <w:t>Правописание суффиксов -к- и -ск- имён прилагательных.</w:t>
      </w:r>
    </w:p>
    <w:p w:rsidR="001D6B99" w:rsidRDefault="00702332">
      <w:pPr>
        <w:pStyle w:val="21"/>
        <w:shd w:val="clear" w:color="auto" w:fill="auto"/>
        <w:spacing w:before="0" w:after="0" w:line="480" w:lineRule="exact"/>
        <w:ind w:firstLine="740"/>
      </w:pPr>
      <w:r>
        <w:t>Правописание сложных имён прилагательных.</w:t>
      </w:r>
    </w:p>
    <w:p w:rsidR="001D6B99" w:rsidRDefault="00702332">
      <w:pPr>
        <w:pStyle w:val="21"/>
        <w:shd w:val="clear" w:color="auto" w:fill="auto"/>
        <w:spacing w:before="0" w:after="0" w:line="480" w:lineRule="exact"/>
        <w:ind w:firstLine="740"/>
      </w:pPr>
      <w:r>
        <w:lastRenderedPageBreak/>
        <w:t>Нормы произношения имён прилагательных, нормы ударения (в рамках изученного).</w:t>
      </w:r>
    </w:p>
    <w:p w:rsidR="001D6B99" w:rsidRDefault="00702332">
      <w:pPr>
        <w:pStyle w:val="21"/>
        <w:shd w:val="clear" w:color="auto" w:fill="auto"/>
        <w:spacing w:before="0" w:after="0" w:line="480" w:lineRule="exact"/>
        <w:ind w:firstLine="740"/>
      </w:pPr>
      <w:r>
        <w:t>Орфографический анализ имени прилагательного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Имя числительное.</w:t>
      </w:r>
    </w:p>
    <w:p w:rsidR="001D6B99" w:rsidRDefault="00702332">
      <w:pPr>
        <w:pStyle w:val="21"/>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1"/>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1"/>
        <w:shd w:val="clear" w:color="auto" w:fill="auto"/>
        <w:spacing w:before="0" w:after="0" w:line="480" w:lineRule="exact"/>
        <w:ind w:firstLine="740"/>
      </w:pPr>
      <w:r>
        <w:t>Разряды имён числительных по строению: простые, сложные, составные числительные.</w:t>
      </w:r>
    </w:p>
    <w:p w:rsidR="001D6B99" w:rsidRDefault="00702332">
      <w:pPr>
        <w:pStyle w:val="21"/>
        <w:shd w:val="clear" w:color="auto" w:fill="auto"/>
        <w:spacing w:before="0" w:after="0" w:line="480" w:lineRule="exact"/>
        <w:ind w:firstLine="740"/>
      </w:pPr>
      <w:r>
        <w:t>Словообразование имён числительных.</w:t>
      </w:r>
    </w:p>
    <w:p w:rsidR="001D6B99" w:rsidRDefault="00702332">
      <w:pPr>
        <w:pStyle w:val="21"/>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1"/>
        <w:shd w:val="clear" w:color="auto" w:fill="auto"/>
        <w:spacing w:before="0" w:after="0" w:line="480" w:lineRule="exact"/>
        <w:ind w:firstLine="740"/>
      </w:pPr>
      <w:r>
        <w:t>Правильное образование форм имён числительных.</w:t>
      </w:r>
    </w:p>
    <w:p w:rsidR="001D6B99" w:rsidRDefault="00702332">
      <w:pPr>
        <w:pStyle w:val="21"/>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1"/>
        <w:shd w:val="clear" w:color="auto" w:fill="auto"/>
        <w:spacing w:before="0" w:after="0" w:line="480" w:lineRule="exact"/>
        <w:ind w:firstLine="740"/>
      </w:pPr>
      <w:r>
        <w:t>Морфологический анализ имён числительных.</w:t>
      </w:r>
    </w:p>
    <w:p w:rsidR="001D6B99" w:rsidRDefault="00702332">
      <w:pPr>
        <w:pStyle w:val="21"/>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40"/>
      </w:pPr>
      <w:r>
        <w:t>Орфографический анализ имён числительных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Местоимение.</w:t>
      </w:r>
    </w:p>
    <w:p w:rsidR="001D6B99" w:rsidRDefault="00702332">
      <w:pPr>
        <w:pStyle w:val="21"/>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rsidR="001D6B99" w:rsidRDefault="00702332">
      <w:pPr>
        <w:pStyle w:val="21"/>
        <w:shd w:val="clear" w:color="auto" w:fill="auto"/>
        <w:spacing w:before="0" w:after="0" w:line="480" w:lineRule="exact"/>
        <w:ind w:firstLine="740"/>
      </w:pPr>
      <w:r>
        <w:t>Разряды местоимений: личные, возвратное, вопросительные, относительные,</w:t>
      </w:r>
    </w:p>
    <w:p w:rsidR="001D6B99" w:rsidRDefault="00702332">
      <w:pPr>
        <w:pStyle w:val="21"/>
        <w:shd w:val="clear" w:color="auto" w:fill="auto"/>
        <w:spacing w:before="0" w:after="0" w:line="480" w:lineRule="exact"/>
        <w:jc w:val="left"/>
      </w:pPr>
      <w:r>
        <w:t>указательные, притяжательные, неопределённые, отрицательные, определительные.</w:t>
      </w:r>
    </w:p>
    <w:p w:rsidR="001D6B99" w:rsidRDefault="00702332">
      <w:pPr>
        <w:pStyle w:val="21"/>
        <w:shd w:val="clear" w:color="auto" w:fill="auto"/>
        <w:spacing w:before="0" w:after="0" w:line="480" w:lineRule="exact"/>
        <w:ind w:firstLine="740"/>
      </w:pPr>
      <w:r>
        <w:t>Склонение местоимений.</w:t>
      </w:r>
    </w:p>
    <w:p w:rsidR="001D6B99" w:rsidRDefault="00702332">
      <w:pPr>
        <w:pStyle w:val="21"/>
        <w:shd w:val="clear" w:color="auto" w:fill="auto"/>
        <w:spacing w:before="0" w:after="0" w:line="480" w:lineRule="exact"/>
        <w:ind w:firstLine="740"/>
      </w:pPr>
      <w:r>
        <w:t>Словообразование местоимений.</w:t>
      </w:r>
    </w:p>
    <w:p w:rsidR="001D6B99" w:rsidRDefault="00702332">
      <w:pPr>
        <w:pStyle w:val="21"/>
        <w:shd w:val="clear" w:color="auto" w:fill="auto"/>
        <w:spacing w:before="0" w:after="0" w:line="480" w:lineRule="exact"/>
        <w:ind w:firstLine="740"/>
      </w:pPr>
      <w:r>
        <w:t>Морфологический анализ местоимений.</w:t>
      </w:r>
    </w:p>
    <w:p w:rsidR="001D6B99" w:rsidRDefault="00702332">
      <w:pPr>
        <w:pStyle w:val="21"/>
        <w:shd w:val="clear" w:color="auto" w:fill="auto"/>
        <w:spacing w:before="0" w:after="0" w:line="480" w:lineRule="exact"/>
        <w:ind w:firstLine="740"/>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w:t>
      </w:r>
      <w:r>
        <w:lastRenderedPageBreak/>
        <w:t>тексте.</w:t>
      </w:r>
    </w:p>
    <w:p w:rsidR="001D6B99" w:rsidRDefault="00702332">
      <w:pPr>
        <w:pStyle w:val="21"/>
        <w:shd w:val="clear" w:color="auto" w:fill="auto"/>
        <w:spacing w:before="0" w:after="0" w:line="480" w:lineRule="exact"/>
        <w:ind w:firstLine="740"/>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1"/>
        <w:shd w:val="clear" w:color="auto" w:fill="auto"/>
        <w:spacing w:before="0" w:after="0" w:line="480" w:lineRule="exact"/>
        <w:ind w:firstLine="740"/>
      </w:pPr>
      <w:r>
        <w:t>Орфографический анализ местоимений (в рамках изученного).</w:t>
      </w:r>
    </w:p>
    <w:p w:rsidR="001D6B99" w:rsidRDefault="00702332">
      <w:pPr>
        <w:pStyle w:val="21"/>
        <w:numPr>
          <w:ilvl w:val="0"/>
          <w:numId w:val="4"/>
        </w:numPr>
        <w:shd w:val="clear" w:color="auto" w:fill="auto"/>
        <w:tabs>
          <w:tab w:val="left" w:pos="2082"/>
        </w:tabs>
        <w:spacing w:before="0" w:after="0" w:line="480" w:lineRule="exact"/>
        <w:ind w:firstLine="740"/>
      </w:pPr>
      <w:r>
        <w:t>Глагол.</w:t>
      </w:r>
    </w:p>
    <w:p w:rsidR="001D6B99" w:rsidRDefault="00702332">
      <w:pPr>
        <w:pStyle w:val="21"/>
        <w:shd w:val="clear" w:color="auto" w:fill="auto"/>
        <w:spacing w:before="0" w:after="0" w:line="480" w:lineRule="exact"/>
        <w:ind w:firstLine="740"/>
      </w:pPr>
      <w:r>
        <w:t>Переходные и непереходные глаголы.</w:t>
      </w:r>
    </w:p>
    <w:p w:rsidR="001D6B99" w:rsidRDefault="00702332">
      <w:pPr>
        <w:pStyle w:val="21"/>
        <w:shd w:val="clear" w:color="auto" w:fill="auto"/>
        <w:spacing w:before="0" w:after="0" w:line="480" w:lineRule="exact"/>
        <w:ind w:firstLine="740"/>
      </w:pPr>
      <w:r>
        <w:t>Разноспрягаемые глаголы.</w:t>
      </w:r>
    </w:p>
    <w:p w:rsidR="001D6B99" w:rsidRDefault="00702332">
      <w:pPr>
        <w:pStyle w:val="21"/>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1"/>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1"/>
        <w:shd w:val="clear" w:color="auto" w:fill="auto"/>
        <w:spacing w:before="0" w:after="0" w:line="480" w:lineRule="exact"/>
        <w:ind w:firstLine="740"/>
      </w:pPr>
      <w:r>
        <w:t>Морфологический анализ глаголов.</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0"/>
          <w:numId w:val="5"/>
        </w:numPr>
        <w:shd w:val="clear" w:color="auto" w:fill="auto"/>
        <w:tabs>
          <w:tab w:val="left" w:pos="1444"/>
        </w:tabs>
        <w:spacing w:before="0" w:after="0" w:line="480" w:lineRule="exact"/>
        <w:ind w:firstLine="740"/>
      </w:pPr>
      <w:r>
        <w:t>Содержание обучения в 7 классе.</w:t>
      </w:r>
    </w:p>
    <w:p w:rsidR="001D6B99" w:rsidRDefault="00702332">
      <w:pPr>
        <w:pStyle w:val="21"/>
        <w:numPr>
          <w:ilvl w:val="0"/>
          <w:numId w:val="6"/>
        </w:numPr>
        <w:shd w:val="clear" w:color="auto" w:fill="auto"/>
        <w:tabs>
          <w:tab w:val="left" w:pos="1660"/>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Default="00702332">
      <w:pPr>
        <w:pStyle w:val="21"/>
        <w:numPr>
          <w:ilvl w:val="0"/>
          <w:numId w:val="6"/>
        </w:numPr>
        <w:shd w:val="clear" w:color="auto" w:fill="auto"/>
        <w:tabs>
          <w:tab w:val="left" w:pos="1660"/>
        </w:tabs>
        <w:spacing w:before="0" w:after="0" w:line="480" w:lineRule="exact"/>
        <w:ind w:firstLine="740"/>
      </w:pPr>
      <w:r>
        <w:t>Язык и речь.</w:t>
      </w:r>
    </w:p>
    <w:p w:rsidR="001D6B99" w:rsidRDefault="00702332">
      <w:pPr>
        <w:pStyle w:val="21"/>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1"/>
        <w:shd w:val="clear" w:color="auto" w:fill="auto"/>
        <w:spacing w:before="0" w:after="0" w:line="480" w:lineRule="exact"/>
        <w:ind w:firstLine="740"/>
      </w:pPr>
      <w:r>
        <w:t>Виды диалога: побуждение к действию, обмен мнениями, запрос информации,</w:t>
      </w:r>
    </w:p>
    <w:p w:rsidR="001D6B99" w:rsidRDefault="00702332">
      <w:pPr>
        <w:pStyle w:val="21"/>
        <w:shd w:val="clear" w:color="auto" w:fill="auto"/>
        <w:spacing w:before="0" w:after="0" w:line="480" w:lineRule="exact"/>
        <w:jc w:val="left"/>
      </w:pPr>
      <w:r>
        <w:t>сообщение информации.</w:t>
      </w:r>
    </w:p>
    <w:p w:rsidR="001D6B99" w:rsidRDefault="00702332">
      <w:pPr>
        <w:pStyle w:val="21"/>
        <w:numPr>
          <w:ilvl w:val="0"/>
          <w:numId w:val="6"/>
        </w:numPr>
        <w:shd w:val="clear" w:color="auto" w:fill="auto"/>
        <w:tabs>
          <w:tab w:val="left" w:pos="166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1"/>
        <w:shd w:val="clear" w:color="auto" w:fill="auto"/>
        <w:spacing w:before="0" w:after="0" w:line="480" w:lineRule="exact"/>
        <w:ind w:firstLine="740"/>
      </w:pPr>
      <w:r>
        <w:t>Структура текста. Абзац.</w:t>
      </w:r>
    </w:p>
    <w:p w:rsidR="001D6B99" w:rsidRDefault="00702332">
      <w:pPr>
        <w:pStyle w:val="21"/>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1"/>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1"/>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pPr>
        <w:pStyle w:val="21"/>
        <w:shd w:val="clear" w:color="auto" w:fill="auto"/>
        <w:spacing w:before="0" w:after="0" w:line="480" w:lineRule="exact"/>
        <w:ind w:firstLine="740"/>
      </w:pPr>
      <w:r>
        <w:lastRenderedPageBreak/>
        <w:t>Рассуждение как функционально-смысловой тип речи.</w:t>
      </w:r>
    </w:p>
    <w:p w:rsidR="001D6B99" w:rsidRDefault="00702332">
      <w:pPr>
        <w:pStyle w:val="21"/>
        <w:shd w:val="clear" w:color="auto" w:fill="auto"/>
        <w:spacing w:before="0" w:after="0" w:line="480" w:lineRule="exact"/>
        <w:ind w:firstLine="740"/>
      </w:pPr>
      <w:r>
        <w:t>Структурные особенности текста-рассуждения.</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numPr>
          <w:ilvl w:val="0"/>
          <w:numId w:val="6"/>
        </w:numPr>
        <w:shd w:val="clear" w:color="auto" w:fill="auto"/>
        <w:tabs>
          <w:tab w:val="left" w:pos="1660"/>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pPr>
        <w:pStyle w:val="21"/>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1"/>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1"/>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1"/>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Default="00702332">
      <w:pPr>
        <w:pStyle w:val="21"/>
        <w:numPr>
          <w:ilvl w:val="0"/>
          <w:numId w:val="6"/>
        </w:numPr>
        <w:shd w:val="clear" w:color="auto" w:fill="auto"/>
        <w:tabs>
          <w:tab w:val="left" w:pos="1660"/>
        </w:tabs>
        <w:spacing w:before="0" w:after="0" w:line="480" w:lineRule="exact"/>
        <w:ind w:firstLine="740"/>
      </w:pPr>
      <w:r>
        <w:t>Система языка.</w:t>
      </w:r>
    </w:p>
    <w:p w:rsidR="001D6B99" w:rsidRDefault="00702332">
      <w:pPr>
        <w:pStyle w:val="21"/>
        <w:numPr>
          <w:ilvl w:val="0"/>
          <w:numId w:val="7"/>
        </w:numPr>
        <w:shd w:val="clear" w:color="auto" w:fill="auto"/>
        <w:tabs>
          <w:tab w:val="left" w:pos="1866"/>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науки о языке (обобщение).</w:t>
      </w:r>
    </w:p>
    <w:p w:rsidR="001D6B99" w:rsidRDefault="00702332">
      <w:pPr>
        <w:pStyle w:val="21"/>
        <w:numPr>
          <w:ilvl w:val="0"/>
          <w:numId w:val="7"/>
        </w:numPr>
        <w:shd w:val="clear" w:color="auto" w:fill="auto"/>
        <w:tabs>
          <w:tab w:val="left" w:pos="1866"/>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1"/>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pPr>
        <w:pStyle w:val="21"/>
        <w:shd w:val="clear" w:color="auto" w:fill="auto"/>
        <w:spacing w:before="0" w:after="0" w:line="480" w:lineRule="exact"/>
        <w:ind w:firstLine="740"/>
      </w:pPr>
      <w:r>
        <w:t>Причастный оборот.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Действительные и страдательные причастия.</w:t>
      </w:r>
    </w:p>
    <w:p w:rsidR="001D6B99" w:rsidRDefault="00702332">
      <w:pPr>
        <w:pStyle w:val="21"/>
        <w:shd w:val="clear" w:color="auto" w:fill="auto"/>
        <w:spacing w:before="0" w:after="0" w:line="480" w:lineRule="exact"/>
        <w:ind w:firstLine="740"/>
      </w:pPr>
      <w:r>
        <w:t>Полные и краткие формы страдательных причастий.</w:t>
      </w:r>
    </w:p>
    <w:p w:rsidR="001D6B99" w:rsidRDefault="00702332">
      <w:pPr>
        <w:pStyle w:val="21"/>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pPr>
        <w:pStyle w:val="21"/>
        <w:shd w:val="clear" w:color="auto" w:fill="auto"/>
        <w:spacing w:before="0" w:after="0" w:line="480" w:lineRule="exact"/>
        <w:ind w:firstLine="740"/>
      </w:pPr>
      <w:r>
        <w:t>Морфологический анализ причастий.</w:t>
      </w:r>
    </w:p>
    <w:p w:rsidR="001D6B99" w:rsidRDefault="00702332">
      <w:pPr>
        <w:pStyle w:val="21"/>
        <w:shd w:val="clear" w:color="auto" w:fill="auto"/>
        <w:spacing w:before="0" w:after="0" w:line="480" w:lineRule="exact"/>
        <w:ind w:firstLine="740"/>
      </w:pPr>
      <w:r>
        <w:lastRenderedPageBreak/>
        <w:t>Правописание гласных в суффиксах причастий. Правописание н и нн в суффиксах причастий и отглагольных имён прилагательных.</w:t>
      </w:r>
    </w:p>
    <w:p w:rsidR="001D6B99" w:rsidRDefault="00702332">
      <w:pPr>
        <w:pStyle w:val="21"/>
        <w:shd w:val="clear" w:color="auto" w:fill="auto"/>
        <w:spacing w:before="0" w:after="0" w:line="480" w:lineRule="exact"/>
        <w:ind w:firstLine="740"/>
      </w:pPr>
      <w:r>
        <w:t>Слитное и раздельное написание не с причастиями.</w:t>
      </w:r>
    </w:p>
    <w:p w:rsidR="001D6B99" w:rsidRDefault="00702332">
      <w:pPr>
        <w:pStyle w:val="21"/>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Default="00702332">
      <w:pPr>
        <w:pStyle w:val="21"/>
        <w:numPr>
          <w:ilvl w:val="0"/>
          <w:numId w:val="7"/>
        </w:numPr>
        <w:shd w:val="clear" w:color="auto" w:fill="auto"/>
        <w:tabs>
          <w:tab w:val="left" w:pos="1866"/>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pPr>
        <w:pStyle w:val="21"/>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1"/>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1"/>
        <w:shd w:val="clear" w:color="auto" w:fill="auto"/>
        <w:spacing w:before="0" w:after="0" w:line="480" w:lineRule="exact"/>
        <w:ind w:firstLine="740"/>
      </w:pPr>
      <w:r>
        <w:t>Морфологический анализ деепричастий.</w:t>
      </w:r>
    </w:p>
    <w:p w:rsidR="001D6B99" w:rsidRDefault="00702332">
      <w:pPr>
        <w:pStyle w:val="21"/>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1"/>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Default="00702332">
      <w:pPr>
        <w:pStyle w:val="21"/>
        <w:numPr>
          <w:ilvl w:val="0"/>
          <w:numId w:val="7"/>
        </w:numPr>
        <w:shd w:val="clear" w:color="auto" w:fill="auto"/>
        <w:tabs>
          <w:tab w:val="left" w:pos="1886"/>
        </w:tabs>
        <w:spacing w:before="0" w:after="11" w:line="280" w:lineRule="exact"/>
        <w:ind w:firstLine="760"/>
      </w:pPr>
      <w:r>
        <w:t>Наречие.</w:t>
      </w:r>
    </w:p>
    <w:p w:rsidR="001D6B99" w:rsidRDefault="00702332">
      <w:pPr>
        <w:pStyle w:val="21"/>
        <w:shd w:val="clear" w:color="auto" w:fill="auto"/>
        <w:spacing w:before="0" w:after="0" w:line="480" w:lineRule="exact"/>
        <w:ind w:firstLine="760"/>
      </w:pPr>
      <w:r>
        <w:t>Общее грамматическое значение наречий. Синтаксические свойства наречий. Роль в речи.</w:t>
      </w:r>
    </w:p>
    <w:p w:rsidR="001D6B99" w:rsidRDefault="00702332">
      <w:pPr>
        <w:pStyle w:val="21"/>
        <w:shd w:val="clear" w:color="auto" w:fill="auto"/>
        <w:spacing w:before="0" w:after="0" w:line="480" w:lineRule="exact"/>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1"/>
        <w:shd w:val="clear" w:color="auto" w:fill="auto"/>
        <w:spacing w:before="0" w:after="0" w:line="480" w:lineRule="exact"/>
        <w:ind w:firstLine="760"/>
      </w:pPr>
      <w:r>
        <w:t>Словообразование наречий.</w:t>
      </w:r>
    </w:p>
    <w:p w:rsidR="001D6B99" w:rsidRDefault="00702332">
      <w:pPr>
        <w:pStyle w:val="21"/>
        <w:shd w:val="clear" w:color="auto" w:fill="auto"/>
        <w:spacing w:before="0" w:after="0" w:line="480" w:lineRule="exact"/>
        <w:ind w:firstLine="760"/>
      </w:pPr>
      <w:r>
        <w:t>Морфологический анализ наречий.</w:t>
      </w:r>
    </w:p>
    <w:p w:rsidR="001D6B99" w:rsidRDefault="00702332">
      <w:pPr>
        <w:pStyle w:val="21"/>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1"/>
        <w:shd w:val="clear" w:color="auto" w:fill="auto"/>
        <w:spacing w:before="0" w:after="0" w:line="480" w:lineRule="exact"/>
      </w:pPr>
      <w:r>
        <w:lastRenderedPageBreak/>
        <w:t>употребление ь после шипящих на конце наречий; правописание суффиксов наречий -о и -е после шипящих.</w:t>
      </w:r>
    </w:p>
    <w:p w:rsidR="001D6B99" w:rsidRDefault="00702332">
      <w:pPr>
        <w:pStyle w:val="21"/>
        <w:shd w:val="clear" w:color="auto" w:fill="auto"/>
        <w:spacing w:before="0" w:after="0" w:line="480" w:lineRule="exact"/>
        <w:ind w:firstLine="760"/>
      </w:pPr>
      <w:r>
        <w:t>Орфографический анализ наречий (в рамках изученного).</w:t>
      </w:r>
    </w:p>
    <w:p w:rsidR="001D6B99" w:rsidRDefault="00702332">
      <w:pPr>
        <w:pStyle w:val="21"/>
        <w:numPr>
          <w:ilvl w:val="0"/>
          <w:numId w:val="7"/>
        </w:numPr>
        <w:shd w:val="clear" w:color="auto" w:fill="auto"/>
        <w:tabs>
          <w:tab w:val="left" w:pos="1886"/>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1"/>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pPr>
        <w:pStyle w:val="21"/>
        <w:numPr>
          <w:ilvl w:val="0"/>
          <w:numId w:val="7"/>
        </w:numPr>
        <w:shd w:val="clear" w:color="auto" w:fill="auto"/>
        <w:tabs>
          <w:tab w:val="left" w:pos="1886"/>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rsidR="001D6B99" w:rsidRDefault="00702332">
      <w:pPr>
        <w:pStyle w:val="21"/>
        <w:numPr>
          <w:ilvl w:val="0"/>
          <w:numId w:val="7"/>
        </w:numPr>
        <w:shd w:val="clear" w:color="auto" w:fill="auto"/>
        <w:tabs>
          <w:tab w:val="left" w:pos="1886"/>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1"/>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1"/>
        <w:shd w:val="clear" w:color="auto" w:fill="auto"/>
        <w:spacing w:before="0" w:after="0" w:line="480" w:lineRule="exact"/>
        <w:ind w:firstLine="760"/>
      </w:pPr>
      <w:r>
        <w:t>Морфологический анализ предлогов.</w:t>
      </w:r>
    </w:p>
    <w:p w:rsidR="001D6B99" w:rsidRDefault="00702332">
      <w:pPr>
        <w:pStyle w:val="21"/>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1"/>
        <w:shd w:val="clear" w:color="auto" w:fill="auto"/>
        <w:spacing w:before="0" w:after="0" w:line="480" w:lineRule="exact"/>
        <w:ind w:firstLine="760"/>
      </w:pPr>
      <w:r>
        <w:t>Правописание производных предлогов.</w:t>
      </w:r>
    </w:p>
    <w:p w:rsidR="001D6B99" w:rsidRDefault="00702332">
      <w:pPr>
        <w:pStyle w:val="21"/>
        <w:numPr>
          <w:ilvl w:val="0"/>
          <w:numId w:val="7"/>
        </w:numPr>
        <w:shd w:val="clear" w:color="auto" w:fill="auto"/>
        <w:tabs>
          <w:tab w:val="left" w:pos="1886"/>
        </w:tabs>
        <w:spacing w:before="0" w:after="0" w:line="480" w:lineRule="exact"/>
        <w:ind w:firstLine="760"/>
      </w:pPr>
      <w:r>
        <w:t>Союз.</w:t>
      </w:r>
    </w:p>
    <w:p w:rsidR="001D6B99" w:rsidRDefault="00702332">
      <w:pPr>
        <w:pStyle w:val="21"/>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1"/>
        <w:shd w:val="clear" w:color="auto" w:fill="auto"/>
        <w:spacing w:before="0" w:after="0" w:line="480" w:lineRule="exact"/>
        <w:ind w:firstLine="760"/>
      </w:pPr>
      <w:r>
        <w:t>Морфологический анализ союзов.</w:t>
      </w:r>
    </w:p>
    <w:p w:rsidR="001D6B99" w:rsidRDefault="00702332">
      <w:pPr>
        <w:pStyle w:val="21"/>
        <w:shd w:val="clear" w:color="auto" w:fill="auto"/>
        <w:spacing w:before="0" w:after="0" w:line="480" w:lineRule="exact"/>
        <w:ind w:firstLine="760"/>
      </w:pPr>
      <w:r>
        <w:t>Правописание союзов.</w:t>
      </w:r>
    </w:p>
    <w:p w:rsidR="001D6B99" w:rsidRDefault="00702332">
      <w:pPr>
        <w:pStyle w:val="21"/>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pPr>
        <w:pStyle w:val="21"/>
        <w:numPr>
          <w:ilvl w:val="0"/>
          <w:numId w:val="7"/>
        </w:numPr>
        <w:shd w:val="clear" w:color="auto" w:fill="auto"/>
        <w:tabs>
          <w:tab w:val="left" w:pos="1886"/>
        </w:tabs>
        <w:spacing w:before="0" w:after="0" w:line="480" w:lineRule="exact"/>
        <w:ind w:firstLine="760"/>
      </w:pPr>
      <w:r>
        <w:lastRenderedPageBreak/>
        <w:t>Частица.</w:t>
      </w:r>
    </w:p>
    <w:p w:rsidR="001D6B99" w:rsidRDefault="00702332">
      <w:pPr>
        <w:pStyle w:val="21"/>
        <w:shd w:val="clear" w:color="auto" w:fill="auto"/>
        <w:spacing w:before="0" w:after="0" w:line="480" w:lineRule="exact"/>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1"/>
        <w:shd w:val="clear" w:color="auto" w:fill="auto"/>
        <w:spacing w:before="0" w:after="0" w:line="480" w:lineRule="exact"/>
        <w:ind w:firstLine="760"/>
      </w:pPr>
      <w:r>
        <w:t>Морфологический анализ частиц.</w:t>
      </w:r>
    </w:p>
    <w:p w:rsidR="001D6B99" w:rsidRDefault="00702332">
      <w:pPr>
        <w:pStyle w:val="21"/>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pPr>
        <w:pStyle w:val="21"/>
        <w:numPr>
          <w:ilvl w:val="0"/>
          <w:numId w:val="7"/>
        </w:numPr>
        <w:shd w:val="clear" w:color="auto" w:fill="auto"/>
        <w:tabs>
          <w:tab w:val="left" w:pos="2026"/>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Междометия как особая группа слов.</w:t>
      </w:r>
    </w:p>
    <w:p w:rsidR="001D6B99" w:rsidRDefault="00702332">
      <w:pPr>
        <w:pStyle w:val="21"/>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1"/>
        <w:shd w:val="clear" w:color="auto" w:fill="auto"/>
        <w:spacing w:before="0" w:after="0" w:line="480" w:lineRule="exact"/>
        <w:ind w:firstLine="760"/>
      </w:pPr>
      <w:r>
        <w:t>Морфологический анализ междометий.</w:t>
      </w:r>
    </w:p>
    <w:p w:rsidR="001D6B99" w:rsidRDefault="00702332">
      <w:pPr>
        <w:pStyle w:val="21"/>
        <w:shd w:val="clear" w:color="auto" w:fill="auto"/>
        <w:spacing w:before="0" w:after="0" w:line="480" w:lineRule="exact"/>
        <w:ind w:firstLine="760"/>
      </w:pPr>
      <w:r>
        <w:t>Звукоподражательные слова.</w:t>
      </w:r>
    </w:p>
    <w:p w:rsidR="001D6B99" w:rsidRDefault="00702332">
      <w:pPr>
        <w:pStyle w:val="21"/>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1"/>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rsidR="001D6B99" w:rsidRDefault="00702332">
      <w:pPr>
        <w:pStyle w:val="21"/>
        <w:numPr>
          <w:ilvl w:val="0"/>
          <w:numId w:val="5"/>
        </w:numPr>
        <w:shd w:val="clear" w:color="auto" w:fill="auto"/>
        <w:tabs>
          <w:tab w:val="left" w:pos="1516"/>
        </w:tabs>
        <w:spacing w:before="0" w:after="0" w:line="480" w:lineRule="exact"/>
        <w:ind w:firstLine="760"/>
      </w:pPr>
      <w:r>
        <w:t>Содержание обучения в 8 классе.</w:t>
      </w:r>
    </w:p>
    <w:p w:rsidR="001D6B99" w:rsidRDefault="00702332">
      <w:pPr>
        <w:pStyle w:val="21"/>
        <w:numPr>
          <w:ilvl w:val="0"/>
          <w:numId w:val="8"/>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Русский язык в кругу других славянских языков.</w:t>
      </w:r>
    </w:p>
    <w:p w:rsidR="001D6B99" w:rsidRDefault="00702332">
      <w:pPr>
        <w:pStyle w:val="21"/>
        <w:numPr>
          <w:ilvl w:val="0"/>
          <w:numId w:val="8"/>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1"/>
        <w:shd w:val="clear" w:color="auto" w:fill="auto"/>
        <w:spacing w:before="0" w:after="0" w:line="480" w:lineRule="exact"/>
        <w:ind w:firstLine="760"/>
      </w:pPr>
      <w:r>
        <w:t>Диалог.</w:t>
      </w:r>
    </w:p>
    <w:p w:rsidR="001D6B99" w:rsidRDefault="00702332">
      <w:pPr>
        <w:pStyle w:val="21"/>
        <w:numPr>
          <w:ilvl w:val="0"/>
          <w:numId w:val="8"/>
        </w:numPr>
        <w:shd w:val="clear" w:color="auto" w:fill="auto"/>
        <w:tabs>
          <w:tab w:val="left" w:pos="1675"/>
        </w:tabs>
        <w:spacing w:before="0" w:after="0" w:line="480" w:lineRule="exact"/>
        <w:ind w:firstLine="760"/>
      </w:pPr>
      <w:r>
        <w:lastRenderedPageBreak/>
        <w:t>Текст.</w:t>
      </w:r>
    </w:p>
    <w:p w:rsidR="001D6B99" w:rsidRDefault="00702332">
      <w:pPr>
        <w:pStyle w:val="21"/>
        <w:shd w:val="clear" w:color="auto" w:fill="auto"/>
        <w:spacing w:before="0" w:after="0" w:line="480" w:lineRule="exact"/>
        <w:ind w:firstLine="760"/>
      </w:pPr>
      <w:r>
        <w:t>Текст и его основные признаки.</w:t>
      </w:r>
    </w:p>
    <w:p w:rsidR="001D6B99" w:rsidRDefault="00702332">
      <w:pPr>
        <w:pStyle w:val="21"/>
        <w:shd w:val="clear" w:color="auto" w:fill="auto"/>
        <w:spacing w:before="0" w:after="0" w:line="480" w:lineRule="exact"/>
        <w:ind w:firstLine="760"/>
      </w:pPr>
      <w:r>
        <w:t>Особенности функционально-смысловых типов речи (повествование, описание, рассуждение).</w:t>
      </w:r>
    </w:p>
    <w:p w:rsidR="001D6B99" w:rsidRDefault="00702332">
      <w:pPr>
        <w:pStyle w:val="21"/>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pPr>
        <w:pStyle w:val="21"/>
        <w:numPr>
          <w:ilvl w:val="0"/>
          <w:numId w:val="8"/>
        </w:numPr>
        <w:shd w:val="clear" w:color="auto" w:fill="auto"/>
        <w:tabs>
          <w:tab w:val="left" w:pos="1675"/>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rsidR="001D6B99" w:rsidRDefault="00702332">
      <w:pPr>
        <w:pStyle w:val="21"/>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pPr>
        <w:pStyle w:val="21"/>
        <w:numPr>
          <w:ilvl w:val="0"/>
          <w:numId w:val="8"/>
        </w:numPr>
        <w:shd w:val="clear" w:color="auto" w:fill="auto"/>
        <w:tabs>
          <w:tab w:val="left" w:pos="1675"/>
        </w:tabs>
        <w:spacing w:before="0" w:after="6" w:line="280" w:lineRule="exact"/>
        <w:ind w:left="760"/>
      </w:pPr>
      <w:r>
        <w:t>Система языка.</w:t>
      </w:r>
    </w:p>
    <w:p w:rsidR="001D6B99" w:rsidRDefault="00702332">
      <w:pPr>
        <w:pStyle w:val="21"/>
        <w:numPr>
          <w:ilvl w:val="0"/>
          <w:numId w:val="9"/>
        </w:numPr>
        <w:shd w:val="clear" w:color="auto" w:fill="auto"/>
        <w:tabs>
          <w:tab w:val="left" w:pos="1886"/>
        </w:tabs>
        <w:spacing w:before="0" w:after="0" w:line="480" w:lineRule="exact"/>
        <w:ind w:left="760"/>
      </w:pPr>
      <w:r>
        <w:t>Синтаксис. Культура речи. Пунктуация.</w:t>
      </w:r>
    </w:p>
    <w:p w:rsidR="001D6B99" w:rsidRDefault="00702332">
      <w:pPr>
        <w:pStyle w:val="21"/>
        <w:shd w:val="clear" w:color="auto" w:fill="auto"/>
        <w:spacing w:before="0" w:after="0" w:line="480" w:lineRule="exact"/>
        <w:ind w:left="760"/>
      </w:pPr>
      <w:r>
        <w:t>Синтаксис как раздел лингвистики.</w:t>
      </w:r>
    </w:p>
    <w:p w:rsidR="001D6B99" w:rsidRDefault="00702332">
      <w:pPr>
        <w:pStyle w:val="21"/>
        <w:shd w:val="clear" w:color="auto" w:fill="auto"/>
        <w:spacing w:before="0" w:after="0" w:line="480" w:lineRule="exact"/>
        <w:ind w:left="760"/>
      </w:pPr>
      <w:r>
        <w:t>Словосочетание и предложение как единицы синтаксиса.</w:t>
      </w:r>
    </w:p>
    <w:p w:rsidR="001D6B99" w:rsidRDefault="00702332">
      <w:pPr>
        <w:pStyle w:val="21"/>
        <w:shd w:val="clear" w:color="auto" w:fill="auto"/>
        <w:spacing w:before="0" w:after="0" w:line="480" w:lineRule="exact"/>
        <w:ind w:left="760"/>
      </w:pPr>
      <w:r>
        <w:t>Пунктуация. Функции знаков препинания.</w:t>
      </w:r>
    </w:p>
    <w:p w:rsidR="001D6B99" w:rsidRDefault="00702332">
      <w:pPr>
        <w:pStyle w:val="21"/>
        <w:numPr>
          <w:ilvl w:val="0"/>
          <w:numId w:val="9"/>
        </w:numPr>
        <w:shd w:val="clear" w:color="auto" w:fill="auto"/>
        <w:tabs>
          <w:tab w:val="left" w:pos="1886"/>
        </w:tabs>
        <w:spacing w:before="0" w:after="0" w:line="480" w:lineRule="exact"/>
        <w:ind w:left="760"/>
      </w:pPr>
      <w:r>
        <w:t>Словосочетание.</w:t>
      </w:r>
    </w:p>
    <w:p w:rsidR="001D6B99" w:rsidRDefault="00702332">
      <w:pPr>
        <w:pStyle w:val="21"/>
        <w:shd w:val="clear" w:color="auto" w:fill="auto"/>
        <w:spacing w:before="0" w:after="0" w:line="480" w:lineRule="exact"/>
        <w:ind w:left="760"/>
      </w:pPr>
      <w:r>
        <w:t>Основные признаки словосочетания.</w:t>
      </w:r>
    </w:p>
    <w:p w:rsidR="001D6B99" w:rsidRDefault="00702332">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pPr>
        <w:pStyle w:val="21"/>
        <w:shd w:val="clear" w:color="auto" w:fill="auto"/>
        <w:spacing w:before="0" w:after="0" w:line="480" w:lineRule="exact"/>
        <w:ind w:firstLine="760"/>
        <w:jc w:val="left"/>
      </w:pPr>
      <w:r>
        <w:t>Типы подчинительной связи слов в словосочетании: согласование, управление, примыкание.</w:t>
      </w:r>
    </w:p>
    <w:p w:rsidR="001D6B99" w:rsidRDefault="00702332">
      <w:pPr>
        <w:pStyle w:val="21"/>
        <w:shd w:val="clear" w:color="auto" w:fill="auto"/>
        <w:spacing w:before="0" w:after="0" w:line="480" w:lineRule="exact"/>
        <w:ind w:left="760"/>
      </w:pPr>
      <w:r>
        <w:t>Синтаксический анализ словосочетаний.</w:t>
      </w:r>
    </w:p>
    <w:p w:rsidR="001D6B99" w:rsidRDefault="00702332">
      <w:pPr>
        <w:pStyle w:val="21"/>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pPr>
        <w:pStyle w:val="21"/>
        <w:numPr>
          <w:ilvl w:val="0"/>
          <w:numId w:val="9"/>
        </w:numPr>
        <w:shd w:val="clear" w:color="auto" w:fill="auto"/>
        <w:tabs>
          <w:tab w:val="left" w:pos="1886"/>
        </w:tabs>
        <w:spacing w:before="0" w:after="0" w:line="480" w:lineRule="exact"/>
        <w:ind w:left="760"/>
      </w:pPr>
      <w:r>
        <w:t>Предложение.</w:t>
      </w:r>
    </w:p>
    <w:p w:rsidR="001D6B99" w:rsidRDefault="00702332">
      <w:pPr>
        <w:pStyle w:val="21"/>
        <w:shd w:val="clear" w:color="auto" w:fill="auto"/>
        <w:spacing w:before="0" w:after="0" w:line="480" w:lineRule="exact"/>
        <w:ind w:firstLine="760"/>
        <w:jc w:val="left"/>
      </w:pPr>
      <w:r>
        <w:t xml:space="preserve">Предложение. Основные признаки предложения: смысловая и интонационная </w:t>
      </w:r>
      <w:r>
        <w:lastRenderedPageBreak/>
        <w:t>законченность, грамматическая оформленность.</w:t>
      </w:r>
    </w:p>
    <w:p w:rsidR="001D6B99" w:rsidRDefault="00702332">
      <w:pPr>
        <w:pStyle w:val="21"/>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1"/>
        <w:shd w:val="clear" w:color="auto" w:fill="auto"/>
        <w:spacing w:before="0" w:after="0" w:line="480" w:lineRule="exact"/>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pPr>
        <w:pStyle w:val="21"/>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1"/>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1"/>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1"/>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pPr>
        <w:pStyle w:val="21"/>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1"/>
        <w:shd w:val="clear" w:color="auto" w:fill="auto"/>
        <w:spacing w:before="0" w:after="0" w:line="480" w:lineRule="exact"/>
        <w:ind w:left="760"/>
      </w:pPr>
      <w:r>
        <w:t>Предложения полные и неполные.</w:t>
      </w:r>
    </w:p>
    <w:p w:rsidR="001D6B99" w:rsidRDefault="00702332">
      <w:pPr>
        <w:pStyle w:val="21"/>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1"/>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60"/>
      </w:pPr>
      <w:r>
        <w:t>Нормы построения простого предложения, использования инверсии.</w:t>
      </w:r>
    </w:p>
    <w:p w:rsidR="001D6B99" w:rsidRDefault="00702332">
      <w:pPr>
        <w:pStyle w:val="21"/>
        <w:numPr>
          <w:ilvl w:val="0"/>
          <w:numId w:val="9"/>
        </w:numPr>
        <w:shd w:val="clear" w:color="auto" w:fill="auto"/>
        <w:tabs>
          <w:tab w:val="left" w:pos="1886"/>
        </w:tabs>
        <w:spacing w:before="0" w:after="0" w:line="480" w:lineRule="exact"/>
        <w:ind w:firstLine="760"/>
      </w:pPr>
      <w:r>
        <w:t>Двусоставное предложение.</w:t>
      </w:r>
    </w:p>
    <w:p w:rsidR="001D6B99" w:rsidRDefault="00702332">
      <w:pPr>
        <w:pStyle w:val="21"/>
        <w:numPr>
          <w:ilvl w:val="0"/>
          <w:numId w:val="10"/>
        </w:numPr>
        <w:shd w:val="clear" w:color="auto" w:fill="auto"/>
        <w:tabs>
          <w:tab w:val="left" w:pos="2098"/>
        </w:tabs>
        <w:spacing w:before="0" w:after="0" w:line="480" w:lineRule="exact"/>
        <w:ind w:firstLine="760"/>
      </w:pPr>
      <w:r>
        <w:t>Главные члены предложения.</w:t>
      </w:r>
    </w:p>
    <w:p w:rsidR="001D6B99" w:rsidRDefault="00702332">
      <w:pPr>
        <w:pStyle w:val="21"/>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1"/>
        <w:shd w:val="clear" w:color="auto" w:fill="auto"/>
        <w:spacing w:before="0" w:after="0" w:line="480" w:lineRule="exact"/>
        <w:ind w:firstLine="760"/>
      </w:pPr>
      <w:r>
        <w:t>Способы выражения подлежащего.</w:t>
      </w:r>
    </w:p>
    <w:p w:rsidR="001D6B99" w:rsidRDefault="00702332">
      <w:pPr>
        <w:pStyle w:val="21"/>
        <w:shd w:val="clear" w:color="auto" w:fill="auto"/>
        <w:spacing w:before="0" w:after="0" w:line="480" w:lineRule="exact"/>
        <w:ind w:firstLine="760"/>
      </w:pPr>
      <w:r>
        <w:t>Виды сказуемого (простое глагольное, составное глагольное, составное именное) и способы его выражения.</w:t>
      </w:r>
    </w:p>
    <w:p w:rsidR="001D6B99" w:rsidRDefault="00702332">
      <w:pPr>
        <w:pStyle w:val="21"/>
        <w:shd w:val="clear" w:color="auto" w:fill="auto"/>
        <w:spacing w:before="0" w:after="0" w:line="480" w:lineRule="exact"/>
        <w:ind w:firstLine="760"/>
      </w:pPr>
      <w:r>
        <w:t>Тире между подлежащим и сказуемым.</w:t>
      </w:r>
    </w:p>
    <w:p w:rsidR="001D6B99" w:rsidRDefault="00702332">
      <w:pPr>
        <w:pStyle w:val="21"/>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pPr>
        <w:pStyle w:val="21"/>
        <w:numPr>
          <w:ilvl w:val="0"/>
          <w:numId w:val="10"/>
        </w:numPr>
        <w:shd w:val="clear" w:color="auto" w:fill="auto"/>
        <w:tabs>
          <w:tab w:val="left" w:pos="2098"/>
        </w:tabs>
        <w:spacing w:before="0" w:after="0" w:line="480" w:lineRule="exact"/>
        <w:ind w:firstLine="760"/>
      </w:pPr>
      <w:r>
        <w:t>Второстепенные члены предложения.</w:t>
      </w:r>
    </w:p>
    <w:p w:rsidR="001D6B99" w:rsidRDefault="00702332">
      <w:pPr>
        <w:pStyle w:val="21"/>
        <w:shd w:val="clear" w:color="auto" w:fill="auto"/>
        <w:spacing w:before="0" w:after="0" w:line="480" w:lineRule="exact"/>
        <w:ind w:firstLine="760"/>
      </w:pPr>
      <w:r>
        <w:t>Второстепенные члены предложения, их виды.</w:t>
      </w:r>
    </w:p>
    <w:p w:rsidR="001D6B99" w:rsidRDefault="00702332">
      <w:pPr>
        <w:pStyle w:val="21"/>
        <w:shd w:val="clear" w:color="auto" w:fill="auto"/>
        <w:spacing w:before="0" w:after="0" w:line="480" w:lineRule="exact"/>
        <w:ind w:firstLine="760"/>
      </w:pPr>
      <w:r>
        <w:lastRenderedPageBreak/>
        <w:t>Определение как второстепенный член предложения. Определения согласованные и несогласованные.</w:t>
      </w:r>
    </w:p>
    <w:p w:rsidR="001D6B99" w:rsidRDefault="00702332">
      <w:pPr>
        <w:pStyle w:val="21"/>
        <w:shd w:val="clear" w:color="auto" w:fill="auto"/>
        <w:spacing w:before="0" w:after="0" w:line="480" w:lineRule="exact"/>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pPr>
        <w:pStyle w:val="21"/>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pPr>
        <w:pStyle w:val="21"/>
        <w:numPr>
          <w:ilvl w:val="0"/>
          <w:numId w:val="9"/>
        </w:numPr>
        <w:shd w:val="clear" w:color="auto" w:fill="auto"/>
        <w:tabs>
          <w:tab w:val="left" w:pos="1886"/>
        </w:tabs>
        <w:spacing w:before="0" w:after="0" w:line="480" w:lineRule="exact"/>
        <w:ind w:firstLine="760"/>
      </w:pPr>
      <w:r>
        <w:t>Односоставные предложения.</w:t>
      </w:r>
    </w:p>
    <w:p w:rsidR="001D6B99" w:rsidRDefault="00702332">
      <w:pPr>
        <w:pStyle w:val="21"/>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1"/>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1"/>
        <w:shd w:val="clear" w:color="auto" w:fill="auto"/>
        <w:spacing w:before="0" w:after="0" w:line="480" w:lineRule="exact"/>
        <w:jc w:val="left"/>
      </w:pPr>
      <w:r>
        <w:t>неполных предложений.</w:t>
      </w:r>
    </w:p>
    <w:p w:rsidR="001D6B99" w:rsidRDefault="00702332">
      <w:pPr>
        <w:pStyle w:val="21"/>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1"/>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1"/>
        <w:shd w:val="clear" w:color="auto" w:fill="auto"/>
        <w:spacing w:before="0" w:after="0" w:line="480" w:lineRule="exact"/>
        <w:ind w:firstLine="760"/>
      </w:pPr>
      <w:r>
        <w:t>Употребление односоставных предложений в речи.</w:t>
      </w:r>
    </w:p>
    <w:p w:rsidR="001D6B99" w:rsidRDefault="00702332">
      <w:pPr>
        <w:pStyle w:val="21"/>
        <w:numPr>
          <w:ilvl w:val="0"/>
          <w:numId w:val="9"/>
        </w:numPr>
        <w:shd w:val="clear" w:color="auto" w:fill="auto"/>
        <w:tabs>
          <w:tab w:val="left" w:pos="1891"/>
        </w:tabs>
        <w:spacing w:before="0" w:after="0" w:line="480" w:lineRule="exact"/>
        <w:ind w:firstLine="760"/>
      </w:pPr>
      <w:r>
        <w:t>Простое осложнённое предложение.</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однородными членами.</w:t>
      </w:r>
    </w:p>
    <w:p w:rsidR="001D6B99" w:rsidRDefault="00702332">
      <w:pPr>
        <w:pStyle w:val="21"/>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1"/>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1"/>
        <w:shd w:val="clear" w:color="auto" w:fill="auto"/>
        <w:spacing w:before="0" w:after="0" w:line="480" w:lineRule="exact"/>
        <w:ind w:firstLine="760"/>
      </w:pPr>
      <w:r>
        <w:t>Однородные и неоднородные определения.</w:t>
      </w:r>
    </w:p>
    <w:p w:rsidR="001D6B99" w:rsidRDefault="00702332">
      <w:pPr>
        <w:pStyle w:val="21"/>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1"/>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обобщающими словами при однородных членах.</w:t>
      </w:r>
    </w:p>
    <w:p w:rsidR="001D6B99" w:rsidRDefault="00702332">
      <w:pPr>
        <w:pStyle w:val="21"/>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обособленными членами.</w:t>
      </w:r>
    </w:p>
    <w:p w:rsidR="001D6B99" w:rsidRDefault="00702332">
      <w:pPr>
        <w:pStyle w:val="21"/>
        <w:shd w:val="clear" w:color="auto" w:fill="auto"/>
        <w:spacing w:before="0" w:after="0" w:line="480" w:lineRule="exact"/>
        <w:ind w:firstLine="760"/>
      </w:pPr>
      <w:r>
        <w:t xml:space="preserve">Обособление. Виды обособленных членов предложения (обособленные </w:t>
      </w:r>
      <w:r>
        <w:lastRenderedPageBreak/>
        <w:t>определения, обособленные приложения, обособленные обстоятельства, обособленные дополнения).</w:t>
      </w:r>
    </w:p>
    <w:p w:rsidR="001D6B99" w:rsidRDefault="00702332">
      <w:pPr>
        <w:pStyle w:val="21"/>
        <w:shd w:val="clear" w:color="auto" w:fill="auto"/>
        <w:spacing w:before="0" w:after="0" w:line="480" w:lineRule="exact"/>
        <w:ind w:firstLine="760"/>
      </w:pPr>
      <w:r>
        <w:t>Уточняющие члены предложения, пояснительные и присоединительные конструкции.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pPr>
        <w:pStyle w:val="21"/>
        <w:numPr>
          <w:ilvl w:val="0"/>
          <w:numId w:val="11"/>
        </w:numPr>
        <w:shd w:val="clear" w:color="auto" w:fill="auto"/>
        <w:tabs>
          <w:tab w:val="left" w:pos="2077"/>
        </w:tabs>
        <w:spacing w:before="0" w:after="0" w:line="480" w:lineRule="exact"/>
        <w:ind w:firstLine="760"/>
      </w:pPr>
      <w:r>
        <w:t>Предложения с обращениями, вводными и вставными конструкциями.</w:t>
      </w:r>
    </w:p>
    <w:p w:rsidR="001D6B99" w:rsidRDefault="00702332">
      <w:pPr>
        <w:pStyle w:val="21"/>
        <w:shd w:val="clear" w:color="auto" w:fill="auto"/>
        <w:spacing w:before="0" w:after="0" w:line="480" w:lineRule="exact"/>
        <w:ind w:firstLine="760"/>
      </w:pPr>
      <w:r>
        <w:t>Обращение. Основные функции обращения. Распространённое</w:t>
      </w:r>
    </w:p>
    <w:p w:rsidR="001D6B99" w:rsidRDefault="00702332">
      <w:pPr>
        <w:pStyle w:val="21"/>
        <w:shd w:val="clear" w:color="auto" w:fill="auto"/>
        <w:spacing w:before="0" w:after="0" w:line="480" w:lineRule="exact"/>
        <w:jc w:val="left"/>
      </w:pPr>
      <w:r>
        <w:t>и нераспространённое обращение.</w:t>
      </w:r>
    </w:p>
    <w:p w:rsidR="001D6B99" w:rsidRDefault="00702332">
      <w:pPr>
        <w:pStyle w:val="21"/>
        <w:shd w:val="clear" w:color="auto" w:fill="auto"/>
        <w:spacing w:before="0" w:after="0" w:line="480" w:lineRule="exact"/>
        <w:ind w:firstLine="760"/>
      </w:pPr>
      <w:r>
        <w:t>Вводные конструкции.</w:t>
      </w:r>
    </w:p>
    <w:p w:rsidR="001D6B99" w:rsidRDefault="00702332">
      <w:pPr>
        <w:pStyle w:val="21"/>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1"/>
        <w:shd w:val="clear" w:color="auto" w:fill="auto"/>
        <w:spacing w:before="0" w:after="0" w:line="480" w:lineRule="exact"/>
        <w:ind w:firstLine="760"/>
      </w:pPr>
      <w:r>
        <w:t>Вставные конструкции.</w:t>
      </w:r>
    </w:p>
    <w:p w:rsidR="001D6B99" w:rsidRDefault="00702332">
      <w:pPr>
        <w:pStyle w:val="21"/>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1"/>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1"/>
        <w:shd w:val="clear" w:color="auto" w:fill="auto"/>
        <w:spacing w:before="0" w:after="0" w:line="480" w:lineRule="exact"/>
        <w:jc w:val="left"/>
      </w:pPr>
      <w:r>
        <w:t>и нераспространёнными), междометиями.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Синтаксический и пунктуационный анализ простых предложений.</w:t>
      </w:r>
    </w:p>
    <w:p w:rsidR="001D6B99" w:rsidRDefault="00702332">
      <w:pPr>
        <w:pStyle w:val="21"/>
        <w:numPr>
          <w:ilvl w:val="0"/>
          <w:numId w:val="5"/>
        </w:numPr>
        <w:shd w:val="clear" w:color="auto" w:fill="auto"/>
        <w:tabs>
          <w:tab w:val="left" w:pos="1608"/>
        </w:tabs>
        <w:spacing w:before="0" w:after="0" w:line="480" w:lineRule="exact"/>
        <w:ind w:firstLine="760"/>
      </w:pPr>
      <w:r>
        <w:t>Содержание обучения в 9 классе.</w:t>
      </w:r>
    </w:p>
    <w:p w:rsidR="001D6B99" w:rsidRDefault="00702332">
      <w:pPr>
        <w:pStyle w:val="21"/>
        <w:numPr>
          <w:ilvl w:val="0"/>
          <w:numId w:val="12"/>
        </w:numPr>
        <w:shd w:val="clear" w:color="auto" w:fill="auto"/>
        <w:tabs>
          <w:tab w:val="left" w:pos="1814"/>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1"/>
        <w:shd w:val="clear" w:color="auto" w:fill="auto"/>
        <w:spacing w:before="0" w:after="0" w:line="480" w:lineRule="exact"/>
        <w:jc w:val="left"/>
      </w:pPr>
      <w:r>
        <w:t>мире.</w:t>
      </w:r>
    </w:p>
    <w:p w:rsidR="001D6B99" w:rsidRDefault="00702332">
      <w:pPr>
        <w:pStyle w:val="21"/>
        <w:numPr>
          <w:ilvl w:val="0"/>
          <w:numId w:val="12"/>
        </w:numPr>
        <w:shd w:val="clear" w:color="auto" w:fill="auto"/>
        <w:tabs>
          <w:tab w:val="left" w:pos="1814"/>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 xml:space="preserve">Речь устная и письменная, монологическая и диалогическая, полилог </w:t>
      </w:r>
      <w:r>
        <w:lastRenderedPageBreak/>
        <w:t>(повторение).</w:t>
      </w:r>
    </w:p>
    <w:p w:rsidR="001D6B99" w:rsidRDefault="00702332">
      <w:pPr>
        <w:pStyle w:val="21"/>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1"/>
        <w:shd w:val="clear" w:color="auto" w:fill="auto"/>
        <w:spacing w:before="0" w:after="0" w:line="485" w:lineRule="exact"/>
        <w:ind w:firstLine="760"/>
      </w:pPr>
      <w:r>
        <w:t>Виды аудирования: выборочное, ознакомительное, детальное.</w:t>
      </w:r>
    </w:p>
    <w:p w:rsidR="001D6B99" w:rsidRDefault="00702332">
      <w:pPr>
        <w:pStyle w:val="21"/>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1"/>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1"/>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1"/>
        <w:shd w:val="clear" w:color="auto" w:fill="auto"/>
        <w:spacing w:before="0" w:after="0" w:line="480" w:lineRule="exact"/>
        <w:jc w:val="left"/>
      </w:pPr>
      <w:r>
        <w:t>текста.</w:t>
      </w:r>
    </w:p>
    <w:p w:rsidR="001D6B99" w:rsidRDefault="00702332">
      <w:pPr>
        <w:pStyle w:val="21"/>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1"/>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Default="00702332">
      <w:pPr>
        <w:pStyle w:val="21"/>
        <w:numPr>
          <w:ilvl w:val="0"/>
          <w:numId w:val="12"/>
        </w:numPr>
        <w:shd w:val="clear" w:color="auto" w:fill="auto"/>
        <w:tabs>
          <w:tab w:val="left" w:pos="1793"/>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1"/>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1"/>
        <w:shd w:val="clear" w:color="auto" w:fill="auto"/>
        <w:spacing w:before="0" w:after="0" w:line="480" w:lineRule="exact"/>
        <w:ind w:firstLine="740"/>
      </w:pPr>
      <w:r>
        <w:t>Информационная переработка текста.</w:t>
      </w:r>
    </w:p>
    <w:p w:rsidR="001D6B99" w:rsidRDefault="00702332">
      <w:pPr>
        <w:pStyle w:val="21"/>
        <w:numPr>
          <w:ilvl w:val="0"/>
          <w:numId w:val="12"/>
        </w:numPr>
        <w:shd w:val="clear" w:color="auto" w:fill="auto"/>
        <w:tabs>
          <w:tab w:val="left" w:pos="1793"/>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1"/>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1"/>
        <w:shd w:val="clear" w:color="auto" w:fill="auto"/>
        <w:spacing w:before="0" w:after="0" w:line="480" w:lineRule="exact"/>
        <w:ind w:firstLine="740"/>
      </w:pPr>
      <w:r>
        <w:t xml:space="preserve">Язык художественной литературы и его отличие от других разновидностей </w:t>
      </w:r>
      <w:r>
        <w:lastRenderedPageBreak/>
        <w:t>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1"/>
        <w:shd w:val="clear" w:color="auto" w:fill="auto"/>
        <w:spacing w:before="0" w:after="0" w:line="480" w:lineRule="exact"/>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pPr>
        <w:pStyle w:val="21"/>
        <w:numPr>
          <w:ilvl w:val="0"/>
          <w:numId w:val="12"/>
        </w:numPr>
        <w:shd w:val="clear" w:color="auto" w:fill="auto"/>
        <w:tabs>
          <w:tab w:val="left" w:pos="1793"/>
        </w:tabs>
        <w:spacing w:before="0" w:after="0" w:line="480" w:lineRule="exact"/>
        <w:ind w:firstLine="740"/>
      </w:pPr>
      <w:r>
        <w:t>Синтаксис. Культура речи. Пунктуация.</w:t>
      </w:r>
    </w:p>
    <w:p w:rsidR="001D6B99" w:rsidRDefault="00702332">
      <w:pPr>
        <w:pStyle w:val="21"/>
        <w:numPr>
          <w:ilvl w:val="0"/>
          <w:numId w:val="13"/>
        </w:numPr>
        <w:shd w:val="clear" w:color="auto" w:fill="auto"/>
        <w:tabs>
          <w:tab w:val="left" w:pos="1999"/>
        </w:tabs>
        <w:spacing w:before="0" w:after="0" w:line="480" w:lineRule="exact"/>
        <w:ind w:firstLine="740"/>
      </w:pPr>
      <w:r>
        <w:t>Сложное предложение.</w:t>
      </w:r>
    </w:p>
    <w:p w:rsidR="001D6B99" w:rsidRDefault="00702332">
      <w:pPr>
        <w:pStyle w:val="21"/>
        <w:shd w:val="clear" w:color="auto" w:fill="auto"/>
        <w:spacing w:before="0" w:after="0" w:line="480" w:lineRule="exact"/>
        <w:ind w:firstLine="740"/>
      </w:pPr>
      <w:r>
        <w:t>Понятие о сложном предложении (повторение).</w:t>
      </w:r>
    </w:p>
    <w:p w:rsidR="001D6B99" w:rsidRDefault="00702332">
      <w:pPr>
        <w:pStyle w:val="21"/>
        <w:shd w:val="clear" w:color="auto" w:fill="auto"/>
        <w:spacing w:before="0" w:after="0" w:line="480" w:lineRule="exact"/>
        <w:ind w:firstLine="760"/>
      </w:pPr>
      <w:r>
        <w:t>Классификация сложных предложений.</w:t>
      </w:r>
    </w:p>
    <w:p w:rsidR="001D6B99" w:rsidRDefault="00702332">
      <w:pPr>
        <w:pStyle w:val="21"/>
        <w:shd w:val="clear" w:color="auto" w:fill="auto"/>
        <w:spacing w:before="0" w:after="0" w:line="480" w:lineRule="exact"/>
        <w:ind w:firstLine="760"/>
      </w:pPr>
      <w:r>
        <w:t>Смысловое, структурное и интонационное единство частей сложного предложения.</w:t>
      </w:r>
    </w:p>
    <w:p w:rsidR="001D6B99" w:rsidRDefault="00702332">
      <w:pPr>
        <w:pStyle w:val="21"/>
        <w:numPr>
          <w:ilvl w:val="0"/>
          <w:numId w:val="13"/>
        </w:numPr>
        <w:shd w:val="clear" w:color="auto" w:fill="auto"/>
        <w:tabs>
          <w:tab w:val="left" w:pos="2026"/>
        </w:tabs>
        <w:spacing w:before="0" w:after="0" w:line="480" w:lineRule="exact"/>
        <w:ind w:firstLine="760"/>
      </w:pPr>
      <w:r>
        <w:t>Сложносочинённое предложение.</w:t>
      </w:r>
    </w:p>
    <w:p w:rsidR="001D6B99" w:rsidRDefault="00702332">
      <w:pPr>
        <w:pStyle w:val="21"/>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1"/>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1"/>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1"/>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1"/>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сложносочинённых предложений.</w:t>
      </w:r>
    </w:p>
    <w:p w:rsidR="001D6B99" w:rsidRDefault="00702332">
      <w:pPr>
        <w:pStyle w:val="21"/>
        <w:numPr>
          <w:ilvl w:val="0"/>
          <w:numId w:val="13"/>
        </w:numPr>
        <w:shd w:val="clear" w:color="auto" w:fill="auto"/>
        <w:tabs>
          <w:tab w:val="left" w:pos="2030"/>
        </w:tabs>
        <w:spacing w:before="0" w:after="0" w:line="480" w:lineRule="exact"/>
        <w:ind w:firstLine="760"/>
      </w:pPr>
      <w:r>
        <w:t>Сложноподчинённое предложение.</w:t>
      </w:r>
    </w:p>
    <w:p w:rsidR="001D6B99" w:rsidRDefault="00702332">
      <w:pPr>
        <w:pStyle w:val="21"/>
        <w:shd w:val="clear" w:color="auto" w:fill="auto"/>
        <w:spacing w:before="0" w:after="0" w:line="480" w:lineRule="exact"/>
        <w:ind w:firstLine="760"/>
      </w:pPr>
      <w:r>
        <w:t>Понятие о сложноподчинённом предложении. Главная и придаточная части предложения.</w:t>
      </w:r>
    </w:p>
    <w:p w:rsidR="001D6B99" w:rsidRDefault="00702332">
      <w:pPr>
        <w:pStyle w:val="21"/>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1"/>
        <w:shd w:val="clear" w:color="auto" w:fill="auto"/>
        <w:spacing w:before="0" w:after="0" w:line="480" w:lineRule="exact"/>
        <w:ind w:firstLine="760"/>
      </w:pPr>
      <w:r>
        <w:t xml:space="preserve">Грамматическая синонимия сложноподчинённых предложений и простых </w:t>
      </w:r>
      <w:r>
        <w:lastRenderedPageBreak/>
        <w:t>предложений с обособленными членами.</w:t>
      </w:r>
    </w:p>
    <w:p w:rsidR="001D6B99" w:rsidRDefault="00702332">
      <w:pPr>
        <w:pStyle w:val="21"/>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обстоятельственными.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1"/>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1"/>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1"/>
        <w:shd w:val="clear" w:color="auto" w:fill="auto"/>
        <w:spacing w:before="0" w:after="6" w:line="280" w:lineRule="exact"/>
        <w:jc w:val="left"/>
      </w:pPr>
      <w:r>
        <w:t>и степени и сравнительными.</w:t>
      </w:r>
    </w:p>
    <w:p w:rsidR="001D6B99" w:rsidRDefault="00702332">
      <w:pPr>
        <w:pStyle w:val="21"/>
        <w:shd w:val="clear" w:color="auto" w:fill="auto"/>
        <w:spacing w:before="0" w:after="0" w:line="480" w:lineRule="exact"/>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1"/>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1"/>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Бессоюзное сложное предложение.</w:t>
      </w:r>
    </w:p>
    <w:p w:rsidR="001D6B99" w:rsidRDefault="00702332">
      <w:pPr>
        <w:pStyle w:val="21"/>
        <w:shd w:val="clear" w:color="auto" w:fill="auto"/>
        <w:spacing w:before="0" w:after="0" w:line="480" w:lineRule="exact"/>
        <w:ind w:firstLine="760"/>
      </w:pPr>
      <w:r>
        <w:t>Понятие о бессоюзном сложном предложении.</w:t>
      </w:r>
    </w:p>
    <w:p w:rsidR="001D6B99" w:rsidRDefault="00702332">
      <w:pPr>
        <w:pStyle w:val="21"/>
        <w:shd w:val="clear" w:color="auto" w:fill="auto"/>
        <w:spacing w:before="0" w:after="0" w:line="480" w:lineRule="exact"/>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Default="00702332">
      <w:pPr>
        <w:pStyle w:val="21"/>
        <w:shd w:val="clear" w:color="auto" w:fill="auto"/>
        <w:spacing w:before="0" w:after="0" w:line="480" w:lineRule="exact"/>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1"/>
        <w:shd w:val="clear" w:color="auto" w:fill="auto"/>
        <w:spacing w:before="0" w:after="0" w:line="480" w:lineRule="exact"/>
        <w:ind w:firstLine="760"/>
      </w:pPr>
      <w:r>
        <w:lastRenderedPageBreak/>
        <w:t>Синтаксический и пунктуационный анализ бессоюзных сложных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Сложные предложения с разными видами союзной и бессоюзной</w:t>
      </w:r>
    </w:p>
    <w:p w:rsidR="001D6B99" w:rsidRDefault="00702332">
      <w:pPr>
        <w:pStyle w:val="21"/>
        <w:shd w:val="clear" w:color="auto" w:fill="auto"/>
        <w:spacing w:before="0" w:after="152" w:line="280" w:lineRule="exact"/>
        <w:jc w:val="left"/>
      </w:pPr>
      <w:r>
        <w:t>связи.</w:t>
      </w:r>
    </w:p>
    <w:p w:rsidR="001D6B99" w:rsidRDefault="00702332">
      <w:pPr>
        <w:pStyle w:val="21"/>
        <w:shd w:val="clear" w:color="auto" w:fill="auto"/>
        <w:spacing w:before="0" w:after="0" w:line="280" w:lineRule="exact"/>
        <w:ind w:firstLine="760"/>
      </w:pPr>
      <w:r>
        <w:t>Типы сложных предложений с разными видами связи.</w:t>
      </w:r>
    </w:p>
    <w:p w:rsidR="001D6B99" w:rsidRDefault="00702332">
      <w:pPr>
        <w:pStyle w:val="21"/>
        <w:shd w:val="clear" w:color="auto" w:fill="auto"/>
        <w:spacing w:before="0" w:after="0" w:line="480" w:lineRule="exact"/>
        <w:ind w:firstLine="760"/>
      </w:pPr>
      <w:r>
        <w:t>Синтаксический и пунктуационный анализ сложных предложений с разными видами союзной и бессоюзной связи.</w:t>
      </w:r>
    </w:p>
    <w:p w:rsidR="001D6B99" w:rsidRDefault="00702332">
      <w:pPr>
        <w:pStyle w:val="21"/>
        <w:numPr>
          <w:ilvl w:val="0"/>
          <w:numId w:val="13"/>
        </w:numPr>
        <w:shd w:val="clear" w:color="auto" w:fill="auto"/>
        <w:tabs>
          <w:tab w:val="left" w:pos="1990"/>
        </w:tabs>
        <w:spacing w:before="0" w:after="0" w:line="480" w:lineRule="exact"/>
        <w:ind w:firstLine="760"/>
      </w:pPr>
      <w:r>
        <w:t>Прямая и косвенная речь.</w:t>
      </w:r>
    </w:p>
    <w:p w:rsidR="001D6B99" w:rsidRDefault="00702332">
      <w:pPr>
        <w:pStyle w:val="21"/>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1"/>
        <w:shd w:val="clear" w:color="auto" w:fill="auto"/>
        <w:spacing w:before="0" w:after="0" w:line="480" w:lineRule="exact"/>
        <w:ind w:firstLine="760"/>
      </w:pPr>
      <w:r>
        <w:t>Цитирование. Способы включения цитат в высказывание.</w:t>
      </w:r>
    </w:p>
    <w:p w:rsidR="001D6B99" w:rsidRDefault="00702332">
      <w:pPr>
        <w:pStyle w:val="21"/>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1"/>
        <w:shd w:val="clear" w:color="auto" w:fill="auto"/>
        <w:spacing w:before="0" w:after="0" w:line="480" w:lineRule="exact"/>
        <w:ind w:firstLine="760"/>
      </w:pPr>
      <w:r>
        <w:t>Применение знаний по синтаксису и пунктуации в практике правописания.</w:t>
      </w:r>
    </w:p>
    <w:p w:rsidR="001D6B99" w:rsidRDefault="00702332">
      <w:pPr>
        <w:pStyle w:val="21"/>
        <w:numPr>
          <w:ilvl w:val="0"/>
          <w:numId w:val="5"/>
        </w:numPr>
        <w:shd w:val="clear" w:color="auto" w:fill="auto"/>
        <w:tabs>
          <w:tab w:val="left" w:pos="1547"/>
        </w:tabs>
        <w:spacing w:before="0" w:after="0" w:line="480" w:lineRule="exact"/>
        <w:ind w:firstLine="760"/>
      </w:pPr>
      <w:r>
        <w:t>Планируемые результаты освоения программы по русскому языку на уровне основного общего образования.</w:t>
      </w:r>
    </w:p>
    <w:p w:rsidR="001D6B99" w:rsidRDefault="00702332">
      <w:pPr>
        <w:pStyle w:val="21"/>
        <w:numPr>
          <w:ilvl w:val="0"/>
          <w:numId w:val="14"/>
        </w:numPr>
        <w:shd w:val="clear" w:color="auto" w:fill="auto"/>
        <w:tabs>
          <w:tab w:val="left" w:pos="1758"/>
        </w:tabs>
        <w:spacing w:before="0" w:after="0" w:line="480" w:lineRule="exact"/>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
        </w:numPr>
        <w:shd w:val="clear" w:color="auto" w:fill="auto"/>
        <w:tabs>
          <w:tab w:val="left" w:pos="176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15"/>
        </w:numPr>
        <w:shd w:val="clear" w:color="auto" w:fill="auto"/>
        <w:tabs>
          <w:tab w:val="left" w:pos="1121"/>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1"/>
        <w:shd w:val="clear" w:color="auto" w:fill="auto"/>
        <w:spacing w:before="0" w:after="0" w:line="480" w:lineRule="exact"/>
        <w:ind w:firstLine="760"/>
      </w:pPr>
      <w:r>
        <w:lastRenderedPageBreak/>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1"/>
        <w:numPr>
          <w:ilvl w:val="0"/>
          <w:numId w:val="15"/>
        </w:numPr>
        <w:shd w:val="clear" w:color="auto" w:fill="auto"/>
        <w:tabs>
          <w:tab w:val="left" w:pos="1101"/>
        </w:tabs>
        <w:spacing w:before="0" w:after="0" w:line="480" w:lineRule="exact"/>
        <w:ind w:firstLine="740"/>
      </w:pPr>
      <w:r>
        <w:t>патриотического воспитания:</w:t>
      </w:r>
    </w:p>
    <w:p w:rsidR="001D6B99" w:rsidRDefault="00702332">
      <w:pPr>
        <w:pStyle w:val="21"/>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1"/>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1"/>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w:t>
      </w:r>
      <w:r>
        <w:lastRenderedPageBreak/>
        <w:t>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5"/>
        </w:numPr>
        <w:shd w:val="clear" w:color="auto" w:fill="auto"/>
        <w:tabs>
          <w:tab w:val="left" w:pos="1116"/>
        </w:tabs>
        <w:spacing w:before="0" w:after="0" w:line="480" w:lineRule="exact"/>
        <w:ind w:firstLine="760"/>
      </w:pPr>
      <w:r>
        <w:t>трудового воспитания:</w:t>
      </w:r>
    </w:p>
    <w:p w:rsidR="001D6B99" w:rsidRDefault="00702332">
      <w:pPr>
        <w:pStyle w:val="21"/>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 xml:space="preserve">интерес к практическому изучению профессий и труда различного рода, в том </w:t>
      </w:r>
      <w:r>
        <w:lastRenderedPageBreak/>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80" w:lineRule="exact"/>
        <w:ind w:firstLine="760"/>
      </w:pPr>
      <w:r>
        <w:t>умение рассказать о своих планах на будущее;</w:t>
      </w:r>
    </w:p>
    <w:p w:rsidR="001D6B99" w:rsidRDefault="00702332">
      <w:pPr>
        <w:pStyle w:val="21"/>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w:t>
      </w:r>
      <w:r>
        <w:lastRenderedPageBreak/>
        <w:t>деятельности, а также в рамках социального взаимодействия с людьми из другой культурной среды;</w:t>
      </w:r>
    </w:p>
    <w:p w:rsidR="001D6B99" w:rsidRDefault="00702332">
      <w:pPr>
        <w:pStyle w:val="21"/>
        <w:shd w:val="clear" w:color="auto" w:fill="auto"/>
        <w:tabs>
          <w:tab w:val="left" w:pos="1440"/>
          <w:tab w:val="left" w:pos="4982"/>
        </w:tabs>
        <w:spacing w:before="0" w:after="0" w:line="480" w:lineRule="exact"/>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pPr>
        <w:pStyle w:val="21"/>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1"/>
        <w:numPr>
          <w:ilvl w:val="0"/>
          <w:numId w:val="14"/>
        </w:numPr>
        <w:shd w:val="clear" w:color="auto" w:fill="auto"/>
        <w:tabs>
          <w:tab w:val="left" w:pos="173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6"/>
        </w:numPr>
        <w:shd w:val="clear" w:color="auto" w:fill="auto"/>
        <w:tabs>
          <w:tab w:val="left" w:pos="1945"/>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40"/>
      </w:pPr>
      <w:r>
        <w:t xml:space="preserve">устанавливать существенный признак классификации языковых единиц </w:t>
      </w:r>
      <w:r>
        <w:lastRenderedPageBreak/>
        <w:t>(явлений),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40"/>
      </w:pPr>
      <w:r>
        <w:t>выявлять дефицит информации текста, необходимой для решения поставленной учебной задачи;</w:t>
      </w:r>
    </w:p>
    <w:p w:rsidR="001D6B99" w:rsidRDefault="00702332">
      <w:pPr>
        <w:pStyle w:val="21"/>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16"/>
        </w:numPr>
        <w:shd w:val="clear" w:color="auto" w:fill="auto"/>
        <w:tabs>
          <w:tab w:val="left" w:pos="1956"/>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1"/>
        <w:shd w:val="clear" w:color="auto" w:fill="auto"/>
        <w:spacing w:before="0" w:after="0" w:line="480" w:lineRule="exact"/>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60"/>
      </w:pPr>
      <w: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60"/>
      </w:pPr>
      <w:r>
        <w:t xml:space="preserve">знать и распознавать предпосылки конфликтных ситуаций и смягчать </w:t>
      </w:r>
      <w:r>
        <w:lastRenderedPageBreak/>
        <w:t>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16"/>
        </w:numPr>
        <w:shd w:val="clear" w:color="auto" w:fill="auto"/>
        <w:tabs>
          <w:tab w:val="left" w:pos="196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60"/>
      </w:pPr>
      <w:r>
        <w:t>проводить выбор и брать ответственность за решение.</w:t>
      </w:r>
    </w:p>
    <w:p w:rsidR="001D6B99" w:rsidRDefault="00702332">
      <w:pPr>
        <w:pStyle w:val="21"/>
        <w:numPr>
          <w:ilvl w:val="0"/>
          <w:numId w:val="16"/>
        </w:numPr>
        <w:shd w:val="clear" w:color="auto" w:fill="auto"/>
        <w:tabs>
          <w:tab w:val="left" w:pos="1995"/>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60"/>
      </w:pPr>
      <w:r>
        <w:t xml:space="preserve">предвидеть трудности, которые могут возникнуть при решении учебной задачи, </w:t>
      </w:r>
      <w:r>
        <w:lastRenderedPageBreak/>
        <w:t>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1"/>
        <w:shd w:val="clear" w:color="auto" w:fill="auto"/>
        <w:spacing w:before="0" w:after="0" w:line="480" w:lineRule="exact"/>
        <w:ind w:firstLine="760"/>
      </w:pPr>
      <w:r>
        <w:t>признавать своё и чужое право на ошибку;</w:t>
      </w:r>
    </w:p>
    <w:p w:rsidR="001D6B99" w:rsidRDefault="00702332">
      <w:pPr>
        <w:pStyle w:val="21"/>
        <w:shd w:val="clear" w:color="auto" w:fill="auto"/>
        <w:spacing w:before="0" w:after="0" w:line="480" w:lineRule="exact"/>
        <w:ind w:firstLine="760"/>
      </w:pPr>
      <w:r>
        <w:t>принимать себя и других, не осуждая;</w:t>
      </w:r>
    </w:p>
    <w:p w:rsidR="001D6B99" w:rsidRDefault="00702332">
      <w:pPr>
        <w:pStyle w:val="21"/>
        <w:shd w:val="clear" w:color="auto" w:fill="auto"/>
        <w:spacing w:before="0" w:after="0" w:line="480" w:lineRule="exact"/>
        <w:ind w:firstLine="760"/>
      </w:pPr>
      <w:r>
        <w:t>проявлять открытость;</w:t>
      </w:r>
    </w:p>
    <w:p w:rsidR="001D6B99" w:rsidRDefault="00702332">
      <w:pPr>
        <w:pStyle w:val="21"/>
        <w:shd w:val="clear" w:color="auto" w:fill="auto"/>
        <w:spacing w:before="0" w:after="0" w:line="480" w:lineRule="exact"/>
        <w:ind w:firstLine="760"/>
      </w:pPr>
      <w:r>
        <w:t>осознавать невозможность контролировать всё вокруг.</w:t>
      </w:r>
    </w:p>
    <w:p w:rsidR="001D6B99" w:rsidRDefault="00702332">
      <w:pPr>
        <w:pStyle w:val="21"/>
        <w:numPr>
          <w:ilvl w:val="0"/>
          <w:numId w:val="16"/>
        </w:numPr>
        <w:shd w:val="clear" w:color="auto" w:fill="auto"/>
        <w:tabs>
          <w:tab w:val="left" w:pos="1995"/>
        </w:tabs>
        <w:spacing w:before="0" w:after="0" w:line="48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1"/>
        <w:shd w:val="clear" w:color="auto" w:fill="auto"/>
        <w:spacing w:before="0" w:after="30" w:line="280" w:lineRule="exact"/>
        <w:jc w:val="left"/>
      </w:pPr>
      <w:r>
        <w:t>и результат совместной работы;</w:t>
      </w:r>
    </w:p>
    <w:p w:rsidR="001D6B99" w:rsidRDefault="00702332">
      <w:pPr>
        <w:pStyle w:val="21"/>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80"/>
      </w:pPr>
      <w:r>
        <w:t xml:space="preserve">оценивать качество своего вклада в общий продукт по критериям, </w:t>
      </w:r>
      <w:r>
        <w:lastRenderedPageBreak/>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14"/>
        </w:numPr>
        <w:shd w:val="clear" w:color="auto" w:fill="auto"/>
        <w:tabs>
          <w:tab w:val="left" w:pos="1763"/>
        </w:tabs>
        <w:spacing w:before="0" w:after="0" w:line="480" w:lineRule="exact"/>
        <w:ind w:firstLine="780"/>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7"/>
        </w:numPr>
        <w:shd w:val="clear" w:color="auto" w:fill="auto"/>
        <w:tabs>
          <w:tab w:val="left" w:pos="2015"/>
        </w:tabs>
        <w:spacing w:before="0" w:after="0" w:line="480" w:lineRule="exact"/>
        <w:ind w:firstLine="780"/>
      </w:pPr>
      <w:r>
        <w:t>Общие сведения о языке.</w:t>
      </w:r>
    </w:p>
    <w:p w:rsidR="001D6B99" w:rsidRDefault="00702332">
      <w:pPr>
        <w:pStyle w:val="21"/>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1"/>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pPr>
        <w:pStyle w:val="21"/>
        <w:numPr>
          <w:ilvl w:val="0"/>
          <w:numId w:val="17"/>
        </w:numPr>
        <w:shd w:val="clear" w:color="auto" w:fill="auto"/>
        <w:tabs>
          <w:tab w:val="left" w:pos="2015"/>
        </w:tabs>
        <w:spacing w:before="0" w:after="0" w:line="480" w:lineRule="exact"/>
        <w:ind w:firstLine="780"/>
      </w:pPr>
      <w:r>
        <w:t>Язык и речь.</w:t>
      </w:r>
    </w:p>
    <w:p w:rsidR="001D6B99" w:rsidRDefault="00702332">
      <w:pPr>
        <w:pStyle w:val="21"/>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1"/>
        <w:shd w:val="clear" w:color="auto" w:fill="auto"/>
        <w:spacing w:before="0" w:after="0" w:line="480" w:lineRule="exact"/>
        <w:ind w:firstLine="760"/>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w:t>
      </w:r>
      <w:r>
        <w:lastRenderedPageBreak/>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pPr>
        <w:pStyle w:val="21"/>
        <w:numPr>
          <w:ilvl w:val="0"/>
          <w:numId w:val="17"/>
        </w:numPr>
        <w:shd w:val="clear" w:color="auto" w:fill="auto"/>
        <w:tabs>
          <w:tab w:val="left" w:pos="1966"/>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pPr>
        <w:pStyle w:val="21"/>
        <w:shd w:val="clear" w:color="auto" w:fill="auto"/>
        <w:spacing w:before="0" w:after="0" w:line="480" w:lineRule="exact"/>
      </w:pPr>
      <w:r>
        <w:t>к функционально-смысловому типу речи.</w:t>
      </w:r>
    </w:p>
    <w:p w:rsidR="001D6B99" w:rsidRDefault="00702332">
      <w:pPr>
        <w:pStyle w:val="21"/>
        <w:shd w:val="clear" w:color="auto" w:fill="auto"/>
        <w:spacing w:before="0" w:after="0" w:line="480" w:lineRule="exact"/>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1"/>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lastRenderedPageBreak/>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pPr>
        <w:pStyle w:val="21"/>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1"/>
        <w:shd w:val="clear" w:color="auto" w:fill="auto"/>
        <w:spacing w:before="0" w:after="0" w:line="480" w:lineRule="exact"/>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17"/>
        </w:numPr>
        <w:shd w:val="clear" w:color="auto" w:fill="auto"/>
        <w:tabs>
          <w:tab w:val="left" w:pos="2026"/>
        </w:tabs>
        <w:spacing w:before="0" w:after="11" w:line="2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
        <w:numPr>
          <w:ilvl w:val="0"/>
          <w:numId w:val="17"/>
        </w:numPr>
        <w:shd w:val="clear" w:color="auto" w:fill="auto"/>
        <w:tabs>
          <w:tab w:val="left" w:pos="2026"/>
        </w:tabs>
        <w:spacing w:before="0" w:after="0" w:line="480" w:lineRule="exact"/>
        <w:ind w:firstLine="760"/>
      </w:pPr>
      <w:r>
        <w:t>Система языка.</w:t>
      </w:r>
    </w:p>
    <w:p w:rsidR="001D6B99" w:rsidRDefault="00702332">
      <w:pPr>
        <w:pStyle w:val="21"/>
        <w:numPr>
          <w:ilvl w:val="0"/>
          <w:numId w:val="17"/>
        </w:numPr>
        <w:shd w:val="clear" w:color="auto" w:fill="auto"/>
        <w:tabs>
          <w:tab w:val="left" w:pos="2026"/>
        </w:tabs>
        <w:spacing w:before="0" w:after="0" w:line="480" w:lineRule="exact"/>
        <w:ind w:firstLine="760"/>
      </w:pPr>
      <w:r>
        <w:t>Фонетика. Графика. Орфоэпия.</w:t>
      </w:r>
    </w:p>
    <w:p w:rsidR="001D6B99" w:rsidRDefault="00702332">
      <w:pPr>
        <w:pStyle w:val="21"/>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1"/>
        <w:shd w:val="clear" w:color="auto" w:fill="auto"/>
        <w:spacing w:before="0" w:after="0" w:line="480" w:lineRule="exact"/>
        <w:ind w:firstLine="760"/>
      </w:pPr>
      <w:r>
        <w:t>Проводить фонетический анализ слов.</w:t>
      </w:r>
    </w:p>
    <w:p w:rsidR="001D6B99" w:rsidRDefault="00702332">
      <w:pPr>
        <w:pStyle w:val="21"/>
        <w:shd w:val="clear" w:color="auto" w:fill="auto"/>
        <w:spacing w:before="0" w:after="0" w:line="480" w:lineRule="exact"/>
        <w:ind w:firstLine="760"/>
      </w:pPr>
      <w:r>
        <w:t>Использовать знания по фонетике, графике и орфоэпии в практике произношения и правописания слов.</w:t>
      </w:r>
    </w:p>
    <w:p w:rsidR="001D6B99" w:rsidRDefault="00702332">
      <w:pPr>
        <w:pStyle w:val="21"/>
        <w:numPr>
          <w:ilvl w:val="0"/>
          <w:numId w:val="17"/>
        </w:numPr>
        <w:shd w:val="clear" w:color="auto" w:fill="auto"/>
        <w:tabs>
          <w:tab w:val="left" w:pos="2030"/>
        </w:tabs>
        <w:spacing w:before="0" w:after="0" w:line="480" w:lineRule="exact"/>
        <w:ind w:firstLine="760"/>
      </w:pPr>
      <w:r>
        <w:t>Орфография.</w:t>
      </w:r>
    </w:p>
    <w:p w:rsidR="001D6B99" w:rsidRDefault="00702332">
      <w:pPr>
        <w:pStyle w:val="21"/>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1"/>
        <w:shd w:val="clear" w:color="auto" w:fill="auto"/>
        <w:spacing w:before="0" w:after="0" w:line="480" w:lineRule="exact"/>
        <w:ind w:firstLine="760"/>
      </w:pPr>
      <w:r>
        <w:t>Распознавать изученные орфограммы.</w:t>
      </w:r>
    </w:p>
    <w:p w:rsidR="001D6B99" w:rsidRDefault="00702332">
      <w:pPr>
        <w:pStyle w:val="21"/>
        <w:shd w:val="clear" w:color="auto" w:fill="auto"/>
        <w:spacing w:before="0" w:after="0" w:line="480" w:lineRule="exact"/>
        <w:ind w:firstLine="760"/>
      </w:pPr>
      <w:r>
        <w:lastRenderedPageBreak/>
        <w:t>Применять знания по орфографии в практике правописания (в том числе применять знание о правописании разделительных ъ и ь).</w:t>
      </w:r>
    </w:p>
    <w:p w:rsidR="001D6B99" w:rsidRDefault="00702332">
      <w:pPr>
        <w:pStyle w:val="21"/>
        <w:numPr>
          <w:ilvl w:val="0"/>
          <w:numId w:val="17"/>
        </w:numPr>
        <w:shd w:val="clear" w:color="auto" w:fill="auto"/>
        <w:tabs>
          <w:tab w:val="left" w:pos="2030"/>
        </w:tabs>
        <w:spacing w:before="0" w:after="0" w:line="480" w:lineRule="exact"/>
        <w:ind w:firstLine="760"/>
      </w:pPr>
      <w:r>
        <w:t>Лексикология.</w:t>
      </w:r>
    </w:p>
    <w:p w:rsidR="001D6B99" w:rsidRDefault="00702332">
      <w:pPr>
        <w:pStyle w:val="21"/>
        <w:shd w:val="clear" w:color="auto" w:fill="auto"/>
        <w:spacing w:before="0" w:after="0" w:line="480" w:lineRule="exact"/>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pPr>
        <w:pStyle w:val="21"/>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1"/>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1"/>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1"/>
        <w:shd w:val="clear" w:color="auto" w:fill="auto"/>
        <w:spacing w:before="0" w:after="0" w:line="480" w:lineRule="exact"/>
        <w:ind w:firstLine="760"/>
      </w:pPr>
      <w:r>
        <w:t>Проводить лексический анализ слов (в рамках изученного).</w:t>
      </w:r>
    </w:p>
    <w:p w:rsidR="001D6B99" w:rsidRDefault="00702332">
      <w:pPr>
        <w:pStyle w:val="21"/>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Default="00702332">
      <w:pPr>
        <w:pStyle w:val="21"/>
        <w:numPr>
          <w:ilvl w:val="0"/>
          <w:numId w:val="17"/>
        </w:numPr>
        <w:shd w:val="clear" w:color="auto" w:fill="auto"/>
        <w:tabs>
          <w:tab w:val="left" w:pos="2030"/>
        </w:tabs>
        <w:spacing w:before="0" w:after="0" w:line="480" w:lineRule="exact"/>
        <w:ind w:firstLine="760"/>
      </w:pPr>
      <w:r>
        <w:t>Морфемика. Орфография.</w:t>
      </w:r>
    </w:p>
    <w:p w:rsidR="001D6B99" w:rsidRDefault="00702332">
      <w:pPr>
        <w:pStyle w:val="21"/>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1"/>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1"/>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Проводить морфемный анализ слов.</w:t>
      </w:r>
    </w:p>
    <w:p w:rsidR="001D6B99" w:rsidRDefault="00702332">
      <w:pPr>
        <w:pStyle w:val="21"/>
        <w:shd w:val="clear" w:color="auto" w:fill="auto"/>
        <w:spacing w:before="0" w:after="0" w:line="480" w:lineRule="exact"/>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Default="00702332">
      <w:pPr>
        <w:pStyle w:val="21"/>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1"/>
        <w:shd w:val="clear" w:color="auto" w:fill="auto"/>
        <w:spacing w:before="0" w:after="0" w:line="480" w:lineRule="exact"/>
        <w:ind w:firstLine="740"/>
      </w:pPr>
      <w:r>
        <w:t>Уместно использовать слова с суффиксами оценки в собственной речи.</w:t>
      </w:r>
    </w:p>
    <w:p w:rsidR="001D6B99" w:rsidRDefault="00702332">
      <w:pPr>
        <w:pStyle w:val="21"/>
        <w:numPr>
          <w:ilvl w:val="0"/>
          <w:numId w:val="17"/>
        </w:numPr>
        <w:shd w:val="clear" w:color="auto" w:fill="auto"/>
        <w:tabs>
          <w:tab w:val="left" w:pos="2154"/>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 xml:space="preserve">Применять знания о частях речи как лексико-грамматических разрядах слов, о </w:t>
      </w:r>
      <w:r>
        <w:lastRenderedPageBreak/>
        <w:t>грамматическом значении слова, о системе частей речи в русском языке для решения практико-ориентированных учебных задач.</w:t>
      </w:r>
    </w:p>
    <w:p w:rsidR="001D6B99" w:rsidRDefault="00702332">
      <w:pPr>
        <w:pStyle w:val="21"/>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1"/>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1"/>
        <w:shd w:val="clear" w:color="auto" w:fill="auto"/>
        <w:spacing w:before="0" w:after="0" w:line="480" w:lineRule="exact"/>
        <w:ind w:firstLine="740"/>
      </w:pPr>
      <w:r>
        <w:t>Проводить орфографический анализ имён существительных, имён прилагательных, глаголов (в рамках изученного).</w:t>
      </w:r>
    </w:p>
    <w:p w:rsidR="001D6B99" w:rsidRDefault="00702332">
      <w:pPr>
        <w:pStyle w:val="21"/>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Default="00702332">
      <w:pPr>
        <w:pStyle w:val="21"/>
        <w:numPr>
          <w:ilvl w:val="0"/>
          <w:numId w:val="17"/>
        </w:numPr>
        <w:shd w:val="clear" w:color="auto" w:fill="auto"/>
        <w:tabs>
          <w:tab w:val="left" w:pos="2154"/>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pPr>
        <w:pStyle w:val="21"/>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1"/>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1"/>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1"/>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1"/>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1"/>
        <w:shd w:val="clear" w:color="auto" w:fill="auto"/>
        <w:spacing w:before="0" w:after="0" w:line="480" w:lineRule="exact"/>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Default="00702332">
      <w:pPr>
        <w:pStyle w:val="21"/>
        <w:numPr>
          <w:ilvl w:val="0"/>
          <w:numId w:val="17"/>
        </w:numPr>
        <w:shd w:val="clear" w:color="auto" w:fill="auto"/>
        <w:tabs>
          <w:tab w:val="left" w:pos="2162"/>
        </w:tabs>
        <w:spacing w:before="0" w:after="0" w:line="480" w:lineRule="exact"/>
        <w:ind w:firstLine="760"/>
      </w:pPr>
      <w:r>
        <w:t>Имя прилагательное.</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1"/>
        <w:shd w:val="clear" w:color="auto" w:fill="auto"/>
        <w:spacing w:before="0" w:after="0" w:line="480" w:lineRule="exact"/>
        <w:ind w:firstLine="760"/>
      </w:pPr>
      <w:r>
        <w:t xml:space="preserve">Проводить частичный морфологический анализ имён прилагательных (в </w:t>
      </w:r>
      <w:r>
        <w:lastRenderedPageBreak/>
        <w:t>рамках изученного).</w:t>
      </w:r>
    </w:p>
    <w:p w:rsidR="001D6B99" w:rsidRDefault="00702332">
      <w:pPr>
        <w:pStyle w:val="21"/>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pPr>
        <w:pStyle w:val="21"/>
        <w:numPr>
          <w:ilvl w:val="0"/>
          <w:numId w:val="17"/>
        </w:numPr>
        <w:shd w:val="clear" w:color="auto" w:fill="auto"/>
        <w:tabs>
          <w:tab w:val="left" w:pos="216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1"/>
        <w:shd w:val="clear" w:color="auto" w:fill="auto"/>
        <w:spacing w:before="0" w:after="0" w:line="480" w:lineRule="exact"/>
        <w:ind w:firstLine="760"/>
      </w:pPr>
      <w:r>
        <w:t>Определять спряжение глагола, спрягать глаголы.</w:t>
      </w:r>
    </w:p>
    <w:p w:rsidR="001D6B99" w:rsidRDefault="00702332">
      <w:pPr>
        <w:pStyle w:val="21"/>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1"/>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1"/>
        <w:shd w:val="clear" w:color="auto" w:fill="auto"/>
        <w:spacing w:before="0" w:after="0" w:line="480" w:lineRule="exact"/>
      </w:pPr>
      <w:r>
        <w:t>суффиксом -л- в формах прошедшего времени глагола, слитного и раздельного написания не с глаголами.</w:t>
      </w:r>
    </w:p>
    <w:p w:rsidR="001D6B99" w:rsidRDefault="00702332">
      <w:pPr>
        <w:pStyle w:val="21"/>
        <w:numPr>
          <w:ilvl w:val="0"/>
          <w:numId w:val="17"/>
        </w:numPr>
        <w:shd w:val="clear" w:color="auto" w:fill="auto"/>
        <w:tabs>
          <w:tab w:val="left" w:pos="2113"/>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w:t>
      </w:r>
      <w:r>
        <w:lastRenderedPageBreak/>
        <w:t>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shd w:val="clear" w:color="auto" w:fill="auto"/>
        <w:tabs>
          <w:tab w:val="left" w:pos="1742"/>
          <w:tab w:val="left" w:pos="4949"/>
          <w:tab w:val="left" w:pos="8222"/>
        </w:tabs>
        <w:spacing w:before="0" w:after="0" w:line="480" w:lineRule="exact"/>
        <w:ind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1"/>
        <w:shd w:val="clear" w:color="auto" w:fill="auto"/>
        <w:spacing w:before="0" w:after="0" w:line="480"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1"/>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1"/>
        <w:shd w:val="clear" w:color="auto" w:fill="auto"/>
        <w:spacing w:before="0" w:after="0" w:line="480" w:lineRule="exact"/>
        <w:ind w:firstLine="760"/>
      </w:pPr>
      <w:r>
        <w:t>Проводить пунктуационный анализ предложения (в рамках изученного).</w:t>
      </w:r>
    </w:p>
    <w:p w:rsidR="001D6B99" w:rsidRDefault="00702332">
      <w:pPr>
        <w:pStyle w:val="21"/>
        <w:numPr>
          <w:ilvl w:val="0"/>
          <w:numId w:val="14"/>
        </w:numPr>
        <w:shd w:val="clear" w:color="auto" w:fill="auto"/>
        <w:tabs>
          <w:tab w:val="left" w:pos="1738"/>
        </w:tabs>
        <w:spacing w:before="0" w:after="0" w:line="480" w:lineRule="exact"/>
        <w:ind w:firstLine="760"/>
      </w:pPr>
      <w:r>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9"/>
        </w:numPr>
        <w:shd w:val="clear" w:color="auto" w:fill="auto"/>
        <w:tabs>
          <w:tab w:val="left" w:pos="1970"/>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w:t>
      </w:r>
      <w:r>
        <w:lastRenderedPageBreak/>
        <w:t>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1"/>
        <w:shd w:val="clear" w:color="auto" w:fill="auto"/>
        <w:spacing w:before="0" w:after="0" w:line="480" w:lineRule="exact"/>
        <w:ind w:firstLine="760"/>
      </w:pPr>
      <w:r>
        <w:t>Иметь представление о русском литературном языке.</w:t>
      </w:r>
    </w:p>
    <w:p w:rsidR="001D6B99" w:rsidRDefault="00702332">
      <w:pPr>
        <w:pStyle w:val="21"/>
        <w:numPr>
          <w:ilvl w:val="0"/>
          <w:numId w:val="19"/>
        </w:numPr>
        <w:shd w:val="clear" w:color="auto" w:fill="auto"/>
        <w:tabs>
          <w:tab w:val="left" w:pos="19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1"/>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1"/>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pPr>
        <w:pStyle w:val="21"/>
        <w:shd w:val="clear" w:color="auto" w:fill="auto"/>
        <w:spacing w:before="0" w:after="0" w:line="480" w:lineRule="exact"/>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80" w:lineRule="exact"/>
        <w:ind w:firstLine="740"/>
      </w:pPr>
      <w:r>
        <w:t xml:space="preserve">Соблюдать в устной речи и при письме нормы современного русского </w:t>
      </w:r>
      <w:r>
        <w:lastRenderedPageBreak/>
        <w:t>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pPr>
        <w:pStyle w:val="21"/>
        <w:numPr>
          <w:ilvl w:val="0"/>
          <w:numId w:val="19"/>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1"/>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1"/>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1"/>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1"/>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1"/>
        <w:shd w:val="clear" w:color="auto" w:fill="auto"/>
        <w:spacing w:before="0" w:after="0" w:line="480" w:lineRule="exact"/>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Default="00702332">
      <w:pPr>
        <w:pStyle w:val="21"/>
        <w:numPr>
          <w:ilvl w:val="0"/>
          <w:numId w:val="20"/>
        </w:numPr>
        <w:shd w:val="clear" w:color="auto" w:fill="auto"/>
        <w:tabs>
          <w:tab w:val="left" w:pos="1946"/>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1"/>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1"/>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
        <w:numPr>
          <w:ilvl w:val="0"/>
          <w:numId w:val="20"/>
        </w:numPr>
        <w:shd w:val="clear" w:color="auto" w:fill="auto"/>
        <w:tabs>
          <w:tab w:val="left" w:pos="2029"/>
        </w:tabs>
        <w:spacing w:before="0" w:after="0" w:line="480" w:lineRule="exact"/>
        <w:ind w:firstLine="780"/>
      </w:pPr>
      <w:r>
        <w:t>Система языка.</w:t>
      </w:r>
    </w:p>
    <w:p w:rsidR="001D6B99" w:rsidRDefault="00702332">
      <w:pPr>
        <w:pStyle w:val="21"/>
        <w:numPr>
          <w:ilvl w:val="0"/>
          <w:numId w:val="20"/>
        </w:numPr>
        <w:shd w:val="clear" w:color="auto" w:fill="auto"/>
        <w:tabs>
          <w:tab w:val="left" w:pos="2034"/>
        </w:tabs>
        <w:spacing w:before="0" w:after="0" w:line="480" w:lineRule="exact"/>
        <w:ind w:firstLine="780"/>
      </w:pPr>
      <w:r>
        <w:t>Лексикология. Культура речи.</w:t>
      </w:r>
    </w:p>
    <w:p w:rsidR="001D6B99" w:rsidRDefault="00702332">
      <w:pPr>
        <w:pStyle w:val="21"/>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1"/>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1"/>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1"/>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1"/>
        <w:shd w:val="clear" w:color="auto" w:fill="auto"/>
        <w:spacing w:before="0" w:after="0" w:line="480" w:lineRule="exact"/>
        <w:jc w:val="left"/>
      </w:pPr>
      <w:r>
        <w:t>характеризовать ситуацию употребления фразеологизма.</w:t>
      </w:r>
    </w:p>
    <w:p w:rsidR="001D6B99" w:rsidRDefault="00702332">
      <w:pPr>
        <w:pStyle w:val="21"/>
        <w:shd w:val="clear" w:color="auto" w:fill="auto"/>
        <w:spacing w:before="0" w:after="0" w:line="480" w:lineRule="exact"/>
        <w:ind w:firstLine="78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numPr>
          <w:ilvl w:val="0"/>
          <w:numId w:val="20"/>
        </w:numPr>
        <w:shd w:val="clear" w:color="auto" w:fill="auto"/>
        <w:tabs>
          <w:tab w:val="left" w:pos="2034"/>
        </w:tabs>
        <w:spacing w:before="0" w:after="0" w:line="480" w:lineRule="exact"/>
        <w:ind w:firstLine="780"/>
      </w:pPr>
      <w:r>
        <w:t>Словообразование. Культура речи. Орфография.</w:t>
      </w:r>
    </w:p>
    <w:p w:rsidR="001D6B99" w:rsidRDefault="00702332">
      <w:pPr>
        <w:pStyle w:val="21"/>
        <w:shd w:val="clear" w:color="auto" w:fill="auto"/>
        <w:spacing w:before="0" w:after="0" w:line="480" w:lineRule="exact"/>
        <w:ind w:firstLine="780"/>
      </w:pPr>
      <w:r>
        <w:lastRenderedPageBreak/>
        <w:t>Распознавать формообразующие и словообразующие морфемы в слове; выделять производящую основу.</w:t>
      </w:r>
    </w:p>
    <w:p w:rsidR="001D6B99" w:rsidRDefault="00702332">
      <w:pPr>
        <w:pStyle w:val="21"/>
        <w:shd w:val="clear" w:color="auto" w:fill="auto"/>
        <w:spacing w:before="0" w:after="0" w:line="480" w:lineRule="exact"/>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pPr>
        <w:pStyle w:val="21"/>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pPr>
        <w:pStyle w:val="21"/>
        <w:numPr>
          <w:ilvl w:val="0"/>
          <w:numId w:val="20"/>
        </w:numPr>
        <w:shd w:val="clear" w:color="auto" w:fill="auto"/>
        <w:tabs>
          <w:tab w:val="left" w:pos="1982"/>
        </w:tabs>
        <w:spacing w:before="0" w:after="0" w:line="480" w:lineRule="exact"/>
        <w:ind w:firstLine="760"/>
      </w:pPr>
      <w:r>
        <w:t>Морфология. Культура речи. Орфография.</w:t>
      </w:r>
    </w:p>
    <w:p w:rsidR="001D6B99" w:rsidRDefault="00702332">
      <w:pPr>
        <w:pStyle w:val="21"/>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1"/>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1"/>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1"/>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1"/>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1"/>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1"/>
        <w:shd w:val="clear" w:color="auto" w:fill="auto"/>
        <w:spacing w:before="0" w:after="0" w:line="480" w:lineRule="exact"/>
        <w:ind w:firstLine="76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pPr>
        <w:pStyle w:val="21"/>
        <w:shd w:val="clear" w:color="auto" w:fill="auto"/>
        <w:spacing w:before="0" w:after="0" w:line="480" w:lineRule="exact"/>
        <w:ind w:firstLine="760"/>
      </w:pPr>
      <w:r>
        <w:t xml:space="preserve">Правильно употреблять собирательные имена числительные, соблюдать </w:t>
      </w:r>
      <w:r>
        <w:lastRenderedPageBreak/>
        <w:t>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
        <w:shd w:val="clear" w:color="auto" w:fill="auto"/>
        <w:spacing w:before="0" w:after="0" w:line="480" w:lineRule="exact"/>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1"/>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1"/>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1"/>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1"/>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1"/>
        <w:shd w:val="clear" w:color="auto" w:fill="auto"/>
        <w:spacing w:before="0" w:after="0" w:line="480" w:lineRule="exact"/>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75"/>
        </w:tabs>
        <w:spacing w:before="0" w:after="0" w:line="480" w:lineRule="exact"/>
        <w:ind w:firstLine="760"/>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2"/>
        </w:numPr>
        <w:shd w:val="clear" w:color="auto" w:fill="auto"/>
        <w:tabs>
          <w:tab w:val="left" w:pos="2002"/>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lastRenderedPageBreak/>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pPr>
        <w:pStyle w:val="21"/>
        <w:numPr>
          <w:ilvl w:val="0"/>
          <w:numId w:val="22"/>
        </w:numPr>
        <w:shd w:val="clear" w:color="auto" w:fill="auto"/>
        <w:tabs>
          <w:tab w:val="left" w:pos="2007"/>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1"/>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1"/>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w:t>
      </w:r>
      <w:r>
        <w:lastRenderedPageBreak/>
        <w:t>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pPr>
      <w:r>
        <w:t>Текст.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lastRenderedPageBreak/>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1"/>
        <w:shd w:val="clear" w:color="auto" w:fill="auto"/>
        <w:spacing w:before="0" w:after="11" w:line="280" w:lineRule="exact"/>
        <w:jc w:val="left"/>
      </w:pPr>
      <w:r>
        <w:t>художественной литературы.</w:t>
      </w:r>
    </w:p>
    <w:p w:rsidR="001D6B99" w:rsidRDefault="00702332">
      <w:pPr>
        <w:pStyle w:val="21"/>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1"/>
        <w:shd w:val="clear" w:color="auto" w:fill="auto"/>
        <w:spacing w:before="0" w:after="0" w:line="480" w:lineRule="exact"/>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1"/>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1"/>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1993"/>
        </w:tabs>
        <w:spacing w:before="0" w:after="0" w:line="480" w:lineRule="exact"/>
        <w:ind w:firstLine="760"/>
      </w:pPr>
      <w:r>
        <w:t>Система языка.</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1"/>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1"/>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1"/>
        <w:shd w:val="clear" w:color="auto" w:fill="auto"/>
        <w:spacing w:before="0" w:after="0" w:line="480" w:lineRule="exact"/>
        <w:ind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1"/>
        <w:shd w:val="clear" w:color="auto" w:fill="auto"/>
        <w:spacing w:before="0" w:after="0" w:line="480" w:lineRule="exact"/>
        <w:ind w:firstLine="740"/>
      </w:pPr>
      <w:r>
        <w:lastRenderedPageBreak/>
        <w:t>Использовать грамматические словари и справочники в речевой практике.</w:t>
      </w:r>
    </w:p>
    <w:p w:rsidR="001D6B99" w:rsidRDefault="00702332">
      <w:pPr>
        <w:pStyle w:val="21"/>
        <w:numPr>
          <w:ilvl w:val="0"/>
          <w:numId w:val="22"/>
        </w:numPr>
        <w:shd w:val="clear" w:color="auto" w:fill="auto"/>
        <w:tabs>
          <w:tab w:val="left" w:pos="1981"/>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1"/>
        <w:numPr>
          <w:ilvl w:val="0"/>
          <w:numId w:val="22"/>
        </w:numPr>
        <w:shd w:val="clear" w:color="auto" w:fill="auto"/>
        <w:tabs>
          <w:tab w:val="left" w:pos="1981"/>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1"/>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1"/>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1D6B99" w:rsidRDefault="00702332">
      <w:pPr>
        <w:pStyle w:val="21"/>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1"/>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Проводить синтаксический и пунктуационный анализ предложений с причастным оборотом (в рамках изученного).</w:t>
      </w:r>
    </w:p>
    <w:p w:rsidR="001D6B99" w:rsidRDefault="00702332">
      <w:pPr>
        <w:pStyle w:val="21"/>
        <w:numPr>
          <w:ilvl w:val="0"/>
          <w:numId w:val="22"/>
        </w:numPr>
        <w:shd w:val="clear" w:color="auto" w:fill="auto"/>
        <w:tabs>
          <w:tab w:val="left" w:pos="1981"/>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1"/>
        <w:shd w:val="clear" w:color="auto" w:fill="auto"/>
        <w:spacing w:before="0" w:after="0" w:line="480" w:lineRule="exact"/>
        <w:ind w:firstLine="760"/>
      </w:pPr>
      <w:r>
        <w:t xml:space="preserve">Определять признаки глагола и наречия в деепричастии, синтаксическую </w:t>
      </w:r>
      <w:r>
        <w:lastRenderedPageBreak/>
        <w:t>функцию деепричастия.</w:t>
      </w:r>
    </w:p>
    <w:p w:rsidR="001D6B99" w:rsidRDefault="00702332">
      <w:pPr>
        <w:pStyle w:val="21"/>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1"/>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1D6B99" w:rsidRDefault="00702332">
      <w:pPr>
        <w:pStyle w:val="21"/>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1"/>
        <w:shd w:val="clear" w:color="auto" w:fill="auto"/>
        <w:spacing w:before="0" w:after="0" w:line="480" w:lineRule="exact"/>
        <w:ind w:firstLine="760"/>
      </w:pPr>
      <w:r>
        <w:t>Уместно использовать деепричастия в речи.</w:t>
      </w:r>
    </w:p>
    <w:p w:rsidR="001D6B99" w:rsidRDefault="00702332">
      <w:pPr>
        <w:pStyle w:val="21"/>
        <w:shd w:val="clear" w:color="auto" w:fill="auto"/>
        <w:spacing w:before="0" w:after="0" w:line="480" w:lineRule="exact"/>
        <w:ind w:firstLine="760"/>
      </w:pPr>
      <w:r>
        <w:t>Правильно ставить ударение в деепричастиях.</w:t>
      </w:r>
    </w:p>
    <w:p w:rsidR="001D6B99" w:rsidRDefault="00702332">
      <w:pPr>
        <w:pStyle w:val="21"/>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1"/>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1D6B99" w:rsidRDefault="00702332">
      <w:pPr>
        <w:pStyle w:val="21"/>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pPr>
        <w:pStyle w:val="21"/>
        <w:numPr>
          <w:ilvl w:val="0"/>
          <w:numId w:val="22"/>
        </w:numPr>
        <w:shd w:val="clear" w:color="auto" w:fill="auto"/>
        <w:tabs>
          <w:tab w:val="left" w:pos="2020"/>
        </w:tabs>
        <w:spacing w:before="0" w:after="0" w:line="480" w:lineRule="exact"/>
        <w:ind w:firstLine="760"/>
      </w:pPr>
      <w:r>
        <w:t>Наречие.</w:t>
      </w:r>
    </w:p>
    <w:p w:rsidR="001D6B99" w:rsidRDefault="00702332">
      <w:pPr>
        <w:pStyle w:val="21"/>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1"/>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1"/>
        <w:shd w:val="clear" w:color="auto" w:fill="auto"/>
        <w:spacing w:before="0" w:after="0" w:line="480" w:lineRule="exact"/>
        <w:ind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Default="00702332">
      <w:pPr>
        <w:pStyle w:val="21"/>
        <w:shd w:val="clear" w:color="auto" w:fill="auto"/>
        <w:spacing w:before="0" w:after="0" w:line="480" w:lineRule="exact"/>
        <w:jc w:val="left"/>
      </w:pPr>
      <w:r>
        <w:t>не с наречиями.</w:t>
      </w:r>
    </w:p>
    <w:p w:rsidR="001D6B99" w:rsidRDefault="00702332">
      <w:pPr>
        <w:pStyle w:val="21"/>
        <w:numPr>
          <w:ilvl w:val="0"/>
          <w:numId w:val="22"/>
        </w:numPr>
        <w:shd w:val="clear" w:color="auto" w:fill="auto"/>
        <w:tabs>
          <w:tab w:val="left" w:pos="2170"/>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pPr>
        <w:pStyle w:val="21"/>
        <w:numPr>
          <w:ilvl w:val="0"/>
          <w:numId w:val="22"/>
        </w:numPr>
        <w:shd w:val="clear" w:color="auto" w:fill="auto"/>
        <w:tabs>
          <w:tab w:val="left" w:pos="2170"/>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1D6B99" w:rsidRDefault="00702332">
      <w:pPr>
        <w:pStyle w:val="21"/>
        <w:numPr>
          <w:ilvl w:val="0"/>
          <w:numId w:val="22"/>
        </w:numPr>
        <w:shd w:val="clear" w:color="auto" w:fill="auto"/>
        <w:tabs>
          <w:tab w:val="left" w:pos="2170"/>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pPr>
        <w:pStyle w:val="21"/>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1"/>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1"/>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Союз.</w:t>
      </w:r>
    </w:p>
    <w:p w:rsidR="001D6B99" w:rsidRDefault="00702332">
      <w:pPr>
        <w:pStyle w:val="21"/>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1"/>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pPr>
        <w:pStyle w:val="21"/>
        <w:shd w:val="clear" w:color="auto" w:fill="auto"/>
        <w:spacing w:before="0" w:after="0" w:line="480" w:lineRule="exact"/>
        <w:ind w:firstLine="760"/>
      </w:pPr>
      <w:r>
        <w:t xml:space="preserve">Употреблять частицы в речи в соответствии с их значением и стилистической </w:t>
      </w:r>
      <w:r>
        <w:lastRenderedPageBreak/>
        <w:t>окраской; соблюдать правила правописания частиц.</w:t>
      </w:r>
    </w:p>
    <w:p w:rsidR="001D6B99" w:rsidRDefault="00702332">
      <w:pPr>
        <w:pStyle w:val="21"/>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Default="00702332">
      <w:pPr>
        <w:pStyle w:val="21"/>
        <w:numPr>
          <w:ilvl w:val="0"/>
          <w:numId w:val="22"/>
        </w:numPr>
        <w:shd w:val="clear" w:color="auto" w:fill="auto"/>
        <w:tabs>
          <w:tab w:val="left" w:pos="2157"/>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pPr>
        <w:pStyle w:val="21"/>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1"/>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1"/>
        <w:shd w:val="clear" w:color="auto" w:fill="auto"/>
        <w:spacing w:before="0" w:after="0" w:line="480" w:lineRule="exact"/>
        <w:ind w:firstLine="760"/>
      </w:pPr>
      <w:r>
        <w:t>Различать грамматические омонимы.</w:t>
      </w:r>
    </w:p>
    <w:p w:rsidR="001D6B99" w:rsidRDefault="00702332">
      <w:pPr>
        <w:pStyle w:val="21"/>
        <w:numPr>
          <w:ilvl w:val="0"/>
          <w:numId w:val="21"/>
        </w:numPr>
        <w:shd w:val="clear" w:color="auto" w:fill="auto"/>
        <w:tabs>
          <w:tab w:val="left" w:pos="1791"/>
        </w:tabs>
        <w:spacing w:before="0" w:after="0" w:line="480" w:lineRule="exact"/>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3"/>
        </w:numPr>
        <w:shd w:val="clear" w:color="auto" w:fill="auto"/>
        <w:tabs>
          <w:tab w:val="left" w:pos="2018"/>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pPr>
        <w:pStyle w:val="21"/>
        <w:numPr>
          <w:ilvl w:val="0"/>
          <w:numId w:val="23"/>
        </w:numPr>
        <w:shd w:val="clear" w:color="auto" w:fill="auto"/>
        <w:tabs>
          <w:tab w:val="left" w:pos="2018"/>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 xml:space="preserve">Устно пересказывать прочитанный или прослушанный текст объёмом не менее </w:t>
      </w:r>
      <w:r>
        <w:lastRenderedPageBreak/>
        <w:t>140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pPr>
        <w:pStyle w:val="21"/>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pPr>
        <w:pStyle w:val="21"/>
        <w:numPr>
          <w:ilvl w:val="0"/>
          <w:numId w:val="23"/>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1"/>
        <w:shd w:val="clear" w:color="auto" w:fill="auto"/>
        <w:spacing w:before="0" w:after="0" w:line="480" w:lineRule="exact"/>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lastRenderedPageBreak/>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pPr>
        <w:pStyle w:val="21"/>
        <w:numPr>
          <w:ilvl w:val="0"/>
          <w:numId w:val="23"/>
        </w:numPr>
        <w:shd w:val="clear" w:color="auto" w:fill="auto"/>
        <w:tabs>
          <w:tab w:val="left" w:pos="1966"/>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1"/>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numPr>
          <w:ilvl w:val="0"/>
          <w:numId w:val="23"/>
        </w:numPr>
        <w:shd w:val="clear" w:color="auto" w:fill="auto"/>
        <w:tabs>
          <w:tab w:val="left" w:pos="2008"/>
        </w:tabs>
        <w:spacing w:before="0" w:after="0" w:line="480" w:lineRule="exact"/>
        <w:ind w:firstLine="760"/>
      </w:pPr>
      <w:r>
        <w:t>Система языка.</w:t>
      </w:r>
    </w:p>
    <w:p w:rsidR="001D6B99" w:rsidRDefault="00702332">
      <w:pPr>
        <w:pStyle w:val="21"/>
        <w:numPr>
          <w:ilvl w:val="0"/>
          <w:numId w:val="23"/>
        </w:numPr>
        <w:shd w:val="clear" w:color="auto" w:fill="auto"/>
        <w:tabs>
          <w:tab w:val="left" w:pos="2008"/>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pPr>
        <w:pStyle w:val="21"/>
        <w:shd w:val="clear" w:color="auto" w:fill="auto"/>
        <w:spacing w:before="0" w:after="0" w:line="480" w:lineRule="exact"/>
        <w:ind w:firstLine="760"/>
      </w:pPr>
      <w:r>
        <w:t>Различать функции знаков препинания.</w:t>
      </w:r>
    </w:p>
    <w:p w:rsidR="001D6B99" w:rsidRDefault="00702332">
      <w:pPr>
        <w:pStyle w:val="21"/>
        <w:numPr>
          <w:ilvl w:val="0"/>
          <w:numId w:val="23"/>
        </w:numPr>
        <w:shd w:val="clear" w:color="auto" w:fill="auto"/>
        <w:tabs>
          <w:tab w:val="left" w:pos="2008"/>
        </w:tabs>
        <w:spacing w:before="0" w:after="0" w:line="480" w:lineRule="exact"/>
        <w:ind w:firstLine="760"/>
      </w:pPr>
      <w:r>
        <w:lastRenderedPageBreak/>
        <w:t>Словосочетание.</w:t>
      </w:r>
    </w:p>
    <w:p w:rsidR="001D6B99" w:rsidRDefault="00702332">
      <w:pPr>
        <w:pStyle w:val="21"/>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1"/>
        <w:shd w:val="clear" w:color="auto" w:fill="auto"/>
        <w:spacing w:before="0" w:after="0" w:line="480" w:lineRule="exact"/>
        <w:jc w:val="left"/>
      </w:pPr>
      <w:r>
        <w:t>грамматическую синонимию словосочетаний.</w:t>
      </w:r>
    </w:p>
    <w:p w:rsidR="001D6B99" w:rsidRDefault="00702332">
      <w:pPr>
        <w:pStyle w:val="21"/>
        <w:shd w:val="clear" w:color="auto" w:fill="auto"/>
        <w:spacing w:before="0" w:after="0" w:line="480" w:lineRule="exact"/>
        <w:ind w:firstLine="760"/>
      </w:pPr>
      <w:r>
        <w:t>Применять нормы построения словосочетаний.</w:t>
      </w:r>
    </w:p>
    <w:p w:rsidR="001D6B99" w:rsidRDefault="00702332">
      <w:pPr>
        <w:pStyle w:val="21"/>
        <w:numPr>
          <w:ilvl w:val="0"/>
          <w:numId w:val="23"/>
        </w:numPr>
        <w:shd w:val="clear" w:color="auto" w:fill="auto"/>
        <w:tabs>
          <w:tab w:val="left" w:pos="2008"/>
        </w:tabs>
        <w:spacing w:before="0" w:after="0" w:line="480" w:lineRule="exact"/>
        <w:ind w:firstLine="760"/>
      </w:pPr>
      <w:r>
        <w:t>Предложение.</w:t>
      </w:r>
    </w:p>
    <w:p w:rsidR="001D6B99" w:rsidRDefault="00702332">
      <w:pPr>
        <w:pStyle w:val="21"/>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pPr>
        <w:pStyle w:val="21"/>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1"/>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1"/>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1"/>
        <w:shd w:val="clear" w:color="auto" w:fill="auto"/>
        <w:spacing w:before="0" w:after="0" w:line="480" w:lineRule="exact"/>
        <w:ind w:firstLine="740"/>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w:t>
      </w:r>
      <w:r>
        <w:lastRenderedPageBreak/>
        <w:t>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1"/>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
        <w:shd w:val="clear" w:color="auto" w:fill="auto"/>
        <w:spacing w:before="0" w:after="0" w:line="480" w:lineRule="exact"/>
        <w:ind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 xml:space="preserve">Различать группы вводных слов по значению, различать вводные предложения </w:t>
      </w:r>
      <w:r>
        <w:lastRenderedPageBreak/>
        <w:t>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1"/>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1"/>
        <w:shd w:val="clear" w:color="auto" w:fill="auto"/>
        <w:spacing w:before="0" w:after="0" w:line="480" w:lineRule="exact"/>
        <w:ind w:firstLine="760"/>
      </w:pPr>
      <w:r>
        <w:t>Распознавать сложные предложения, конструкции с чужой речью (в рамках изученного).</w:t>
      </w:r>
    </w:p>
    <w:p w:rsidR="001D6B99" w:rsidRDefault="00702332">
      <w:pPr>
        <w:pStyle w:val="21"/>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34"/>
        </w:tabs>
        <w:spacing w:before="0" w:after="0" w:line="480" w:lineRule="exact"/>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4"/>
        </w:numPr>
        <w:shd w:val="clear" w:color="auto" w:fill="auto"/>
        <w:tabs>
          <w:tab w:val="left" w:pos="1966"/>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pPr>
        <w:pStyle w:val="21"/>
        <w:numPr>
          <w:ilvl w:val="0"/>
          <w:numId w:val="24"/>
        </w:numPr>
        <w:shd w:val="clear" w:color="auto" w:fill="auto"/>
        <w:tabs>
          <w:tab w:val="left" w:pos="1966"/>
        </w:tabs>
        <w:spacing w:before="0" w:after="0" w:line="480" w:lineRule="exact"/>
        <w:ind w:firstLine="760"/>
      </w:pPr>
      <w:r>
        <w:t>Язык и речь.</w:t>
      </w:r>
    </w:p>
    <w:p w:rsidR="001D6B99" w:rsidRDefault="00702332">
      <w:pPr>
        <w:pStyle w:val="21"/>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1"/>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 xml:space="preserve">Владеть различными видами чтения: просмотровым, ознакомительным, </w:t>
      </w:r>
      <w:r>
        <w:lastRenderedPageBreak/>
        <w:t>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pPr>
        <w:pStyle w:val="21"/>
        <w:numPr>
          <w:ilvl w:val="0"/>
          <w:numId w:val="24"/>
        </w:numPr>
        <w:shd w:val="clear" w:color="auto" w:fill="auto"/>
        <w:tabs>
          <w:tab w:val="left" w:pos="199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1"/>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1"/>
        <w:shd w:val="clear" w:color="auto" w:fill="auto"/>
        <w:spacing w:before="0" w:after="0" w:line="480" w:lineRule="exact"/>
      </w:pPr>
      <w:r>
        <w:t>речи.</w:t>
      </w:r>
    </w:p>
    <w:p w:rsidR="001D6B99" w:rsidRDefault="00702332">
      <w:pPr>
        <w:pStyle w:val="21"/>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1"/>
        <w:shd w:val="clear" w:color="auto" w:fill="auto"/>
        <w:spacing w:before="0" w:after="0" w:line="480" w:lineRule="exact"/>
        <w:jc w:val="left"/>
      </w:pPr>
      <w:r>
        <w:t>рассуждение-доказательство, оценочные высказывания.</w:t>
      </w:r>
    </w:p>
    <w:p w:rsidR="001D6B99" w:rsidRDefault="00702332">
      <w:pPr>
        <w:pStyle w:val="21"/>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1"/>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1"/>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1"/>
        <w:shd w:val="clear" w:color="auto" w:fill="auto"/>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24"/>
        </w:numP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pPr>
        <w:pStyle w:val="21"/>
        <w:shd w:val="clear" w:color="auto" w:fill="auto"/>
        <w:spacing w:before="0" w:after="0" w:line="480" w:lineRule="exact"/>
        <w:jc w:val="left"/>
      </w:pPr>
      <w:r>
        <w:t>произведении.</w:t>
      </w:r>
    </w:p>
    <w:p w:rsidR="001D6B99" w:rsidRDefault="00702332">
      <w:pPr>
        <w:pStyle w:val="21"/>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
        <w:shd w:val="clear" w:color="auto" w:fill="auto"/>
        <w:spacing w:before="0" w:after="0" w:line="48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pPr>
        <w:pStyle w:val="21"/>
        <w:shd w:val="clear" w:color="auto" w:fill="auto"/>
        <w:spacing w:before="0" w:after="0" w:line="480" w:lineRule="exact"/>
        <w:ind w:firstLine="740"/>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w:t>
      </w:r>
      <w:r>
        <w:lastRenderedPageBreak/>
        <w:t>метафору, олицетворение, эпитет, гиперболу, сравнение.</w:t>
      </w:r>
    </w:p>
    <w:p w:rsidR="001D6B99" w:rsidRDefault="00702332">
      <w:pPr>
        <w:pStyle w:val="21"/>
        <w:numPr>
          <w:ilvl w:val="0"/>
          <w:numId w:val="24"/>
        </w:numPr>
        <w:shd w:val="clear" w:color="auto" w:fill="auto"/>
        <w:tabs>
          <w:tab w:val="left" w:pos="1964"/>
        </w:tabs>
        <w:spacing w:before="0" w:after="0" w:line="480" w:lineRule="exact"/>
        <w:ind w:firstLine="740"/>
      </w:pPr>
      <w:r>
        <w:t>Система языка. Синтаксис. Культура речи. Пунктуация.</w:t>
      </w:r>
    </w:p>
    <w:p w:rsidR="001D6B99" w:rsidRDefault="00702332">
      <w:pPr>
        <w:pStyle w:val="21"/>
        <w:numPr>
          <w:ilvl w:val="0"/>
          <w:numId w:val="24"/>
        </w:numPr>
        <w:shd w:val="clear" w:color="auto" w:fill="auto"/>
        <w:tabs>
          <w:tab w:val="left" w:pos="1964"/>
        </w:tabs>
        <w:spacing w:before="0" w:after="0" w:line="480" w:lineRule="exact"/>
        <w:ind w:firstLine="740"/>
      </w:pPr>
      <w:r>
        <w:t>Сложносочинённое предложение.</w:t>
      </w:r>
    </w:p>
    <w:p w:rsidR="001D6B99" w:rsidRDefault="00702332">
      <w:pPr>
        <w:pStyle w:val="21"/>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pPr>
        <w:pStyle w:val="21"/>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1"/>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1"/>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pPr>
        <w:pStyle w:val="21"/>
        <w:numPr>
          <w:ilvl w:val="0"/>
          <w:numId w:val="24"/>
        </w:numPr>
        <w:shd w:val="clear" w:color="auto" w:fill="auto"/>
        <w:tabs>
          <w:tab w:val="left" w:pos="1979"/>
        </w:tabs>
        <w:spacing w:before="0" w:after="0" w:line="480" w:lineRule="exact"/>
        <w:ind w:firstLine="740"/>
      </w:pPr>
      <w:r>
        <w:t>Сложноподчинённое предложение.</w:t>
      </w:r>
    </w:p>
    <w:p w:rsidR="001D6B99" w:rsidRDefault="00702332">
      <w:pPr>
        <w:pStyle w:val="21"/>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
        <w:shd w:val="clear" w:color="auto" w:fill="auto"/>
        <w:spacing w:before="0" w:after="0" w:line="480" w:lineRule="exact"/>
        <w:ind w:firstLine="740"/>
      </w:pPr>
      <w:r>
        <w:t>Различать подчинительные союзы и союзные слова.</w:t>
      </w:r>
    </w:p>
    <w:p w:rsidR="001D6B99" w:rsidRDefault="00702332">
      <w:pPr>
        <w:pStyle w:val="21"/>
        <w:shd w:val="clear" w:color="auto" w:fill="auto"/>
        <w:spacing w:before="0" w:after="0" w:line="48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pPr>
        <w:pStyle w:val="21"/>
        <w:shd w:val="clear" w:color="auto" w:fill="auto"/>
        <w:spacing w:before="0" w:after="0" w:line="480" w:lineRule="exact"/>
        <w:ind w:firstLine="740"/>
      </w:pPr>
      <w:r>
        <w:t xml:space="preserve">Выявлять сложноподчинённые предложения с несколькими придаточными, сложноподчинённые предложения с придаточной частью определительной, </w:t>
      </w:r>
      <w:r>
        <w:lastRenderedPageBreak/>
        <w:t>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1"/>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сложноподчинённых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1"/>
        <w:shd w:val="clear" w:color="auto" w:fill="auto"/>
        <w:spacing w:before="0" w:after="0" w:line="480" w:lineRule="exact"/>
        <w:jc w:val="left"/>
      </w:pPr>
      <w:r>
        <w:t>и правила постановки знаков препинания в них.</w:t>
      </w:r>
    </w:p>
    <w:p w:rsidR="001D6B99" w:rsidRDefault="00702332">
      <w:pPr>
        <w:pStyle w:val="21"/>
        <w:numPr>
          <w:ilvl w:val="0"/>
          <w:numId w:val="24"/>
        </w:numPr>
        <w:shd w:val="clear" w:color="auto" w:fill="auto"/>
        <w:tabs>
          <w:tab w:val="left" w:pos="2010"/>
        </w:tabs>
        <w:spacing w:before="0" w:after="0" w:line="480" w:lineRule="exact"/>
        <w:ind w:firstLine="740"/>
      </w:pPr>
      <w:r>
        <w:t>Бессоюзное сложное предложение.</w:t>
      </w:r>
    </w:p>
    <w:p w:rsidR="001D6B99" w:rsidRDefault="00702332">
      <w:pPr>
        <w:pStyle w:val="21"/>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pPr>
        <w:pStyle w:val="21"/>
        <w:numPr>
          <w:ilvl w:val="0"/>
          <w:numId w:val="24"/>
        </w:numPr>
        <w:shd w:val="clear" w:color="auto" w:fill="auto"/>
        <w:tabs>
          <w:tab w:val="left" w:pos="2010"/>
        </w:tabs>
        <w:spacing w:before="0" w:after="0" w:line="480" w:lineRule="exact"/>
        <w:ind w:firstLine="740"/>
      </w:pPr>
      <w:r>
        <w:t>Сложные предложения с разными видами союзной и бессоюзной</w:t>
      </w:r>
    </w:p>
    <w:p w:rsidR="001D6B99" w:rsidRDefault="00702332">
      <w:pPr>
        <w:pStyle w:val="21"/>
        <w:shd w:val="clear" w:color="auto" w:fill="auto"/>
        <w:spacing w:before="0" w:after="0" w:line="480" w:lineRule="exact"/>
        <w:jc w:val="left"/>
      </w:pPr>
      <w:r>
        <w:t>связи.</w:t>
      </w:r>
    </w:p>
    <w:p w:rsidR="001D6B99" w:rsidRDefault="00702332">
      <w:pPr>
        <w:pStyle w:val="21"/>
        <w:shd w:val="clear" w:color="auto" w:fill="auto"/>
        <w:spacing w:before="0" w:after="0" w:line="480" w:lineRule="exact"/>
        <w:ind w:firstLine="740"/>
      </w:pPr>
      <w:r>
        <w:t>Распознавать типы сложных предложений с разными видами связи.</w:t>
      </w:r>
    </w:p>
    <w:p w:rsidR="001D6B99" w:rsidRDefault="00702332">
      <w:pPr>
        <w:pStyle w:val="21"/>
        <w:shd w:val="clear" w:color="auto" w:fill="auto"/>
        <w:spacing w:before="0" w:after="0" w:line="480" w:lineRule="exact"/>
        <w:ind w:firstLine="740"/>
      </w:pPr>
      <w:r>
        <w:t xml:space="preserve">Соблюдать основные нормы построения сложных предложений с разными </w:t>
      </w:r>
      <w:r>
        <w:lastRenderedPageBreak/>
        <w:t>видами связи.</w:t>
      </w:r>
    </w:p>
    <w:p w:rsidR="001D6B99" w:rsidRDefault="00702332">
      <w:pPr>
        <w:pStyle w:val="21"/>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pPr>
        <w:pStyle w:val="21"/>
        <w:numPr>
          <w:ilvl w:val="0"/>
          <w:numId w:val="24"/>
        </w:numPr>
        <w:shd w:val="clear" w:color="auto" w:fill="auto"/>
        <w:tabs>
          <w:tab w:val="left" w:pos="2145"/>
        </w:tabs>
        <w:spacing w:before="0" w:after="0" w:line="480" w:lineRule="exact"/>
        <w:ind w:firstLine="740"/>
      </w:pPr>
      <w:r>
        <w:t>Прямая и косвенная речь.</w:t>
      </w:r>
    </w:p>
    <w:p w:rsidR="001D6B99" w:rsidRDefault="00702332">
      <w:pPr>
        <w:pStyle w:val="21"/>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
        <w:shd w:val="clear" w:color="auto" w:fill="auto"/>
        <w:spacing w:before="0" w:after="0" w:line="480" w:lineRule="exact"/>
        <w:ind w:firstLine="740"/>
      </w:pPr>
      <w:r>
        <w:t>Цитировать и применять разные способы включения цитат в высказывание.</w:t>
      </w:r>
    </w:p>
    <w:p w:rsidR="001D6B99" w:rsidRDefault="00702332">
      <w:pPr>
        <w:pStyle w:val="21"/>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1"/>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1D6B99" w:rsidRDefault="00702332">
      <w:pPr>
        <w:pStyle w:val="21"/>
        <w:numPr>
          <w:ilvl w:val="0"/>
          <w:numId w:val="25"/>
        </w:numPr>
        <w:shd w:val="clear" w:color="auto" w:fill="auto"/>
        <w:tabs>
          <w:tab w:val="left" w:pos="1228"/>
        </w:tabs>
        <w:spacing w:before="0" w:after="0" w:line="480" w:lineRule="exact"/>
        <w:ind w:firstLine="760"/>
      </w:pPr>
      <w:r>
        <w:t>Федеральная рабочая программа по учебному предмету «Литература».</w:t>
      </w:r>
    </w:p>
    <w:p w:rsidR="001D6B99" w:rsidRDefault="00702332">
      <w:pPr>
        <w:pStyle w:val="21"/>
        <w:numPr>
          <w:ilvl w:val="1"/>
          <w:numId w:val="25"/>
        </w:numPr>
        <w:shd w:val="clear" w:color="auto" w:fill="auto"/>
        <w:tabs>
          <w:tab w:val="left" w:pos="1390"/>
        </w:tabs>
        <w:spacing w:before="0" w:after="0" w:line="480" w:lineRule="exact"/>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pPr>
        <w:pStyle w:val="21"/>
        <w:numPr>
          <w:ilvl w:val="1"/>
          <w:numId w:val="25"/>
        </w:numPr>
        <w:shd w:val="clear" w:color="auto" w:fill="auto"/>
        <w:tabs>
          <w:tab w:val="left" w:pos="1440"/>
        </w:tabs>
        <w:spacing w:before="0" w:after="0" w:line="480" w:lineRule="exact"/>
        <w:ind w:firstLine="760"/>
      </w:pPr>
      <w:r>
        <w:t>Пояснительная записка.</w:t>
      </w:r>
    </w:p>
    <w:p w:rsidR="001D6B99" w:rsidRDefault="00702332">
      <w:pPr>
        <w:pStyle w:val="21"/>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lastRenderedPageBreak/>
        <w:t>рабочей программой воспитания.</w:t>
      </w:r>
    </w:p>
    <w:p w:rsidR="001D6B99" w:rsidRDefault="00702332">
      <w:pPr>
        <w:pStyle w:val="21"/>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1"/>
        <w:numPr>
          <w:ilvl w:val="2"/>
          <w:numId w:val="25"/>
        </w:numPr>
        <w:shd w:val="clear" w:color="auto" w:fill="auto"/>
        <w:tabs>
          <w:tab w:val="left" w:pos="1606"/>
        </w:tabs>
        <w:spacing w:before="0" w:after="0" w:line="480" w:lineRule="exact"/>
        <w:ind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1"/>
        <w:numPr>
          <w:ilvl w:val="2"/>
          <w:numId w:val="25"/>
        </w:numPr>
        <w:shd w:val="clear" w:color="auto" w:fill="auto"/>
        <w:tabs>
          <w:tab w:val="left" w:pos="1599"/>
        </w:tabs>
        <w:spacing w:before="0" w:after="0" w:line="480" w:lineRule="exact"/>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1"/>
        <w:numPr>
          <w:ilvl w:val="2"/>
          <w:numId w:val="25"/>
        </w:numPr>
        <w:shd w:val="clear" w:color="auto" w:fill="auto"/>
        <w:tabs>
          <w:tab w:val="left" w:pos="1599"/>
        </w:tabs>
        <w:spacing w:before="0" w:after="0" w:line="480" w:lineRule="exact"/>
        <w:ind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Default="00702332">
      <w:pPr>
        <w:pStyle w:val="21"/>
        <w:numPr>
          <w:ilvl w:val="2"/>
          <w:numId w:val="25"/>
        </w:numPr>
        <w:shd w:val="clear" w:color="auto" w:fill="auto"/>
        <w:tabs>
          <w:tab w:val="left" w:pos="1599"/>
        </w:tabs>
        <w:spacing w:before="0" w:after="0" w:line="480" w:lineRule="exact"/>
        <w:ind w:firstLine="740"/>
      </w:pPr>
      <w:r>
        <w:t xml:space="preserve">В рабочей программе учтены все этапы российского историко- </w:t>
      </w:r>
      <w:r>
        <w:lastRenderedPageBreak/>
        <w:t>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1"/>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1"/>
        <w:numPr>
          <w:ilvl w:val="2"/>
          <w:numId w:val="25"/>
        </w:numPr>
        <w:shd w:val="clear" w:color="auto" w:fill="auto"/>
        <w:tabs>
          <w:tab w:val="left" w:pos="1590"/>
        </w:tabs>
        <w:spacing w:before="0" w:after="0" w:line="480" w:lineRule="exact"/>
        <w:ind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1"/>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1"/>
        <w:numPr>
          <w:ilvl w:val="3"/>
          <w:numId w:val="25"/>
        </w:numPr>
        <w:shd w:val="clear" w:color="auto" w:fill="auto"/>
        <w:tabs>
          <w:tab w:val="left" w:pos="1954"/>
        </w:tabs>
        <w:spacing w:before="0" w:after="0" w:line="480" w:lineRule="exact"/>
        <w:ind w:firstLine="760"/>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w:t>
      </w:r>
      <w:r>
        <w:lastRenderedPageBreak/>
        <w:t>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1"/>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Default="00702332">
      <w:pPr>
        <w:pStyle w:val="21"/>
        <w:numPr>
          <w:ilvl w:val="2"/>
          <w:numId w:val="25"/>
        </w:numPr>
        <w:shd w:val="clear" w:color="auto" w:fill="auto"/>
        <w:tabs>
          <w:tab w:val="left" w:pos="1752"/>
        </w:tabs>
        <w:spacing w:before="0" w:after="0" w:line="480" w:lineRule="exact"/>
        <w:ind w:firstLine="740"/>
      </w:pPr>
      <w:r>
        <w:lastRenderedPageBreak/>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pPr>
        <w:pStyle w:val="21"/>
        <w:numPr>
          <w:ilvl w:val="1"/>
          <w:numId w:val="25"/>
        </w:numPr>
        <w:shd w:val="clear" w:color="auto" w:fill="auto"/>
        <w:tabs>
          <w:tab w:val="left" w:pos="1418"/>
        </w:tabs>
        <w:spacing w:before="0" w:after="0" w:line="480" w:lineRule="exact"/>
        <w:ind w:firstLine="740"/>
      </w:pPr>
      <w:r>
        <w:t>Содержание обучения в 5 классе.</w:t>
      </w:r>
    </w:p>
    <w:p w:rsidR="001D6B99" w:rsidRDefault="00702332">
      <w:pPr>
        <w:pStyle w:val="21"/>
        <w:numPr>
          <w:ilvl w:val="2"/>
          <w:numId w:val="25"/>
        </w:numPr>
        <w:shd w:val="clear" w:color="auto" w:fill="auto"/>
        <w:tabs>
          <w:tab w:val="left" w:pos="1699"/>
        </w:tabs>
        <w:spacing w:before="0" w:after="11" w:line="280" w:lineRule="exact"/>
        <w:ind w:firstLine="760"/>
      </w:pPr>
      <w:r>
        <w:t>Мифология.</w:t>
      </w:r>
    </w:p>
    <w:p w:rsidR="001D6B99" w:rsidRDefault="00702332">
      <w:pPr>
        <w:pStyle w:val="21"/>
        <w:shd w:val="clear" w:color="auto" w:fill="auto"/>
        <w:spacing w:before="0" w:after="0" w:line="480" w:lineRule="exact"/>
        <w:ind w:firstLine="760"/>
      </w:pPr>
      <w:r>
        <w:t>Мифы народов России и мира.</w:t>
      </w:r>
    </w:p>
    <w:p w:rsidR="001D6B99" w:rsidRDefault="00702332">
      <w:pPr>
        <w:pStyle w:val="21"/>
        <w:numPr>
          <w:ilvl w:val="2"/>
          <w:numId w:val="25"/>
        </w:numPr>
        <w:shd w:val="clear" w:color="auto" w:fill="auto"/>
        <w:tabs>
          <w:tab w:val="left" w:pos="1704"/>
        </w:tabs>
        <w:spacing w:before="0" w:after="0" w:line="480" w:lineRule="exact"/>
        <w:ind w:firstLine="760"/>
      </w:pPr>
      <w:r>
        <w:t>Фольклор.</w:t>
      </w:r>
    </w:p>
    <w:p w:rsidR="001D6B99" w:rsidRDefault="00702332">
      <w:pPr>
        <w:pStyle w:val="21"/>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1"/>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1"/>
        <w:shd w:val="clear" w:color="auto" w:fill="auto"/>
        <w:spacing w:before="0" w:after="0" w:line="480" w:lineRule="exact"/>
        <w:ind w:firstLine="760"/>
      </w:pPr>
      <w:r>
        <w:t>М.Ю. Лермонтов. Стихотворение «Бородино».</w:t>
      </w:r>
    </w:p>
    <w:p w:rsidR="001D6B99" w:rsidRDefault="00702332">
      <w:pPr>
        <w:pStyle w:val="21"/>
        <w:shd w:val="clear" w:color="auto" w:fill="auto"/>
        <w:spacing w:before="0" w:after="0" w:line="480" w:lineRule="exact"/>
        <w:ind w:firstLine="760"/>
      </w:pPr>
      <w:r>
        <w:t>Н В. Гоголь. Повесть «Ночь перед Рождеством» из сборника.</w:t>
      </w:r>
    </w:p>
    <w:p w:rsidR="001D6B99" w:rsidRDefault="00702332">
      <w:pPr>
        <w:pStyle w:val="21"/>
        <w:shd w:val="clear" w:color="auto" w:fill="auto"/>
        <w:spacing w:before="0" w:after="0" w:line="480" w:lineRule="exact"/>
        <w:ind w:firstLine="760"/>
      </w:pPr>
      <w:r>
        <w:t>«Вечера на хуторе близ Диканьки».</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 «Муму».</w:t>
      </w:r>
    </w:p>
    <w:p w:rsidR="001D6B99" w:rsidRDefault="00702332">
      <w:pPr>
        <w:pStyle w:val="21"/>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1"/>
        <w:shd w:val="clear" w:color="auto" w:fill="auto"/>
        <w:spacing w:before="0" w:after="0" w:line="480" w:lineRule="exact"/>
        <w:ind w:firstLine="760"/>
      </w:pPr>
      <w:r>
        <w:t>Л.Н. Толстой. Рассказ «Кавказский пленник».</w:t>
      </w:r>
    </w:p>
    <w:p w:rsidR="001D6B99" w:rsidRDefault="00702332">
      <w:pPr>
        <w:pStyle w:val="21"/>
        <w:numPr>
          <w:ilvl w:val="2"/>
          <w:numId w:val="25"/>
        </w:numPr>
        <w:shd w:val="clear" w:color="auto" w:fill="auto"/>
        <w:tabs>
          <w:tab w:val="left" w:pos="1704"/>
        </w:tabs>
        <w:spacing w:before="0" w:after="0" w:line="480" w:lineRule="exact"/>
        <w:ind w:firstLine="760"/>
      </w:pPr>
      <w:r>
        <w:t xml:space="preserve">Литература </w:t>
      </w:r>
      <w:r>
        <w:rPr>
          <w:lang w:val="en-US" w:eastAsia="en-US" w:bidi="en-US"/>
        </w:rPr>
        <w:t xml:space="preserve">XIX-XX </w:t>
      </w:r>
      <w:r>
        <w:t>веков.</w:t>
      </w:r>
    </w:p>
    <w:p w:rsidR="001D6B99" w:rsidRDefault="00702332">
      <w:pPr>
        <w:pStyle w:val="21"/>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8A7471">
        <w:rPr>
          <w:lang w:eastAsia="en-US" w:bidi="en-US"/>
        </w:rPr>
        <w:t>-</w:t>
      </w:r>
      <w:r>
        <w:rPr>
          <w:lang w:val="en-US" w:eastAsia="en-US" w:bidi="en-US"/>
        </w:rPr>
        <w:t>XX</w:t>
      </w:r>
      <w:r w:rsidRPr="008A7471">
        <w:rPr>
          <w:lang w:eastAsia="en-US" w:bidi="en-US"/>
        </w:rPr>
        <w:t xml:space="preserve"> </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pPr>
        <w:pStyle w:val="21"/>
        <w:numPr>
          <w:ilvl w:val="3"/>
          <w:numId w:val="25"/>
        </w:numPr>
        <w:shd w:val="clear" w:color="auto" w:fill="auto"/>
        <w:tabs>
          <w:tab w:val="left" w:pos="2626"/>
        </w:tabs>
        <w:spacing w:before="0" w:after="0" w:line="480" w:lineRule="exact"/>
        <w:ind w:firstLine="760"/>
      </w:pPr>
      <w:r>
        <w:t xml:space="preserve">Юмористические рассказы отечественных писателей </w:t>
      </w:r>
      <w:r>
        <w:rPr>
          <w:lang w:val="en-US" w:eastAsia="en-US" w:bidi="en-US"/>
        </w:rPr>
        <w:t>XIX</w:t>
      </w:r>
      <w:r w:rsidRPr="008A7471">
        <w:rPr>
          <w:lang w:eastAsia="en-US" w:bidi="en-US"/>
        </w:rPr>
        <w:t>-</w:t>
      </w:r>
      <w:r>
        <w:rPr>
          <w:lang w:val="en-US" w:eastAsia="en-US" w:bidi="en-US"/>
        </w:rPr>
        <w:t>XX</w:t>
      </w:r>
      <w:r w:rsidRPr="008A7471">
        <w:rPr>
          <w:lang w:eastAsia="en-US" w:bidi="en-US"/>
        </w:rPr>
        <w:t xml:space="preserve"> </w:t>
      </w:r>
      <w:r>
        <w:t>веков.</w:t>
      </w:r>
    </w:p>
    <w:p w:rsidR="001D6B99" w:rsidRDefault="00702332">
      <w:pPr>
        <w:pStyle w:val="21"/>
        <w:shd w:val="clear" w:color="auto" w:fill="auto"/>
        <w:tabs>
          <w:tab w:val="left" w:pos="1757"/>
        </w:tabs>
        <w:spacing w:before="0" w:after="0" w:line="480" w:lineRule="exact"/>
      </w:pPr>
      <w:r>
        <w:t xml:space="preserve">А.П. Чехов (два рассказа по выбору). Например, «Лошадиная фамилия», «Мальчики», </w:t>
      </w:r>
      <w:r>
        <w:lastRenderedPageBreak/>
        <w:t>«Хирургия» и другие.</w:t>
      </w:r>
    </w:p>
    <w:p w:rsidR="001D6B99" w:rsidRDefault="00702332">
      <w:pPr>
        <w:pStyle w:val="21"/>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Default="00702332">
      <w:pPr>
        <w:pStyle w:val="21"/>
        <w:numPr>
          <w:ilvl w:val="3"/>
          <w:numId w:val="25"/>
        </w:numPr>
        <w:shd w:val="clear" w:color="auto" w:fill="auto"/>
        <w:tabs>
          <w:tab w:val="left" w:pos="1150"/>
        </w:tabs>
        <w:spacing w:before="0" w:after="240" w:line="480" w:lineRule="exact"/>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pPr>
        <w:pStyle w:val="21"/>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rsidR="001D6B99" w:rsidRDefault="00702332">
      <w:pPr>
        <w:pStyle w:val="21"/>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Default="00702332">
      <w:pPr>
        <w:pStyle w:val="21"/>
        <w:numPr>
          <w:ilvl w:val="2"/>
          <w:numId w:val="25"/>
        </w:numPr>
        <w:shd w:val="clear" w:color="auto" w:fill="auto"/>
        <w:tabs>
          <w:tab w:val="left" w:pos="1711"/>
        </w:tabs>
        <w:spacing w:before="0" w:after="0" w:line="480" w:lineRule="exact"/>
        <w:ind w:firstLine="760"/>
      </w:pPr>
      <w:r>
        <w:t xml:space="preserve">Литература </w:t>
      </w:r>
      <w:r>
        <w:rPr>
          <w:lang w:val="en-US" w:eastAsia="en-US" w:bidi="en-US"/>
        </w:rPr>
        <w:t xml:space="preserve">XX-XXI </w:t>
      </w:r>
      <w:r>
        <w:t>веков.</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1"/>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8A7471">
        <w:rPr>
          <w:lang w:eastAsia="en-US" w:bidi="en-US"/>
        </w:rPr>
        <w:t>-</w:t>
      </w:r>
      <w:r>
        <w:rPr>
          <w:lang w:val="en-US" w:eastAsia="en-US" w:bidi="en-US"/>
        </w:rPr>
        <w:t>XXI</w:t>
      </w:r>
      <w:r w:rsidRPr="008A7471">
        <w:rPr>
          <w:lang w:eastAsia="en-US" w:bidi="en-US"/>
        </w:rPr>
        <w:t xml:space="preserve"> </w:t>
      </w:r>
      <w:r>
        <w:t>веков на тему детства (не менее двух). Например, произведения В.Г. Короленко, В.П. Катаева,</w:t>
      </w:r>
    </w:p>
    <w:p w:rsidR="001D6B99" w:rsidRDefault="00702332">
      <w:pPr>
        <w:pStyle w:val="21"/>
        <w:shd w:val="clear" w:color="auto" w:fill="auto"/>
        <w:tabs>
          <w:tab w:val="left" w:pos="1762"/>
        </w:tabs>
        <w:spacing w:before="0" w:after="0" w:line="480" w:lineRule="exact"/>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pPr>
        <w:pStyle w:val="21"/>
        <w:numPr>
          <w:ilvl w:val="2"/>
          <w:numId w:val="25"/>
        </w:numPr>
        <w:shd w:val="clear" w:color="auto" w:fill="auto"/>
        <w:tabs>
          <w:tab w:val="left" w:pos="1711"/>
        </w:tabs>
        <w:spacing w:before="0" w:after="0" w:line="480" w:lineRule="exact"/>
        <w:ind w:firstLine="760"/>
      </w:pPr>
      <w:r>
        <w:t>Литература народов Российской Федерации.</w:t>
      </w:r>
    </w:p>
    <w:p w:rsidR="001D6B99" w:rsidRDefault="00702332">
      <w:pPr>
        <w:pStyle w:val="21"/>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Default="00702332">
      <w:pPr>
        <w:pStyle w:val="21"/>
        <w:numPr>
          <w:ilvl w:val="2"/>
          <w:numId w:val="25"/>
        </w:numPr>
        <w:shd w:val="clear" w:color="auto" w:fill="auto"/>
        <w:tabs>
          <w:tab w:val="left" w:pos="1711"/>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845"/>
        </w:tabs>
        <w:spacing w:before="0" w:after="0" w:line="480" w:lineRule="exact"/>
        <w:ind w:firstLine="760"/>
      </w:pPr>
      <w:r>
        <w:t>Х.К. Андерсен. Сказки (одна по выбору). Например, «Снежная королева», «Соловей»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1"/>
        <w:numPr>
          <w:ilvl w:val="3"/>
          <w:numId w:val="25"/>
        </w:numPr>
        <w:shd w:val="clear" w:color="auto" w:fill="auto"/>
        <w:tabs>
          <w:tab w:val="left" w:pos="1850"/>
        </w:tabs>
        <w:spacing w:before="0" w:after="0" w:line="480" w:lineRule="exact"/>
        <w:ind w:firstLine="760"/>
      </w:pPr>
      <w:r>
        <w:lastRenderedPageBreak/>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1"/>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1"/>
        <w:numPr>
          <w:ilvl w:val="3"/>
          <w:numId w:val="25"/>
        </w:numPr>
        <w:shd w:val="clear" w:color="auto" w:fill="auto"/>
        <w:tabs>
          <w:tab w:val="left" w:pos="2601"/>
        </w:tabs>
        <w:spacing w:before="0" w:after="0" w:line="480" w:lineRule="exact"/>
        <w:ind w:firstLine="740"/>
      </w:pPr>
      <w:r>
        <w:t>Зарубежная проза о животных (одно-два произведения по выбору).</w:t>
      </w:r>
    </w:p>
    <w:p w:rsidR="001D6B99" w:rsidRDefault="00702332">
      <w:pPr>
        <w:pStyle w:val="21"/>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pPr>
        <w:pStyle w:val="21"/>
        <w:numPr>
          <w:ilvl w:val="1"/>
          <w:numId w:val="25"/>
        </w:numPr>
        <w:shd w:val="clear" w:color="auto" w:fill="auto"/>
        <w:tabs>
          <w:tab w:val="left" w:pos="1473"/>
        </w:tabs>
        <w:spacing w:before="0" w:after="0" w:line="480" w:lineRule="exact"/>
        <w:ind w:firstLine="740"/>
      </w:pPr>
      <w:r>
        <w:t>Содержание обучения в 6 классе.</w:t>
      </w:r>
    </w:p>
    <w:p w:rsidR="001D6B99" w:rsidRDefault="00702332">
      <w:pPr>
        <w:pStyle w:val="21"/>
        <w:numPr>
          <w:ilvl w:val="2"/>
          <w:numId w:val="25"/>
        </w:numPr>
        <w:shd w:val="clear" w:color="auto" w:fill="auto"/>
        <w:tabs>
          <w:tab w:val="left" w:pos="1684"/>
        </w:tabs>
        <w:spacing w:before="0" w:after="0" w:line="480" w:lineRule="exact"/>
        <w:ind w:firstLine="740"/>
      </w:pPr>
      <w:r>
        <w:t>Античная литература.</w:t>
      </w:r>
    </w:p>
    <w:p w:rsidR="001D6B99" w:rsidRDefault="00702332">
      <w:pPr>
        <w:pStyle w:val="21"/>
        <w:shd w:val="clear" w:color="auto" w:fill="auto"/>
        <w:spacing w:before="0" w:after="0" w:line="480" w:lineRule="exact"/>
        <w:ind w:firstLine="740"/>
      </w:pPr>
      <w:r>
        <w:t>Гомер. Поэмы. «Илиада», «Одиссея» (фрагменты).</w:t>
      </w:r>
    </w:p>
    <w:p w:rsidR="001D6B99" w:rsidRDefault="00702332">
      <w:pPr>
        <w:pStyle w:val="21"/>
        <w:numPr>
          <w:ilvl w:val="2"/>
          <w:numId w:val="25"/>
        </w:numPr>
        <w:shd w:val="clear" w:color="auto" w:fill="auto"/>
        <w:tabs>
          <w:tab w:val="left" w:pos="1684"/>
        </w:tabs>
        <w:spacing w:before="0" w:after="0" w:line="480" w:lineRule="exact"/>
        <w:ind w:firstLine="740"/>
      </w:pPr>
      <w:r>
        <w:t>Фольклор.</w:t>
      </w:r>
    </w:p>
    <w:p w:rsidR="001D6B99" w:rsidRDefault="00702332">
      <w:pPr>
        <w:pStyle w:val="21"/>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1"/>
        <w:shd w:val="clear" w:color="auto" w:fill="auto"/>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1"/>
        <w:shd w:val="clear" w:color="auto" w:fill="auto"/>
        <w:spacing w:before="0" w:after="0" w:line="480" w:lineRule="exact"/>
        <w:ind w:firstLine="740"/>
      </w:pPr>
      <w:r>
        <w:t>М.Ю. Лермонтов. Стихотворения (не менее трёх). «Три пальмы», «Листок», «Утёс» и другие.</w:t>
      </w:r>
    </w:p>
    <w:p w:rsidR="001D6B99" w:rsidRDefault="00702332">
      <w:pPr>
        <w:pStyle w:val="21"/>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XIX века.</w:t>
      </w:r>
    </w:p>
    <w:p w:rsidR="001D6B99" w:rsidRDefault="00702332">
      <w:pPr>
        <w:pStyle w:val="21"/>
        <w:shd w:val="clear" w:color="auto" w:fill="auto"/>
        <w:tabs>
          <w:tab w:val="left" w:pos="7863"/>
        </w:tabs>
        <w:spacing w:before="0" w:after="0" w:line="480" w:lineRule="exact"/>
        <w:ind w:firstLine="740"/>
      </w:pPr>
      <w:r>
        <w:lastRenderedPageBreak/>
        <w:t>Ф.И. Тютчев. Стихотворения (не менее двух).</w:t>
      </w:r>
      <w:r>
        <w:tab/>
        <w:t>«Есть в осени</w:t>
      </w:r>
    </w:p>
    <w:p w:rsidR="001D6B99" w:rsidRDefault="00702332">
      <w:pPr>
        <w:pStyle w:val="21"/>
        <w:shd w:val="clear" w:color="auto" w:fill="auto"/>
        <w:spacing w:before="0" w:after="0" w:line="480" w:lineRule="exact"/>
      </w:pPr>
      <w:r>
        <w:t>первоначальной...», «С поляны коршун поднялся...» и другие.</w:t>
      </w:r>
    </w:p>
    <w:p w:rsidR="001D6B99" w:rsidRDefault="00702332">
      <w:pPr>
        <w:pStyle w:val="21"/>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1"/>
        <w:shd w:val="clear" w:color="auto" w:fill="auto"/>
        <w:spacing w:before="0" w:after="0" w:line="480" w:lineRule="exact"/>
        <w:ind w:firstLine="740"/>
      </w:pPr>
      <w:r>
        <w:t>И.С. Тургенев. Рассказ «Бежин луг».</w:t>
      </w:r>
    </w:p>
    <w:p w:rsidR="001D6B99" w:rsidRDefault="00702332">
      <w:pPr>
        <w:pStyle w:val="21"/>
        <w:shd w:val="clear" w:color="auto" w:fill="auto"/>
        <w:spacing w:before="0" w:after="0" w:line="480" w:lineRule="exact"/>
        <w:ind w:firstLine="740"/>
      </w:pPr>
      <w:r>
        <w:t>Н.С. Лесков. Сказ «Левша».</w:t>
      </w:r>
    </w:p>
    <w:p w:rsidR="001D6B99" w:rsidRDefault="00702332">
      <w:pPr>
        <w:pStyle w:val="21"/>
        <w:shd w:val="clear" w:color="auto" w:fill="auto"/>
        <w:spacing w:before="0" w:after="0" w:line="480" w:lineRule="exact"/>
        <w:ind w:firstLine="740"/>
      </w:pPr>
      <w:r>
        <w:t>Л.Н. Толстой. Повесть «Детство» (главы).</w:t>
      </w:r>
    </w:p>
    <w:p w:rsidR="001D6B99" w:rsidRDefault="00702332">
      <w:pPr>
        <w:pStyle w:val="21"/>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rsidR="001D6B99" w:rsidRDefault="00702332">
      <w:pPr>
        <w:pStyle w:val="21"/>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XX века.</w:t>
      </w:r>
    </w:p>
    <w:p w:rsidR="001D6B99" w:rsidRDefault="00702332">
      <w:pPr>
        <w:pStyle w:val="21"/>
        <w:numPr>
          <w:ilvl w:val="3"/>
          <w:numId w:val="25"/>
        </w:numPr>
        <w:shd w:val="clear" w:color="auto" w:fill="auto"/>
        <w:tabs>
          <w:tab w:val="left" w:pos="1866"/>
        </w:tabs>
        <w:spacing w:before="0" w:after="0" w:line="480" w:lineRule="exact"/>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1"/>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1"/>
        <w:shd w:val="clear" w:color="auto" w:fill="auto"/>
        <w:tabs>
          <w:tab w:val="left" w:pos="1757"/>
        </w:tabs>
        <w:spacing w:before="0" w:after="0" w:line="480" w:lineRule="exact"/>
      </w:pPr>
      <w:r>
        <w:t>В.С. Высоцкого, Е.А. Евтушенко, А.С. Кушнера, Ю.Д. Левитанского, Ю.П. Мориц, Б.Ш. Окуджавы, Д.С. Самойлова.</w:t>
      </w:r>
    </w:p>
    <w:p w:rsidR="001D6B99" w:rsidRDefault="00702332">
      <w:pPr>
        <w:pStyle w:val="21"/>
        <w:numPr>
          <w:ilvl w:val="3"/>
          <w:numId w:val="25"/>
        </w:numPr>
        <w:shd w:val="clear" w:color="auto" w:fill="auto"/>
        <w:tabs>
          <w:tab w:val="left" w:pos="1866"/>
        </w:tabs>
        <w:spacing w:before="0" w:after="0" w:line="480" w:lineRule="exact"/>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pPr>
        <w:pStyle w:val="21"/>
        <w:shd w:val="clear" w:color="auto" w:fill="auto"/>
        <w:tabs>
          <w:tab w:val="left" w:pos="1757"/>
        </w:tabs>
        <w:spacing w:before="0" w:after="0" w:line="480" w:lineRule="exact"/>
      </w:pPr>
      <w:r>
        <w:t xml:space="preserve">А.В. Жвалевский и Е.Б. Пастернак «Правдивая история Деда Мороза» (глава «Очень страшный 1942 Новый </w:t>
      </w:r>
      <w:r>
        <w:rPr>
          <w:rStyle w:val="22"/>
        </w:rPr>
        <w:t>год») и</w:t>
      </w:r>
      <w:r>
        <w:t xml:space="preserve"> другие.</w:t>
      </w:r>
    </w:p>
    <w:p w:rsidR="001D6B99" w:rsidRDefault="00702332">
      <w:pPr>
        <w:pStyle w:val="21"/>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народов Российской Федерации.</w:t>
      </w:r>
    </w:p>
    <w:p w:rsidR="001D6B99" w:rsidRDefault="00702332">
      <w:pPr>
        <w:pStyle w:val="21"/>
        <w:shd w:val="clear" w:color="auto" w:fill="auto"/>
        <w:spacing w:before="0" w:after="0" w:line="480" w:lineRule="exact"/>
        <w:ind w:firstLine="740"/>
      </w:pPr>
      <w:r>
        <w:lastRenderedPageBreak/>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pPr>
        <w:pStyle w:val="21"/>
        <w:numPr>
          <w:ilvl w:val="2"/>
          <w:numId w:val="25"/>
        </w:numPr>
        <w:shd w:val="clear" w:color="auto" w:fill="auto"/>
        <w:tabs>
          <w:tab w:val="left" w:pos="1704"/>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1"/>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1"/>
        <w:numPr>
          <w:ilvl w:val="3"/>
          <w:numId w:val="25"/>
        </w:numPr>
        <w:shd w:val="clear" w:color="auto" w:fill="auto"/>
        <w:tabs>
          <w:tab w:val="left" w:pos="1875"/>
        </w:tabs>
        <w:spacing w:before="0" w:after="0" w:line="480" w:lineRule="exact"/>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1"/>
        <w:numPr>
          <w:ilvl w:val="3"/>
          <w:numId w:val="25"/>
        </w:numPr>
        <w:shd w:val="clear" w:color="auto" w:fill="auto"/>
        <w:tabs>
          <w:tab w:val="left" w:pos="1866"/>
        </w:tabs>
        <w:spacing w:before="0" w:after="0" w:line="480" w:lineRule="exact"/>
        <w:ind w:firstLine="760"/>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Default="00702332">
      <w:pPr>
        <w:pStyle w:val="21"/>
        <w:numPr>
          <w:ilvl w:val="1"/>
          <w:numId w:val="25"/>
        </w:numPr>
        <w:shd w:val="clear" w:color="auto" w:fill="auto"/>
        <w:tabs>
          <w:tab w:val="left" w:pos="1493"/>
        </w:tabs>
        <w:spacing w:before="0" w:after="0" w:line="480" w:lineRule="exact"/>
        <w:ind w:firstLine="760"/>
      </w:pPr>
      <w:r>
        <w:t>Содержание обучения в 7 классе.</w:t>
      </w:r>
    </w:p>
    <w:p w:rsidR="001D6B99" w:rsidRDefault="00702332">
      <w:pPr>
        <w:pStyle w:val="21"/>
        <w:numPr>
          <w:ilvl w:val="2"/>
          <w:numId w:val="25"/>
        </w:numPr>
        <w:shd w:val="clear" w:color="auto" w:fill="auto"/>
        <w:tabs>
          <w:tab w:val="left" w:pos="1702"/>
        </w:tabs>
        <w:spacing w:before="0" w:after="0" w:line="480" w:lineRule="exact"/>
        <w:ind w:firstLine="760"/>
      </w:pPr>
      <w:r>
        <w:t>Древнерусская литература.</w:t>
      </w:r>
    </w:p>
    <w:p w:rsidR="001D6B99" w:rsidRDefault="00702332">
      <w:pPr>
        <w:pStyle w:val="21"/>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1"/>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1"/>
        <w:shd w:val="clear" w:color="auto" w:fill="auto"/>
        <w:spacing w:before="0" w:after="0" w:line="480" w:lineRule="exact"/>
        <w:ind w:firstLine="760"/>
      </w:pPr>
      <w:r>
        <w:t>Н.В. Гоголь. Повесть «Тарас Бульба».</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1"/>
        <w:shd w:val="clear" w:color="auto" w:fill="auto"/>
        <w:spacing w:before="0" w:after="0" w:line="480" w:lineRule="exact"/>
        <w:jc w:val="left"/>
      </w:pPr>
      <w:r>
        <w:lastRenderedPageBreak/>
        <w:t>Например, «Русский язык», «Воробей» и другие.</w:t>
      </w:r>
    </w:p>
    <w:p w:rsidR="001D6B99" w:rsidRDefault="00702332">
      <w:pPr>
        <w:pStyle w:val="21"/>
        <w:shd w:val="clear" w:color="auto" w:fill="auto"/>
        <w:spacing w:before="0" w:after="0" w:line="480" w:lineRule="exact"/>
        <w:ind w:firstLine="740"/>
      </w:pPr>
      <w:r>
        <w:t>Л.Н. Толстой. Рассказ «После бала».</w:t>
      </w:r>
    </w:p>
    <w:p w:rsidR="001D6B99" w:rsidRDefault="00702332">
      <w:pPr>
        <w:pStyle w:val="21"/>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1"/>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1"/>
        <w:shd w:val="clear" w:color="auto" w:fill="auto"/>
        <w:spacing w:before="0" w:after="0" w:line="480" w:lineRule="exact"/>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pPr>
        <w:pStyle w:val="21"/>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конца XIX - начала XX века.</w:t>
      </w:r>
    </w:p>
    <w:p w:rsidR="001D6B99" w:rsidRDefault="00702332">
      <w:pPr>
        <w:pStyle w:val="21"/>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1"/>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1"/>
        <w:shd w:val="clear" w:color="auto" w:fill="auto"/>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первой половины XX века.</w:t>
      </w:r>
    </w:p>
    <w:p w:rsidR="001D6B99" w:rsidRDefault="00702332">
      <w:pPr>
        <w:pStyle w:val="21"/>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1"/>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1"/>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pPr>
        <w:pStyle w:val="21"/>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1"/>
        <w:shd w:val="clear" w:color="auto" w:fill="auto"/>
        <w:spacing w:before="0" w:after="0" w:line="480" w:lineRule="exact"/>
        <w:ind w:firstLine="740"/>
      </w:pPr>
      <w:r>
        <w:t xml:space="preserve">А.П. Платонов. Рассказы (один по выбору). Например, «Юшка», «Неизвестный </w:t>
      </w:r>
      <w:r>
        <w:lastRenderedPageBreak/>
        <w:t>цветок»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XX века.</w:t>
      </w:r>
    </w:p>
    <w:p w:rsidR="001D6B99" w:rsidRDefault="00702332">
      <w:pPr>
        <w:pStyle w:val="21"/>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1"/>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8A7471">
        <w:rPr>
          <w:lang w:eastAsia="en-US" w:bidi="en-US"/>
        </w:rPr>
        <w:t>-</w:t>
      </w:r>
      <w:r>
        <w:rPr>
          <w:lang w:val="en-US" w:eastAsia="en-US" w:bidi="en-US"/>
        </w:rPr>
        <w:t>XXI</w:t>
      </w:r>
      <w:r w:rsidRPr="008A7471">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pPr>
        <w:pStyle w:val="21"/>
        <w:numPr>
          <w:ilvl w:val="3"/>
          <w:numId w:val="25"/>
        </w:numPr>
        <w:shd w:val="clear" w:color="auto" w:fill="auto"/>
        <w:tabs>
          <w:tab w:val="left" w:pos="1861"/>
        </w:tabs>
        <w:spacing w:before="0" w:after="0" w:line="480" w:lineRule="exact"/>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1"/>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1"/>
        <w:numPr>
          <w:ilvl w:val="3"/>
          <w:numId w:val="25"/>
        </w:numPr>
        <w:shd w:val="clear" w:color="auto" w:fill="auto"/>
        <w:tabs>
          <w:tab w:val="left" w:pos="1861"/>
        </w:tabs>
        <w:spacing w:before="0" w:after="0" w:line="480" w:lineRule="exact"/>
        <w:ind w:firstLine="7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pPr>
        <w:pStyle w:val="21"/>
        <w:numPr>
          <w:ilvl w:val="2"/>
          <w:numId w:val="25"/>
        </w:numPr>
        <w:shd w:val="clear" w:color="auto" w:fill="auto"/>
        <w:tabs>
          <w:tab w:val="left" w:pos="1684"/>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1"/>
        <w:shd w:val="clear" w:color="auto" w:fill="auto"/>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pPr>
        <w:pStyle w:val="21"/>
        <w:shd w:val="clear" w:color="auto" w:fill="auto"/>
        <w:tabs>
          <w:tab w:val="left" w:pos="1190"/>
        </w:tabs>
        <w:spacing w:before="0" w:after="0" w:line="480" w:lineRule="exact"/>
        <w:ind w:firstLine="740"/>
      </w:pPr>
      <w:r>
        <w:t>А.</w:t>
      </w:r>
      <w:r>
        <w:tab/>
        <w:t>Экзюпери. Повесть-сказка «Маленький принц».</w:t>
      </w:r>
    </w:p>
    <w:p w:rsidR="001D6B99" w:rsidRDefault="00702332">
      <w:pPr>
        <w:pStyle w:val="21"/>
        <w:numPr>
          <w:ilvl w:val="1"/>
          <w:numId w:val="25"/>
        </w:numPr>
        <w:shd w:val="clear" w:color="auto" w:fill="auto"/>
        <w:tabs>
          <w:tab w:val="left" w:pos="1478"/>
        </w:tabs>
        <w:spacing w:before="0" w:after="0" w:line="480" w:lineRule="exact"/>
        <w:ind w:firstLine="740"/>
      </w:pPr>
      <w:r>
        <w:t>Содержание обучения в 8 классе.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Д.И. Фонвизин. Комедия «Недоросль».</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1"/>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1"/>
        <w:shd w:val="clear" w:color="auto" w:fill="auto"/>
        <w:spacing w:before="0" w:after="0" w:line="480" w:lineRule="exact"/>
        <w:ind w:firstLine="760"/>
      </w:pPr>
      <w:r>
        <w:t xml:space="preserve">М.Ю. Лермонтов. Стихотворения (не менее двух). Например, «Я не хочу, чтоб свет узнал...», «Из-под таинственной, холодной полумаски...», «Нищий» и другие. </w:t>
      </w:r>
      <w:r>
        <w:lastRenderedPageBreak/>
        <w:t>Поэма «Мцыри».</w:t>
      </w:r>
    </w:p>
    <w:p w:rsidR="001D6B99" w:rsidRDefault="00702332">
      <w:pPr>
        <w:pStyle w:val="21"/>
        <w:shd w:val="clear" w:color="auto" w:fill="auto"/>
        <w:spacing w:before="0" w:after="0" w:line="480" w:lineRule="exact"/>
        <w:ind w:firstLine="760"/>
      </w:pPr>
      <w:r>
        <w:t>Н.В. Гоголь. Повесть «Шинель». Комедия «Ревизор».</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1"/>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1"/>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первой половины XX века.</w:t>
      </w:r>
    </w:p>
    <w:p w:rsidR="001D6B99" w:rsidRDefault="00702332">
      <w:pPr>
        <w:pStyle w:val="21"/>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pPr>
        <w:pStyle w:val="21"/>
        <w:shd w:val="clear" w:color="auto" w:fill="auto"/>
        <w:spacing w:before="0" w:after="0" w:line="480" w:lineRule="exact"/>
      </w:pPr>
      <w:r>
        <w:t>А.Т. Аверченко и другие.</w:t>
      </w:r>
    </w:p>
    <w:p w:rsidR="001D6B99" w:rsidRDefault="00702332">
      <w:pPr>
        <w:pStyle w:val="21"/>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1"/>
        <w:shd w:val="clear" w:color="auto" w:fill="auto"/>
        <w:spacing w:before="0" w:after="0" w:line="480" w:lineRule="exact"/>
        <w:ind w:firstLine="760"/>
      </w:pPr>
      <w:r>
        <w:t>М.А. Булгаков (одна повесть по выбору). Например, «Собачье сердце» и другие.</w:t>
      </w:r>
    </w:p>
    <w:p w:rsidR="001D6B99" w:rsidRDefault="00702332">
      <w:pPr>
        <w:pStyle w:val="21"/>
        <w:numPr>
          <w:ilvl w:val="0"/>
          <w:numId w:val="29"/>
        </w:numPr>
        <w:shd w:val="clear" w:color="auto" w:fill="auto"/>
        <w:tabs>
          <w:tab w:val="left" w:pos="1704"/>
        </w:tabs>
        <w:spacing w:before="0" w:after="0" w:line="480" w:lineRule="exact"/>
        <w:ind w:firstLine="760"/>
      </w:pPr>
      <w:r>
        <w:t>Литература второй половины XX века.</w:t>
      </w:r>
    </w:p>
    <w:p w:rsidR="001D6B99" w:rsidRDefault="00702332">
      <w:pPr>
        <w:pStyle w:val="21"/>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1"/>
        <w:shd w:val="clear" w:color="auto" w:fill="auto"/>
        <w:spacing w:before="0" w:after="0" w:line="480" w:lineRule="exact"/>
        <w:ind w:firstLine="760"/>
      </w:pPr>
      <w:r>
        <w:t>А.Н. Толстой. Рассказ «Русский характер».</w:t>
      </w:r>
    </w:p>
    <w:p w:rsidR="001D6B99" w:rsidRDefault="00702332">
      <w:pPr>
        <w:pStyle w:val="21"/>
        <w:shd w:val="clear" w:color="auto" w:fill="auto"/>
        <w:spacing w:before="0" w:after="0" w:line="480" w:lineRule="exact"/>
        <w:ind w:firstLine="760"/>
      </w:pPr>
      <w:r>
        <w:t>М.А. Шолохов. Рассказ «Судьба человека».</w:t>
      </w:r>
    </w:p>
    <w:p w:rsidR="001D6B99" w:rsidRDefault="00702332">
      <w:pPr>
        <w:pStyle w:val="21"/>
        <w:shd w:val="clear" w:color="auto" w:fill="auto"/>
        <w:spacing w:before="0" w:after="0" w:line="480" w:lineRule="exact"/>
        <w:ind w:firstLine="760"/>
      </w:pPr>
      <w:r>
        <w:t>А.И. Солженицын. Рассказ «Матрёнин двор».</w:t>
      </w:r>
    </w:p>
    <w:p w:rsidR="001D6B99" w:rsidRDefault="00702332">
      <w:pPr>
        <w:pStyle w:val="21"/>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8A7471">
        <w:rPr>
          <w:lang w:eastAsia="en-US" w:bidi="en-US"/>
        </w:rPr>
        <w:t>-</w:t>
      </w:r>
      <w:r>
        <w:rPr>
          <w:lang w:val="en-US" w:eastAsia="en-US" w:bidi="en-US"/>
        </w:rPr>
        <w:t>XXI</w:t>
      </w:r>
      <w:r w:rsidRPr="008A7471">
        <w:rPr>
          <w:lang w:eastAsia="en-US" w:bidi="en-US"/>
        </w:rPr>
        <w:t xml:space="preserve"> </w:t>
      </w:r>
      <w:r>
        <w:t>века (не менее двух произведений). Например, произведения Е.И. Носова,</w:t>
      </w:r>
    </w:p>
    <w:p w:rsidR="001D6B99" w:rsidRDefault="00702332">
      <w:pPr>
        <w:pStyle w:val="21"/>
        <w:shd w:val="clear" w:color="auto" w:fill="auto"/>
        <w:spacing w:before="0" w:after="0" w:line="480" w:lineRule="exact"/>
      </w:pPr>
      <w:r>
        <w:t>А.Н. и Б.Н. Стругацких, В.Ф. Тендрякова, Б.П. Екимова и другие.</w:t>
      </w:r>
    </w:p>
    <w:p w:rsidR="001D6B99" w:rsidRDefault="00702332">
      <w:pPr>
        <w:pStyle w:val="21"/>
        <w:shd w:val="clear" w:color="auto" w:fill="auto"/>
        <w:spacing w:before="0" w:after="0" w:line="480" w:lineRule="exact"/>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pPr>
        <w:pStyle w:val="21"/>
        <w:shd w:val="clear" w:color="auto" w:fill="auto"/>
        <w:spacing w:before="0" w:after="0" w:line="480" w:lineRule="exact"/>
        <w:ind w:firstLine="740"/>
      </w:pPr>
      <w:r>
        <w:t xml:space="preserve">Поэзия второй половины XX - начала XXI века (не менее трёх стихотворений). </w:t>
      </w:r>
      <w:r>
        <w:lastRenderedPageBreak/>
        <w:t>Например, стихотворения Н.А. Заболоцкого, М.А. Светлова, М.В. Исаковского, К.М. Симонова, Р.Г. Гамзатова, Б.Ш. Окуджавы, В.С. Высоцкого,</w:t>
      </w:r>
    </w:p>
    <w:p w:rsidR="001D6B99" w:rsidRDefault="00702332">
      <w:pPr>
        <w:pStyle w:val="21"/>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1"/>
        <w:shd w:val="clear" w:color="auto" w:fill="auto"/>
        <w:spacing w:before="0" w:after="0" w:line="480" w:lineRule="exact"/>
        <w:jc w:val="left"/>
      </w:pPr>
      <w:r>
        <w:t>А.С. Кушнера и другие.</w:t>
      </w:r>
    </w:p>
    <w:p w:rsidR="001D6B99" w:rsidRDefault="00702332">
      <w:pPr>
        <w:pStyle w:val="21"/>
        <w:numPr>
          <w:ilvl w:val="0"/>
          <w:numId w:val="29"/>
        </w:numPr>
        <w:shd w:val="clear" w:color="auto" w:fill="auto"/>
        <w:tabs>
          <w:tab w:val="left" w:pos="1679"/>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1"/>
        <w:shd w:val="clear" w:color="auto" w:fill="auto"/>
        <w:spacing w:before="0" w:after="0" w:line="480" w:lineRule="exact"/>
        <w:ind w:firstLine="740"/>
      </w:pPr>
      <w:r>
        <w:t>Ж.-Б. Мольер. Комедия «Мещанин во дворянстве» (фрагменты по выбору).</w:t>
      </w:r>
    </w:p>
    <w:p w:rsidR="001D6B99" w:rsidRDefault="00702332">
      <w:pPr>
        <w:pStyle w:val="21"/>
        <w:numPr>
          <w:ilvl w:val="0"/>
          <w:numId w:val="30"/>
        </w:numPr>
        <w:shd w:val="clear" w:color="auto" w:fill="auto"/>
        <w:tabs>
          <w:tab w:val="left" w:pos="1679"/>
        </w:tabs>
        <w:spacing w:before="0" w:after="0" w:line="480" w:lineRule="exact"/>
        <w:ind w:firstLine="740"/>
      </w:pPr>
      <w:r>
        <w:t>Содержание обучения в 9 классе.</w:t>
      </w:r>
    </w:p>
    <w:p w:rsidR="001D6B99" w:rsidRDefault="00702332">
      <w:pPr>
        <w:pStyle w:val="21"/>
        <w:numPr>
          <w:ilvl w:val="0"/>
          <w:numId w:val="31"/>
        </w:numPr>
        <w:shd w:val="clear" w:color="auto" w:fill="auto"/>
        <w:tabs>
          <w:tab w:val="left" w:pos="1679"/>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«Слово о полку Игореве».</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pPr>
        <w:pStyle w:val="21"/>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1"/>
        <w:shd w:val="clear" w:color="auto" w:fill="auto"/>
        <w:spacing w:before="0" w:after="0" w:line="480" w:lineRule="exact"/>
        <w:ind w:firstLine="740"/>
      </w:pPr>
      <w:r>
        <w:t>Н.М. Карамзин. Повесть «Бедная Лиза».</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1"/>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1"/>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1"/>
        <w:numPr>
          <w:ilvl w:val="0"/>
          <w:numId w:val="32"/>
        </w:numPr>
        <w:shd w:val="clear" w:color="auto" w:fill="auto"/>
        <w:tabs>
          <w:tab w:val="left" w:pos="1823"/>
        </w:tabs>
        <w:spacing w:before="0" w:after="0" w:line="480" w:lineRule="exact"/>
        <w:ind w:firstLine="740"/>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w:t>
      </w:r>
      <w:r>
        <w:lastRenderedPageBreak/>
        <w:t>нерукотворный...» и другие. Поэма «Медный всадник». Роман в стихах «Евгений Онегин».</w:t>
      </w:r>
    </w:p>
    <w:p w:rsidR="001D6B99" w:rsidRDefault="00702332">
      <w:pPr>
        <w:pStyle w:val="21"/>
        <w:numPr>
          <w:ilvl w:val="0"/>
          <w:numId w:val="32"/>
        </w:numPr>
        <w:shd w:val="clear" w:color="auto" w:fill="auto"/>
        <w:tabs>
          <w:tab w:val="left" w:pos="1828"/>
        </w:tabs>
        <w:spacing w:before="0" w:after="0" w:line="480"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pPr>
        <w:pStyle w:val="21"/>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1"/>
        <w:numPr>
          <w:ilvl w:val="0"/>
          <w:numId w:val="32"/>
        </w:numPr>
        <w:shd w:val="clear" w:color="auto" w:fill="auto"/>
        <w:tabs>
          <w:tab w:val="left" w:pos="1828"/>
        </w:tabs>
        <w:spacing w:before="0" w:after="0" w:line="480" w:lineRule="exact"/>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pPr>
        <w:pStyle w:val="21"/>
        <w:shd w:val="clear" w:color="auto" w:fill="auto"/>
        <w:tabs>
          <w:tab w:val="left" w:pos="1762"/>
        </w:tabs>
        <w:spacing w:before="0" w:after="0" w:line="480" w:lineRule="exact"/>
      </w:pPr>
      <w:r>
        <w:t>А.А. Бестужева-Марлинский «Часы и зеркало», А.И. Герцен «Кто виноват?» (главы по выбору) и другие.</w:t>
      </w:r>
    </w:p>
    <w:p w:rsidR="001D6B99" w:rsidRDefault="00702332">
      <w:pPr>
        <w:pStyle w:val="21"/>
        <w:numPr>
          <w:ilvl w:val="0"/>
          <w:numId w:val="33"/>
        </w:numPr>
        <w:shd w:val="clear" w:color="auto" w:fill="auto"/>
        <w:tabs>
          <w:tab w:val="left" w:pos="1646"/>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1"/>
        <w:shd w:val="clear" w:color="auto" w:fill="auto"/>
        <w:spacing w:before="0" w:after="0" w:line="480" w:lineRule="exact"/>
        <w:ind w:firstLine="740"/>
      </w:pPr>
      <w:r>
        <w:t>У. Шекспир. Трагедия «Гамлет» (фрагменты по выбору).</w:t>
      </w:r>
    </w:p>
    <w:p w:rsidR="001D6B99" w:rsidRDefault="00702332">
      <w:pPr>
        <w:pStyle w:val="21"/>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1"/>
        <w:shd w:val="clear" w:color="auto" w:fill="auto"/>
        <w:spacing w:before="0" w:after="0" w:line="480" w:lineRule="exact"/>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1"/>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pPr>
        <w:pStyle w:val="21"/>
        <w:numPr>
          <w:ilvl w:val="0"/>
          <w:numId w:val="30"/>
        </w:numPr>
        <w:shd w:val="clear" w:color="auto" w:fill="auto"/>
        <w:tabs>
          <w:tab w:val="left" w:pos="1435"/>
        </w:tabs>
        <w:spacing w:before="0" w:after="0" w:line="480" w:lineRule="exact"/>
        <w:ind w:firstLine="740"/>
      </w:pPr>
      <w:r>
        <w:t>Планируемые результаты освоения программы по литературе</w:t>
      </w:r>
    </w:p>
    <w:p w:rsidR="001D6B99" w:rsidRDefault="00702332">
      <w:pPr>
        <w:pStyle w:val="21"/>
        <w:shd w:val="clear" w:color="auto" w:fill="auto"/>
        <w:spacing w:before="0" w:after="0" w:line="480" w:lineRule="exact"/>
        <w:jc w:val="left"/>
      </w:pPr>
      <w:r>
        <w:t>на уровне основного общего образования.</w:t>
      </w:r>
    </w:p>
    <w:p w:rsidR="001D6B99" w:rsidRDefault="00702332">
      <w:pPr>
        <w:pStyle w:val="21"/>
        <w:numPr>
          <w:ilvl w:val="0"/>
          <w:numId w:val="34"/>
        </w:numPr>
        <w:shd w:val="clear" w:color="auto" w:fill="auto"/>
        <w:tabs>
          <w:tab w:val="left" w:pos="1594"/>
        </w:tabs>
        <w:spacing w:before="0" w:after="0" w:line="480" w:lineRule="exact"/>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34"/>
        </w:numPr>
        <w:shd w:val="clear" w:color="auto" w:fill="auto"/>
        <w:tabs>
          <w:tab w:val="left" w:pos="1599"/>
        </w:tabs>
        <w:spacing w:before="0" w:after="0" w:line="480" w:lineRule="exact"/>
        <w:ind w:firstLine="760"/>
      </w:pPr>
      <w:r>
        <w:lastRenderedPageBreak/>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1"/>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35"/>
        </w:numPr>
        <w:shd w:val="clear" w:color="auto" w:fill="auto"/>
        <w:tabs>
          <w:tab w:val="left" w:pos="1121"/>
        </w:tabs>
        <w:spacing w:before="0" w:after="0" w:line="480" w:lineRule="exact"/>
        <w:ind w:firstLine="760"/>
      </w:pPr>
      <w:r>
        <w:t>патриотического воспитания:</w:t>
      </w:r>
    </w:p>
    <w:p w:rsidR="001D6B99" w:rsidRDefault="00702332">
      <w:pPr>
        <w:pStyle w:val="21"/>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1"/>
        <w:numPr>
          <w:ilvl w:val="0"/>
          <w:numId w:val="35"/>
        </w:numPr>
        <w:shd w:val="clear" w:color="auto" w:fill="auto"/>
        <w:tabs>
          <w:tab w:val="left" w:pos="1096"/>
        </w:tabs>
        <w:spacing w:before="0" w:after="0" w:line="480" w:lineRule="exact"/>
        <w:ind w:firstLine="740"/>
      </w:pPr>
      <w:r>
        <w:lastRenderedPageBreak/>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3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80" w:lineRule="exact"/>
        <w:ind w:firstLine="740"/>
      </w:pPr>
      <w:r>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35"/>
        </w:numPr>
        <w:shd w:val="clear" w:color="auto" w:fill="auto"/>
        <w:tabs>
          <w:tab w:val="left" w:pos="1081"/>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1"/>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1"/>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1"/>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lastRenderedPageBreak/>
        <w:tab/>
        <w:t>примеры из литературных</w:t>
      </w:r>
      <w:r>
        <w:tab/>
        <w:t>произведений, управлять</w:t>
      </w:r>
      <w:r>
        <w:tab/>
        <w:t>собственным</w:t>
      </w:r>
    </w:p>
    <w:p w:rsidR="001D6B99" w:rsidRDefault="00702332">
      <w:pPr>
        <w:pStyle w:val="21"/>
        <w:shd w:val="clear" w:color="auto" w:fill="auto"/>
        <w:spacing w:before="0" w:after="0" w:line="480" w:lineRule="exact"/>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1"/>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1"/>
        <w:shd w:val="clear" w:color="auto" w:fill="auto"/>
        <w:spacing w:before="0" w:after="0" w:line="480" w:lineRule="exact"/>
      </w:pPr>
      <w:r>
        <w:t>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80"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35"/>
        </w:numPr>
        <w:shd w:val="clear" w:color="auto" w:fill="auto"/>
        <w:tabs>
          <w:tab w:val="left" w:pos="1130"/>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80" w:lineRule="exact"/>
        <w:ind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способность осознавать стрессовую ситуацию, оценивать происходящие </w:t>
      </w:r>
      <w:r>
        <w:lastRenderedPageBreak/>
        <w:t>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pPr>
        <w:pStyle w:val="21"/>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36"/>
        </w:numPr>
        <w:shd w:val="clear" w:color="auto" w:fill="auto"/>
        <w:tabs>
          <w:tab w:val="left" w:pos="1804"/>
        </w:tabs>
        <w:spacing w:before="0" w:after="0" w:line="480" w:lineRule="exact"/>
        <w:ind w:firstLine="760"/>
      </w:pPr>
      <w:r>
        <w:t xml:space="preserve">У обучающегося будут сформированы следующие базовые исследовательские действия как часть познавательных универсальных учебных </w:t>
      </w:r>
      <w:r>
        <w:lastRenderedPageBreak/>
        <w:t>действий:</w:t>
      </w:r>
    </w:p>
    <w:p w:rsidR="001D6B99" w:rsidRDefault="00702332">
      <w:pPr>
        <w:pStyle w:val="21"/>
        <w:shd w:val="clear" w:color="auto" w:fill="auto"/>
        <w:spacing w:before="0" w:after="0" w:line="480"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lastRenderedPageBreak/>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lastRenderedPageBreak/>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pPr>
        <w:pStyle w:val="21"/>
        <w:numPr>
          <w:ilvl w:val="0"/>
          <w:numId w:val="36"/>
        </w:numPr>
        <w:shd w:val="clear" w:color="auto" w:fill="auto"/>
        <w:spacing w:before="0" w:after="0" w:line="480" w:lineRule="exact"/>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1"/>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1"/>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1"/>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36"/>
        </w:numPr>
        <w:shd w:val="clear" w:color="auto" w:fill="auto"/>
        <w:tabs>
          <w:tab w:val="left" w:pos="1801"/>
        </w:tabs>
        <w:spacing w:before="0" w:after="0" w:line="480"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40"/>
      </w:pP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w:t>
      </w:r>
      <w:r>
        <w:lastRenderedPageBreak/>
        <w:t>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34"/>
        </w:numPr>
        <w:shd w:val="clear" w:color="auto" w:fill="auto"/>
        <w:tabs>
          <w:tab w:val="left" w:pos="1585"/>
        </w:tabs>
        <w:spacing w:before="0" w:after="0" w:line="480" w:lineRule="exact"/>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pPr>
        <w:pStyle w:val="21"/>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1"/>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1"/>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1"/>
        <w:shd w:val="clear" w:color="auto" w:fill="auto"/>
        <w:spacing w:before="0" w:after="0" w:line="480" w:lineRule="exact"/>
        <w:ind w:firstLine="760"/>
      </w:pPr>
      <w:r>
        <w:t xml:space="preserve">овладение умением анализировать произведение в единстве формы и </w:t>
      </w:r>
      <w:r>
        <w:lastRenderedPageBreak/>
        <w:t>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1"/>
        <w:shd w:val="clear" w:color="auto" w:fill="auto"/>
        <w:spacing w:before="0" w:after="0" w:line="480" w:lineRule="exact"/>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 xml:space="preserve">овладение умением выявлять связь между важнейшими фактами биографии писателей (в том числе А.С. Грибоедова, А.С. Пушкина, М.Ю. Лермонтова, Н.В. </w:t>
      </w:r>
      <w:r>
        <w:lastRenderedPageBreak/>
        <w:t>Гоголя) и особенностями исторической эпохи, авторского мировоззрения, проблематики произведений;</w:t>
      </w:r>
    </w:p>
    <w:p w:rsidR="001D6B99" w:rsidRDefault="00702332">
      <w:pPr>
        <w:pStyle w:val="21"/>
        <w:shd w:val="clear" w:color="auto" w:fill="auto"/>
        <w:spacing w:before="0" w:after="0" w:line="480" w:lineRule="exact"/>
        <w:ind w:firstLine="760"/>
        <w:sectPr w:rsidR="001D6B99" w:rsidSect="009B7916">
          <w:headerReference w:type="even" r:id="rId8"/>
          <w:headerReference w:type="default" r:id="rId9"/>
          <w:footerReference w:type="even" r:id="rId10"/>
          <w:footerReference w:type="default" r:id="rId11"/>
          <w:footerReference w:type="first" r:id="rId12"/>
          <w:footnotePr>
            <w:numStart w:val="2"/>
          </w:footnotePr>
          <w:pgSz w:w="11900" w:h="16840"/>
          <w:pgMar w:top="806" w:right="784" w:bottom="1092" w:left="849"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pPr>
        <w:pStyle w:val="70"/>
        <w:shd w:val="clear" w:color="auto" w:fill="auto"/>
        <w:spacing w:after="103" w:line="360" w:lineRule="exact"/>
      </w:pPr>
      <w:r>
        <w:lastRenderedPageBreak/>
        <w:t>по</w:t>
      </w:r>
    </w:p>
    <w:p w:rsidR="001D6B99" w:rsidRDefault="00702332">
      <w:pPr>
        <w:pStyle w:val="21"/>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pPr>
        <w:pStyle w:val="21"/>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1"/>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pPr>
        <w:pStyle w:val="21"/>
        <w:numPr>
          <w:ilvl w:val="0"/>
          <w:numId w:val="37"/>
        </w:numPr>
        <w:shd w:val="clear" w:color="auto" w:fill="auto"/>
        <w:tabs>
          <w:tab w:val="left" w:pos="1095"/>
        </w:tabs>
        <w:spacing w:before="0" w:after="0" w:line="480" w:lineRule="exact"/>
        <w:ind w:firstLine="760"/>
        <w:sectPr w:rsidR="001D6B99">
          <w:headerReference w:type="even" r:id="rId13"/>
          <w:headerReference w:type="default" r:id="rId14"/>
          <w:footerReference w:type="even" r:id="rId15"/>
          <w:footerReference w:type="default" r:id="rId16"/>
          <w:footerReference w:type="first" r:id="rId17"/>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pPr>
        <w:pStyle w:val="21"/>
        <w:shd w:val="clear" w:color="auto" w:fill="auto"/>
        <w:tabs>
          <w:tab w:val="left" w:pos="6134"/>
          <w:tab w:val="left" w:pos="8203"/>
        </w:tabs>
        <w:spacing w:before="0" w:after="0" w:line="480" w:lineRule="exact"/>
      </w:pPr>
      <w:r>
        <w:rPr>
          <w:lang w:val="en-US" w:eastAsia="en-US" w:bidi="en-US"/>
        </w:rPr>
        <w:lastRenderedPageBreak/>
        <w:t>H</w:t>
      </w:r>
      <w:r w:rsidRPr="008533A1">
        <w:rPr>
          <w:lang w:eastAsia="en-US" w:bidi="en-US"/>
        </w:rPr>
        <w:t>.</w:t>
      </w:r>
      <w:r>
        <w:rPr>
          <w:lang w:val="en-US" w:eastAsia="en-US" w:bidi="en-US"/>
        </w:rPr>
        <w:t>B</w:t>
      </w:r>
      <w:r w:rsidRPr="008533A1">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pPr>
        <w:pStyle w:val="21"/>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1"/>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8533A1">
        <w:rPr>
          <w:lang w:eastAsia="en-US" w:bidi="en-US"/>
        </w:rPr>
        <w:t>-</w:t>
      </w:r>
      <w:r>
        <w:rPr>
          <w:lang w:val="en-US" w:eastAsia="en-US" w:bidi="en-US"/>
        </w:rPr>
        <w:t>XXI</w:t>
      </w:r>
      <w:r w:rsidRPr="008533A1">
        <w:rPr>
          <w:lang w:eastAsia="en-US" w:bidi="en-US"/>
        </w:rPr>
        <w:t xml:space="preserve"> </w:t>
      </w:r>
      <w:r>
        <w:t>в.: не менее трёх прозаиков по выбору (в том числе Ф.А. Абрамов,</w:t>
      </w:r>
    </w:p>
    <w:p w:rsidR="001D6B99" w:rsidRDefault="00702332">
      <w:pPr>
        <w:pStyle w:val="21"/>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1"/>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1"/>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1"/>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1"/>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pPr>
        <w:pStyle w:val="21"/>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pPr>
        <w:pStyle w:val="21"/>
        <w:shd w:val="clear" w:color="auto" w:fill="auto"/>
        <w:tabs>
          <w:tab w:val="left" w:pos="527"/>
        </w:tabs>
        <w:spacing w:before="0" w:after="0" w:line="480" w:lineRule="exact"/>
        <w:ind w:firstLine="760"/>
      </w:pPr>
      <w:r>
        <w:lastRenderedPageBreak/>
        <w:t xml:space="preserve">информационно-справочные системы в электронной форме, подбирать проверенные </w:t>
      </w:r>
      <w:r>
        <w:lastRenderedPageBreak/>
        <w:t>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pPr>
        <w:pStyle w:val="21"/>
        <w:numPr>
          <w:ilvl w:val="0"/>
          <w:numId w:val="34"/>
        </w:numPr>
        <w:shd w:val="clear" w:color="auto" w:fill="auto"/>
        <w:tabs>
          <w:tab w:val="left" w:pos="1594"/>
        </w:tabs>
        <w:spacing w:before="0" w:after="0" w:line="480" w:lineRule="exact"/>
        <w:ind w:firstLine="760"/>
      </w:pPr>
      <w:r>
        <w:t>Предметные результаты изучения литературы. К концу обучения в 5 классе обучающийся научится:</w:t>
      </w:r>
    </w:p>
    <w:p w:rsidR="001D6B99" w:rsidRDefault="00702332">
      <w:pPr>
        <w:pStyle w:val="21"/>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1"/>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1"/>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1"/>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1"/>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1"/>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1"/>
        <w:numPr>
          <w:ilvl w:val="0"/>
          <w:numId w:val="38"/>
        </w:numPr>
        <w:shd w:val="clear" w:color="auto" w:fill="auto"/>
        <w:tabs>
          <w:tab w:val="left" w:pos="1069"/>
        </w:tabs>
        <w:spacing w:before="0" w:after="0" w:line="480" w:lineRule="exact"/>
        <w:ind w:firstLine="760"/>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w:t>
      </w:r>
      <w:r>
        <w:lastRenderedPageBreak/>
        <w:t>учётом литературного развития и индивидуальных особенностей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1"/>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1"/>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1"/>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1"/>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pPr>
        <w:pStyle w:val="21"/>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1"/>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1"/>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pPr>
        <w:pStyle w:val="21"/>
        <w:numPr>
          <w:ilvl w:val="0"/>
          <w:numId w:val="39"/>
        </w:numPr>
        <w:shd w:val="clear" w:color="auto" w:fill="auto"/>
        <w:tabs>
          <w:tab w:val="left" w:pos="7320"/>
        </w:tabs>
        <w:spacing w:before="0" w:after="0" w:line="480" w:lineRule="exact"/>
        <w:ind w:firstLine="760"/>
      </w:pPr>
      <w:r>
        <w:t xml:space="preserve"> осуществлять элементарный </w:t>
      </w:r>
      <w:r>
        <w:lastRenderedPageBreak/>
        <w:t>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pPr>
        <w:pStyle w:val="21"/>
        <w:numPr>
          <w:ilvl w:val="0"/>
          <w:numId w:val="39"/>
        </w:numPr>
        <w:shd w:val="clear" w:color="auto" w:fill="auto"/>
        <w:tabs>
          <w:tab w:val="left" w:pos="9173"/>
        </w:tabs>
        <w:spacing w:before="0" w:after="0" w:line="480" w:lineRule="exact"/>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pPr>
        <w:pStyle w:val="21"/>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1"/>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9"/>
        </w:numPr>
        <w:shd w:val="clear" w:color="auto" w:fill="auto"/>
        <w:tabs>
          <w:tab w:val="left" w:pos="1113"/>
        </w:tabs>
        <w:spacing w:before="0" w:after="0" w:line="480" w:lineRule="exact"/>
        <w:ind w:firstLine="78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lastRenderedPageBreak/>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1"/>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pPr>
        <w:pStyle w:val="21"/>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0"/>
        </w:tabs>
        <w:spacing w:before="0" w:after="0" w:line="480" w:lineRule="exact"/>
        <w:ind w:firstLine="760"/>
      </w:pPr>
      <w:r>
        <w:t>Предметные результаты изучения литературы. К концу обучения в 7 классе обучающийся научится:</w:t>
      </w:r>
    </w:p>
    <w:p w:rsidR="001D6B99" w:rsidRDefault="00702332">
      <w:pPr>
        <w:pStyle w:val="21"/>
        <w:numPr>
          <w:ilvl w:val="0"/>
          <w:numId w:val="40"/>
        </w:numPr>
        <w:shd w:val="clear" w:color="auto" w:fill="auto"/>
        <w:tabs>
          <w:tab w:val="left" w:pos="1071"/>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Default="00702332">
      <w:pPr>
        <w:pStyle w:val="21"/>
        <w:numPr>
          <w:ilvl w:val="0"/>
          <w:numId w:val="40"/>
        </w:numPr>
        <w:shd w:val="clear" w:color="auto" w:fill="auto"/>
        <w:tabs>
          <w:tab w:val="left" w:pos="1066"/>
        </w:tabs>
        <w:spacing w:before="0" w:after="0" w:line="480" w:lineRule="exact"/>
        <w:ind w:firstLine="760"/>
      </w:pPr>
      <w:r>
        <w:t xml:space="preserve">понимать специфику литературы как вида словесного искусства, выявлять </w:t>
      </w:r>
      <w:r>
        <w:lastRenderedPageBreak/>
        <w:t>отличия художественного текста от текста научного, делового, публицистического;</w:t>
      </w:r>
    </w:p>
    <w:p w:rsidR="001D6B99" w:rsidRDefault="00702332">
      <w:pPr>
        <w:pStyle w:val="21"/>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1"/>
        <w:shd w:val="clear" w:color="auto" w:fill="auto"/>
        <w:spacing w:before="0" w:after="0" w:line="480" w:lineRule="exact"/>
        <w:ind w:firstLine="760"/>
      </w:pPr>
      <w:r>
        <w:t>понимать сущность и элементарные смысловые функции теоретико</w:t>
      </w:r>
      <w: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Default="00702332">
      <w:pPr>
        <w:pStyle w:val="21"/>
        <w:shd w:val="clear" w:color="auto" w:fill="auto"/>
        <w:spacing w:before="0" w:after="0" w:line="480" w:lineRule="exact"/>
        <w:ind w:firstLine="740"/>
      </w:pPr>
      <w:r>
        <w:t xml:space="preserve">выделять в произведениях элементы художественной формы и обнаруживать связи </w:t>
      </w:r>
      <w:r>
        <w:lastRenderedPageBreak/>
        <w:t>между ними;</w:t>
      </w:r>
    </w:p>
    <w:p w:rsidR="001D6B99" w:rsidRDefault="00702332">
      <w:pPr>
        <w:pStyle w:val="21"/>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1"/>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pPr>
        <w:pStyle w:val="21"/>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1"/>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pPr>
        <w:pStyle w:val="21"/>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1"/>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0"/>
        </w:numPr>
        <w:shd w:val="clear" w:color="auto" w:fill="auto"/>
        <w:tabs>
          <w:tab w:val="left" w:pos="1087"/>
        </w:tabs>
        <w:spacing w:before="0" w:after="0" w:line="480" w:lineRule="exact"/>
        <w:ind w:firstLine="760"/>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w:t>
      </w:r>
      <w:r>
        <w:lastRenderedPageBreak/>
        <w:t>эмоциональных и эстетических впечатлений;</w:t>
      </w:r>
    </w:p>
    <w:p w:rsidR="001D6B99" w:rsidRDefault="00702332">
      <w:pPr>
        <w:pStyle w:val="21"/>
        <w:numPr>
          <w:ilvl w:val="0"/>
          <w:numId w:val="40"/>
        </w:numPr>
        <w:shd w:val="clear" w:color="auto" w:fill="auto"/>
        <w:tabs>
          <w:tab w:val="left" w:pos="3099"/>
          <w:tab w:val="left" w:pos="9229"/>
        </w:tabs>
        <w:spacing w:before="0" w:after="0" w:line="480" w:lineRule="exact"/>
        <w:ind w:firstLine="760"/>
      </w:pPr>
      <w:r>
        <w:t xml:space="preserve"> планировать</w:t>
      </w:r>
      <w:r>
        <w:tab/>
        <w:t>своё чтение, обогащать свой круг</w:t>
      </w:r>
      <w:r>
        <w:tab/>
        <w:t>чтения</w:t>
      </w:r>
    </w:p>
    <w:p w:rsidR="001D6B99" w:rsidRDefault="00702332">
      <w:pPr>
        <w:pStyle w:val="21"/>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1"/>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pPr>
        <w:pStyle w:val="21"/>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1"/>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1"/>
        <w:shd w:val="clear" w:color="auto" w:fill="auto"/>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w:t>
      </w:r>
      <w:r>
        <w:lastRenderedPageBreak/>
        <w:t>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1"/>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1"/>
        <w:shd w:val="clear" w:color="auto" w:fill="auto"/>
        <w:spacing w:before="0" w:after="0" w:line="480" w:lineRule="exact"/>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1"/>
        </w:numPr>
        <w:shd w:val="clear" w:color="auto" w:fill="auto"/>
        <w:tabs>
          <w:tab w:val="left" w:pos="1076"/>
        </w:tabs>
        <w:spacing w:before="0" w:after="0" w:line="480" w:lineRule="exact"/>
        <w:ind w:firstLine="760"/>
      </w:pPr>
      <w: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1"/>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1"/>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1"/>
        </w:numPr>
        <w:shd w:val="clear" w:color="auto" w:fill="auto"/>
        <w:tabs>
          <w:tab w:val="left" w:pos="1215"/>
        </w:tabs>
        <w:spacing w:before="0" w:after="0" w:line="480" w:lineRule="exact"/>
        <w:ind w:firstLine="760"/>
      </w:pPr>
      <w:r>
        <w:t xml:space="preserve">самостоятельно планировать своё чтение, обогащать свой литературный кругозор по рекомендациям учителя и обучающихся, а также проверенных </w:t>
      </w:r>
      <w:r>
        <w:lastRenderedPageBreak/>
        <w:t>интернет-ресурсов, в том числе за счёт произведений современной литературы;</w:t>
      </w:r>
    </w:p>
    <w:p w:rsidR="001D6B99" w:rsidRDefault="00702332">
      <w:pPr>
        <w:pStyle w:val="21"/>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pPr>
        <w:pStyle w:val="21"/>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1"/>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1"/>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1"/>
        <w:numPr>
          <w:ilvl w:val="0"/>
          <w:numId w:val="42"/>
        </w:numPr>
        <w:shd w:val="clear" w:color="auto" w:fill="auto"/>
        <w:tabs>
          <w:tab w:val="left" w:pos="1086"/>
        </w:tabs>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w:t>
      </w:r>
      <w:r>
        <w:lastRenderedPageBreak/>
        <w:t>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1"/>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1"/>
        <w:numPr>
          <w:ilvl w:val="0"/>
          <w:numId w:val="42"/>
        </w:numPr>
        <w:shd w:val="clear" w:color="auto" w:fill="auto"/>
        <w:tabs>
          <w:tab w:val="left" w:pos="1076"/>
        </w:tabs>
        <w:spacing w:before="0" w:after="0" w:line="480" w:lineRule="exact"/>
        <w:ind w:firstLine="76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numPr>
          <w:ilvl w:val="0"/>
          <w:numId w:val="42"/>
        </w:numPr>
        <w:shd w:val="clear" w:color="auto" w:fill="auto"/>
        <w:tabs>
          <w:tab w:val="left" w:pos="1071"/>
        </w:tabs>
        <w:spacing w:before="0" w:after="0" w:line="480" w:lineRule="exact"/>
        <w:ind w:firstLine="760"/>
      </w:pPr>
      <w:r>
        <w:lastRenderedPageBreak/>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numPr>
          <w:ilvl w:val="0"/>
          <w:numId w:val="42"/>
        </w:numPr>
        <w:shd w:val="clear" w:color="auto" w:fill="auto"/>
        <w:tabs>
          <w:tab w:val="left" w:pos="5301"/>
          <w:tab w:val="left" w:pos="6741"/>
        </w:tabs>
        <w:spacing w:before="0" w:after="0" w:line="480" w:lineRule="exact"/>
        <w:ind w:firstLine="760"/>
      </w:pPr>
      <w:r>
        <w:t xml:space="preserve"> выделять в произведениях</w:t>
      </w:r>
      <w:r>
        <w:tab/>
        <w:t>элементы</w:t>
      </w:r>
      <w:r>
        <w:tab/>
        <w:t>художественной формы</w:t>
      </w:r>
    </w:p>
    <w:p w:rsidR="001D6B99" w:rsidRDefault="00702332">
      <w:pPr>
        <w:pStyle w:val="21"/>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1"/>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1"/>
        <w:numPr>
          <w:ilvl w:val="0"/>
          <w:numId w:val="42"/>
        </w:numPr>
        <w:shd w:val="clear" w:color="auto" w:fill="auto"/>
        <w:tabs>
          <w:tab w:val="left" w:pos="1230"/>
        </w:tabs>
        <w:spacing w:before="0" w:after="0" w:line="480" w:lineRule="exact"/>
        <w:ind w:firstLine="780"/>
      </w:pPr>
      <w: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w:t>
      </w:r>
      <w:r>
        <w:lastRenderedPageBreak/>
        <w:t>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1"/>
        <w:numPr>
          <w:ilvl w:val="0"/>
          <w:numId w:val="42"/>
        </w:numPr>
        <w:shd w:val="clear" w:color="auto" w:fill="auto"/>
        <w:tabs>
          <w:tab w:val="left" w:pos="1210"/>
        </w:tabs>
        <w:spacing w:before="0" w:after="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43"/>
        </w:numPr>
        <w:shd w:val="clear" w:color="auto" w:fill="auto"/>
        <w:tabs>
          <w:tab w:val="left" w:pos="1177"/>
        </w:tabs>
        <w:spacing w:before="0" w:after="0" w:line="480" w:lineRule="exact"/>
        <w:ind w:firstLine="760"/>
      </w:pPr>
      <w:r>
        <w:t>Федеральная рабочая программа по учебному предмету «Родной (русский) язык».</w:t>
      </w:r>
    </w:p>
    <w:p w:rsidR="001D6B99" w:rsidRDefault="00702332">
      <w:pPr>
        <w:pStyle w:val="21"/>
        <w:numPr>
          <w:ilvl w:val="1"/>
          <w:numId w:val="43"/>
        </w:numPr>
        <w:shd w:val="clear" w:color="auto" w:fill="auto"/>
        <w:tabs>
          <w:tab w:val="left" w:pos="1388"/>
        </w:tabs>
        <w:spacing w:before="0" w:after="0" w:line="480" w:lineRule="exact"/>
        <w:ind w:firstLine="760"/>
      </w:pPr>
      <w: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pPr>
        <w:pStyle w:val="21"/>
        <w:numPr>
          <w:ilvl w:val="1"/>
          <w:numId w:val="43"/>
        </w:numPr>
        <w:shd w:val="clear" w:color="auto" w:fill="auto"/>
        <w:tabs>
          <w:tab w:val="left" w:pos="1433"/>
        </w:tabs>
        <w:spacing w:before="0" w:after="0" w:line="480" w:lineRule="exact"/>
        <w:ind w:firstLine="760"/>
      </w:pPr>
      <w:r>
        <w:lastRenderedPageBreak/>
        <w:t>Пояснительная записка.</w:t>
      </w:r>
    </w:p>
    <w:p w:rsidR="001D6B99" w:rsidRDefault="00702332">
      <w:pPr>
        <w:pStyle w:val="21"/>
        <w:numPr>
          <w:ilvl w:val="2"/>
          <w:numId w:val="43"/>
        </w:numPr>
        <w:shd w:val="clear" w:color="auto" w:fill="auto"/>
        <w:tabs>
          <w:tab w:val="left" w:pos="1599"/>
        </w:tabs>
        <w:spacing w:before="0" w:after="0" w:line="480" w:lineRule="exact"/>
        <w:ind w:firstLine="76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Default="00702332">
      <w:pPr>
        <w:pStyle w:val="21"/>
        <w:numPr>
          <w:ilvl w:val="2"/>
          <w:numId w:val="43"/>
        </w:numPr>
        <w:shd w:val="clear" w:color="auto" w:fill="auto"/>
        <w:tabs>
          <w:tab w:val="left" w:pos="1644"/>
        </w:tabs>
        <w:spacing w:before="0" w:after="0" w:line="480" w:lineRule="exact"/>
        <w:ind w:firstLine="760"/>
      </w:pPr>
      <w:r>
        <w:t>Программа по родному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родного (русского) языка современные</w:t>
      </w:r>
    </w:p>
    <w:p w:rsidR="001D6B99" w:rsidRDefault="00702332">
      <w:pPr>
        <w:pStyle w:val="21"/>
        <w:shd w:val="clear" w:color="auto" w:fill="auto"/>
        <w:spacing w:before="0" w:after="0" w:line="480" w:lineRule="exact"/>
      </w:pPr>
      <w:r>
        <w:t>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shd w:val="clear" w:color="auto" w:fill="auto"/>
        <w:spacing w:before="0" w:after="0" w:line="480" w:lineRule="exact"/>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Default="00702332">
      <w:pPr>
        <w:pStyle w:val="21"/>
        <w:numPr>
          <w:ilvl w:val="2"/>
          <w:numId w:val="43"/>
        </w:numPr>
        <w:shd w:val="clear" w:color="auto" w:fill="auto"/>
        <w:tabs>
          <w:tab w:val="left" w:pos="1604"/>
        </w:tabs>
        <w:spacing w:before="0" w:after="0" w:line="480" w:lineRule="exact"/>
        <w:ind w:firstLine="760"/>
      </w:pPr>
      <w: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w:t>
      </w:r>
      <w:r>
        <w:lastRenderedPageBreak/>
        <w:t>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Default="00702332">
      <w:pPr>
        <w:pStyle w:val="21"/>
        <w:shd w:val="clear" w:color="auto" w:fill="auto"/>
        <w:spacing w:before="0" w:after="0" w:line="480" w:lineRule="exact"/>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Default="00702332">
      <w:pPr>
        <w:pStyle w:val="21"/>
        <w:numPr>
          <w:ilvl w:val="2"/>
          <w:numId w:val="43"/>
        </w:numPr>
        <w:shd w:val="clear" w:color="auto" w:fill="auto"/>
        <w:tabs>
          <w:tab w:val="left" w:pos="1590"/>
        </w:tabs>
        <w:spacing w:before="0" w:after="0" w:line="480" w:lineRule="exact"/>
        <w:ind w:firstLine="740"/>
      </w:pPr>
      <w:r>
        <w:t>Целями изучения родного (русского) языка на уровне основного общего образования являются:</w:t>
      </w:r>
    </w:p>
    <w:p w:rsidR="001D6B99" w:rsidRDefault="00702332">
      <w:pPr>
        <w:pStyle w:val="21"/>
        <w:shd w:val="clear" w:color="auto" w:fill="auto"/>
        <w:spacing w:before="0" w:after="0" w:line="480" w:lineRule="exact"/>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Default="00702332">
      <w:pPr>
        <w:pStyle w:val="21"/>
        <w:shd w:val="clear" w:color="auto" w:fill="auto"/>
        <w:spacing w:before="0" w:after="0" w:line="480" w:lineRule="exact"/>
        <w:ind w:firstLine="740"/>
      </w:pP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Default="00702332">
      <w:pPr>
        <w:pStyle w:val="21"/>
        <w:shd w:val="clear" w:color="auto" w:fill="auto"/>
        <w:tabs>
          <w:tab w:val="left" w:pos="3435"/>
        </w:tabs>
        <w:spacing w:before="0" w:after="0" w:line="480" w:lineRule="exact"/>
        <w:ind w:firstLine="740"/>
      </w:pPr>
      <w:r>
        <w:t>совершенствование</w:t>
      </w:r>
      <w:r>
        <w:tab/>
        <w:t>коммуникативных умений и культуры речи,</w:t>
      </w:r>
    </w:p>
    <w:p w:rsidR="001D6B99" w:rsidRDefault="00702332">
      <w:pPr>
        <w:pStyle w:val="21"/>
        <w:shd w:val="clear" w:color="auto" w:fill="auto"/>
        <w:spacing w:before="0" w:after="0" w:line="480" w:lineRule="exact"/>
      </w:pPr>
      <w:r>
        <w:lastRenderedPageBreak/>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Default="00702332">
      <w:pPr>
        <w:pStyle w:val="21"/>
        <w:shd w:val="clear" w:color="auto" w:fill="auto"/>
        <w:tabs>
          <w:tab w:val="left" w:pos="3435"/>
          <w:tab w:val="left" w:pos="5871"/>
          <w:tab w:val="left" w:pos="9212"/>
        </w:tabs>
        <w:spacing w:before="0" w:after="0" w:line="480" w:lineRule="exact"/>
        <w:ind w:firstLine="740"/>
      </w:pPr>
      <w:r>
        <w:t>совершенствование</w:t>
      </w:r>
      <w:r>
        <w:tab/>
        <w:t>познавательных</w:t>
      </w:r>
      <w:r>
        <w:tab/>
        <w:t>и интеллектуальных</w:t>
      </w:r>
      <w:r>
        <w:tab/>
        <w:t>умений</w:t>
      </w:r>
    </w:p>
    <w:p w:rsidR="001D6B99" w:rsidRDefault="00702332">
      <w:pPr>
        <w:pStyle w:val="21"/>
        <w:shd w:val="clear" w:color="auto" w:fill="auto"/>
        <w:spacing w:before="0" w:after="0" w:line="480" w:lineRule="exact"/>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Default="00702332">
      <w:pPr>
        <w:pStyle w:val="21"/>
        <w:shd w:val="clear" w:color="auto" w:fill="auto"/>
        <w:spacing w:before="0" w:after="0" w:line="480" w:lineRule="exact"/>
        <w:ind w:firstLine="76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Default="00702332">
      <w:pPr>
        <w:pStyle w:val="21"/>
        <w:shd w:val="clear" w:color="auto" w:fill="auto"/>
        <w:spacing w:before="0" w:after="0" w:line="480" w:lineRule="exact"/>
        <w:ind w:firstLine="76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Default="00702332">
      <w:pPr>
        <w:pStyle w:val="21"/>
        <w:numPr>
          <w:ilvl w:val="0"/>
          <w:numId w:val="44"/>
        </w:numPr>
        <w:shd w:val="clear" w:color="auto" w:fill="auto"/>
        <w:tabs>
          <w:tab w:val="left" w:pos="1388"/>
        </w:tabs>
        <w:spacing w:before="0" w:after="0" w:line="480" w:lineRule="exact"/>
        <w:ind w:firstLine="760"/>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Default="00702332">
      <w:pPr>
        <w:pStyle w:val="21"/>
        <w:shd w:val="clear" w:color="auto" w:fill="auto"/>
        <w:spacing w:before="0" w:after="0" w:line="480" w:lineRule="exact"/>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Default="00702332">
      <w:pPr>
        <w:pStyle w:val="21"/>
        <w:shd w:val="clear" w:color="auto" w:fill="auto"/>
        <w:spacing w:before="0" w:after="0" w:line="480" w:lineRule="exact"/>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Default="00702332">
      <w:pPr>
        <w:pStyle w:val="21"/>
        <w:shd w:val="clear" w:color="auto" w:fill="auto"/>
        <w:spacing w:before="0" w:after="0" w:line="480" w:lineRule="exact"/>
        <w:ind w:firstLine="760"/>
      </w:pPr>
      <w:r>
        <w:t>В программе по родному (русскому) языку выделяются следующие блоки:</w:t>
      </w:r>
    </w:p>
    <w:p w:rsidR="001D6B99" w:rsidRDefault="00702332">
      <w:pPr>
        <w:pStyle w:val="21"/>
        <w:shd w:val="clear" w:color="auto" w:fill="auto"/>
        <w:spacing w:before="0" w:after="0" w:line="480" w:lineRule="exact"/>
        <w:ind w:firstLine="760"/>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Default="00702332">
      <w:pPr>
        <w:pStyle w:val="21"/>
        <w:shd w:val="clear" w:color="auto" w:fill="auto"/>
        <w:spacing w:before="0" w:after="0" w:line="480" w:lineRule="exact"/>
        <w:ind w:firstLine="760"/>
      </w:pPr>
      <w:r>
        <w:lastRenderedPageBreak/>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Default="00702332">
      <w:pPr>
        <w:pStyle w:val="21"/>
        <w:shd w:val="clear" w:color="auto" w:fill="auto"/>
        <w:spacing w:before="0" w:after="0" w:line="480" w:lineRule="exact"/>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Default="00702332">
      <w:pPr>
        <w:pStyle w:val="21"/>
        <w:numPr>
          <w:ilvl w:val="0"/>
          <w:numId w:val="44"/>
        </w:numPr>
        <w:shd w:val="clear" w:color="auto" w:fill="auto"/>
        <w:tabs>
          <w:tab w:val="left" w:pos="1413"/>
        </w:tabs>
        <w:spacing w:before="0" w:after="0" w:line="480" w:lineRule="exact"/>
        <w:ind w:firstLine="740"/>
      </w:pPr>
      <w:r>
        <w:t>Содержание обучения в 5 классе.</w:t>
      </w:r>
    </w:p>
    <w:p w:rsidR="001D6B99" w:rsidRDefault="00702332">
      <w:pPr>
        <w:pStyle w:val="21"/>
        <w:numPr>
          <w:ilvl w:val="0"/>
          <w:numId w:val="45"/>
        </w:numPr>
        <w:shd w:val="clear" w:color="auto" w:fill="auto"/>
        <w:tabs>
          <w:tab w:val="left" w:pos="1624"/>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Default="00702332">
      <w:pPr>
        <w:pStyle w:val="21"/>
        <w:shd w:val="clear" w:color="auto" w:fill="auto"/>
        <w:spacing w:before="0" w:after="0" w:line="480" w:lineRule="exact"/>
        <w:ind w:firstLine="740"/>
      </w:pPr>
      <w:r>
        <w:t>Краткая история русской письменности. Создание славянского алфавита.</w:t>
      </w:r>
    </w:p>
    <w:p w:rsidR="001D6B99" w:rsidRDefault="00702332">
      <w:pPr>
        <w:pStyle w:val="21"/>
        <w:shd w:val="clear" w:color="auto" w:fill="auto"/>
        <w:spacing w:before="0" w:after="0" w:line="480" w:lineRule="exact"/>
        <w:ind w:firstLine="740"/>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w:t>
      </w:r>
      <w:r>
        <w:lastRenderedPageBreak/>
        <w:t>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Default="00702332">
      <w:pPr>
        <w:pStyle w:val="21"/>
        <w:shd w:val="clear" w:color="auto" w:fill="auto"/>
        <w:spacing w:before="0" w:after="0" w:line="480" w:lineRule="exact"/>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Default="00702332">
      <w:pPr>
        <w:pStyle w:val="21"/>
        <w:shd w:val="clear" w:color="auto" w:fill="auto"/>
        <w:spacing w:before="0" w:after="0" w:line="480" w:lineRule="exact"/>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Default="00702332">
      <w:pPr>
        <w:pStyle w:val="21"/>
        <w:shd w:val="clear" w:color="auto" w:fill="auto"/>
        <w:spacing w:before="0" w:after="0" w:line="480" w:lineRule="exact"/>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Default="00702332">
      <w:pPr>
        <w:pStyle w:val="21"/>
        <w:shd w:val="clear" w:color="auto" w:fill="auto"/>
        <w:spacing w:before="0" w:after="0" w:line="480" w:lineRule="exact"/>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Default="00702332">
      <w:pPr>
        <w:pStyle w:val="21"/>
        <w:shd w:val="clear" w:color="auto" w:fill="auto"/>
        <w:spacing w:before="0" w:after="0" w:line="480" w:lineRule="exact"/>
        <w:ind w:firstLine="760"/>
      </w:pPr>
      <w:r>
        <w:t>Общеизвестные старинные русские города. Происхождение их названий.</w:t>
      </w:r>
    </w:p>
    <w:p w:rsidR="001D6B99" w:rsidRDefault="00702332">
      <w:pPr>
        <w:pStyle w:val="21"/>
        <w:shd w:val="clear" w:color="auto" w:fill="auto"/>
        <w:spacing w:before="0" w:after="0" w:line="480" w:lineRule="exact"/>
        <w:ind w:firstLine="760"/>
      </w:pPr>
      <w:r>
        <w:t>Ознакомление с историей и этимологией некоторых слов.</w:t>
      </w:r>
    </w:p>
    <w:p w:rsidR="001D6B99" w:rsidRDefault="00702332">
      <w:pPr>
        <w:pStyle w:val="21"/>
        <w:numPr>
          <w:ilvl w:val="0"/>
          <w:numId w:val="45"/>
        </w:numPr>
        <w:shd w:val="clear" w:color="auto" w:fill="auto"/>
        <w:tabs>
          <w:tab w:val="left" w:pos="1649"/>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Default="00702332">
      <w:pPr>
        <w:pStyle w:val="21"/>
        <w:shd w:val="clear" w:color="auto" w:fill="auto"/>
        <w:spacing w:before="0" w:after="0" w:line="480" w:lineRule="exact"/>
        <w:ind w:firstLine="760"/>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1D6B99" w:rsidRDefault="00702332">
      <w:pPr>
        <w:pStyle w:val="21"/>
        <w:shd w:val="clear" w:color="auto" w:fill="auto"/>
        <w:spacing w:before="0" w:after="0" w:line="480" w:lineRule="exact"/>
        <w:ind w:firstLine="760"/>
      </w:pPr>
      <w: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w:t>
      </w:r>
      <w:r>
        <w:lastRenderedPageBreak/>
        <w:t>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Default="00702332">
      <w:pPr>
        <w:pStyle w:val="21"/>
        <w:shd w:val="clear" w:color="auto" w:fill="auto"/>
        <w:spacing w:before="0" w:after="0" w:line="480" w:lineRule="exact"/>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2"/>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Default="00702332">
      <w:pPr>
        <w:pStyle w:val="21"/>
        <w:shd w:val="clear" w:color="auto" w:fill="auto"/>
        <w:spacing w:before="0" w:after="0" w:line="480" w:lineRule="exact"/>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Default="00702332">
      <w:pPr>
        <w:pStyle w:val="21"/>
        <w:numPr>
          <w:ilvl w:val="0"/>
          <w:numId w:val="45"/>
        </w:numPr>
        <w:shd w:val="clear" w:color="auto" w:fill="auto"/>
        <w:tabs>
          <w:tab w:val="left" w:pos="162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Язык и речь. Средства выразительной устной речи (тон, тембр, темп), способы тренировки (скороговорки). Интонация и жесты.</w:t>
      </w:r>
    </w:p>
    <w:p w:rsidR="001D6B99" w:rsidRDefault="00702332">
      <w:pPr>
        <w:pStyle w:val="21"/>
        <w:shd w:val="clear" w:color="auto" w:fill="auto"/>
        <w:spacing w:before="0" w:after="0" w:line="480" w:lineRule="exact"/>
        <w:ind w:firstLine="740"/>
      </w:pPr>
      <w:r>
        <w:t>Текст. Композиционные формы описания, повествования, рассуждения.</w:t>
      </w:r>
    </w:p>
    <w:p w:rsidR="001D6B99" w:rsidRDefault="00702332">
      <w:pPr>
        <w:pStyle w:val="21"/>
        <w:shd w:val="clear" w:color="auto" w:fill="auto"/>
        <w:spacing w:before="0" w:after="0" w:line="480" w:lineRule="exact"/>
        <w:ind w:firstLine="740"/>
      </w:pPr>
      <w:r>
        <w:t>Функциональные разновидности языка. Разговорная речь.</w:t>
      </w:r>
    </w:p>
    <w:p w:rsidR="001D6B99" w:rsidRDefault="00702332">
      <w:pPr>
        <w:pStyle w:val="21"/>
        <w:shd w:val="clear" w:color="auto" w:fill="auto"/>
        <w:spacing w:before="0" w:after="0" w:line="480" w:lineRule="exact"/>
        <w:ind w:firstLine="740"/>
      </w:pPr>
      <w:r>
        <w:t>Просьба, извинение как жанры разговорной речи.</w:t>
      </w:r>
    </w:p>
    <w:p w:rsidR="001D6B99" w:rsidRDefault="00702332">
      <w:pPr>
        <w:pStyle w:val="21"/>
        <w:shd w:val="clear" w:color="auto" w:fill="auto"/>
        <w:spacing w:before="0" w:after="0" w:line="480" w:lineRule="exact"/>
        <w:ind w:firstLine="740"/>
      </w:pPr>
      <w:r>
        <w:t>Официально-деловой стиль. Объявление (устное и письменное).</w:t>
      </w:r>
    </w:p>
    <w:p w:rsidR="001D6B99" w:rsidRDefault="00702332">
      <w:pPr>
        <w:pStyle w:val="21"/>
        <w:shd w:val="clear" w:color="auto" w:fill="auto"/>
        <w:spacing w:before="0" w:after="0" w:line="480" w:lineRule="exact"/>
        <w:ind w:firstLine="740"/>
      </w:pPr>
      <w:r>
        <w:t>Учебно-научный стиль. План ответа на уроке, план текста. Публицистический стиль. Устное выступление. Девиз, слоган.</w:t>
      </w:r>
    </w:p>
    <w:p w:rsidR="001D6B99" w:rsidRDefault="00702332">
      <w:pPr>
        <w:pStyle w:val="21"/>
        <w:shd w:val="clear" w:color="auto" w:fill="auto"/>
        <w:spacing w:before="0" w:after="0" w:line="480" w:lineRule="exact"/>
        <w:ind w:firstLine="760"/>
      </w:pPr>
      <w:r>
        <w:t>Язык художественной литературы. Литературная сказка.</w:t>
      </w:r>
    </w:p>
    <w:p w:rsidR="001D6B99" w:rsidRDefault="00702332">
      <w:pPr>
        <w:pStyle w:val="21"/>
        <w:shd w:val="clear" w:color="auto" w:fill="auto"/>
        <w:spacing w:before="0" w:after="0" w:line="480" w:lineRule="exact"/>
        <w:ind w:firstLine="760"/>
      </w:pPr>
      <w:r>
        <w:t>Рассказ.</w:t>
      </w:r>
    </w:p>
    <w:p w:rsidR="001D6B99" w:rsidRDefault="00702332">
      <w:pPr>
        <w:pStyle w:val="21"/>
        <w:shd w:val="clear" w:color="auto" w:fill="auto"/>
        <w:spacing w:before="0" w:after="0" w:line="480" w:lineRule="exact"/>
        <w:ind w:firstLine="760"/>
      </w:pPr>
      <w:r>
        <w:lastRenderedPageBreak/>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Default="00702332">
      <w:pPr>
        <w:pStyle w:val="21"/>
        <w:numPr>
          <w:ilvl w:val="0"/>
          <w:numId w:val="44"/>
        </w:numPr>
        <w:shd w:val="clear" w:color="auto" w:fill="auto"/>
        <w:tabs>
          <w:tab w:val="left" w:pos="1452"/>
        </w:tabs>
        <w:spacing w:before="0" w:after="0" w:line="480" w:lineRule="exact"/>
        <w:ind w:firstLine="760"/>
      </w:pPr>
      <w:r>
        <w:t>Содержание обучения в 6 классе.</w:t>
      </w:r>
    </w:p>
    <w:p w:rsidR="001D6B99" w:rsidRDefault="00702332">
      <w:pPr>
        <w:pStyle w:val="21"/>
        <w:numPr>
          <w:ilvl w:val="0"/>
          <w:numId w:val="46"/>
        </w:numPr>
        <w:shd w:val="clear" w:color="auto" w:fill="auto"/>
        <w:tabs>
          <w:tab w:val="left" w:pos="1658"/>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Default="00702332">
      <w:pPr>
        <w:pStyle w:val="21"/>
        <w:shd w:val="clear" w:color="auto" w:fill="auto"/>
        <w:spacing w:before="0" w:after="0" w:line="480" w:lineRule="exact"/>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Default="00702332">
      <w:pPr>
        <w:pStyle w:val="21"/>
        <w:shd w:val="clear" w:color="auto" w:fill="auto"/>
        <w:spacing w:before="0" w:after="0" w:line="480" w:lineRule="exact"/>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Default="00702332">
      <w:pPr>
        <w:pStyle w:val="21"/>
        <w:shd w:val="clear" w:color="auto" w:fill="auto"/>
        <w:spacing w:before="0" w:after="0" w:line="480" w:lineRule="exact"/>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Default="00702332">
      <w:pPr>
        <w:pStyle w:val="21"/>
        <w:numPr>
          <w:ilvl w:val="0"/>
          <w:numId w:val="46"/>
        </w:numPr>
        <w:shd w:val="clear" w:color="auto" w:fill="auto"/>
        <w:tabs>
          <w:tab w:val="left" w:pos="1658"/>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1D6B99" w:rsidRDefault="00702332">
      <w:pPr>
        <w:pStyle w:val="21"/>
        <w:shd w:val="clear" w:color="auto" w:fill="auto"/>
        <w:spacing w:before="0" w:after="0" w:line="480" w:lineRule="exact"/>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w:t>
      </w:r>
      <w:r>
        <w:lastRenderedPageBreak/>
        <w:t xml:space="preserve">прошедшего времени, ударение в возвратных глаголах в формах прошедшего времени мужского рода, ударение в формах глаголов II спряжения на </w:t>
      </w:r>
      <w:r>
        <w:rPr>
          <w:rStyle w:val="22"/>
        </w:rPr>
        <w:t>-ить.</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Default="00702332">
      <w:pPr>
        <w:pStyle w:val="21"/>
        <w:shd w:val="clear" w:color="auto" w:fill="auto"/>
        <w:spacing w:before="0" w:after="0" w:line="480" w:lineRule="exact"/>
        <w:ind w:firstLine="760"/>
      </w:pPr>
      <w:r>
        <w:t>Типичные речевые ошибки, связанные с употреблением синонимов, антонимов и лексических омонимов в речи.</w:t>
      </w:r>
    </w:p>
    <w:p w:rsidR="001D6B99" w:rsidRDefault="00702332">
      <w:pPr>
        <w:pStyle w:val="21"/>
        <w:shd w:val="clear" w:color="auto" w:fill="auto"/>
        <w:spacing w:before="0" w:after="0" w:line="480" w:lineRule="exact"/>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2"/>
        </w:rPr>
        <w:t>-а/-я</w:t>
      </w:r>
      <w:r>
        <w:t xml:space="preserve"> и </w:t>
      </w:r>
      <w:r>
        <w:rPr>
          <w:rStyle w:val="22"/>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2"/>
        </w:rPr>
        <w:t>-ов,</w:t>
      </w:r>
      <w:r>
        <w:t xml:space="preserve"> родительный падеж множественного числа существительных женского рода на </w:t>
      </w:r>
      <w:r>
        <w:rPr>
          <w:rStyle w:val="22"/>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Default="00702332">
      <w:pPr>
        <w:pStyle w:val="21"/>
        <w:shd w:val="clear" w:color="auto" w:fill="auto"/>
        <w:spacing w:before="0" w:after="0" w:line="480" w:lineRule="exact"/>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Default="00702332">
      <w:pPr>
        <w:pStyle w:val="21"/>
        <w:shd w:val="clear" w:color="auto" w:fill="auto"/>
        <w:spacing w:before="0" w:after="0" w:line="480" w:lineRule="exact"/>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Default="00702332">
      <w:pPr>
        <w:pStyle w:val="21"/>
        <w:shd w:val="clear" w:color="auto" w:fill="auto"/>
        <w:spacing w:before="0" w:after="0" w:line="480" w:lineRule="exact"/>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Default="00702332">
      <w:pPr>
        <w:pStyle w:val="21"/>
        <w:shd w:val="clear" w:color="auto" w:fill="auto"/>
        <w:spacing w:before="0" w:after="0" w:line="480" w:lineRule="exact"/>
        <w:jc w:val="left"/>
      </w:pPr>
      <w:r>
        <w:t>и комплимента, благодарности, сочувствия, утешения.</w:t>
      </w:r>
    </w:p>
    <w:p w:rsidR="001D6B99" w:rsidRDefault="00702332">
      <w:pPr>
        <w:pStyle w:val="21"/>
        <w:numPr>
          <w:ilvl w:val="0"/>
          <w:numId w:val="46"/>
        </w:numPr>
        <w:shd w:val="clear" w:color="auto" w:fill="auto"/>
        <w:tabs>
          <w:tab w:val="left" w:pos="1631"/>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чтения.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lastRenderedPageBreak/>
        <w:t>Текст. Тексты описательного типа: определение, собственно описание, пояснение.</w:t>
      </w:r>
    </w:p>
    <w:p w:rsidR="001D6B99" w:rsidRDefault="00702332">
      <w:pPr>
        <w:pStyle w:val="21"/>
        <w:shd w:val="clear" w:color="auto" w:fill="auto"/>
        <w:spacing w:before="0" w:after="0" w:line="480" w:lineRule="exact"/>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Default="00702332">
      <w:pPr>
        <w:pStyle w:val="21"/>
        <w:shd w:val="clear" w:color="auto" w:fill="auto"/>
        <w:spacing w:before="0" w:after="0" w:line="480" w:lineRule="exact"/>
        <w:ind w:firstLine="740"/>
      </w:pPr>
      <w:r>
        <w:t>Публицистический стиль. Устное выступление.</w:t>
      </w:r>
    </w:p>
    <w:p w:rsidR="001D6B99" w:rsidRDefault="00702332">
      <w:pPr>
        <w:pStyle w:val="21"/>
        <w:numPr>
          <w:ilvl w:val="0"/>
          <w:numId w:val="44"/>
        </w:numPr>
        <w:shd w:val="clear" w:color="auto" w:fill="auto"/>
        <w:tabs>
          <w:tab w:val="left" w:pos="1415"/>
        </w:tabs>
        <w:spacing w:before="0" w:after="0" w:line="480" w:lineRule="exact"/>
        <w:ind w:firstLine="740"/>
      </w:pPr>
      <w:r>
        <w:t>Содержание обучения в 7 классе.</w:t>
      </w:r>
    </w:p>
    <w:p w:rsidR="001D6B99" w:rsidRDefault="00702332">
      <w:pPr>
        <w:pStyle w:val="21"/>
        <w:numPr>
          <w:ilvl w:val="0"/>
          <w:numId w:val="47"/>
        </w:numPr>
        <w:shd w:val="clear" w:color="auto" w:fill="auto"/>
        <w:tabs>
          <w:tab w:val="left" w:pos="1631"/>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Default="00702332">
      <w:pPr>
        <w:pStyle w:val="21"/>
        <w:shd w:val="clear" w:color="auto" w:fill="auto"/>
        <w:spacing w:before="0" w:after="0" w:line="480" w:lineRule="exact"/>
        <w:ind w:firstLine="740"/>
      </w:pPr>
      <w:r>
        <w:t>Лексические заимствования последних десятилетий. Употребление иноязычных слов как проблема культуры речи.</w:t>
      </w:r>
    </w:p>
    <w:p w:rsidR="001D6B99" w:rsidRDefault="00702332">
      <w:pPr>
        <w:pStyle w:val="21"/>
        <w:numPr>
          <w:ilvl w:val="0"/>
          <w:numId w:val="47"/>
        </w:numPr>
        <w:shd w:val="clear" w:color="auto" w:fill="auto"/>
        <w:tabs>
          <w:tab w:val="left" w:pos="163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Default="00702332">
      <w:pPr>
        <w:pStyle w:val="21"/>
        <w:shd w:val="clear" w:color="auto" w:fill="auto"/>
        <w:spacing w:before="0" w:after="0" w:line="480" w:lineRule="exact"/>
        <w:ind w:firstLine="760"/>
      </w:pPr>
      <w:r>
        <w:t xml:space="preserve">Основные лексические нормы современного русского литературного языка. </w:t>
      </w:r>
      <w:r>
        <w:lastRenderedPageBreak/>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Default="00702332">
      <w:pPr>
        <w:pStyle w:val="21"/>
        <w:shd w:val="clear" w:color="auto" w:fill="auto"/>
        <w:spacing w:before="0" w:after="0" w:line="480" w:lineRule="exact"/>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Default="00702332">
      <w:pPr>
        <w:pStyle w:val="21"/>
        <w:shd w:val="clear" w:color="auto" w:fill="auto"/>
        <w:spacing w:before="0" w:after="0" w:line="480" w:lineRule="exact"/>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Default="00702332">
      <w:pPr>
        <w:pStyle w:val="21"/>
        <w:shd w:val="clear" w:color="auto" w:fill="auto"/>
        <w:spacing w:before="0" w:after="0" w:line="480" w:lineRule="exact"/>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Default="00702332">
      <w:pPr>
        <w:pStyle w:val="21"/>
        <w:numPr>
          <w:ilvl w:val="0"/>
          <w:numId w:val="47"/>
        </w:numPr>
        <w:shd w:val="clear" w:color="auto" w:fill="auto"/>
        <w:tabs>
          <w:tab w:val="left" w:pos="1644"/>
        </w:tabs>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Default="00702332">
      <w:pPr>
        <w:pStyle w:val="21"/>
        <w:shd w:val="clear" w:color="auto" w:fill="auto"/>
        <w:spacing w:before="0" w:after="0" w:line="480" w:lineRule="exact"/>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Default="00702332">
      <w:pPr>
        <w:pStyle w:val="21"/>
        <w:shd w:val="clear" w:color="auto" w:fill="auto"/>
        <w:spacing w:before="0" w:after="0" w:line="480" w:lineRule="exact"/>
        <w:ind w:firstLine="740"/>
      </w:pPr>
      <w:r>
        <w:t>Разговорная речь. Спор, виды спора. Корректные приёмы ведения спора. Дискуссия.</w:t>
      </w:r>
    </w:p>
    <w:p w:rsidR="001D6B99" w:rsidRDefault="00702332">
      <w:pPr>
        <w:pStyle w:val="21"/>
        <w:shd w:val="clear" w:color="auto" w:fill="auto"/>
        <w:spacing w:before="0" w:after="0" w:line="480" w:lineRule="exact"/>
        <w:ind w:firstLine="740"/>
      </w:pPr>
      <w:r>
        <w:t>Публицистический стиль. Путевые записки. Текст рекламного объявления, его языковые и структурные особенности.</w:t>
      </w:r>
    </w:p>
    <w:p w:rsidR="001D6B99" w:rsidRDefault="00702332">
      <w:pPr>
        <w:pStyle w:val="21"/>
        <w:shd w:val="clear" w:color="auto" w:fill="auto"/>
        <w:spacing w:before="0" w:after="0" w:line="480" w:lineRule="exact"/>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Default="00702332">
      <w:pPr>
        <w:pStyle w:val="21"/>
        <w:numPr>
          <w:ilvl w:val="0"/>
          <w:numId w:val="44"/>
        </w:numPr>
        <w:shd w:val="clear" w:color="auto" w:fill="auto"/>
        <w:tabs>
          <w:tab w:val="left" w:pos="1429"/>
        </w:tabs>
        <w:spacing w:before="0" w:after="0" w:line="480" w:lineRule="exact"/>
        <w:ind w:firstLine="740"/>
      </w:pPr>
      <w:r>
        <w:lastRenderedPageBreak/>
        <w:t>Содержание обучения в 8 классе.</w:t>
      </w:r>
    </w:p>
    <w:p w:rsidR="001D6B99" w:rsidRDefault="00702332">
      <w:pPr>
        <w:pStyle w:val="21"/>
        <w:numPr>
          <w:ilvl w:val="0"/>
          <w:numId w:val="48"/>
        </w:numPr>
        <w:shd w:val="clear" w:color="auto" w:fill="auto"/>
        <w:tabs>
          <w:tab w:val="left" w:pos="1636"/>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Default="00702332">
      <w:pPr>
        <w:pStyle w:val="21"/>
        <w:shd w:val="clear" w:color="auto" w:fill="auto"/>
        <w:spacing w:before="0" w:after="0" w:line="480" w:lineRule="exact"/>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Default="00702332">
      <w:pPr>
        <w:pStyle w:val="21"/>
        <w:shd w:val="clear" w:color="auto" w:fill="auto"/>
        <w:spacing w:before="0" w:after="0" w:line="480" w:lineRule="exact"/>
        <w:ind w:firstLine="740"/>
      </w:pPr>
      <w:r>
        <w:t>Иноязычная лексика в разговорной речи, современной публицистике, в том числе в дисплейных текстах.</w:t>
      </w:r>
    </w:p>
    <w:p w:rsidR="001D6B99" w:rsidRDefault="00702332">
      <w:pPr>
        <w:pStyle w:val="21"/>
        <w:shd w:val="clear" w:color="auto" w:fill="auto"/>
        <w:spacing w:before="0" w:after="0" w:line="480" w:lineRule="exact"/>
        <w:ind w:firstLine="740"/>
      </w:pPr>
      <w:r>
        <w:t xml:space="preserve">Речевой этикет. Благопожелание как ключевая идея речевого этикета. Речевой этикет и вежливость. «Ты» и </w:t>
      </w:r>
      <w:r>
        <w:rPr>
          <w:rStyle w:val="22"/>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Default="00702332">
      <w:pPr>
        <w:pStyle w:val="21"/>
        <w:numPr>
          <w:ilvl w:val="0"/>
          <w:numId w:val="48"/>
        </w:numPr>
        <w:shd w:val="clear" w:color="auto" w:fill="auto"/>
        <w:tabs>
          <w:tab w:val="left" w:pos="164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2"/>
        </w:rPr>
        <w:t>е</w:t>
      </w:r>
      <w:r>
        <w:t xml:space="preserve"> в словах иноязычного происхождения, произношение безударного [а] после </w:t>
      </w:r>
      <w:r>
        <w:rPr>
          <w:rStyle w:val="22"/>
        </w:rPr>
        <w:t>ж</w:t>
      </w:r>
      <w:r>
        <w:t xml:space="preserve"> и ш, произношение сочетания </w:t>
      </w:r>
      <w:r>
        <w:rPr>
          <w:rStyle w:val="22"/>
        </w:rPr>
        <w:t>чн</w:t>
      </w:r>
      <w:r>
        <w:t xml:space="preserve"> и </w:t>
      </w:r>
      <w:r>
        <w:rPr>
          <w:rStyle w:val="22"/>
        </w:rPr>
        <w:t>чт,</w:t>
      </w:r>
      <w:r>
        <w:t xml:space="preserve"> произношение женских отчеств на </w:t>
      </w:r>
      <w:r>
        <w:rPr>
          <w:rStyle w:val="22"/>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0"/>
        </w:rPr>
        <w:t>чпщ.</w:t>
      </w:r>
    </w:p>
    <w:p w:rsidR="001D6B99" w:rsidRDefault="00702332">
      <w:pPr>
        <w:pStyle w:val="21"/>
        <w:shd w:val="clear" w:color="auto" w:fill="auto"/>
        <w:spacing w:before="0" w:after="0" w:line="480" w:lineRule="exact"/>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D6B99" w:rsidRDefault="00702332">
      <w:pPr>
        <w:pStyle w:val="21"/>
        <w:shd w:val="clear" w:color="auto" w:fill="auto"/>
        <w:spacing w:before="0" w:after="0" w:line="480" w:lineRule="exact"/>
        <w:ind w:firstLine="740"/>
      </w:pPr>
      <w: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w:t>
      </w:r>
      <w:r>
        <w:lastRenderedPageBreak/>
        <w:t>согласовании и управлении.</w:t>
      </w:r>
    </w:p>
    <w:p w:rsidR="001D6B99" w:rsidRDefault="00702332">
      <w:pPr>
        <w:pStyle w:val="21"/>
        <w:shd w:val="clear" w:color="auto" w:fill="auto"/>
        <w:spacing w:before="0" w:after="0" w:line="480" w:lineRule="exact"/>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Default="00702332">
      <w:pPr>
        <w:pStyle w:val="21"/>
        <w:shd w:val="clear" w:color="auto" w:fill="auto"/>
        <w:spacing w:before="0" w:after="0" w:line="480" w:lineRule="exact"/>
      </w:pPr>
      <w:r>
        <w:t>и приёмы в коммуникации, помогающие противостоять речевой агрессии. Синонимия речевых формул.</w:t>
      </w:r>
    </w:p>
    <w:p w:rsidR="001D6B99" w:rsidRDefault="00702332">
      <w:pPr>
        <w:pStyle w:val="21"/>
        <w:numPr>
          <w:ilvl w:val="0"/>
          <w:numId w:val="48"/>
        </w:numPr>
        <w:shd w:val="clear" w:color="auto" w:fill="auto"/>
        <w:tabs>
          <w:tab w:val="left" w:pos="1640"/>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слушания.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Основные способы и средства получения и переработки информации.</w:t>
      </w:r>
    </w:p>
    <w:p w:rsidR="001D6B99" w:rsidRDefault="00702332">
      <w:pPr>
        <w:pStyle w:val="21"/>
        <w:shd w:val="clear" w:color="auto" w:fill="auto"/>
        <w:spacing w:before="0" w:after="0" w:line="480" w:lineRule="exact"/>
        <w:ind w:firstLine="740"/>
      </w:pPr>
      <w:r>
        <w:t>Структура аргументации: тезис, аргумент. Способы аргументации. Правила эффективной аргументации.</w:t>
      </w:r>
    </w:p>
    <w:p w:rsidR="001D6B99" w:rsidRDefault="00702332">
      <w:pPr>
        <w:pStyle w:val="21"/>
        <w:shd w:val="clear" w:color="auto" w:fill="auto"/>
        <w:spacing w:before="0" w:after="0" w:line="480" w:lineRule="exact"/>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Default="00702332">
      <w:pPr>
        <w:pStyle w:val="21"/>
        <w:shd w:val="clear" w:color="auto" w:fill="auto"/>
        <w:spacing w:before="0" w:after="0" w:line="480" w:lineRule="exact"/>
        <w:ind w:firstLine="740"/>
      </w:pPr>
      <w:r>
        <w:t>Разговорная речь. Самохарактеристика, самопрезентация, поздравление.</w:t>
      </w:r>
    </w:p>
    <w:p w:rsidR="001D6B99" w:rsidRDefault="00702332">
      <w:pPr>
        <w:pStyle w:val="21"/>
        <w:shd w:val="clear" w:color="auto" w:fill="auto"/>
        <w:spacing w:before="0" w:after="0" w:line="480" w:lineRule="exact"/>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Default="00702332">
      <w:pPr>
        <w:pStyle w:val="21"/>
        <w:shd w:val="clear" w:color="auto" w:fill="auto"/>
        <w:tabs>
          <w:tab w:val="left" w:pos="4152"/>
          <w:tab w:val="left" w:pos="5827"/>
          <w:tab w:val="left" w:pos="7358"/>
          <w:tab w:val="left" w:pos="8266"/>
        </w:tabs>
        <w:spacing w:before="0" w:after="0" w:line="480" w:lineRule="exact"/>
      </w:pPr>
      <w:r>
        <w:t>Учебно-научная дискуссия.</w:t>
      </w:r>
      <w:r>
        <w:tab/>
        <w:t>Стандартные</w:t>
      </w:r>
      <w:r>
        <w:tab/>
        <w:t>обороты</w:t>
      </w:r>
      <w:r>
        <w:tab/>
        <w:t>речи</w:t>
      </w:r>
      <w:r>
        <w:tab/>
        <w:t>для участия</w:t>
      </w:r>
    </w:p>
    <w:p w:rsidR="001D6B99" w:rsidRDefault="00702332">
      <w:pPr>
        <w:pStyle w:val="21"/>
        <w:shd w:val="clear" w:color="auto" w:fill="auto"/>
        <w:spacing w:before="0" w:after="0" w:line="480" w:lineRule="exact"/>
      </w:pPr>
      <w:r>
        <w:t>в учебно-научной дискуссии.</w:t>
      </w:r>
    </w:p>
    <w:p w:rsidR="001D6B99" w:rsidRDefault="00702332">
      <w:pPr>
        <w:pStyle w:val="21"/>
        <w:shd w:val="clear" w:color="auto" w:fill="auto"/>
        <w:spacing w:before="0" w:after="0" w:line="480" w:lineRule="exact"/>
        <w:ind w:firstLine="760"/>
      </w:pPr>
      <w:r>
        <w:t>Язык художественной литературы. Сочинение в жанре письма другу (в том числе электронного), страницы дневника.</w:t>
      </w:r>
    </w:p>
    <w:p w:rsidR="001D6B99" w:rsidRDefault="00702332">
      <w:pPr>
        <w:pStyle w:val="21"/>
        <w:numPr>
          <w:ilvl w:val="0"/>
          <w:numId w:val="44"/>
        </w:numPr>
        <w:shd w:val="clear" w:color="auto" w:fill="auto"/>
        <w:tabs>
          <w:tab w:val="left" w:pos="1448"/>
        </w:tabs>
        <w:spacing w:before="0" w:after="0" w:line="480" w:lineRule="exact"/>
        <w:ind w:firstLine="760"/>
      </w:pPr>
      <w:r>
        <w:t>Содержание обучения в 9 классе.</w:t>
      </w:r>
    </w:p>
    <w:p w:rsidR="001D6B99" w:rsidRDefault="00702332">
      <w:pPr>
        <w:pStyle w:val="21"/>
        <w:numPr>
          <w:ilvl w:val="0"/>
          <w:numId w:val="49"/>
        </w:numPr>
        <w:shd w:val="clear" w:color="auto" w:fill="auto"/>
        <w:tabs>
          <w:tab w:val="left" w:pos="1664"/>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Default="00702332">
      <w:pPr>
        <w:pStyle w:val="21"/>
        <w:shd w:val="clear" w:color="auto" w:fill="auto"/>
        <w:spacing w:before="0" w:after="0" w:line="480" w:lineRule="exact"/>
        <w:ind w:firstLine="760"/>
      </w:pPr>
      <w: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w:t>
      </w:r>
      <w:r>
        <w:lastRenderedPageBreak/>
        <w:t>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Default="00702332">
      <w:pPr>
        <w:pStyle w:val="21"/>
        <w:numPr>
          <w:ilvl w:val="0"/>
          <w:numId w:val="49"/>
        </w:numPr>
        <w:shd w:val="clear" w:color="auto" w:fill="auto"/>
        <w:tabs>
          <w:tab w:val="left" w:pos="1664"/>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Default="00702332">
      <w:pPr>
        <w:pStyle w:val="21"/>
        <w:shd w:val="clear" w:color="auto" w:fill="auto"/>
        <w:spacing w:before="0" w:after="0" w:line="480" w:lineRule="exact"/>
        <w:ind w:firstLine="760"/>
      </w:pPr>
      <w:r>
        <w:t>Речевая избыточность и точность. Тавтология. Плеоназм. Типичные ошибки, связанные с речевой избыточностью.</w:t>
      </w:r>
    </w:p>
    <w:p w:rsidR="001D6B99" w:rsidRDefault="00702332">
      <w:pPr>
        <w:pStyle w:val="21"/>
        <w:shd w:val="clear" w:color="auto" w:fill="auto"/>
        <w:spacing w:before="0" w:after="0" w:line="480" w:lineRule="exact"/>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Default="00702332">
      <w:pPr>
        <w:pStyle w:val="21"/>
        <w:shd w:val="clear" w:color="auto" w:fill="auto"/>
        <w:spacing w:before="0" w:after="0" w:line="480" w:lineRule="exact"/>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Default="00702332">
      <w:pPr>
        <w:pStyle w:val="21"/>
        <w:shd w:val="clear" w:color="auto" w:fill="auto"/>
        <w:spacing w:before="0" w:after="0" w:line="480" w:lineRule="exact"/>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Default="00702332">
      <w:pPr>
        <w:pStyle w:val="21"/>
        <w:numPr>
          <w:ilvl w:val="0"/>
          <w:numId w:val="49"/>
        </w:numPr>
        <w:shd w:val="clear" w:color="auto" w:fill="auto"/>
        <w:tabs>
          <w:tab w:val="left" w:pos="168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Русский язык в Интернете. Правила информационной безопасности при общении в социальных сетях. Контактное и дистантное общение.</w:t>
      </w:r>
    </w:p>
    <w:p w:rsidR="001D6B99" w:rsidRDefault="00702332">
      <w:pPr>
        <w:pStyle w:val="21"/>
        <w:shd w:val="clear" w:color="auto" w:fill="auto"/>
        <w:spacing w:before="0" w:after="0" w:line="480" w:lineRule="exact"/>
        <w:ind w:firstLine="740"/>
      </w:pPr>
      <w:r>
        <w:t>Виды преобразования текстов: аннотация, конспект. Использование графиков, диаграмм, схем для представления информации.</w:t>
      </w:r>
    </w:p>
    <w:p w:rsidR="001D6B99" w:rsidRDefault="00702332">
      <w:pPr>
        <w:pStyle w:val="21"/>
        <w:shd w:val="clear" w:color="auto" w:fill="auto"/>
        <w:spacing w:before="0" w:after="0" w:line="480" w:lineRule="exact"/>
        <w:ind w:firstLine="740"/>
      </w:pPr>
      <w:r>
        <w:lastRenderedPageBreak/>
        <w:t>Разговорная речь. Анекдот, шутка.</w:t>
      </w:r>
    </w:p>
    <w:p w:rsidR="001D6B99" w:rsidRDefault="00702332">
      <w:pPr>
        <w:pStyle w:val="21"/>
        <w:shd w:val="clear" w:color="auto" w:fill="auto"/>
        <w:spacing w:before="0" w:after="0" w:line="480" w:lineRule="exact"/>
        <w:ind w:firstLine="740"/>
      </w:pPr>
      <w:r>
        <w:t>Официально-деловой стиль. Деловое письмо, его структурные элементы и языковые особенности.</w:t>
      </w:r>
    </w:p>
    <w:p w:rsidR="001D6B99" w:rsidRDefault="00702332">
      <w:pPr>
        <w:pStyle w:val="21"/>
        <w:shd w:val="clear" w:color="auto" w:fill="auto"/>
        <w:spacing w:before="0" w:after="0" w:line="480" w:lineRule="exact"/>
        <w:ind w:firstLine="740"/>
      </w:pPr>
      <w:r>
        <w:t>Учебно-научный стиль. Доклад, сообщение. Речь оппонента на защите проекта.</w:t>
      </w:r>
    </w:p>
    <w:p w:rsidR="001D6B99" w:rsidRDefault="00702332">
      <w:pPr>
        <w:pStyle w:val="21"/>
        <w:shd w:val="clear" w:color="auto" w:fill="auto"/>
        <w:spacing w:before="0" w:after="0" w:line="480" w:lineRule="exact"/>
        <w:ind w:firstLine="740"/>
      </w:pPr>
      <w:r>
        <w:t>Публицистический стиль. Проблемный очерк.</w:t>
      </w:r>
    </w:p>
    <w:p w:rsidR="001D6B99" w:rsidRDefault="00702332">
      <w:pPr>
        <w:pStyle w:val="21"/>
        <w:shd w:val="clear" w:color="auto" w:fill="auto"/>
        <w:spacing w:before="0" w:after="0" w:line="480" w:lineRule="exact"/>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1D6B99" w:rsidRDefault="00702332">
      <w:pPr>
        <w:pStyle w:val="21"/>
        <w:numPr>
          <w:ilvl w:val="0"/>
          <w:numId w:val="44"/>
        </w:numPr>
        <w:shd w:val="clear" w:color="auto" w:fill="auto"/>
        <w:tabs>
          <w:tab w:val="left" w:pos="1473"/>
        </w:tabs>
        <w:spacing w:before="0" w:after="0" w:line="480" w:lineRule="exact"/>
        <w:ind w:firstLine="740"/>
      </w:pPr>
      <w:r>
        <w:t>Примерные темы проектных и исследовательских работ.</w:t>
      </w:r>
    </w:p>
    <w:p w:rsidR="001D6B99" w:rsidRDefault="00702332">
      <w:pPr>
        <w:pStyle w:val="21"/>
        <w:shd w:val="clear" w:color="auto" w:fill="auto"/>
        <w:spacing w:before="0" w:after="0" w:line="480" w:lineRule="exact"/>
        <w:ind w:firstLine="740"/>
      </w:pPr>
      <w:r>
        <w:t>Простор как одна из главных ценностей в русской языковой картине мира.</w:t>
      </w:r>
    </w:p>
    <w:p w:rsidR="001D6B99" w:rsidRDefault="00702332">
      <w:pPr>
        <w:pStyle w:val="21"/>
        <w:shd w:val="clear" w:color="auto" w:fill="auto"/>
        <w:spacing w:before="0" w:after="0" w:line="480" w:lineRule="exact"/>
        <w:ind w:firstLine="740"/>
      </w:pPr>
      <w:r>
        <w:t>Образ человека в языке: слова-концепты «дух» и «душа».</w:t>
      </w:r>
    </w:p>
    <w:p w:rsidR="001D6B99" w:rsidRDefault="00702332">
      <w:pPr>
        <w:pStyle w:val="21"/>
        <w:shd w:val="clear" w:color="auto" w:fill="auto"/>
        <w:spacing w:before="0" w:after="0" w:line="480" w:lineRule="exact"/>
        <w:ind w:firstLine="740"/>
      </w:pPr>
      <w:r>
        <w:t>Из этимологии фразеологизмов.</w:t>
      </w:r>
    </w:p>
    <w:p w:rsidR="001D6B99" w:rsidRDefault="00702332">
      <w:pPr>
        <w:pStyle w:val="21"/>
        <w:shd w:val="clear" w:color="auto" w:fill="auto"/>
        <w:spacing w:before="0" w:after="0" w:line="480" w:lineRule="exact"/>
        <w:ind w:firstLine="740"/>
      </w:pPr>
      <w:r>
        <w:t>Из истории русских имён.</w:t>
      </w:r>
    </w:p>
    <w:p w:rsidR="001D6B99" w:rsidRDefault="00702332">
      <w:pPr>
        <w:pStyle w:val="21"/>
        <w:shd w:val="clear" w:color="auto" w:fill="auto"/>
        <w:spacing w:before="0" w:after="0" w:line="480" w:lineRule="exact"/>
        <w:ind w:firstLine="740"/>
      </w:pPr>
      <w:r>
        <w:t>Русские пословицы и поговорки о гостеприимстве и хлебосольстве.</w:t>
      </w:r>
    </w:p>
    <w:p w:rsidR="001D6B99" w:rsidRDefault="00702332">
      <w:pPr>
        <w:pStyle w:val="21"/>
        <w:shd w:val="clear" w:color="auto" w:fill="auto"/>
        <w:tabs>
          <w:tab w:val="left" w:pos="1127"/>
        </w:tabs>
        <w:spacing w:before="0" w:after="0" w:line="480" w:lineRule="exact"/>
        <w:ind w:firstLine="740"/>
      </w:pPr>
      <w:r>
        <w:t>О</w:t>
      </w:r>
      <w:r>
        <w:tab/>
        <w:t>происхождении фразеологизмов. Источники фразеологизмов.</w:t>
      </w:r>
    </w:p>
    <w:p w:rsidR="001D6B99" w:rsidRDefault="00702332">
      <w:pPr>
        <w:pStyle w:val="21"/>
        <w:shd w:val="clear" w:color="auto" w:fill="auto"/>
        <w:spacing w:before="0" w:after="0" w:line="480" w:lineRule="exact"/>
        <w:ind w:firstLine="740"/>
      </w:pPr>
      <w:r>
        <w:t>Словарик пословиц о характере человека, его качествах. Словарь одного</w:t>
      </w:r>
    </w:p>
    <w:p w:rsidR="001D6B99" w:rsidRDefault="00702332">
      <w:pPr>
        <w:pStyle w:val="21"/>
        <w:shd w:val="clear" w:color="auto" w:fill="auto"/>
        <w:spacing w:before="0" w:after="6" w:line="280" w:lineRule="exact"/>
        <w:jc w:val="left"/>
      </w:pPr>
      <w:r>
        <w:t>слова. Словарь юного болельщика, дизайнера, музыканта.</w:t>
      </w:r>
    </w:p>
    <w:p w:rsidR="001D6B99" w:rsidRDefault="00702332">
      <w:pPr>
        <w:pStyle w:val="21"/>
        <w:shd w:val="clear" w:color="auto" w:fill="auto"/>
        <w:spacing w:before="0" w:after="0" w:line="480" w:lineRule="exact"/>
        <w:ind w:firstLine="760"/>
      </w:pPr>
      <w:r>
        <w:t>Календарь пословиц о временах года; карта «Интересные названия городов моего края (России)».</w:t>
      </w:r>
    </w:p>
    <w:p w:rsidR="001D6B99" w:rsidRDefault="00702332">
      <w:pPr>
        <w:pStyle w:val="21"/>
        <w:shd w:val="clear" w:color="auto" w:fill="auto"/>
        <w:spacing w:before="0" w:after="0" w:line="480" w:lineRule="exact"/>
        <w:ind w:firstLine="760"/>
      </w:pPr>
      <w:r>
        <w:t>Лексическая группа существительных, обозначающих понятие «время» в русском языке.</w:t>
      </w:r>
    </w:p>
    <w:p w:rsidR="001D6B99" w:rsidRDefault="00702332">
      <w:pPr>
        <w:pStyle w:val="21"/>
        <w:shd w:val="clear" w:color="auto" w:fill="auto"/>
        <w:spacing w:before="0" w:after="0" w:line="480" w:lineRule="exact"/>
        <w:ind w:firstLine="760"/>
      </w:pPr>
      <w:r>
        <w:t>Мы живём в мире знаков.</w:t>
      </w:r>
    </w:p>
    <w:p w:rsidR="001D6B99" w:rsidRDefault="00702332">
      <w:pPr>
        <w:pStyle w:val="21"/>
        <w:shd w:val="clear" w:color="auto" w:fill="auto"/>
        <w:spacing w:before="0" w:after="0" w:line="480" w:lineRule="exact"/>
        <w:ind w:firstLine="760"/>
      </w:pPr>
      <w:r>
        <w:t>Роль и уместность заимствований в современном русском языке.</w:t>
      </w:r>
    </w:p>
    <w:p w:rsidR="001D6B99" w:rsidRDefault="00702332">
      <w:pPr>
        <w:pStyle w:val="21"/>
        <w:shd w:val="clear" w:color="auto" w:fill="auto"/>
        <w:spacing w:before="0" w:after="0" w:line="480" w:lineRule="exact"/>
        <w:ind w:firstLine="760"/>
      </w:pPr>
      <w:r>
        <w:t>Понимаем ли мы язык Пушкина?</w:t>
      </w:r>
    </w:p>
    <w:p w:rsidR="001D6B99" w:rsidRDefault="00702332">
      <w:pPr>
        <w:pStyle w:val="21"/>
        <w:shd w:val="clear" w:color="auto" w:fill="auto"/>
        <w:spacing w:before="0" w:after="0" w:line="480" w:lineRule="exact"/>
        <w:ind w:firstLine="760"/>
      </w:pPr>
      <w:r>
        <w:t>Этимология обозначений имён числительных в русском языке.</w:t>
      </w:r>
    </w:p>
    <w:p w:rsidR="001D6B99" w:rsidRDefault="00702332">
      <w:pPr>
        <w:pStyle w:val="21"/>
        <w:shd w:val="clear" w:color="auto" w:fill="auto"/>
        <w:spacing w:before="0" w:after="0" w:line="480" w:lineRule="exact"/>
        <w:ind w:firstLine="760"/>
      </w:pPr>
      <w:r>
        <w:t>Футбольный сленг в русском языке. Компьютерный сленг в русском языке. Названия денежных единиц в русском языке. Интернет-сленг.</w:t>
      </w:r>
    </w:p>
    <w:p w:rsidR="001D6B99" w:rsidRDefault="00702332">
      <w:pPr>
        <w:pStyle w:val="21"/>
        <w:shd w:val="clear" w:color="auto" w:fill="auto"/>
        <w:spacing w:before="0" w:after="0" w:line="480" w:lineRule="exact"/>
        <w:ind w:firstLine="760"/>
      </w:pPr>
      <w:r>
        <w:t>Этикетные формы обращения. Как быть вежливым?</w:t>
      </w:r>
    </w:p>
    <w:p w:rsidR="001D6B99" w:rsidRDefault="00702332">
      <w:pPr>
        <w:pStyle w:val="21"/>
        <w:shd w:val="clear" w:color="auto" w:fill="auto"/>
        <w:spacing w:before="0" w:after="0" w:line="480" w:lineRule="exact"/>
        <w:ind w:firstLine="760"/>
      </w:pPr>
      <w:r>
        <w:t>Являются ли жесты универсальным языком человечества? Как назвать новорождённого?</w:t>
      </w:r>
    </w:p>
    <w:p w:rsidR="001D6B99" w:rsidRDefault="00702332">
      <w:pPr>
        <w:pStyle w:val="21"/>
        <w:shd w:val="clear" w:color="auto" w:fill="auto"/>
        <w:spacing w:before="0" w:after="0" w:line="480" w:lineRule="exact"/>
        <w:ind w:firstLine="760"/>
      </w:pPr>
      <w:r>
        <w:t>Межнациональные различия невербального общения. Искусство комплимента в русском и иностранных языках.</w:t>
      </w:r>
    </w:p>
    <w:p w:rsidR="001D6B99" w:rsidRDefault="00702332">
      <w:pPr>
        <w:pStyle w:val="21"/>
        <w:shd w:val="clear" w:color="auto" w:fill="auto"/>
        <w:spacing w:before="0" w:after="0" w:line="480" w:lineRule="exact"/>
        <w:ind w:firstLine="760"/>
      </w:pPr>
      <w:r>
        <w:lastRenderedPageBreak/>
        <w:t>Формы выражения вежливости (на примере иностранного и русского языков).</w:t>
      </w:r>
    </w:p>
    <w:p w:rsidR="001D6B99" w:rsidRDefault="00702332">
      <w:pPr>
        <w:pStyle w:val="21"/>
        <w:shd w:val="clear" w:color="auto" w:fill="auto"/>
        <w:spacing w:before="0" w:after="0" w:line="480" w:lineRule="exact"/>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Default="00702332">
      <w:pPr>
        <w:pStyle w:val="21"/>
        <w:shd w:val="clear" w:color="auto" w:fill="auto"/>
        <w:spacing w:before="0" w:after="0" w:line="480" w:lineRule="exact"/>
        <w:ind w:firstLine="760"/>
      </w:pPr>
      <w:r>
        <w:t>Сетевой знак @ в разных языках. Слоганы в языке современной рекламы.</w:t>
      </w:r>
    </w:p>
    <w:p w:rsidR="001D6B99" w:rsidRDefault="00702332">
      <w:pPr>
        <w:pStyle w:val="21"/>
        <w:shd w:val="clear" w:color="auto" w:fill="auto"/>
        <w:spacing w:before="0" w:after="0" w:line="480" w:lineRule="exact"/>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Default="00702332">
      <w:pPr>
        <w:pStyle w:val="21"/>
        <w:shd w:val="clear" w:color="auto" w:fill="auto"/>
        <w:spacing w:before="0" w:after="0" w:line="480" w:lineRule="exact"/>
        <w:ind w:firstLine="760"/>
      </w:pPr>
      <w:r>
        <w:t>Язык и юмор.</w:t>
      </w:r>
    </w:p>
    <w:p w:rsidR="001D6B99" w:rsidRDefault="00702332">
      <w:pPr>
        <w:pStyle w:val="21"/>
        <w:shd w:val="clear" w:color="auto" w:fill="auto"/>
        <w:spacing w:before="0" w:after="0" w:line="480" w:lineRule="exact"/>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Default="00702332">
      <w:pPr>
        <w:pStyle w:val="21"/>
        <w:shd w:val="clear" w:color="auto" w:fill="auto"/>
        <w:spacing w:before="0" w:after="0" w:line="480" w:lineRule="exact"/>
        <w:ind w:firstLine="760"/>
      </w:pPr>
      <w:r>
        <w:t>Разработка рекомендаций «Вредные советы оратору», «Как быть убедительным в споре», «Успешное резюме», «Правила информационной</w:t>
      </w:r>
    </w:p>
    <w:p w:rsidR="001D6B99" w:rsidRDefault="00702332">
      <w:pPr>
        <w:pStyle w:val="21"/>
        <w:shd w:val="clear" w:color="auto" w:fill="auto"/>
        <w:spacing w:before="0" w:after="0" w:line="480" w:lineRule="exact"/>
        <w:jc w:val="left"/>
      </w:pPr>
      <w:r>
        <w:t>безопасности при общении в социальных сетях» и другое.</w:t>
      </w:r>
    </w:p>
    <w:p w:rsidR="001D6B99" w:rsidRDefault="00702332">
      <w:pPr>
        <w:pStyle w:val="21"/>
        <w:numPr>
          <w:ilvl w:val="0"/>
          <w:numId w:val="44"/>
        </w:numPr>
        <w:shd w:val="clear" w:color="auto" w:fill="auto"/>
        <w:tabs>
          <w:tab w:val="left" w:pos="1532"/>
        </w:tabs>
        <w:spacing w:before="0" w:after="0" w:line="480" w:lineRule="exact"/>
        <w:ind w:firstLine="760"/>
      </w:pPr>
      <w:r>
        <w:t>Планируемые результаты освоения программы по родному (русскому) языку на уровне основного общего образования.</w:t>
      </w:r>
    </w:p>
    <w:p w:rsidR="001D6B99" w:rsidRDefault="00702332">
      <w:pPr>
        <w:pStyle w:val="21"/>
        <w:numPr>
          <w:ilvl w:val="0"/>
          <w:numId w:val="50"/>
        </w:numPr>
        <w:shd w:val="clear" w:color="auto" w:fill="auto"/>
        <w:tabs>
          <w:tab w:val="left" w:pos="1734"/>
        </w:tabs>
        <w:spacing w:before="0" w:after="0" w:line="480" w:lineRule="exact"/>
        <w:ind w:firstLine="760"/>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50"/>
        </w:numPr>
        <w:shd w:val="clear" w:color="auto" w:fill="auto"/>
        <w:tabs>
          <w:tab w:val="left" w:pos="1734"/>
        </w:tabs>
        <w:spacing w:before="0" w:after="0" w:line="480" w:lineRule="exact"/>
        <w:ind w:firstLine="76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80" w:lineRule="exact"/>
        <w:ind w:firstLine="760"/>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51"/>
        </w:numPr>
        <w:shd w:val="clear" w:color="auto" w:fill="auto"/>
        <w:tabs>
          <w:tab w:val="left" w:pos="1097"/>
        </w:tabs>
        <w:spacing w:before="0" w:after="0" w:line="480" w:lineRule="exact"/>
        <w:ind w:firstLine="760"/>
      </w:pPr>
      <w:r>
        <w:lastRenderedPageBreak/>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80" w:lineRule="exact"/>
        <w:ind w:firstLine="760"/>
        <w:jc w:val="left"/>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Default="00702332">
      <w:pPr>
        <w:pStyle w:val="21"/>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w:t>
      </w:r>
    </w:p>
    <w:p w:rsidR="001D6B99" w:rsidRDefault="00702332">
      <w:pPr>
        <w:pStyle w:val="21"/>
        <w:shd w:val="clear" w:color="auto" w:fill="auto"/>
        <w:spacing w:before="0" w:after="0" w:line="480" w:lineRule="exact"/>
        <w:ind w:firstLine="740"/>
      </w:pPr>
      <w:r>
        <w:t>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40"/>
      </w:pPr>
      <w:r>
        <w:t>готовность к участию в гуманитарной деятельности (помощь людям, нуждающимся в ней; волонтёрство);</w:t>
      </w:r>
    </w:p>
    <w:p w:rsidR="001D6B99" w:rsidRDefault="00702332">
      <w:pPr>
        <w:pStyle w:val="21"/>
        <w:numPr>
          <w:ilvl w:val="0"/>
          <w:numId w:val="51"/>
        </w:numPr>
        <w:shd w:val="clear" w:color="auto" w:fill="auto"/>
        <w:tabs>
          <w:tab w:val="left" w:pos="1144"/>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Default="00702332">
      <w:pPr>
        <w:pStyle w:val="21"/>
        <w:shd w:val="clear" w:color="auto" w:fill="auto"/>
        <w:spacing w:before="0" w:after="0" w:line="480" w:lineRule="exact"/>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Default="00702332">
      <w:pPr>
        <w:pStyle w:val="21"/>
        <w:shd w:val="clear" w:color="auto" w:fill="auto"/>
        <w:spacing w:before="0" w:after="0" w:line="480" w:lineRule="exact"/>
        <w:ind w:firstLine="7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Default="00702332">
      <w:pPr>
        <w:pStyle w:val="21"/>
        <w:shd w:val="clear" w:color="auto" w:fill="auto"/>
        <w:spacing w:before="0" w:after="0" w:line="480"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51"/>
        </w:numPr>
        <w:shd w:val="clear" w:color="auto" w:fill="auto"/>
        <w:tabs>
          <w:tab w:val="left" w:pos="1144"/>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lastRenderedPageBreak/>
        <w:t>ориентация на моральные ценности и нормы в ситуациях нравственного выбора;</w:t>
      </w:r>
    </w:p>
    <w:p w:rsidR="001D6B99" w:rsidRDefault="00702332">
      <w:pPr>
        <w:pStyle w:val="21"/>
        <w:shd w:val="clear" w:color="auto" w:fill="auto"/>
        <w:spacing w:before="0" w:after="0" w:line="480" w:lineRule="exact"/>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w:t>
      </w:r>
    </w:p>
    <w:p w:rsidR="001D6B99" w:rsidRDefault="00702332">
      <w:pPr>
        <w:pStyle w:val="21"/>
        <w:shd w:val="clear" w:color="auto" w:fill="auto"/>
        <w:spacing w:before="0" w:after="0" w:line="480" w:lineRule="exact"/>
        <w:ind w:firstLine="740"/>
      </w:pPr>
      <w:r>
        <w:t>свобода и ответственность личности в условиях индивидуального и общественного пространства;</w:t>
      </w:r>
    </w:p>
    <w:p w:rsidR="001D6B99" w:rsidRDefault="00702332">
      <w:pPr>
        <w:pStyle w:val="21"/>
        <w:numPr>
          <w:ilvl w:val="0"/>
          <w:numId w:val="51"/>
        </w:numPr>
        <w:shd w:val="clear" w:color="auto" w:fill="auto"/>
        <w:tabs>
          <w:tab w:val="left" w:pos="1149"/>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w:t>
      </w:r>
    </w:p>
    <w:p w:rsidR="001D6B99" w:rsidRDefault="00702332">
      <w:pPr>
        <w:pStyle w:val="21"/>
        <w:shd w:val="clear" w:color="auto" w:fill="auto"/>
        <w:spacing w:before="0" w:after="0" w:line="480" w:lineRule="exact"/>
        <w:jc w:val="left"/>
      </w:pPr>
      <w:r>
        <w:t>и других народов;</w:t>
      </w:r>
    </w:p>
    <w:p w:rsidR="001D6B99" w:rsidRDefault="00702332">
      <w:pPr>
        <w:pStyle w:val="21"/>
        <w:shd w:val="clear" w:color="auto" w:fill="auto"/>
        <w:spacing w:before="0" w:after="0" w:line="480" w:lineRule="exact"/>
        <w:ind w:firstLine="760"/>
      </w:pPr>
      <w:r>
        <w:t>понимание эмоционального воздействия искусства;</w:t>
      </w:r>
    </w:p>
    <w:p w:rsidR="001D6B99" w:rsidRDefault="00702332">
      <w:pPr>
        <w:pStyle w:val="21"/>
        <w:shd w:val="clear" w:color="auto" w:fill="auto"/>
        <w:spacing w:before="0" w:after="0" w:line="480"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60"/>
      </w:pPr>
      <w:r>
        <w:t>осознание важности русского языка как средства коммуникации и самовыражения;</w:t>
      </w:r>
    </w:p>
    <w:p w:rsidR="001D6B99" w:rsidRDefault="00702332">
      <w:pPr>
        <w:pStyle w:val="21"/>
        <w:shd w:val="clear" w:color="auto" w:fill="auto"/>
        <w:spacing w:before="0" w:after="0" w:line="480"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80" w:lineRule="exact"/>
        <w:ind w:firstLine="760"/>
      </w:pPr>
      <w:r>
        <w:t>стремление к самовыражению в разных видах искусства;</w:t>
      </w:r>
    </w:p>
    <w:p w:rsidR="001D6B99" w:rsidRDefault="00702332">
      <w:pPr>
        <w:pStyle w:val="21"/>
        <w:numPr>
          <w:ilvl w:val="0"/>
          <w:numId w:val="51"/>
        </w:numPr>
        <w:shd w:val="clear" w:color="auto" w:fill="auto"/>
        <w:tabs>
          <w:tab w:val="left" w:pos="1105"/>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w:t>
      </w:r>
    </w:p>
    <w:p w:rsidR="001D6B99" w:rsidRDefault="00702332">
      <w:pPr>
        <w:pStyle w:val="21"/>
        <w:shd w:val="clear" w:color="auto" w:fill="auto"/>
        <w:spacing w:before="0" w:after="0" w:line="480"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0" w:lineRule="exact"/>
        <w:ind w:firstLine="760"/>
      </w:pPr>
      <w:r>
        <w:t>соблюдение правил безопасности, в том числе навыки безопасного поведения в Интернет-среде в процессе языкового образования;</w:t>
      </w:r>
    </w:p>
    <w:p w:rsidR="001D6B99" w:rsidRDefault="00702332">
      <w:pPr>
        <w:pStyle w:val="21"/>
        <w:shd w:val="clear" w:color="auto" w:fill="auto"/>
        <w:spacing w:before="0" w:after="0" w:line="480" w:lineRule="exact"/>
        <w:ind w:firstLine="760"/>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w:t>
      </w:r>
      <w:r>
        <w:lastRenderedPageBreak/>
        <w:t>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Default="00702332">
      <w:pPr>
        <w:pStyle w:val="21"/>
        <w:shd w:val="clear" w:color="auto" w:fill="auto"/>
        <w:spacing w:before="0" w:after="0" w:line="280" w:lineRule="exact"/>
        <w:ind w:firstLine="760"/>
      </w:pPr>
      <w:r>
        <w:t>сформированность навыков рефлексии, признание своего права на ошибку</w:t>
      </w:r>
    </w:p>
    <w:p w:rsidR="001D6B99" w:rsidRDefault="00702332">
      <w:pPr>
        <w:pStyle w:val="21"/>
        <w:shd w:val="clear" w:color="auto" w:fill="auto"/>
        <w:spacing w:before="0" w:after="0" w:line="480" w:lineRule="exact"/>
        <w:jc w:val="left"/>
      </w:pPr>
      <w:r>
        <w:t>и такого же права другого человека;</w:t>
      </w:r>
    </w:p>
    <w:p w:rsidR="001D6B99" w:rsidRDefault="00702332">
      <w:pPr>
        <w:pStyle w:val="21"/>
        <w:numPr>
          <w:ilvl w:val="0"/>
          <w:numId w:val="51"/>
        </w:numPr>
        <w:shd w:val="clear" w:color="auto" w:fill="auto"/>
        <w:tabs>
          <w:tab w:val="left" w:pos="1119"/>
        </w:tabs>
        <w:spacing w:before="0" w:after="0" w:line="480" w:lineRule="exact"/>
        <w:ind w:firstLine="740"/>
      </w:pPr>
      <w:r>
        <w:t>трудового воспитания:</w:t>
      </w:r>
    </w:p>
    <w:p w:rsidR="001D6B99" w:rsidRDefault="00702332">
      <w:pPr>
        <w:pStyle w:val="21"/>
        <w:shd w:val="clear" w:color="auto" w:fill="auto"/>
        <w:spacing w:before="0" w:after="0" w:line="480"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Default="00702332">
      <w:pPr>
        <w:pStyle w:val="21"/>
        <w:shd w:val="clear" w:color="auto" w:fill="auto"/>
        <w:spacing w:before="0" w:after="0" w:line="480" w:lineRule="exact"/>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Default="00702332">
      <w:pPr>
        <w:pStyle w:val="21"/>
        <w:numPr>
          <w:ilvl w:val="0"/>
          <w:numId w:val="51"/>
        </w:numPr>
        <w:shd w:val="clear" w:color="auto" w:fill="auto"/>
        <w:tabs>
          <w:tab w:val="left" w:pos="1119"/>
        </w:tabs>
        <w:spacing w:before="0" w:after="0" w:line="480" w:lineRule="exact"/>
        <w:ind w:firstLine="740"/>
      </w:pPr>
      <w:r>
        <w:t>экологического воспитания:</w:t>
      </w:r>
    </w:p>
    <w:p w:rsidR="001D6B99" w:rsidRDefault="00702332">
      <w:pPr>
        <w:pStyle w:val="21"/>
        <w:shd w:val="clear" w:color="auto" w:fill="auto"/>
        <w:spacing w:before="0" w:after="0" w:line="480" w:lineRule="exact"/>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40"/>
      </w:pPr>
      <w:r>
        <w:t>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4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
        <w:shd w:val="clear" w:color="auto" w:fill="auto"/>
        <w:spacing w:before="0" w:after="0" w:line="480" w:lineRule="exact"/>
        <w:ind w:firstLine="740"/>
        <w:jc w:val="left"/>
      </w:pPr>
      <w: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w:t>
      </w:r>
      <w:r>
        <w:lastRenderedPageBreak/>
        <w:t>технологической и социальной сред;</w:t>
      </w:r>
    </w:p>
    <w:p w:rsidR="001D6B99" w:rsidRDefault="00702332">
      <w:pPr>
        <w:pStyle w:val="21"/>
        <w:shd w:val="clear" w:color="auto" w:fill="auto"/>
        <w:spacing w:before="0" w:after="0" w:line="480"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51"/>
        </w:numPr>
        <w:shd w:val="clear" w:color="auto" w:fill="auto"/>
        <w:tabs>
          <w:tab w:val="left" w:pos="1119"/>
        </w:tabs>
        <w:spacing w:before="0" w:after="0" w:line="480" w:lineRule="exact"/>
        <w:ind w:firstLine="74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pPr>
      <w:r>
        <w:t>закономерностях развития языка;</w:t>
      </w:r>
    </w:p>
    <w:p w:rsidR="001D6B99" w:rsidRDefault="00702332">
      <w:pPr>
        <w:pStyle w:val="21"/>
        <w:shd w:val="clear" w:color="auto" w:fill="auto"/>
        <w:spacing w:before="0" w:after="0" w:line="480" w:lineRule="exact"/>
        <w:ind w:firstLine="760"/>
      </w:pPr>
      <w:r>
        <w:t>овладение языковой и читательской культурой, навыками чтения как средства познания мира;</w:t>
      </w:r>
    </w:p>
    <w:p w:rsidR="001D6B99" w:rsidRDefault="00702332">
      <w:pPr>
        <w:pStyle w:val="21"/>
        <w:shd w:val="clear" w:color="auto" w:fill="auto"/>
        <w:spacing w:before="0" w:after="0" w:line="480" w:lineRule="exact"/>
        <w:ind w:firstLine="760"/>
      </w:pPr>
      <w:r>
        <w:t>овладение основными навыками исследовательской деятельности с учётом специфики языкового образования;</w:t>
      </w:r>
    </w:p>
    <w:p w:rsidR="001D6B99" w:rsidRDefault="00702332">
      <w:pPr>
        <w:pStyle w:val="21"/>
        <w:shd w:val="clear" w:color="auto" w:fill="auto"/>
        <w:spacing w:before="0" w:after="0" w:line="480" w:lineRule="exact"/>
        <w:ind w:firstLine="76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51"/>
        </w:numPr>
        <w:shd w:val="clear" w:color="auto" w:fill="auto"/>
        <w:tabs>
          <w:tab w:val="left" w:pos="1121"/>
        </w:tabs>
        <w:spacing w:before="0" w:after="0" w:line="480"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к взаимодействию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1"/>
        <w:shd w:val="clear" w:color="auto" w:fill="auto"/>
        <w:spacing w:before="0" w:after="0" w:line="480" w:lineRule="exact"/>
        <w:ind w:firstLine="760"/>
      </w:pPr>
      <w: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w:t>
      </w:r>
      <w:r>
        <w:lastRenderedPageBreak/>
        <w:t>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80" w:lineRule="exact"/>
        <w:ind w:firstLine="760"/>
      </w:pPr>
      <w:r>
        <w:t>формулировать и оценивать риски и последствия, формировать опыт, находить позитивное в сложившейся ситуации;</w:t>
      </w:r>
    </w:p>
    <w:p w:rsidR="001D6B99" w:rsidRDefault="00702332">
      <w:pPr>
        <w:pStyle w:val="21"/>
        <w:shd w:val="clear" w:color="auto" w:fill="auto"/>
        <w:spacing w:before="0" w:after="0" w:line="480" w:lineRule="exact"/>
        <w:ind w:firstLine="760"/>
        <w:jc w:val="left"/>
      </w:pPr>
      <w:r>
        <w:t>быть готовым действовать в отсутствие гарантий успеха.</w:t>
      </w:r>
    </w:p>
    <w:p w:rsidR="001D6B99" w:rsidRDefault="00702332">
      <w:pPr>
        <w:pStyle w:val="21"/>
        <w:numPr>
          <w:ilvl w:val="0"/>
          <w:numId w:val="50"/>
        </w:numPr>
        <w:shd w:val="clear" w:color="auto" w:fill="auto"/>
        <w:tabs>
          <w:tab w:val="left" w:pos="1742"/>
        </w:tabs>
        <w:spacing w:before="0" w:after="0" w:line="480" w:lineRule="exact"/>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52"/>
        </w:numPr>
        <w:shd w:val="clear" w:color="auto" w:fill="auto"/>
        <w:tabs>
          <w:tab w:val="left" w:pos="1958"/>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60"/>
      </w:pPr>
      <w:r>
        <w:t>выявлять дефицит информации, необходимой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60"/>
        <w:jc w:val="left"/>
      </w:pPr>
      <w:r>
        <w:t>самостоятельно выбирать способ решения учебной задачи при работе</w:t>
      </w:r>
    </w:p>
    <w:p w:rsidR="001D6B99" w:rsidRDefault="00702332">
      <w:pPr>
        <w:pStyle w:val="21"/>
        <w:shd w:val="clear" w:color="auto" w:fill="auto"/>
        <w:spacing w:before="0" w:after="0" w:line="480" w:lineRule="exact"/>
      </w:pPr>
      <w:r>
        <w:t xml:space="preserve">с разными типами текстов, разными единицами языка, сравнивая варианты решения и </w:t>
      </w:r>
      <w:r>
        <w:lastRenderedPageBreak/>
        <w:t>выбирая оптимальный вариант с учётом самостоятельно выделенных критериев.</w:t>
      </w:r>
    </w:p>
    <w:p w:rsidR="001D6B99" w:rsidRDefault="00702332">
      <w:pPr>
        <w:pStyle w:val="21"/>
        <w:numPr>
          <w:ilvl w:val="0"/>
          <w:numId w:val="52"/>
        </w:numPr>
        <w:shd w:val="clear" w:color="auto" w:fill="auto"/>
        <w:tabs>
          <w:tab w:val="left" w:pos="1964"/>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Default="00702332">
      <w:pPr>
        <w:pStyle w:val="21"/>
        <w:shd w:val="clear" w:color="auto" w:fill="auto"/>
        <w:spacing w:before="0" w:after="0" w:line="480" w:lineRule="exact"/>
        <w:ind w:firstLine="74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52"/>
        </w:numPr>
        <w:shd w:val="clear" w:color="auto" w:fill="auto"/>
        <w:tabs>
          <w:tab w:val="left" w:pos="1954"/>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40"/>
      </w:pPr>
      <w: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4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40"/>
      </w:pPr>
      <w:r>
        <w:t>эффективно запоминать и систематизировать информацию.</w:t>
      </w:r>
    </w:p>
    <w:p w:rsidR="001D6B99" w:rsidRDefault="00702332">
      <w:pPr>
        <w:pStyle w:val="21"/>
        <w:numPr>
          <w:ilvl w:val="0"/>
          <w:numId w:val="52"/>
        </w:numPr>
        <w:shd w:val="clear" w:color="auto" w:fill="auto"/>
        <w:tabs>
          <w:tab w:val="left" w:pos="1961"/>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4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40"/>
      </w:pPr>
      <w:r>
        <w:t xml:space="preserve">самостоятельно выбирать формат выступления с учётом цели презентации и </w:t>
      </w:r>
      <w:r>
        <w:lastRenderedPageBreak/>
        <w:t>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Default="00702332">
      <w:pPr>
        <w:pStyle w:val="21"/>
        <w:shd w:val="clear" w:color="auto" w:fill="auto"/>
        <w:spacing w:before="0" w:after="0" w:line="480"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80" w:lineRule="exact"/>
        <w:ind w:left="740"/>
        <w:jc w:val="left"/>
      </w:pPr>
      <w:r>
        <w:t>выявлять проблемы для решения в учебных и жизненных ситуациях; ориентироваться в различных подходах к принятию решений</w:t>
      </w:r>
    </w:p>
    <w:p w:rsidR="001D6B99" w:rsidRDefault="00702332">
      <w:pPr>
        <w:pStyle w:val="21"/>
        <w:shd w:val="clear" w:color="auto" w:fill="auto"/>
        <w:spacing w:before="0" w:after="0" w:line="480" w:lineRule="exact"/>
        <w:jc w:val="left"/>
      </w:pPr>
      <w:r>
        <w:t>(индивидуальное,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 xml:space="preserve">самостоятельно составлять план действий, вносить необходимые коррективы в ходе </w:t>
      </w:r>
      <w:r>
        <w:lastRenderedPageBreak/>
        <w:t>его реализации;</w:t>
      </w:r>
    </w:p>
    <w:p w:rsidR="001D6B99" w:rsidRDefault="00702332">
      <w:pPr>
        <w:pStyle w:val="21"/>
        <w:shd w:val="clear" w:color="auto" w:fill="auto"/>
        <w:spacing w:before="0" w:after="0" w:line="480" w:lineRule="exact"/>
        <w:ind w:firstLine="740"/>
      </w:pPr>
      <w:r>
        <w:t>проводить выбор и брать ответственность за решение.</w:t>
      </w:r>
    </w:p>
    <w:p w:rsidR="001D6B99" w:rsidRDefault="00702332">
      <w:pPr>
        <w:pStyle w:val="21"/>
        <w:numPr>
          <w:ilvl w:val="0"/>
          <w:numId w:val="52"/>
        </w:numPr>
        <w:shd w:val="clear" w:color="auto" w:fill="auto"/>
        <w:tabs>
          <w:tab w:val="left" w:pos="1988"/>
        </w:tabs>
        <w:spacing w:before="0" w:after="0" w:line="480"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4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осознанно относиться к другому человеку и его мнению, признавать своё и чужое право на ошибку;</w:t>
      </w:r>
    </w:p>
    <w:p w:rsidR="001D6B99" w:rsidRDefault="00702332">
      <w:pPr>
        <w:pStyle w:val="21"/>
        <w:shd w:val="clear" w:color="auto" w:fill="auto"/>
        <w:spacing w:before="0" w:after="0" w:line="480" w:lineRule="exact"/>
        <w:ind w:left="740" w:right="2180"/>
        <w:jc w:val="left"/>
      </w:pPr>
      <w:r>
        <w:t>принимать себя и других, не осуждая, проявлять открытость; осознавать невозможность контролировать всё вокруг.</w:t>
      </w:r>
    </w:p>
    <w:p w:rsidR="001D6B99" w:rsidRDefault="00702332">
      <w:pPr>
        <w:pStyle w:val="21"/>
        <w:numPr>
          <w:ilvl w:val="0"/>
          <w:numId w:val="50"/>
        </w:numPr>
        <w:shd w:val="clear" w:color="auto" w:fill="auto"/>
        <w:tabs>
          <w:tab w:val="left" w:pos="1747"/>
        </w:tabs>
        <w:spacing w:before="0" w:after="0" w:line="480" w:lineRule="exact"/>
        <w:ind w:firstLine="740"/>
      </w:pPr>
      <w:r>
        <w:t>Предметные результаты освоения программы по родному (русскому) языку.</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5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 xml:space="preserve">характеризовать роль русского родного языка в жизни общества и государства, в </w:t>
      </w:r>
      <w:r>
        <w:lastRenderedPageBreak/>
        <w:t>современном мире, в жизни человека, осознавать важность бережного отношения к родному языку;</w:t>
      </w:r>
    </w:p>
    <w:p w:rsidR="001D6B99" w:rsidRDefault="00702332">
      <w:pPr>
        <w:pStyle w:val="21"/>
        <w:shd w:val="clear" w:color="auto" w:fill="auto"/>
        <w:spacing w:before="0" w:after="0" w:line="480" w:lineRule="exact"/>
        <w:ind w:firstLine="740"/>
      </w:pPr>
      <w:r>
        <w:t>приводить примеры, доказывающие, что изучение русского языка позволяет лучше узнать историю и культуру страны (в рамках изученного);</w:t>
      </w:r>
    </w:p>
    <w:p w:rsidR="001D6B99" w:rsidRDefault="00702332">
      <w:pPr>
        <w:pStyle w:val="21"/>
        <w:shd w:val="clear" w:color="auto" w:fill="auto"/>
        <w:spacing w:before="0" w:after="0" w:line="480" w:lineRule="exact"/>
        <w:ind w:firstLine="74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Default="00702332">
      <w:pPr>
        <w:pStyle w:val="21"/>
        <w:shd w:val="clear" w:color="auto" w:fill="auto"/>
        <w:spacing w:before="0" w:after="0" w:line="480" w:lineRule="exact"/>
        <w:ind w:firstLine="74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Default="00702332">
      <w:pPr>
        <w:pStyle w:val="21"/>
        <w:shd w:val="clear" w:color="auto" w:fill="auto"/>
        <w:spacing w:before="0" w:after="0" w:line="480" w:lineRule="exact"/>
        <w:ind w:firstLine="740"/>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Default="00702332">
      <w:pPr>
        <w:pStyle w:val="21"/>
        <w:shd w:val="clear" w:color="auto" w:fill="auto"/>
        <w:spacing w:before="0" w:after="0" w:line="480" w:lineRule="exact"/>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Default="00702332">
      <w:pPr>
        <w:pStyle w:val="21"/>
        <w:shd w:val="clear" w:color="auto" w:fill="auto"/>
        <w:spacing w:before="0" w:after="0" w:line="480" w:lineRule="exact"/>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w:t>
      </w:r>
    </w:p>
    <w:p w:rsidR="001D6B99" w:rsidRDefault="00702332">
      <w:pPr>
        <w:pStyle w:val="21"/>
        <w:shd w:val="clear" w:color="auto" w:fill="auto"/>
        <w:spacing w:before="0" w:after="0" w:line="480" w:lineRule="exact"/>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иметь общее представление о современном русском литературном языке;</w:t>
      </w:r>
    </w:p>
    <w:p w:rsidR="001D6B99" w:rsidRDefault="00702332">
      <w:pPr>
        <w:pStyle w:val="21"/>
        <w:shd w:val="clear" w:color="auto" w:fill="auto"/>
        <w:spacing w:before="0" w:after="0" w:line="480" w:lineRule="exact"/>
        <w:ind w:firstLine="760"/>
      </w:pPr>
      <w:r>
        <w:t>иметь общее представление о показателях хорошей и правильной речи;</w:t>
      </w:r>
    </w:p>
    <w:p w:rsidR="001D6B99" w:rsidRDefault="00702332">
      <w:pPr>
        <w:pStyle w:val="21"/>
        <w:shd w:val="clear" w:color="auto" w:fill="auto"/>
        <w:spacing w:before="0" w:after="0" w:line="480" w:lineRule="exact"/>
        <w:ind w:firstLine="760"/>
      </w:pPr>
      <w:r>
        <w:t>иметь общее представление о роли А.С. Пушкина в развитии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60"/>
      </w:pPr>
      <w:r>
        <w:lastRenderedPageBreak/>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Default="00702332">
      <w:pPr>
        <w:pStyle w:val="21"/>
        <w:shd w:val="clear" w:color="auto" w:fill="auto"/>
        <w:spacing w:before="0" w:after="0" w:line="480" w:lineRule="exact"/>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Default="00702332">
      <w:pPr>
        <w:pStyle w:val="21"/>
        <w:shd w:val="clear" w:color="auto" w:fill="auto"/>
        <w:spacing w:before="0" w:after="0" w:line="480" w:lineRule="exact"/>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Default="00702332">
      <w:pPr>
        <w:pStyle w:val="21"/>
        <w:shd w:val="clear" w:color="auto" w:fill="auto"/>
        <w:spacing w:before="0" w:after="0" w:line="480" w:lineRule="exact"/>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Default="00702332">
      <w:pPr>
        <w:pStyle w:val="21"/>
        <w:shd w:val="clear" w:color="auto" w:fill="auto"/>
        <w:spacing w:before="0" w:after="0" w:line="480" w:lineRule="exact"/>
        <w:ind w:firstLine="760"/>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Default="00702332">
      <w:pPr>
        <w:pStyle w:val="21"/>
        <w:shd w:val="clear" w:color="auto" w:fill="auto"/>
        <w:spacing w:before="0" w:after="0" w:line="480" w:lineRule="exact"/>
        <w:ind w:firstLine="740"/>
      </w:pPr>
      <w:r>
        <w:t xml:space="preserve">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w:t>
      </w:r>
      <w:r>
        <w:lastRenderedPageBreak/>
        <w:t>ответа на уроке, план прочитанного текста;</w:t>
      </w:r>
    </w:p>
    <w:p w:rsidR="001D6B99" w:rsidRDefault="00702332">
      <w:pPr>
        <w:pStyle w:val="21"/>
        <w:shd w:val="clear" w:color="auto" w:fill="auto"/>
        <w:spacing w:before="0" w:after="0" w:line="480" w:lineRule="exact"/>
        <w:ind w:firstLine="740"/>
      </w:pPr>
      <w:r>
        <w:t>создавать объявления (в устной и письменной форме) с учётом речевой ситуации;</w:t>
      </w:r>
    </w:p>
    <w:p w:rsidR="001D6B99" w:rsidRDefault="00702332">
      <w:pPr>
        <w:pStyle w:val="21"/>
        <w:shd w:val="clear" w:color="auto" w:fill="auto"/>
        <w:spacing w:before="0" w:after="0" w:line="480" w:lineRule="exact"/>
        <w:ind w:firstLine="740"/>
      </w:pPr>
      <w:r>
        <w:t>распознавать и создавать тексты публицистических жанров (девиз, слоган);</w:t>
      </w:r>
    </w:p>
    <w:p w:rsidR="001D6B99" w:rsidRDefault="00702332">
      <w:pPr>
        <w:pStyle w:val="21"/>
        <w:shd w:val="clear" w:color="auto" w:fill="auto"/>
        <w:spacing w:before="0" w:after="0" w:line="480" w:lineRule="exact"/>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Default="00702332">
      <w:pPr>
        <w:pStyle w:val="21"/>
        <w:shd w:val="clear" w:color="auto" w:fill="auto"/>
        <w:spacing w:before="0" w:after="0" w:line="480" w:lineRule="exact"/>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68"/>
        </w:tabs>
        <w:spacing w:before="0" w:after="0" w:line="480" w:lineRule="exact"/>
        <w:ind w:firstLine="740"/>
      </w:pPr>
      <w:r>
        <w:t>Предметные результаты освоения программы по родному (русскому) языку к концу обучения в 6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Default="00702332">
      <w:pPr>
        <w:pStyle w:val="21"/>
        <w:shd w:val="clear" w:color="auto" w:fill="auto"/>
        <w:tabs>
          <w:tab w:val="left" w:pos="9351"/>
        </w:tabs>
        <w:spacing w:before="0" w:after="0" w:line="480" w:lineRule="exact"/>
        <w:ind w:firstLine="740"/>
      </w:pPr>
      <w:r>
        <w:t>иметь представление об истории русского литературного</w:t>
      </w:r>
      <w:r>
        <w:tab/>
        <w:t>языка,</w:t>
      </w:r>
    </w:p>
    <w:p w:rsidR="001D6B99" w:rsidRDefault="00702332">
      <w:pPr>
        <w:pStyle w:val="21"/>
        <w:shd w:val="clear" w:color="auto" w:fill="auto"/>
        <w:spacing w:before="0" w:after="0" w:line="480" w:lineRule="exact"/>
      </w:pPr>
      <w:r>
        <w:t>характеризовать роль старославянского языка в становлении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Default="00702332">
      <w:pPr>
        <w:pStyle w:val="21"/>
        <w:shd w:val="clear" w:color="auto" w:fill="auto"/>
        <w:tabs>
          <w:tab w:val="left" w:pos="5554"/>
          <w:tab w:val="left" w:pos="9351"/>
        </w:tabs>
        <w:spacing w:before="0" w:after="0" w:line="480" w:lineRule="exact"/>
        <w:ind w:firstLine="740"/>
      </w:pPr>
      <w: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p>
    <w:p w:rsidR="001D6B99" w:rsidRDefault="00702332">
      <w:pPr>
        <w:pStyle w:val="21"/>
        <w:shd w:val="clear" w:color="auto" w:fill="auto"/>
        <w:spacing w:before="0" w:after="0" w:line="480" w:lineRule="exact"/>
        <w:jc w:val="right"/>
      </w:pPr>
      <w:r>
        <w:t>и заимствованные фразеологизмы;</w:t>
      </w:r>
    </w:p>
    <w:p w:rsidR="001D6B99" w:rsidRDefault="00702332">
      <w:pPr>
        <w:pStyle w:val="21"/>
        <w:shd w:val="clear" w:color="auto" w:fill="auto"/>
        <w:spacing w:before="0" w:after="0" w:line="480" w:lineRule="exact"/>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1D6B99" w:rsidRDefault="00702332">
      <w:pPr>
        <w:pStyle w:val="21"/>
        <w:shd w:val="clear" w:color="auto" w:fill="auto"/>
        <w:spacing w:before="0" w:after="0" w:line="480" w:lineRule="exact"/>
        <w:ind w:firstLine="740"/>
      </w:pPr>
      <w:r>
        <w:t xml:space="preserve">понимать и истолковывать значения фразеологических оборотов с национально-культурным компонентом (с помощью фразеологического словаря), знать (в </w:t>
      </w:r>
      <w:r>
        <w:lastRenderedPageBreak/>
        <w:t>рамках изученного) историю происхождения таких фразеологических оборотов, уместно употреблять их;</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jc w:val="right"/>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1D6B99" w:rsidRDefault="00702332">
      <w:pPr>
        <w:pStyle w:val="21"/>
        <w:shd w:val="clear" w:color="auto" w:fill="auto"/>
        <w:spacing w:before="0" w:after="0" w:line="480" w:lineRule="exact"/>
        <w:jc w:val="left"/>
      </w:pPr>
      <w:r>
        <w:t>омонимов;</w:t>
      </w:r>
    </w:p>
    <w:p w:rsidR="001D6B99" w:rsidRDefault="00702332">
      <w:pPr>
        <w:pStyle w:val="21"/>
        <w:shd w:val="clear" w:color="auto" w:fill="auto"/>
        <w:spacing w:before="0" w:after="0" w:line="480" w:lineRule="exact"/>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анализировать и исправлять типичные речевые ошибки в устной и письменной речи;</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lastRenderedPageBreak/>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40"/>
      </w:pPr>
      <w:r>
        <w:t>анализировать и создавать тексты описательного типа (определение понятия, пояснение, собственно описание);</w:t>
      </w:r>
    </w:p>
    <w:p w:rsidR="001D6B99" w:rsidRDefault="00702332">
      <w:pPr>
        <w:pStyle w:val="21"/>
        <w:shd w:val="clear" w:color="auto" w:fill="auto"/>
        <w:spacing w:before="0" w:after="0" w:line="480" w:lineRule="exact"/>
        <w:ind w:firstLine="740"/>
      </w:pPr>
      <w:r>
        <w:t>уместно использовать жанры разговорной речи (рассказ о событии, «бывальщины» и другое) в ситуациях неформального общения;</w:t>
      </w:r>
    </w:p>
    <w:p w:rsidR="001D6B99" w:rsidRDefault="00702332">
      <w:pPr>
        <w:pStyle w:val="21"/>
        <w:shd w:val="clear" w:color="auto" w:fill="auto"/>
        <w:spacing w:before="0" w:after="0" w:line="480" w:lineRule="exact"/>
        <w:ind w:firstLine="740"/>
      </w:pPr>
      <w:r>
        <w:t>анализировать и создавать учебно-научные тексты (различные виды ответов на уроке) в письменной и устной форме;</w:t>
      </w:r>
    </w:p>
    <w:p w:rsidR="001D6B99" w:rsidRDefault="00702332">
      <w:pPr>
        <w:pStyle w:val="21"/>
        <w:shd w:val="clear" w:color="auto" w:fill="auto"/>
        <w:spacing w:before="0" w:after="0" w:line="480" w:lineRule="exact"/>
        <w:ind w:firstLine="760"/>
      </w:pPr>
      <w:r>
        <w:t>использовать при создании устного научного сообщения языковые средства, способствующие его композиционному оформлению;</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53"/>
        </w:tabs>
        <w:spacing w:before="0" w:after="0" w:line="480" w:lineRule="exact"/>
        <w:ind w:firstLine="760"/>
      </w:pPr>
      <w:r>
        <w:t>Предметные результаты освоения программы по родному (русскому) языку к концу обучения в 7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tabs>
          <w:tab w:val="left" w:pos="1834"/>
        </w:tabs>
        <w:spacing w:before="0" w:after="0" w:line="480" w:lineRule="exact"/>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rsidR="001D6B99" w:rsidRDefault="00702332">
      <w:pPr>
        <w:pStyle w:val="21"/>
        <w:shd w:val="clear" w:color="auto" w:fill="auto"/>
        <w:spacing w:before="0" w:after="0" w:line="480" w:lineRule="exact"/>
        <w:jc w:val="left"/>
      </w:pPr>
      <w:r>
        <w:t>(историзмы, архаизмы), понимать особенности её употребления в текстах;</w:t>
      </w:r>
    </w:p>
    <w:p w:rsidR="001D6B99" w:rsidRDefault="00702332">
      <w:pPr>
        <w:pStyle w:val="21"/>
        <w:shd w:val="clear" w:color="auto" w:fill="auto"/>
        <w:spacing w:before="0" w:after="0" w:line="480" w:lineRule="exact"/>
        <w:ind w:firstLine="760"/>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Default="00702332">
      <w:pPr>
        <w:pStyle w:val="21"/>
        <w:shd w:val="clear" w:color="auto" w:fill="auto"/>
        <w:spacing w:before="0" w:after="0" w:line="480" w:lineRule="exact"/>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Default="00702332">
      <w:pPr>
        <w:pStyle w:val="21"/>
        <w:shd w:val="clear" w:color="auto" w:fill="auto"/>
        <w:spacing w:before="0" w:after="0" w:line="480" w:lineRule="exact"/>
        <w:ind w:firstLine="760"/>
      </w:pPr>
      <w:r>
        <w:t xml:space="preserve">использовать толковые словари, словари пословиц и поговорок, фразеологические </w:t>
      </w:r>
      <w:r>
        <w:lastRenderedPageBreak/>
        <w:t>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Default="00702332">
      <w:pPr>
        <w:pStyle w:val="21"/>
        <w:shd w:val="clear" w:color="auto" w:fill="auto"/>
        <w:spacing w:before="0" w:after="0" w:line="485" w:lineRule="exact"/>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Default="00702332">
      <w:pPr>
        <w:pStyle w:val="21"/>
        <w:shd w:val="clear" w:color="auto" w:fill="auto"/>
        <w:spacing w:before="0" w:after="0" w:line="480" w:lineRule="exact"/>
        <w:ind w:firstLine="76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60"/>
      </w:pPr>
      <w:r>
        <w:t>употреблять слова с учётом вариантов современных орфоэпических, грамматических и стилистических норм;</w:t>
      </w:r>
    </w:p>
    <w:p w:rsidR="001D6B99" w:rsidRDefault="00702332">
      <w:pPr>
        <w:pStyle w:val="21"/>
        <w:shd w:val="clear" w:color="auto" w:fill="auto"/>
        <w:spacing w:before="0" w:after="0" w:line="480" w:lineRule="exact"/>
        <w:ind w:firstLine="760"/>
      </w:pPr>
      <w:r>
        <w:t>анализировать и оценивать с точки зрения норм современного русского литературного языка чужую и собственную речь;</w:t>
      </w:r>
    </w:p>
    <w:p w:rsidR="001D6B99" w:rsidRDefault="00702332">
      <w:pPr>
        <w:pStyle w:val="21"/>
        <w:shd w:val="clear" w:color="auto" w:fill="auto"/>
        <w:spacing w:before="0" w:after="0" w:line="480" w:lineRule="exact"/>
        <w:ind w:firstLine="76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Default="00702332">
      <w:pPr>
        <w:pStyle w:val="21"/>
        <w:shd w:val="clear" w:color="auto" w:fill="auto"/>
        <w:spacing w:before="0" w:after="0" w:line="480" w:lineRule="exact"/>
        <w:ind w:firstLine="76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60"/>
      </w:pPr>
      <w:r>
        <w:lastRenderedPageBreak/>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Default="00702332">
      <w:pPr>
        <w:pStyle w:val="21"/>
        <w:shd w:val="clear" w:color="auto" w:fill="auto"/>
        <w:spacing w:before="0" w:after="0" w:line="480" w:lineRule="exact"/>
        <w:ind w:firstLine="76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Default="00702332">
      <w:pPr>
        <w:pStyle w:val="21"/>
        <w:shd w:val="clear" w:color="auto" w:fill="auto"/>
        <w:spacing w:before="0" w:after="0" w:line="480" w:lineRule="exact"/>
        <w:ind w:firstLine="76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4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8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Default="00702332">
      <w:pPr>
        <w:pStyle w:val="21"/>
        <w:shd w:val="clear" w:color="auto" w:fill="auto"/>
        <w:spacing w:before="0" w:after="0" w:line="480" w:lineRule="exact"/>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Default="00702332">
      <w:pPr>
        <w:pStyle w:val="21"/>
        <w:shd w:val="clear" w:color="auto" w:fill="auto"/>
        <w:spacing w:before="0" w:after="0" w:line="480" w:lineRule="exact"/>
        <w:ind w:firstLine="740"/>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Default="00702332">
      <w:pPr>
        <w:pStyle w:val="21"/>
        <w:shd w:val="clear" w:color="auto" w:fill="auto"/>
        <w:spacing w:before="0" w:after="0" w:line="480" w:lineRule="exact"/>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Default="00702332">
      <w:pPr>
        <w:pStyle w:val="21"/>
        <w:shd w:val="clear" w:color="auto" w:fill="auto"/>
        <w:spacing w:before="0" w:after="0" w:line="480" w:lineRule="exact"/>
        <w:ind w:firstLine="740"/>
      </w:pPr>
      <w:r>
        <w:t xml:space="preserve">иметь представление об исторических особенностях русского речевого этикета </w:t>
      </w:r>
      <w:r>
        <w:lastRenderedPageBreak/>
        <w:t>(обращение), характеризовать основные особенности современного русского речевого этикета;</w:t>
      </w:r>
    </w:p>
    <w:p w:rsidR="001D6B99" w:rsidRDefault="00702332">
      <w:pPr>
        <w:pStyle w:val="21"/>
        <w:shd w:val="clear" w:color="auto" w:fill="auto"/>
        <w:spacing w:before="0" w:after="0" w:line="480" w:lineRule="exact"/>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Default="00702332">
      <w:pPr>
        <w:pStyle w:val="21"/>
        <w:shd w:val="clear" w:color="auto" w:fill="auto"/>
        <w:spacing w:before="0" w:after="0" w:line="480" w:lineRule="exact"/>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1D6B99" w:rsidRDefault="00702332">
      <w:pPr>
        <w:pStyle w:val="21"/>
        <w:shd w:val="clear" w:color="auto" w:fill="auto"/>
        <w:spacing w:before="0" w:after="0" w:line="480" w:lineRule="exact"/>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Default="00702332">
      <w:pPr>
        <w:pStyle w:val="21"/>
        <w:shd w:val="clear" w:color="auto" w:fill="auto"/>
        <w:spacing w:before="0" w:after="0" w:line="480" w:lineRule="exact"/>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D6B99" w:rsidRDefault="00702332">
      <w:pPr>
        <w:pStyle w:val="21"/>
        <w:shd w:val="clear" w:color="auto" w:fill="auto"/>
        <w:spacing w:before="0" w:after="0" w:line="480" w:lineRule="exact"/>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lastRenderedPageBreak/>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Default="00702332">
      <w:pPr>
        <w:pStyle w:val="21"/>
        <w:shd w:val="clear" w:color="auto" w:fill="auto"/>
        <w:spacing w:before="0" w:after="0" w:line="480" w:lineRule="exact"/>
        <w:ind w:firstLine="740"/>
      </w:pPr>
      <w:r>
        <w:t>использовать основные способы и правила эффективной аргументации</w:t>
      </w:r>
    </w:p>
    <w:p w:rsidR="001D6B99" w:rsidRDefault="00702332">
      <w:pPr>
        <w:pStyle w:val="21"/>
        <w:shd w:val="clear" w:color="auto" w:fill="auto"/>
        <w:spacing w:before="0" w:after="0" w:line="480" w:lineRule="exact"/>
      </w:pPr>
      <w:r>
        <w:t>в процессе учебно-научного общения, стандартные обороты речи и знание правил корректной дискуссии; участвовать в дискуссии;</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6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pPr>
      <w:r>
        <w:t>сетях.</w:t>
      </w:r>
    </w:p>
    <w:p w:rsidR="001D6B99" w:rsidRDefault="00702332">
      <w:pPr>
        <w:pStyle w:val="21"/>
        <w:numPr>
          <w:ilvl w:val="0"/>
          <w:numId w:val="54"/>
        </w:numPr>
        <w:shd w:val="clear" w:color="auto" w:fill="auto"/>
        <w:tabs>
          <w:tab w:val="left" w:pos="1954"/>
        </w:tabs>
        <w:spacing w:before="0" w:after="0" w:line="480" w:lineRule="exact"/>
        <w:ind w:firstLine="760"/>
      </w:pPr>
      <w:r>
        <w:t>Предметные результаты освоения программы по родному (русскому) языку к концу обучения в 9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Default="00702332">
      <w:pPr>
        <w:pStyle w:val="21"/>
        <w:shd w:val="clear" w:color="auto" w:fill="auto"/>
        <w:tabs>
          <w:tab w:val="left" w:pos="3854"/>
          <w:tab w:val="left" w:pos="6413"/>
          <w:tab w:val="left" w:pos="7440"/>
          <w:tab w:val="left" w:pos="8887"/>
        </w:tabs>
        <w:spacing w:before="0" w:after="0" w:line="480" w:lineRule="exact"/>
        <w:ind w:firstLine="760"/>
      </w:pPr>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rsidR="001D6B99" w:rsidRDefault="00702332">
      <w:pPr>
        <w:pStyle w:val="21"/>
        <w:shd w:val="clear" w:color="auto" w:fill="auto"/>
        <w:spacing w:before="0" w:after="0" w:line="480" w:lineRule="exact"/>
      </w:pPr>
      <w:r>
        <w:t>(в рамках изученного);</w:t>
      </w:r>
    </w:p>
    <w:p w:rsidR="001D6B99" w:rsidRDefault="00702332">
      <w:pPr>
        <w:pStyle w:val="21"/>
        <w:shd w:val="clear" w:color="auto" w:fill="auto"/>
        <w:tabs>
          <w:tab w:val="left" w:pos="2213"/>
          <w:tab w:val="left" w:pos="4354"/>
          <w:tab w:val="left" w:pos="6413"/>
          <w:tab w:val="left" w:pos="7834"/>
          <w:tab w:val="left" w:pos="8887"/>
        </w:tabs>
        <w:spacing w:before="0" w:after="0" w:line="480" w:lineRule="exact"/>
        <w:ind w:firstLine="760"/>
      </w:pPr>
      <w:r>
        <w:lastRenderedPageBreak/>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rsidR="001D6B99" w:rsidRDefault="00702332">
      <w:pPr>
        <w:pStyle w:val="21"/>
        <w:shd w:val="clear" w:color="auto" w:fill="auto"/>
        <w:spacing w:before="0" w:after="0" w:line="480" w:lineRule="exact"/>
        <w:jc w:val="left"/>
      </w:pPr>
      <w:r>
        <w:t>в различных ситуациях речевого общения (в рамках изученного);</w:t>
      </w:r>
    </w:p>
    <w:p w:rsidR="001D6B99" w:rsidRDefault="00702332">
      <w:pPr>
        <w:pStyle w:val="21"/>
        <w:shd w:val="clear" w:color="auto" w:fill="auto"/>
        <w:spacing w:before="0" w:after="0" w:line="480" w:lineRule="exact"/>
        <w:ind w:firstLine="76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Default="00702332">
      <w:pPr>
        <w:pStyle w:val="21"/>
        <w:shd w:val="clear" w:color="auto" w:fill="auto"/>
        <w:spacing w:before="0" w:after="0" w:line="480" w:lineRule="exact"/>
        <w:ind w:firstLine="760"/>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Default="00702332">
      <w:pPr>
        <w:pStyle w:val="21"/>
        <w:shd w:val="clear" w:color="auto" w:fill="auto"/>
        <w:spacing w:before="0" w:after="0" w:line="480" w:lineRule="exact"/>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Default="00702332">
      <w:pPr>
        <w:pStyle w:val="21"/>
        <w:shd w:val="clear" w:color="auto" w:fill="auto"/>
        <w:spacing w:before="0" w:after="0" w:line="480" w:lineRule="exact"/>
        <w:ind w:firstLine="76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Default="00702332">
      <w:pPr>
        <w:pStyle w:val="21"/>
        <w:shd w:val="clear" w:color="auto" w:fill="auto"/>
        <w:spacing w:before="0" w:after="0" w:line="480" w:lineRule="exact"/>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ind w:firstLine="760"/>
      </w:pPr>
      <w:r>
        <w:t xml:space="preserve">употреблять слова в соответствии с их лексическим значением и требованием </w:t>
      </w:r>
      <w:r>
        <w:lastRenderedPageBreak/>
        <w:t>лексической сочетаемости (в рамках изученного); распознавать частотные примеры тавтологии и плеоназма;</w:t>
      </w:r>
    </w:p>
    <w:p w:rsidR="001D6B99" w:rsidRDefault="00702332">
      <w:pPr>
        <w:pStyle w:val="21"/>
        <w:shd w:val="clear" w:color="auto" w:fill="auto"/>
        <w:spacing w:before="0" w:after="0" w:line="480" w:lineRule="exact"/>
        <w:ind w:firstLine="76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Default="00702332">
      <w:pPr>
        <w:pStyle w:val="21"/>
        <w:shd w:val="clear" w:color="auto" w:fill="auto"/>
        <w:spacing w:before="0" w:after="0" w:line="480" w:lineRule="exact"/>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Default="00702332">
      <w:pPr>
        <w:pStyle w:val="21"/>
        <w:shd w:val="clear" w:color="auto" w:fill="auto"/>
        <w:spacing w:before="0" w:after="0" w:line="480" w:lineRule="exact"/>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делового письма;</w:t>
      </w:r>
    </w:p>
    <w:p w:rsidR="001D6B99" w:rsidRDefault="00702332">
      <w:pPr>
        <w:pStyle w:val="21"/>
        <w:shd w:val="clear" w:color="auto" w:fill="auto"/>
        <w:spacing w:before="0" w:after="0" w:line="480" w:lineRule="exact"/>
        <w:ind w:firstLine="760"/>
      </w:pPr>
      <w:r>
        <w:lastRenderedPageBreak/>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Default="00702332">
      <w:pPr>
        <w:pStyle w:val="21"/>
        <w:shd w:val="clear" w:color="auto" w:fill="auto"/>
        <w:spacing w:before="0" w:after="0" w:line="480" w:lineRule="exact"/>
        <w:ind w:firstLine="760"/>
      </w:pPr>
      <w:r>
        <w:t>понимать и использовать в собственной речевой практике прецедентные тексты;</w:t>
      </w:r>
    </w:p>
    <w:p w:rsidR="001D6B99" w:rsidRDefault="00702332">
      <w:pPr>
        <w:pStyle w:val="21"/>
        <w:shd w:val="clear" w:color="auto" w:fill="auto"/>
        <w:spacing w:before="0" w:after="0" w:line="480" w:lineRule="exact"/>
        <w:ind w:firstLine="760"/>
      </w:pPr>
      <w:r>
        <w:t>анализировать и создавать тексты публицистических жанров (проблемный очерк);</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Pr="008533A1" w:rsidRDefault="00702332">
      <w:pPr>
        <w:pStyle w:val="21"/>
        <w:shd w:val="clear" w:color="auto" w:fill="auto"/>
        <w:spacing w:before="0" w:after="0" w:line="480" w:lineRule="exact"/>
        <w:ind w:firstLine="760"/>
        <w:rPr>
          <w:highlight w:val="yellow"/>
        </w:rPr>
      </w:pPr>
      <w:r w:rsidRPr="008533A1">
        <w:rPr>
          <w:highlight w:val="yellow"/>
        </w:rP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rsidRPr="008533A1">
        <w:rPr>
          <w:highlight w:val="yellow"/>
        </w:rPr>
        <w:t>сетях.</w:t>
      </w:r>
    </w:p>
    <w:p w:rsidR="001D6B99" w:rsidRDefault="00702332">
      <w:pPr>
        <w:pStyle w:val="21"/>
        <w:numPr>
          <w:ilvl w:val="0"/>
          <w:numId w:val="833"/>
        </w:numPr>
        <w:shd w:val="clear" w:color="auto" w:fill="auto"/>
        <w:tabs>
          <w:tab w:val="left" w:pos="1182"/>
        </w:tabs>
        <w:spacing w:before="0" w:after="0" w:line="475" w:lineRule="exact"/>
        <w:ind w:firstLine="760"/>
      </w:pPr>
      <w:r>
        <w:t>Федеральная рабочая программа по учебному предмету «Родная (русская) литература».</w:t>
      </w:r>
    </w:p>
    <w:p w:rsidR="001D6B99" w:rsidRDefault="00702332">
      <w:pPr>
        <w:pStyle w:val="21"/>
        <w:numPr>
          <w:ilvl w:val="1"/>
          <w:numId w:val="833"/>
        </w:numPr>
        <w:shd w:val="clear" w:color="auto" w:fill="auto"/>
        <w:tabs>
          <w:tab w:val="left" w:pos="1388"/>
        </w:tabs>
        <w:spacing w:before="0" w:after="0" w:line="475" w:lineRule="exact"/>
        <w:ind w:firstLine="760"/>
      </w:pPr>
      <w: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Default="00702332">
      <w:pPr>
        <w:pStyle w:val="21"/>
        <w:numPr>
          <w:ilvl w:val="1"/>
          <w:numId w:val="833"/>
        </w:numPr>
        <w:shd w:val="clear" w:color="auto" w:fill="auto"/>
        <w:tabs>
          <w:tab w:val="left" w:pos="1428"/>
        </w:tabs>
        <w:spacing w:before="0" w:after="0" w:line="475" w:lineRule="exact"/>
        <w:ind w:firstLine="760"/>
      </w:pPr>
      <w:r>
        <w:t>Пояснительная записка.</w:t>
      </w:r>
    </w:p>
    <w:p w:rsidR="001D6B99" w:rsidRDefault="00702332">
      <w:pPr>
        <w:pStyle w:val="21"/>
        <w:numPr>
          <w:ilvl w:val="2"/>
          <w:numId w:val="833"/>
        </w:numPr>
        <w:shd w:val="clear" w:color="auto" w:fill="auto"/>
        <w:tabs>
          <w:tab w:val="left" w:pos="1615"/>
        </w:tabs>
        <w:spacing w:before="0" w:after="0" w:line="475" w:lineRule="exact"/>
        <w:ind w:firstLine="760"/>
      </w:pPr>
      <w: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1D6B99" w:rsidRDefault="00702332">
      <w:pPr>
        <w:pStyle w:val="21"/>
        <w:shd w:val="clear" w:color="auto" w:fill="auto"/>
        <w:spacing w:before="0" w:after="0" w:line="475" w:lineRule="exact"/>
        <w:jc w:val="left"/>
      </w:pPr>
      <w:r>
        <w:t>русского языка и литературы в Российской Федерации.</w:t>
      </w:r>
    </w:p>
    <w:p w:rsidR="001D6B99" w:rsidRDefault="00702332">
      <w:pPr>
        <w:pStyle w:val="21"/>
        <w:numPr>
          <w:ilvl w:val="2"/>
          <w:numId w:val="833"/>
        </w:numPr>
        <w:shd w:val="clear" w:color="auto" w:fill="auto"/>
        <w:tabs>
          <w:tab w:val="left" w:pos="1594"/>
        </w:tabs>
        <w:spacing w:before="0" w:after="0" w:line="475" w:lineRule="exact"/>
        <w:ind w:firstLine="74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 xml:space="preserve">историческому опыту человечества. В поликультурной языковой среде родная (русская) литература изучается на основе диалога культур. Гуманистический </w:t>
      </w:r>
      <w:r>
        <w:lastRenderedPageBreak/>
        <w:t>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D6B99" w:rsidRDefault="00702332">
      <w:pPr>
        <w:pStyle w:val="21"/>
        <w:numPr>
          <w:ilvl w:val="2"/>
          <w:numId w:val="833"/>
        </w:numPr>
        <w:shd w:val="clear" w:color="auto" w:fill="auto"/>
        <w:tabs>
          <w:tab w:val="left" w:pos="1594"/>
        </w:tabs>
        <w:spacing w:before="0" w:after="0" w:line="475" w:lineRule="exact"/>
        <w:ind w:firstLine="740"/>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Default="00702332">
      <w:pPr>
        <w:pStyle w:val="21"/>
        <w:numPr>
          <w:ilvl w:val="2"/>
          <w:numId w:val="833"/>
        </w:numPr>
        <w:shd w:val="clear" w:color="auto" w:fill="auto"/>
        <w:tabs>
          <w:tab w:val="left" w:pos="1614"/>
        </w:tabs>
        <w:spacing w:before="0" w:after="0" w:line="475" w:lineRule="exact"/>
        <w:ind w:firstLine="740"/>
      </w:pPr>
      <w:r>
        <w:t>Специфика курса родной (русской) литературы обусловлена:</w:t>
      </w:r>
    </w:p>
    <w:p w:rsidR="001D6B99" w:rsidRDefault="00702332">
      <w:pPr>
        <w:pStyle w:val="21"/>
        <w:shd w:val="clear" w:color="auto" w:fill="auto"/>
        <w:spacing w:before="0" w:after="0" w:line="475" w:lineRule="exact"/>
        <w:ind w:firstLine="740"/>
      </w:pPr>
      <w:r>
        <w:t>отбором произведений русской литературы, в которых наиболее ярко</w:t>
      </w:r>
    </w:p>
    <w:p w:rsidR="001D6B99" w:rsidRDefault="00702332">
      <w:pPr>
        <w:pStyle w:val="21"/>
        <w:shd w:val="clear" w:color="auto" w:fill="auto"/>
        <w:spacing w:before="0" w:after="0" w:line="475" w:lineRule="exact"/>
        <w:jc w:val="left"/>
      </w:pPr>
      <w:r>
        <w:t>выражено их национально-культурное своеобразие;</w:t>
      </w:r>
    </w:p>
    <w:p w:rsidR="001D6B99" w:rsidRDefault="00702332">
      <w:pPr>
        <w:pStyle w:val="21"/>
        <w:shd w:val="clear" w:color="auto" w:fill="auto"/>
        <w:spacing w:before="0" w:after="0" w:line="475" w:lineRule="exact"/>
        <w:ind w:firstLine="740"/>
      </w:pPr>
      <w:r>
        <w:t>более подробным освещением историко-культурного фона эпохи создания изучаемых литературных произведений.</w:t>
      </w:r>
    </w:p>
    <w:p w:rsidR="001D6B99" w:rsidRDefault="00702332">
      <w:pPr>
        <w:pStyle w:val="21"/>
        <w:numPr>
          <w:ilvl w:val="2"/>
          <w:numId w:val="833"/>
        </w:numPr>
        <w:shd w:val="clear" w:color="auto" w:fill="auto"/>
        <w:tabs>
          <w:tab w:val="left" w:pos="1590"/>
        </w:tabs>
        <w:spacing w:before="0" w:after="0" w:line="475" w:lineRule="exact"/>
        <w:ind w:firstLine="740"/>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D6B99" w:rsidRDefault="00702332">
      <w:pPr>
        <w:pStyle w:val="21"/>
        <w:numPr>
          <w:ilvl w:val="2"/>
          <w:numId w:val="833"/>
        </w:numPr>
        <w:shd w:val="clear" w:color="auto" w:fill="auto"/>
        <w:tabs>
          <w:tab w:val="left" w:pos="1594"/>
        </w:tabs>
        <w:spacing w:before="0" w:after="0" w:line="475" w:lineRule="exact"/>
        <w:ind w:firstLine="740"/>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Default="00702332">
      <w:pPr>
        <w:pStyle w:val="21"/>
        <w:numPr>
          <w:ilvl w:val="2"/>
          <w:numId w:val="833"/>
        </w:numPr>
        <w:shd w:val="clear" w:color="auto" w:fill="auto"/>
        <w:tabs>
          <w:tab w:val="left" w:pos="1596"/>
        </w:tabs>
        <w:spacing w:before="0" w:after="0" w:line="480" w:lineRule="exact"/>
        <w:ind w:firstLine="760"/>
      </w:pPr>
      <w:r>
        <w:t>В содержании курса родной (русской) литературы в программе выделяются три содержательные линии (проблемно-тематических блока):</w:t>
      </w:r>
    </w:p>
    <w:p w:rsidR="001D6B99" w:rsidRDefault="00702332">
      <w:pPr>
        <w:pStyle w:val="21"/>
        <w:shd w:val="clear" w:color="auto" w:fill="auto"/>
        <w:spacing w:before="0" w:after="0" w:line="480" w:lineRule="exact"/>
        <w:ind w:firstLine="760"/>
      </w:pPr>
      <w:r>
        <w:t>«Россия - Родина моя»;</w:t>
      </w:r>
    </w:p>
    <w:p w:rsidR="001D6B99" w:rsidRDefault="00702332">
      <w:pPr>
        <w:pStyle w:val="21"/>
        <w:shd w:val="clear" w:color="auto" w:fill="auto"/>
        <w:spacing w:before="0" w:after="0" w:line="475" w:lineRule="exact"/>
        <w:ind w:firstLine="760"/>
      </w:pPr>
      <w:r>
        <w:t>«Русские традиции»;</w:t>
      </w:r>
    </w:p>
    <w:p w:rsidR="001D6B99" w:rsidRDefault="00702332">
      <w:pPr>
        <w:pStyle w:val="21"/>
        <w:shd w:val="clear" w:color="auto" w:fill="auto"/>
        <w:spacing w:before="0" w:after="0" w:line="475" w:lineRule="exact"/>
        <w:ind w:firstLine="760"/>
      </w:pPr>
      <w:r>
        <w:t>«Русский характер - русская душа».</w:t>
      </w:r>
    </w:p>
    <w:p w:rsidR="001D6B99" w:rsidRDefault="00702332">
      <w:pPr>
        <w:pStyle w:val="21"/>
        <w:numPr>
          <w:ilvl w:val="2"/>
          <w:numId w:val="833"/>
        </w:numPr>
        <w:shd w:val="clear" w:color="auto" w:fill="auto"/>
        <w:tabs>
          <w:tab w:val="left" w:pos="1591"/>
        </w:tabs>
        <w:spacing w:before="0" w:after="0" w:line="475" w:lineRule="exact"/>
        <w:ind w:firstLine="760"/>
      </w:pPr>
      <w:r>
        <w:t xml:space="preserve">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w:t>
      </w:r>
      <w:r>
        <w:lastRenderedPageBreak/>
        <w:t>для каждого класса включает произведения фольклора, русской классики и современной литературы.</w:t>
      </w:r>
    </w:p>
    <w:p w:rsidR="001D6B99" w:rsidRDefault="00702332">
      <w:pPr>
        <w:pStyle w:val="21"/>
        <w:shd w:val="clear" w:color="auto" w:fill="auto"/>
        <w:spacing w:before="0" w:after="0" w:line="475" w:lineRule="exact"/>
        <w:ind w:firstLine="760"/>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softHyphen/>
        <w:t>культурной спецификой русских традиций, быта и нравов.</w:t>
      </w:r>
    </w:p>
    <w:p w:rsidR="001D6B99" w:rsidRDefault="00702332">
      <w:pPr>
        <w:pStyle w:val="21"/>
        <w:shd w:val="clear" w:color="auto" w:fill="auto"/>
        <w:spacing w:before="0" w:after="0" w:line="475" w:lineRule="exact"/>
        <w:ind w:firstLine="760"/>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Default="00702332">
      <w:pPr>
        <w:pStyle w:val="21"/>
        <w:numPr>
          <w:ilvl w:val="2"/>
          <w:numId w:val="833"/>
        </w:numPr>
        <w:shd w:val="clear" w:color="auto" w:fill="auto"/>
        <w:tabs>
          <w:tab w:val="left" w:pos="1596"/>
        </w:tabs>
        <w:spacing w:before="0" w:after="0" w:line="475" w:lineRule="exact"/>
        <w:ind w:firstLine="760"/>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1D6B99" w:rsidRDefault="00702332">
      <w:pPr>
        <w:pStyle w:val="21"/>
        <w:numPr>
          <w:ilvl w:val="2"/>
          <w:numId w:val="833"/>
        </w:numPr>
        <w:shd w:val="clear" w:color="auto" w:fill="auto"/>
        <w:tabs>
          <w:tab w:val="left" w:pos="1730"/>
        </w:tabs>
        <w:spacing w:before="0" w:after="0" w:line="475" w:lineRule="exact"/>
        <w:ind w:firstLine="760"/>
      </w:pPr>
      <w:r>
        <w:t>Изучение родной (русской) литературы обеспечивает достижение следующих целей:</w:t>
      </w:r>
    </w:p>
    <w:p w:rsidR="001D6B99" w:rsidRDefault="00702332">
      <w:pPr>
        <w:pStyle w:val="21"/>
        <w:shd w:val="clear" w:color="auto" w:fill="auto"/>
        <w:spacing w:before="0" w:after="0" w:line="475" w:lineRule="exact"/>
        <w:ind w:firstLine="760"/>
      </w:pPr>
      <w: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40"/>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Default="00702332">
      <w:pPr>
        <w:pStyle w:val="21"/>
        <w:shd w:val="clear" w:color="auto" w:fill="auto"/>
        <w:spacing w:before="0" w:after="0" w:line="475" w:lineRule="exact"/>
        <w:ind w:firstLine="740"/>
      </w:pPr>
      <w:r>
        <w:t>формирование причастности к свершениям и традициям народа и ответственности за сохранение русской культуры;</w:t>
      </w:r>
    </w:p>
    <w:p w:rsidR="001D6B99" w:rsidRDefault="00702332">
      <w:pPr>
        <w:pStyle w:val="21"/>
        <w:shd w:val="clear" w:color="auto" w:fill="auto"/>
        <w:spacing w:before="0" w:after="0" w:line="475" w:lineRule="exact"/>
        <w:ind w:firstLine="740"/>
      </w:pPr>
      <w: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Default="00702332">
      <w:pPr>
        <w:pStyle w:val="21"/>
        <w:numPr>
          <w:ilvl w:val="2"/>
          <w:numId w:val="833"/>
        </w:numPr>
        <w:shd w:val="clear" w:color="auto" w:fill="auto"/>
        <w:tabs>
          <w:tab w:val="left" w:pos="1745"/>
        </w:tabs>
        <w:spacing w:before="0" w:after="0" w:line="475" w:lineRule="exact"/>
        <w:ind w:firstLine="740"/>
      </w:pPr>
      <w:r>
        <w:t>Программа по родной (русской) литературе направлена на решение следующих задач:</w:t>
      </w:r>
    </w:p>
    <w:p w:rsidR="001D6B99" w:rsidRDefault="00702332">
      <w:pPr>
        <w:pStyle w:val="21"/>
        <w:shd w:val="clear" w:color="auto" w:fill="auto"/>
        <w:spacing w:before="0" w:after="0" w:line="475" w:lineRule="exact"/>
        <w:ind w:firstLine="740"/>
      </w:pPr>
      <w:r>
        <w:t>осознание роли родной (русской) литературы;</w:t>
      </w:r>
    </w:p>
    <w:p w:rsidR="001D6B99" w:rsidRDefault="00702332">
      <w:pPr>
        <w:pStyle w:val="21"/>
        <w:shd w:val="clear" w:color="auto" w:fill="auto"/>
        <w:spacing w:before="0" w:after="0" w:line="475" w:lineRule="exact"/>
        <w:ind w:firstLine="740"/>
      </w:pPr>
      <w: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w:t>
      </w:r>
      <w:r>
        <w:lastRenderedPageBreak/>
        <w:t>художественного отражения материальной и духовной культуры русского народа в русской литературе;</w:t>
      </w:r>
    </w:p>
    <w:p w:rsidR="001D6B99" w:rsidRDefault="00702332">
      <w:pPr>
        <w:pStyle w:val="21"/>
        <w:shd w:val="clear" w:color="auto" w:fill="auto"/>
        <w:spacing w:before="0" w:after="0" w:line="475" w:lineRule="exact"/>
        <w:ind w:firstLine="740"/>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Default="00702332">
      <w:pPr>
        <w:pStyle w:val="21"/>
        <w:shd w:val="clear" w:color="auto" w:fill="auto"/>
        <w:spacing w:before="0" w:after="0" w:line="475" w:lineRule="exact"/>
        <w:ind w:firstLine="740"/>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Default="00702332">
      <w:pPr>
        <w:pStyle w:val="21"/>
        <w:shd w:val="clear" w:color="auto" w:fill="auto"/>
        <w:spacing w:before="0" w:after="0" w:line="475" w:lineRule="exact"/>
        <w:ind w:firstLine="740"/>
      </w:pPr>
      <w:r>
        <w:t>формирование опыта общения с произведениями родной (русской) литературы в повседневной жизни и учебной деятельности;</w:t>
      </w:r>
    </w:p>
    <w:p w:rsidR="001D6B99" w:rsidRDefault="00702332">
      <w:pPr>
        <w:pStyle w:val="21"/>
        <w:shd w:val="clear" w:color="auto" w:fill="auto"/>
        <w:spacing w:before="0" w:after="0" w:line="475" w:lineRule="exact"/>
        <w:ind w:firstLine="740"/>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Default="00702332">
      <w:pPr>
        <w:pStyle w:val="21"/>
        <w:shd w:val="clear" w:color="auto" w:fill="auto"/>
        <w:spacing w:before="0" w:after="0" w:line="475" w:lineRule="exact"/>
        <w:ind w:firstLine="740"/>
      </w:pPr>
      <w:r>
        <w:t>формирование потребности в систематическом чтении произведений родной (русской) литературы;</w:t>
      </w:r>
    </w:p>
    <w:p w:rsidR="001D6B99" w:rsidRDefault="00702332">
      <w:pPr>
        <w:pStyle w:val="21"/>
        <w:shd w:val="clear" w:color="auto" w:fill="auto"/>
        <w:spacing w:before="0" w:after="0" w:line="475" w:lineRule="exact"/>
        <w:ind w:firstLine="740"/>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D6B99" w:rsidRDefault="00702332">
      <w:pPr>
        <w:pStyle w:val="21"/>
        <w:numPr>
          <w:ilvl w:val="2"/>
          <w:numId w:val="833"/>
        </w:numPr>
        <w:shd w:val="clear" w:color="auto" w:fill="auto"/>
        <w:tabs>
          <w:tab w:val="left" w:pos="1798"/>
        </w:tabs>
        <w:spacing w:before="0" w:after="0" w:line="475" w:lineRule="exact"/>
        <w:ind w:firstLine="740"/>
      </w:pP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pPr>
        <w:pStyle w:val="21"/>
        <w:shd w:val="clear" w:color="auto" w:fill="auto"/>
        <w:spacing w:before="0" w:after="0" w:line="475" w:lineRule="exact"/>
        <w:ind w:firstLine="740"/>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5 классе.</w:t>
      </w:r>
    </w:p>
    <w:p w:rsidR="001D6B99" w:rsidRDefault="00702332">
      <w:pPr>
        <w:pStyle w:val="21"/>
        <w:numPr>
          <w:ilvl w:val="2"/>
          <w:numId w:val="833"/>
        </w:numPr>
        <w:shd w:val="clear" w:color="auto" w:fill="auto"/>
        <w:tabs>
          <w:tab w:val="left" w:pos="1674"/>
        </w:tabs>
        <w:spacing w:before="0" w:after="0" w:line="475" w:lineRule="exact"/>
        <w:ind w:firstLine="740"/>
      </w:pPr>
      <w:r>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Малые жанры фольклора: пословицы и поговорки о Родине, России, русском народе (не менее пяти произведений).</w:t>
      </w:r>
    </w:p>
    <w:p w:rsidR="001D6B99" w:rsidRDefault="00702332">
      <w:pPr>
        <w:pStyle w:val="21"/>
        <w:shd w:val="clear" w:color="auto" w:fill="auto"/>
        <w:spacing w:before="0" w:after="0" w:line="475" w:lineRule="exact"/>
        <w:ind w:firstLine="740"/>
      </w:pPr>
      <w:r>
        <w:t xml:space="preserve">Русские народные и литературные сказки (не менее двух произведений). Например: </w:t>
      </w:r>
      <w:r>
        <w:lastRenderedPageBreak/>
        <w:t>«Лиса и медведь» (русская народная сказка), К.Г. Паустовский «Дремучий медведь».</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Москва в произведениях русских писателей.</w:t>
      </w:r>
    </w:p>
    <w:p w:rsidR="001D6B99" w:rsidRDefault="00702332">
      <w:pPr>
        <w:pStyle w:val="21"/>
        <w:shd w:val="clear" w:color="auto" w:fill="auto"/>
        <w:spacing w:before="0" w:after="0" w:line="475" w:lineRule="exact"/>
        <w:ind w:firstLine="740"/>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Default="00702332">
      <w:pPr>
        <w:pStyle w:val="21"/>
        <w:shd w:val="clear" w:color="auto" w:fill="auto"/>
        <w:tabs>
          <w:tab w:val="left" w:pos="1194"/>
        </w:tabs>
        <w:spacing w:before="0" w:after="0" w:line="475" w:lineRule="exact"/>
        <w:ind w:firstLine="740"/>
      </w:pPr>
      <w:r>
        <w:t>А.</w:t>
      </w:r>
      <w:r>
        <w:tab/>
        <w:t>П. Чехов «В Москве на Трубной площади».</w:t>
      </w:r>
    </w:p>
    <w:p w:rsidR="001D6B99" w:rsidRDefault="00702332">
      <w:pPr>
        <w:pStyle w:val="21"/>
        <w:shd w:val="clear" w:color="auto" w:fill="auto"/>
        <w:spacing w:before="0" w:after="0" w:line="475" w:lineRule="exact"/>
        <w:ind w:firstLine="740"/>
      </w:pPr>
      <w:r>
        <w:t>Родные просторы.</w:t>
      </w:r>
    </w:p>
    <w:p w:rsidR="001D6B99" w:rsidRDefault="00702332">
      <w:pPr>
        <w:pStyle w:val="21"/>
        <w:shd w:val="clear" w:color="auto" w:fill="auto"/>
        <w:spacing w:before="0" w:after="0" w:line="475" w:lineRule="exact"/>
        <w:ind w:firstLine="740"/>
      </w:pPr>
      <w:r>
        <w:t>Русский лес.</w:t>
      </w:r>
    </w:p>
    <w:p w:rsidR="001D6B99" w:rsidRDefault="00702332">
      <w:pPr>
        <w:pStyle w:val="21"/>
        <w:shd w:val="clear" w:color="auto" w:fill="auto"/>
        <w:spacing w:before="0" w:after="0" w:line="485" w:lineRule="exact"/>
        <w:ind w:firstLine="740"/>
      </w:pPr>
      <w:r>
        <w:t>Стихотворения (не менее двух). Например: А.В. Кольцов «Лес»,</w:t>
      </w:r>
    </w:p>
    <w:p w:rsidR="001D6B99" w:rsidRDefault="00702332">
      <w:pPr>
        <w:pStyle w:val="21"/>
        <w:shd w:val="clear" w:color="auto" w:fill="auto"/>
        <w:spacing w:before="0" w:after="0" w:line="485" w:lineRule="exact"/>
      </w:pPr>
      <w:r>
        <w:t>В.А. Рождественский «Берёза», В.А. Солоухин «Седьмую ночь без перерыва...» и другие.</w:t>
      </w:r>
    </w:p>
    <w:p w:rsidR="001D6B99" w:rsidRDefault="00702332">
      <w:pPr>
        <w:pStyle w:val="21"/>
        <w:shd w:val="clear" w:color="auto" w:fill="auto"/>
        <w:spacing w:before="0" w:after="0" w:line="485" w:lineRule="exact"/>
        <w:ind w:firstLine="740"/>
      </w:pPr>
      <w:r>
        <w:t>И.С. Соколов-Микитов «Русский лес».</w:t>
      </w:r>
    </w:p>
    <w:p w:rsidR="001D6B99" w:rsidRDefault="00702332">
      <w:pPr>
        <w:pStyle w:val="21"/>
        <w:numPr>
          <w:ilvl w:val="2"/>
          <w:numId w:val="833"/>
        </w:numPr>
        <w:shd w:val="clear" w:color="auto" w:fill="auto"/>
        <w:tabs>
          <w:tab w:val="left" w:pos="1674"/>
        </w:tabs>
        <w:spacing w:before="0" w:after="0" w:line="485" w:lineRule="exact"/>
        <w:ind w:firstLine="740"/>
      </w:pPr>
      <w:r>
        <w:t>Русские традиции.</w:t>
      </w:r>
    </w:p>
    <w:p w:rsidR="001D6B99" w:rsidRDefault="00702332">
      <w:pPr>
        <w:pStyle w:val="21"/>
        <w:shd w:val="clear" w:color="auto" w:fill="auto"/>
        <w:spacing w:before="0" w:after="0" w:line="485" w:lineRule="exact"/>
        <w:ind w:firstLine="740"/>
      </w:pPr>
      <w:r>
        <w:t>Праздники русского мира.</w:t>
      </w:r>
    </w:p>
    <w:p w:rsidR="001D6B99" w:rsidRDefault="00702332">
      <w:pPr>
        <w:pStyle w:val="21"/>
        <w:shd w:val="clear" w:color="auto" w:fill="auto"/>
        <w:spacing w:before="0" w:after="0" w:line="480" w:lineRule="exact"/>
        <w:ind w:left="740"/>
      </w:pPr>
      <w:r>
        <w:t>Рождество.</w:t>
      </w:r>
    </w:p>
    <w:p w:rsidR="001D6B99" w:rsidRDefault="00702332">
      <w:pPr>
        <w:pStyle w:val="21"/>
        <w:shd w:val="clear" w:color="auto" w:fill="auto"/>
        <w:spacing w:before="0" w:after="0" w:line="480" w:lineRule="exact"/>
        <w:ind w:firstLine="740"/>
        <w:jc w:val="left"/>
      </w:pPr>
      <w:r>
        <w:t>Стихотворения (не менее двух). Например: Б.Л. Пастернак «Рождественская звезда» (фрагмент), В.Д. Берестов «Перед Рождеством» и другие.</w:t>
      </w:r>
    </w:p>
    <w:p w:rsidR="001D6B99" w:rsidRDefault="00702332">
      <w:pPr>
        <w:pStyle w:val="21"/>
        <w:numPr>
          <w:ilvl w:val="0"/>
          <w:numId w:val="834"/>
        </w:numPr>
        <w:shd w:val="clear" w:color="auto" w:fill="auto"/>
        <w:tabs>
          <w:tab w:val="left" w:pos="1194"/>
        </w:tabs>
        <w:spacing w:before="0" w:after="0" w:line="480" w:lineRule="exact"/>
        <w:ind w:left="740"/>
      </w:pPr>
      <w:r>
        <w:t>И. Куприн «Бедный принц».</w:t>
      </w:r>
    </w:p>
    <w:p w:rsidR="001D6B99" w:rsidRDefault="00702332">
      <w:pPr>
        <w:pStyle w:val="21"/>
        <w:shd w:val="clear" w:color="auto" w:fill="auto"/>
        <w:spacing w:before="0" w:after="0" w:line="480" w:lineRule="exact"/>
        <w:ind w:left="740"/>
      </w:pPr>
      <w:r>
        <w:t>Н.Д. Телешов «Ёлка Митрича».</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Семейные ценности.</w:t>
      </w:r>
    </w:p>
    <w:p w:rsidR="001D6B99" w:rsidRDefault="00702332">
      <w:pPr>
        <w:pStyle w:val="21"/>
        <w:shd w:val="clear" w:color="auto" w:fill="auto"/>
        <w:spacing w:before="0" w:after="0" w:line="480" w:lineRule="exact"/>
        <w:ind w:firstLine="740"/>
        <w:jc w:val="left"/>
      </w:pPr>
      <w:r>
        <w:t>И.А. Крылов. Басни (одно произведение по выбору). Например: «Дерево» и другие.</w:t>
      </w:r>
    </w:p>
    <w:p w:rsidR="001D6B99" w:rsidRDefault="00702332">
      <w:pPr>
        <w:pStyle w:val="21"/>
        <w:shd w:val="clear" w:color="auto" w:fill="auto"/>
        <w:spacing w:before="0" w:after="0" w:line="480" w:lineRule="exact"/>
        <w:ind w:left="740"/>
      </w:pPr>
      <w:r>
        <w:t>И. А. Бунин «Снежный бык».</w:t>
      </w:r>
    </w:p>
    <w:p w:rsidR="001D6B99" w:rsidRDefault="00702332">
      <w:pPr>
        <w:pStyle w:val="21"/>
        <w:numPr>
          <w:ilvl w:val="0"/>
          <w:numId w:val="834"/>
        </w:numPr>
        <w:shd w:val="clear" w:color="auto" w:fill="auto"/>
        <w:tabs>
          <w:tab w:val="left" w:pos="1194"/>
        </w:tabs>
        <w:spacing w:before="0" w:after="0" w:line="480" w:lineRule="exact"/>
        <w:ind w:left="740"/>
      </w:pPr>
      <w:r>
        <w:t>И. Белов «Скворцы».</w:t>
      </w:r>
    </w:p>
    <w:p w:rsidR="001D6B99" w:rsidRDefault="00702332">
      <w:pPr>
        <w:pStyle w:val="21"/>
        <w:numPr>
          <w:ilvl w:val="2"/>
          <w:numId w:val="833"/>
        </w:numPr>
        <w:shd w:val="clear" w:color="auto" w:fill="auto"/>
        <w:tabs>
          <w:tab w:val="left" w:pos="1679"/>
        </w:tabs>
        <w:spacing w:before="0" w:after="0" w:line="480" w:lineRule="exact"/>
        <w:ind w:left="740"/>
      </w:pPr>
      <w:r>
        <w:t>Русский характер - русская душа.</w:t>
      </w:r>
    </w:p>
    <w:p w:rsidR="001D6B99" w:rsidRDefault="00702332">
      <w:pPr>
        <w:pStyle w:val="21"/>
        <w:shd w:val="clear" w:color="auto" w:fill="auto"/>
        <w:spacing w:before="0" w:after="0" w:line="480" w:lineRule="exact"/>
        <w:ind w:left="740"/>
      </w:pPr>
      <w:r>
        <w:t>Не до ордена - была бы Родина.</w:t>
      </w:r>
    </w:p>
    <w:p w:rsidR="001D6B99" w:rsidRDefault="00702332">
      <w:pPr>
        <w:pStyle w:val="21"/>
        <w:shd w:val="clear" w:color="auto" w:fill="auto"/>
        <w:spacing w:before="0" w:after="0" w:line="480" w:lineRule="exact"/>
        <w:ind w:left="740"/>
      </w:pPr>
      <w:r>
        <w:t>Отечественная война 1812 года.</w:t>
      </w:r>
    </w:p>
    <w:p w:rsidR="001D6B99" w:rsidRDefault="00702332">
      <w:pPr>
        <w:pStyle w:val="21"/>
        <w:shd w:val="clear" w:color="auto" w:fill="auto"/>
        <w:spacing w:before="0" w:after="0" w:line="480" w:lineRule="exact"/>
        <w:ind w:firstLine="740"/>
        <w:jc w:val="left"/>
      </w:pPr>
      <w:r>
        <w:t>Стихотворения (не менее двух). Например: Ф.Н. Глинка «Авангардная песнь», Д.В. Давыдов «Партизан» (отрывок) и другие.</w:t>
      </w:r>
    </w:p>
    <w:p w:rsidR="001D6B99" w:rsidRDefault="00702332">
      <w:pPr>
        <w:pStyle w:val="21"/>
        <w:shd w:val="clear" w:color="auto" w:fill="auto"/>
        <w:spacing w:before="0" w:after="0" w:line="480" w:lineRule="exact"/>
        <w:ind w:left="740"/>
      </w:pPr>
      <w:r>
        <w:t>Загадки русской души.</w:t>
      </w:r>
    </w:p>
    <w:p w:rsidR="001D6B99" w:rsidRDefault="00702332">
      <w:pPr>
        <w:pStyle w:val="21"/>
        <w:shd w:val="clear" w:color="auto" w:fill="auto"/>
        <w:spacing w:before="0" w:after="0" w:line="480" w:lineRule="exact"/>
        <w:ind w:left="740"/>
      </w:pPr>
      <w:r>
        <w:lastRenderedPageBreak/>
        <w:t>Парадоксы русского характера.</w:t>
      </w:r>
    </w:p>
    <w:p w:rsidR="001D6B99" w:rsidRDefault="00702332">
      <w:pPr>
        <w:pStyle w:val="21"/>
        <w:shd w:val="clear" w:color="auto" w:fill="auto"/>
        <w:spacing w:before="0" w:after="0" w:line="480" w:lineRule="exact"/>
        <w:ind w:left="740"/>
      </w:pPr>
      <w:r>
        <w:t>К.Г. Паустовский «Похождения жука-носорога» (солдатская сказка).</w:t>
      </w:r>
    </w:p>
    <w:p w:rsidR="001D6B99" w:rsidRDefault="00702332">
      <w:pPr>
        <w:pStyle w:val="21"/>
        <w:shd w:val="clear" w:color="auto" w:fill="auto"/>
        <w:spacing w:before="0" w:after="0" w:line="480" w:lineRule="exact"/>
        <w:ind w:left="740"/>
      </w:pPr>
      <w:r>
        <w:t>Ю.Я. Яковлев «Сыновья Пешеходова».</w:t>
      </w:r>
    </w:p>
    <w:p w:rsidR="001D6B99" w:rsidRDefault="00702332">
      <w:pPr>
        <w:pStyle w:val="21"/>
        <w:shd w:val="clear" w:color="auto" w:fill="auto"/>
        <w:spacing w:before="0" w:after="0" w:line="480" w:lineRule="exact"/>
        <w:ind w:left="740"/>
      </w:pPr>
      <w:r>
        <w:t>О ваших ровесниках.</w:t>
      </w:r>
    </w:p>
    <w:p w:rsidR="001D6B99" w:rsidRDefault="00702332">
      <w:pPr>
        <w:pStyle w:val="21"/>
        <w:shd w:val="clear" w:color="auto" w:fill="auto"/>
        <w:spacing w:before="0" w:after="0" w:line="480" w:lineRule="exact"/>
        <w:ind w:left="740"/>
      </w:pPr>
      <w:r>
        <w:t>Школьные контрольные.</w:t>
      </w:r>
    </w:p>
    <w:p w:rsidR="001D6B99" w:rsidRDefault="00702332">
      <w:pPr>
        <w:pStyle w:val="21"/>
        <w:shd w:val="clear" w:color="auto" w:fill="auto"/>
        <w:spacing w:before="0" w:after="0" w:line="480" w:lineRule="exact"/>
        <w:ind w:left="740"/>
      </w:pPr>
      <w:r>
        <w:t>К.И. Чуковский «Серебряный герб» (фрагмент).</w:t>
      </w:r>
    </w:p>
    <w:p w:rsidR="001D6B99" w:rsidRDefault="00702332">
      <w:pPr>
        <w:pStyle w:val="21"/>
        <w:shd w:val="clear" w:color="auto" w:fill="auto"/>
        <w:spacing w:before="0" w:after="0" w:line="480" w:lineRule="exact"/>
        <w:ind w:left="740"/>
      </w:pPr>
      <w:r>
        <w:t>А.А. Гиваргизов «Контрольный диктант».</w:t>
      </w:r>
    </w:p>
    <w:p w:rsidR="001D6B99" w:rsidRDefault="00702332">
      <w:pPr>
        <w:pStyle w:val="21"/>
        <w:shd w:val="clear" w:color="auto" w:fill="auto"/>
        <w:spacing w:before="0" w:after="0" w:line="480" w:lineRule="exact"/>
        <w:ind w:left="740"/>
      </w:pPr>
      <w:r>
        <w:t>Лишь слову жизнь дана.</w:t>
      </w:r>
    </w:p>
    <w:p w:rsidR="001D6B99" w:rsidRDefault="00702332">
      <w:pPr>
        <w:pStyle w:val="21"/>
        <w:shd w:val="clear" w:color="auto" w:fill="auto"/>
        <w:spacing w:before="0" w:after="0" w:line="480" w:lineRule="exact"/>
        <w:ind w:left="740"/>
      </w:pPr>
      <w:r>
        <w:t>Родной язык, родная речь.</w:t>
      </w:r>
    </w:p>
    <w:p w:rsidR="001D6B99" w:rsidRDefault="00702332">
      <w:pPr>
        <w:pStyle w:val="21"/>
        <w:shd w:val="clear" w:color="auto" w:fill="auto"/>
        <w:spacing w:before="0" w:after="0" w:line="480" w:lineRule="exact"/>
        <w:ind w:left="740"/>
      </w:pPr>
      <w:r>
        <w:t>Стихотворения (не менее двух). Например: И.А. Бунин «Слово»,</w:t>
      </w:r>
    </w:p>
    <w:p w:rsidR="001D6B99" w:rsidRDefault="00702332">
      <w:pPr>
        <w:pStyle w:val="21"/>
        <w:shd w:val="clear" w:color="auto" w:fill="auto"/>
        <w:spacing w:before="0" w:after="0" w:line="480" w:lineRule="exact"/>
        <w:jc w:val="left"/>
      </w:pPr>
      <w:r>
        <w:t>В.Г. Гордейчев «Родная речь» и другие.</w:t>
      </w:r>
    </w:p>
    <w:p w:rsidR="001D6B99" w:rsidRDefault="00702332">
      <w:pPr>
        <w:pStyle w:val="21"/>
        <w:numPr>
          <w:ilvl w:val="1"/>
          <w:numId w:val="833"/>
        </w:numPr>
        <w:shd w:val="clear" w:color="auto" w:fill="auto"/>
        <w:tabs>
          <w:tab w:val="left" w:pos="1468"/>
        </w:tabs>
        <w:spacing w:before="0" w:after="0" w:line="480" w:lineRule="exact"/>
        <w:ind w:left="740"/>
      </w:pPr>
      <w:r>
        <w:t>Содержание обучения в 6 классе.</w:t>
      </w:r>
    </w:p>
    <w:p w:rsidR="001D6B99" w:rsidRDefault="00702332">
      <w:pPr>
        <w:pStyle w:val="21"/>
        <w:numPr>
          <w:ilvl w:val="2"/>
          <w:numId w:val="833"/>
        </w:numPr>
        <w:shd w:val="clear" w:color="auto" w:fill="auto"/>
        <w:tabs>
          <w:tab w:val="left" w:pos="1679"/>
        </w:tabs>
        <w:spacing w:before="0" w:after="0" w:line="480" w:lineRule="exact"/>
        <w:ind w:left="740"/>
      </w:pPr>
      <w:r>
        <w:t>Раздел 1. Россия - Родина моя.</w:t>
      </w:r>
    </w:p>
    <w:p w:rsidR="001D6B99" w:rsidRDefault="00702332">
      <w:pPr>
        <w:pStyle w:val="21"/>
        <w:shd w:val="clear" w:color="auto" w:fill="auto"/>
        <w:spacing w:before="0" w:after="0" w:line="485" w:lineRule="exact"/>
        <w:ind w:left="740"/>
      </w:pPr>
      <w:r>
        <w:t>Преданья старины глубокой.</w:t>
      </w:r>
    </w:p>
    <w:p w:rsidR="001D6B99" w:rsidRDefault="00702332">
      <w:pPr>
        <w:pStyle w:val="21"/>
        <w:shd w:val="clear" w:color="auto" w:fill="auto"/>
        <w:spacing w:before="0" w:after="0" w:line="485" w:lineRule="exact"/>
        <w:ind w:left="740"/>
      </w:pPr>
      <w:r>
        <w:t>Богатыри и богатырство.</w:t>
      </w:r>
    </w:p>
    <w:p w:rsidR="001D6B99" w:rsidRDefault="00702332">
      <w:pPr>
        <w:pStyle w:val="21"/>
        <w:shd w:val="clear" w:color="auto" w:fill="auto"/>
        <w:spacing w:before="0" w:after="0" w:line="485" w:lineRule="exact"/>
        <w:ind w:firstLine="740"/>
        <w:jc w:val="left"/>
      </w:pPr>
      <w:r>
        <w:t>Былины (одна былина по выбору). Например: «Илья Муромец и Святогор» и другие.</w:t>
      </w:r>
    </w:p>
    <w:p w:rsidR="001D6B99" w:rsidRDefault="00702332">
      <w:pPr>
        <w:pStyle w:val="21"/>
        <w:shd w:val="clear" w:color="auto" w:fill="auto"/>
        <w:spacing w:before="0" w:after="0" w:line="485" w:lineRule="exact"/>
        <w:ind w:left="740"/>
      </w:pPr>
      <w:r>
        <w:t>Былинные сюжеты и герои в русской литературе.</w:t>
      </w:r>
    </w:p>
    <w:p w:rsidR="001D6B99" w:rsidRDefault="00702332">
      <w:pPr>
        <w:pStyle w:val="21"/>
        <w:shd w:val="clear" w:color="auto" w:fill="auto"/>
        <w:spacing w:before="0" w:after="0" w:line="485" w:lineRule="exact"/>
        <w:ind w:firstLine="740"/>
        <w:jc w:val="left"/>
      </w:pPr>
      <w:r>
        <w:t>Стихотворения (не менее одного). Например: И.А. Бунин «Святогор и Илья» и другие.</w:t>
      </w:r>
    </w:p>
    <w:p w:rsidR="001D6B99" w:rsidRDefault="00702332">
      <w:pPr>
        <w:pStyle w:val="21"/>
        <w:shd w:val="clear" w:color="auto" w:fill="auto"/>
        <w:spacing w:before="0" w:after="0" w:line="485" w:lineRule="exact"/>
        <w:ind w:left="740"/>
      </w:pPr>
      <w:r>
        <w:t>М.М. Пришвин «Певец былин».</w:t>
      </w:r>
    </w:p>
    <w:p w:rsidR="001D6B99" w:rsidRDefault="00702332">
      <w:pPr>
        <w:pStyle w:val="21"/>
        <w:shd w:val="clear" w:color="auto" w:fill="auto"/>
        <w:spacing w:before="0" w:after="0" w:line="480" w:lineRule="exact"/>
        <w:ind w:left="740"/>
      </w:pPr>
      <w:r>
        <w:t>Города земли русской.</w:t>
      </w:r>
    </w:p>
    <w:p w:rsidR="001D6B99" w:rsidRDefault="00702332">
      <w:pPr>
        <w:pStyle w:val="21"/>
        <w:shd w:val="clear" w:color="auto" w:fill="auto"/>
        <w:spacing w:before="0" w:after="0" w:line="480" w:lineRule="exact"/>
        <w:ind w:left="740"/>
      </w:pPr>
      <w:r>
        <w:t>Русский Север.</w:t>
      </w:r>
    </w:p>
    <w:p w:rsidR="001D6B99" w:rsidRDefault="00702332">
      <w:pPr>
        <w:pStyle w:val="21"/>
        <w:shd w:val="clear" w:color="auto" w:fill="auto"/>
        <w:spacing w:before="0" w:after="0" w:line="480" w:lineRule="exact"/>
        <w:ind w:firstLine="740"/>
        <w:jc w:val="left"/>
      </w:pPr>
      <w:r>
        <w:t>С.Г. Писахов «Ледяна колокольня» (не менее одной главы по выбору, например: «Морожены песни» и другие).</w:t>
      </w:r>
    </w:p>
    <w:p w:rsidR="001D6B99" w:rsidRDefault="00702332">
      <w:pPr>
        <w:pStyle w:val="21"/>
        <w:shd w:val="clear" w:color="auto" w:fill="auto"/>
        <w:spacing w:before="0" w:after="0" w:line="480" w:lineRule="exact"/>
        <w:ind w:firstLine="740"/>
        <w:jc w:val="left"/>
      </w:pPr>
      <w:r>
        <w:t>Б.В. Шергин «Поморские были и сказания» (не менее двух глав по выбору, например: «Детство в Архангельске», «Миша Ласкин» и другие).</w:t>
      </w:r>
    </w:p>
    <w:p w:rsidR="001D6B99" w:rsidRDefault="00702332">
      <w:pPr>
        <w:pStyle w:val="21"/>
        <w:shd w:val="clear" w:color="auto" w:fill="auto"/>
        <w:spacing w:before="0" w:after="0" w:line="480" w:lineRule="exact"/>
        <w:ind w:left="740"/>
      </w:pPr>
      <w:r>
        <w:t>Родные просторы.</w:t>
      </w:r>
    </w:p>
    <w:p w:rsidR="001D6B99" w:rsidRDefault="00702332">
      <w:pPr>
        <w:pStyle w:val="21"/>
        <w:shd w:val="clear" w:color="auto" w:fill="auto"/>
        <w:spacing w:before="0" w:after="0" w:line="480" w:lineRule="exact"/>
        <w:ind w:left="740"/>
      </w:pPr>
      <w:r>
        <w:t>Зима в русской поэзии.</w:t>
      </w:r>
    </w:p>
    <w:p w:rsidR="001D6B99" w:rsidRDefault="00702332">
      <w:pPr>
        <w:pStyle w:val="21"/>
        <w:shd w:val="clear" w:color="auto" w:fill="auto"/>
        <w:spacing w:before="0" w:after="0" w:line="480" w:lineRule="exact"/>
        <w:ind w:left="740"/>
      </w:pPr>
      <w:r>
        <w:t>Стихотворения (не менее двух). Например: И.С. Никитин «Встреча Зимы»,</w:t>
      </w:r>
    </w:p>
    <w:p w:rsidR="001D6B99" w:rsidRDefault="00702332">
      <w:pPr>
        <w:pStyle w:val="21"/>
        <w:shd w:val="clear" w:color="auto" w:fill="auto"/>
        <w:spacing w:before="0" w:after="0" w:line="480" w:lineRule="exact"/>
      </w:pPr>
      <w:r>
        <w:t>А.А. Блок «Снег да снег. Всю избу занесло...», Н.М. Рубцов «Первый снег» и другие.</w:t>
      </w:r>
    </w:p>
    <w:p w:rsidR="001D6B99" w:rsidRDefault="00702332">
      <w:pPr>
        <w:pStyle w:val="21"/>
        <w:shd w:val="clear" w:color="auto" w:fill="auto"/>
        <w:spacing w:before="0" w:after="0" w:line="480" w:lineRule="exact"/>
        <w:ind w:left="740"/>
      </w:pPr>
      <w:r>
        <w:lastRenderedPageBreak/>
        <w:t>По мотивам русских сказок о зиме.</w:t>
      </w:r>
    </w:p>
    <w:p w:rsidR="001D6B99" w:rsidRDefault="00702332">
      <w:pPr>
        <w:pStyle w:val="21"/>
        <w:shd w:val="clear" w:color="auto" w:fill="auto"/>
        <w:spacing w:before="0" w:after="0" w:line="480" w:lineRule="exact"/>
        <w:ind w:left="740"/>
      </w:pPr>
      <w:r>
        <w:t>Е.Л. Шварц «Два брата».</w:t>
      </w:r>
    </w:p>
    <w:p w:rsidR="001D6B99" w:rsidRDefault="00702332">
      <w:pPr>
        <w:pStyle w:val="21"/>
        <w:numPr>
          <w:ilvl w:val="2"/>
          <w:numId w:val="833"/>
        </w:numPr>
        <w:shd w:val="clear" w:color="auto" w:fill="auto"/>
        <w:tabs>
          <w:tab w:val="left" w:pos="1674"/>
        </w:tabs>
        <w:spacing w:before="0" w:after="0" w:line="480" w:lineRule="exact"/>
        <w:ind w:left="740"/>
      </w:pPr>
      <w:r>
        <w:t>Русские традиции.</w:t>
      </w:r>
    </w:p>
    <w:p w:rsidR="001D6B99" w:rsidRDefault="00702332">
      <w:pPr>
        <w:pStyle w:val="21"/>
        <w:shd w:val="clear" w:color="auto" w:fill="auto"/>
        <w:spacing w:before="0" w:after="0" w:line="480" w:lineRule="exact"/>
        <w:ind w:left="740"/>
      </w:pPr>
      <w:r>
        <w:t>Праздники русского мира.</w:t>
      </w:r>
    </w:p>
    <w:p w:rsidR="001D6B99" w:rsidRDefault="00702332">
      <w:pPr>
        <w:pStyle w:val="21"/>
        <w:shd w:val="clear" w:color="auto" w:fill="auto"/>
        <w:spacing w:before="0" w:after="0" w:line="480" w:lineRule="exact"/>
        <w:ind w:left="740"/>
      </w:pPr>
      <w:r>
        <w:t>Масленица.</w:t>
      </w:r>
    </w:p>
    <w:p w:rsidR="001D6B99" w:rsidRDefault="00702332">
      <w:pPr>
        <w:pStyle w:val="21"/>
        <w:shd w:val="clear" w:color="auto" w:fill="auto"/>
        <w:spacing w:before="0" w:after="0" w:line="480" w:lineRule="exact"/>
        <w:ind w:firstLine="740"/>
        <w:jc w:val="left"/>
      </w:pPr>
      <w:r>
        <w:t>Стихотворения (не менее двух). Например: М.Ю. Лермонтов «Посреди небесных тел...», А.Д. Дементьев «Прощёное воскресенье» и другие.</w:t>
      </w:r>
    </w:p>
    <w:p w:rsidR="001D6B99" w:rsidRDefault="00702332">
      <w:pPr>
        <w:pStyle w:val="21"/>
        <w:shd w:val="clear" w:color="auto" w:fill="auto"/>
        <w:spacing w:before="0" w:after="0" w:line="480" w:lineRule="exact"/>
        <w:ind w:left="740"/>
      </w:pPr>
      <w:r>
        <w:t>А.П. Чехов. «Блины».</w:t>
      </w:r>
    </w:p>
    <w:p w:rsidR="001D6B99" w:rsidRDefault="00702332">
      <w:pPr>
        <w:pStyle w:val="21"/>
        <w:shd w:val="clear" w:color="auto" w:fill="auto"/>
        <w:spacing w:before="0" w:after="0" w:line="480" w:lineRule="exact"/>
        <w:ind w:left="740"/>
      </w:pPr>
      <w:r>
        <w:t>Тэффи. «Блины».</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Всюду родимую Русь узнаю.</w:t>
      </w:r>
    </w:p>
    <w:p w:rsidR="001D6B99" w:rsidRDefault="00702332">
      <w:pPr>
        <w:pStyle w:val="21"/>
        <w:shd w:val="clear" w:color="auto" w:fill="auto"/>
        <w:spacing w:before="0" w:after="0" w:line="480" w:lineRule="exact"/>
        <w:ind w:firstLine="740"/>
      </w:pPr>
      <w:r>
        <w:t>Стихотворения (не менее одного). Например: В.А. Рождественский «Русская природа» и другие.</w:t>
      </w:r>
    </w:p>
    <w:p w:rsidR="001D6B99" w:rsidRDefault="00702332">
      <w:pPr>
        <w:pStyle w:val="21"/>
        <w:shd w:val="clear" w:color="auto" w:fill="auto"/>
        <w:spacing w:before="0" w:after="0" w:line="480" w:lineRule="exact"/>
        <w:ind w:firstLine="740"/>
      </w:pPr>
      <w:r>
        <w:t>К.Г. Паустовский «Заботливый цветок».</w:t>
      </w:r>
    </w:p>
    <w:p w:rsidR="001D6B99" w:rsidRDefault="00702332">
      <w:pPr>
        <w:pStyle w:val="21"/>
        <w:shd w:val="clear" w:color="auto" w:fill="auto"/>
        <w:spacing w:before="0" w:after="0" w:line="480" w:lineRule="exact"/>
        <w:ind w:firstLine="740"/>
      </w:pPr>
      <w:r>
        <w:t>Ю.В. Бондарев «Поздним вечером».</w:t>
      </w:r>
    </w:p>
    <w:p w:rsidR="001D6B99" w:rsidRDefault="00702332">
      <w:pPr>
        <w:pStyle w:val="21"/>
        <w:numPr>
          <w:ilvl w:val="2"/>
          <w:numId w:val="833"/>
        </w:numPr>
        <w:shd w:val="clear" w:color="auto" w:fill="auto"/>
        <w:tabs>
          <w:tab w:val="left" w:pos="1670"/>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Оборона Севастополя.</w:t>
      </w:r>
    </w:p>
    <w:p w:rsidR="001D6B99" w:rsidRDefault="00702332">
      <w:pPr>
        <w:pStyle w:val="21"/>
        <w:shd w:val="clear" w:color="auto" w:fill="auto"/>
        <w:spacing w:before="0" w:after="0" w:line="480" w:lineRule="exact"/>
        <w:ind w:firstLine="740"/>
      </w:pPr>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Чудеса нужно проводить своими руками.</w:t>
      </w:r>
    </w:p>
    <w:p w:rsidR="001D6B99" w:rsidRDefault="00702332">
      <w:pPr>
        <w:pStyle w:val="21"/>
        <w:shd w:val="clear" w:color="auto" w:fill="auto"/>
        <w:spacing w:before="0" w:after="0" w:line="480" w:lineRule="exact"/>
        <w:ind w:firstLine="740"/>
      </w:pPr>
      <w:r>
        <w:t>Стихотворения (не менее одного). Например: Ф.И. Тютчев «Чему бы жизнь нас ни учила</w:t>
      </w:r>
      <w:r>
        <w:rPr>
          <w:rStyle w:val="22"/>
        </w:rPr>
        <w:t>...» и</w:t>
      </w:r>
      <w:r>
        <w:t xml:space="preserve"> другие.</w:t>
      </w:r>
    </w:p>
    <w:p w:rsidR="001D6B99" w:rsidRDefault="00702332">
      <w:pPr>
        <w:pStyle w:val="21"/>
        <w:shd w:val="clear" w:color="auto" w:fill="auto"/>
        <w:spacing w:before="0" w:after="0" w:line="480" w:lineRule="exact"/>
        <w:ind w:firstLine="740"/>
      </w:pPr>
      <w:r>
        <w:t>Н.С. Лесков «Неразменный рубль».</w:t>
      </w:r>
    </w:p>
    <w:p w:rsidR="001D6B99" w:rsidRDefault="00702332">
      <w:pPr>
        <w:pStyle w:val="21"/>
        <w:shd w:val="clear" w:color="auto" w:fill="auto"/>
        <w:spacing w:before="0" w:after="0" w:line="480" w:lineRule="exact"/>
        <w:ind w:firstLine="740"/>
      </w:pPr>
      <w:r>
        <w:t>В.П. Астафьев «Бабушка с малиной».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Реальность и мечты.</w:t>
      </w:r>
    </w:p>
    <w:p w:rsidR="001D6B99" w:rsidRDefault="00702332">
      <w:pPr>
        <w:pStyle w:val="21"/>
        <w:shd w:val="clear" w:color="auto" w:fill="auto"/>
        <w:spacing w:before="0" w:after="0" w:line="480" w:lineRule="exact"/>
        <w:ind w:firstLine="740"/>
      </w:pPr>
      <w:r>
        <w:t xml:space="preserve">Р.П. Погодин «Кирпичные острова» (рассказы «Как я с ним познакомился», </w:t>
      </w:r>
      <w:r>
        <w:lastRenderedPageBreak/>
        <w:t>«Кирпичные острова»).</w:t>
      </w:r>
    </w:p>
    <w:p w:rsidR="001D6B99" w:rsidRDefault="00702332">
      <w:pPr>
        <w:pStyle w:val="21"/>
        <w:shd w:val="clear" w:color="auto" w:fill="auto"/>
        <w:spacing w:before="0" w:after="0" w:line="480" w:lineRule="exact"/>
        <w:ind w:left="740"/>
        <w:jc w:val="left"/>
      </w:pPr>
      <w:r>
        <w:t>Е.С. Велтистов «Миллион и один день каникул» (один фрагмент по выбору). Лишь слову жизнь дана.</w:t>
      </w:r>
    </w:p>
    <w:p w:rsidR="001D6B99" w:rsidRDefault="00702332">
      <w:pPr>
        <w:pStyle w:val="21"/>
        <w:shd w:val="clear" w:color="auto" w:fill="auto"/>
        <w:spacing w:before="0" w:after="0" w:line="480" w:lineRule="exact"/>
        <w:ind w:firstLine="740"/>
      </w:pPr>
      <w:r>
        <w:t>На русском дышим языке.</w:t>
      </w:r>
    </w:p>
    <w:p w:rsidR="001D6B99" w:rsidRDefault="00702332">
      <w:pPr>
        <w:pStyle w:val="21"/>
        <w:shd w:val="clear" w:color="auto" w:fill="auto"/>
        <w:spacing w:before="0" w:after="0" w:line="480" w:lineRule="exact"/>
        <w:ind w:firstLine="740"/>
      </w:pPr>
      <w:r>
        <w:t>Стихотворения (не менее двух). Например: К.Д. Бальмонт «Русский язык», Ю.П. Мориц «Язык обид - язык не русский...» и другие.</w:t>
      </w:r>
    </w:p>
    <w:p w:rsidR="001D6B99" w:rsidRDefault="00702332">
      <w:pPr>
        <w:pStyle w:val="21"/>
        <w:numPr>
          <w:ilvl w:val="1"/>
          <w:numId w:val="833"/>
        </w:numPr>
        <w:shd w:val="clear" w:color="auto" w:fill="auto"/>
        <w:tabs>
          <w:tab w:val="left" w:pos="1468"/>
        </w:tabs>
        <w:spacing w:before="0" w:after="0" w:line="480" w:lineRule="exact"/>
        <w:ind w:firstLine="740"/>
      </w:pPr>
      <w:r>
        <w:t>Содержание обучения в 7 классе.</w:t>
      </w:r>
    </w:p>
    <w:p w:rsidR="001D6B99" w:rsidRDefault="00702332">
      <w:pPr>
        <w:pStyle w:val="21"/>
        <w:numPr>
          <w:ilvl w:val="2"/>
          <w:numId w:val="833"/>
        </w:numPr>
        <w:shd w:val="clear" w:color="auto" w:fill="auto"/>
        <w:tabs>
          <w:tab w:val="left" w:pos="1670"/>
        </w:tabs>
        <w:spacing w:before="0" w:after="0" w:line="480" w:lineRule="exact"/>
        <w:ind w:firstLine="740"/>
      </w:pPr>
      <w:r>
        <w:t>Россия - Родина моя.</w:t>
      </w:r>
    </w:p>
    <w:p w:rsidR="001D6B99" w:rsidRDefault="00702332">
      <w:pPr>
        <w:pStyle w:val="21"/>
        <w:shd w:val="clear" w:color="auto" w:fill="auto"/>
        <w:spacing w:before="0" w:after="0" w:line="480" w:lineRule="exact"/>
        <w:ind w:firstLine="740"/>
      </w:pPr>
      <w:r>
        <w:t>Преданья старины глубокой.</w:t>
      </w:r>
    </w:p>
    <w:p w:rsidR="001D6B99" w:rsidRDefault="00702332">
      <w:pPr>
        <w:pStyle w:val="21"/>
        <w:shd w:val="clear" w:color="auto" w:fill="auto"/>
        <w:spacing w:before="0" w:after="0" w:line="480" w:lineRule="exact"/>
        <w:ind w:firstLine="740"/>
      </w:pPr>
      <w:r>
        <w:t>Русские народные песни.</w:t>
      </w:r>
    </w:p>
    <w:p w:rsidR="001D6B99" w:rsidRDefault="00702332">
      <w:pPr>
        <w:pStyle w:val="21"/>
        <w:shd w:val="clear" w:color="auto" w:fill="auto"/>
        <w:spacing w:before="0" w:after="0" w:line="480" w:lineRule="exact"/>
        <w:ind w:firstLine="760"/>
      </w:pPr>
      <w:r>
        <w:t>Исторические и лирические песни (не менее двух). Например: «На заре то было, братцы, на утренней...», «Ах вы, ветры, ветры буйные...» и другие.</w:t>
      </w:r>
    </w:p>
    <w:p w:rsidR="001D6B99" w:rsidRDefault="00702332">
      <w:pPr>
        <w:pStyle w:val="21"/>
        <w:shd w:val="clear" w:color="auto" w:fill="auto"/>
        <w:spacing w:before="0" w:after="0" w:line="480" w:lineRule="exact"/>
        <w:ind w:firstLine="760"/>
      </w:pPr>
      <w:r>
        <w:t>Фольклорные сюжеты и мотивы в русской литературе.</w:t>
      </w:r>
    </w:p>
    <w:p w:rsidR="001D6B99" w:rsidRDefault="00702332">
      <w:pPr>
        <w:pStyle w:val="21"/>
        <w:numPr>
          <w:ilvl w:val="0"/>
          <w:numId w:val="835"/>
        </w:numPr>
        <w:shd w:val="clear" w:color="auto" w:fill="auto"/>
        <w:tabs>
          <w:tab w:val="left" w:pos="1214"/>
        </w:tabs>
        <w:spacing w:before="0" w:after="0" w:line="480" w:lineRule="exact"/>
        <w:ind w:firstLine="760"/>
      </w:pPr>
      <w:r>
        <w:t>С. Пушкин «Песни о Стеньке Разине» (песня 1).</w:t>
      </w:r>
    </w:p>
    <w:p w:rsidR="001D6B99" w:rsidRDefault="00702332">
      <w:pPr>
        <w:pStyle w:val="21"/>
        <w:shd w:val="clear" w:color="auto" w:fill="auto"/>
        <w:spacing w:before="0" w:after="0" w:line="480" w:lineRule="exact"/>
        <w:ind w:firstLine="760"/>
      </w:pPr>
      <w:r>
        <w:t>Стихотворения (не менее двух). Например: И.З. Суриков «Я ли в поле да не травушка была...», А.К. Толстой «Моя душа летит приветом...» и другие.</w:t>
      </w:r>
    </w:p>
    <w:p w:rsidR="001D6B99" w:rsidRDefault="00702332">
      <w:pPr>
        <w:pStyle w:val="21"/>
        <w:shd w:val="clear" w:color="auto" w:fill="auto"/>
        <w:spacing w:before="0" w:after="0" w:line="480" w:lineRule="exact"/>
        <w:ind w:firstLine="760"/>
      </w:pPr>
      <w:r>
        <w:t>Города земли русской.</w:t>
      </w:r>
    </w:p>
    <w:p w:rsidR="001D6B99" w:rsidRDefault="00702332">
      <w:pPr>
        <w:pStyle w:val="21"/>
        <w:shd w:val="clear" w:color="auto" w:fill="auto"/>
        <w:spacing w:before="0" w:after="0" w:line="480" w:lineRule="exact"/>
        <w:ind w:firstLine="760"/>
      </w:pPr>
      <w:r>
        <w:t>Сибирский край.</w:t>
      </w:r>
    </w:p>
    <w:p w:rsidR="001D6B99" w:rsidRDefault="00702332">
      <w:pPr>
        <w:pStyle w:val="21"/>
        <w:numPr>
          <w:ilvl w:val="0"/>
          <w:numId w:val="835"/>
        </w:numPr>
        <w:shd w:val="clear" w:color="auto" w:fill="auto"/>
        <w:tabs>
          <w:tab w:val="left" w:pos="1150"/>
        </w:tabs>
        <w:spacing w:before="0" w:after="0" w:line="480" w:lineRule="exact"/>
        <w:ind w:firstLine="760"/>
      </w:pPr>
      <w:r>
        <w:t>Г. Распутин «Сибирь, Сибирь...» (одна глава по выбору, например «Тобольск» и другие).</w:t>
      </w:r>
    </w:p>
    <w:p w:rsidR="001D6B99" w:rsidRDefault="00702332">
      <w:pPr>
        <w:pStyle w:val="21"/>
        <w:shd w:val="clear" w:color="auto" w:fill="auto"/>
        <w:spacing w:before="0" w:after="0" w:line="480" w:lineRule="exact"/>
        <w:ind w:firstLine="760"/>
      </w:pPr>
      <w:r>
        <w:t>А.И. Солженицын «Колокол Углича».</w:t>
      </w:r>
    </w:p>
    <w:p w:rsidR="001D6B99" w:rsidRDefault="00702332">
      <w:pPr>
        <w:pStyle w:val="21"/>
        <w:shd w:val="clear" w:color="auto" w:fill="auto"/>
        <w:spacing w:before="0" w:after="0" w:line="480" w:lineRule="exact"/>
        <w:ind w:firstLine="760"/>
      </w:pPr>
      <w:r>
        <w:t>Родные просторы.</w:t>
      </w:r>
    </w:p>
    <w:p w:rsidR="001D6B99" w:rsidRDefault="00702332">
      <w:pPr>
        <w:pStyle w:val="21"/>
        <w:shd w:val="clear" w:color="auto" w:fill="auto"/>
        <w:spacing w:before="0" w:after="0" w:line="480" w:lineRule="exact"/>
        <w:ind w:firstLine="760"/>
      </w:pPr>
      <w:r>
        <w:t>Русское поле.</w:t>
      </w:r>
    </w:p>
    <w:p w:rsidR="001D6B99" w:rsidRDefault="00702332">
      <w:pPr>
        <w:pStyle w:val="21"/>
        <w:shd w:val="clear" w:color="auto" w:fill="auto"/>
        <w:spacing w:before="0" w:after="0" w:line="480" w:lineRule="exact"/>
        <w:ind w:firstLine="760"/>
      </w:pPr>
      <w:r>
        <w:t>Стихотворения (не менее двух). Например: И.С. Никитин «Поле», И.А. Гофф «Русское поле» и другие.</w:t>
      </w:r>
    </w:p>
    <w:p w:rsidR="001D6B99" w:rsidRDefault="00702332">
      <w:pPr>
        <w:pStyle w:val="21"/>
        <w:shd w:val="clear" w:color="auto" w:fill="auto"/>
        <w:spacing w:before="0" w:after="0" w:line="480" w:lineRule="exact"/>
        <w:ind w:firstLine="760"/>
      </w:pPr>
      <w:r>
        <w:t>Д.В. Григорович «Пахарь» (не менее одной главы по выбору).</w:t>
      </w:r>
    </w:p>
    <w:p w:rsidR="001D6B99" w:rsidRDefault="00702332">
      <w:pPr>
        <w:pStyle w:val="21"/>
        <w:numPr>
          <w:ilvl w:val="2"/>
          <w:numId w:val="833"/>
        </w:numPr>
        <w:shd w:val="clear" w:color="auto" w:fill="auto"/>
        <w:tabs>
          <w:tab w:val="left" w:pos="1694"/>
        </w:tabs>
        <w:spacing w:before="0" w:after="0" w:line="480" w:lineRule="exact"/>
        <w:ind w:firstLine="760"/>
      </w:pPr>
      <w:r>
        <w:t>Русские традиции.</w:t>
      </w:r>
    </w:p>
    <w:p w:rsidR="001D6B99" w:rsidRDefault="00702332">
      <w:pPr>
        <w:pStyle w:val="21"/>
        <w:shd w:val="clear" w:color="auto" w:fill="auto"/>
        <w:spacing w:before="0" w:after="0" w:line="480" w:lineRule="exact"/>
        <w:ind w:firstLine="760"/>
      </w:pPr>
      <w:r>
        <w:t>Праздники русского мира.</w:t>
      </w:r>
    </w:p>
    <w:p w:rsidR="001D6B99" w:rsidRDefault="00702332">
      <w:pPr>
        <w:pStyle w:val="21"/>
        <w:shd w:val="clear" w:color="auto" w:fill="auto"/>
        <w:spacing w:before="0" w:after="0" w:line="480" w:lineRule="exact"/>
        <w:ind w:firstLine="760"/>
      </w:pPr>
      <w:r>
        <w:t>Пасха.</w:t>
      </w:r>
    </w:p>
    <w:p w:rsidR="001D6B99" w:rsidRDefault="00702332">
      <w:pPr>
        <w:pStyle w:val="21"/>
        <w:shd w:val="clear" w:color="auto" w:fill="auto"/>
        <w:spacing w:before="0" w:after="0" w:line="480" w:lineRule="exact"/>
        <w:ind w:firstLine="760"/>
      </w:pPr>
      <w:r>
        <w:t xml:space="preserve">Стихотворения (не менее двух). Например: К.Д. Бальмонт «Благовещенье в </w:t>
      </w:r>
      <w:r>
        <w:lastRenderedPageBreak/>
        <w:t>Москве», А.С. Хомяков «Кремлевская заутреня на Пасху», А.А. Фет «Христос Воскресе!» (П.П. Боткину).</w:t>
      </w:r>
    </w:p>
    <w:p w:rsidR="001D6B99" w:rsidRDefault="00702332">
      <w:pPr>
        <w:pStyle w:val="21"/>
        <w:numPr>
          <w:ilvl w:val="0"/>
          <w:numId w:val="836"/>
        </w:numPr>
        <w:shd w:val="clear" w:color="auto" w:fill="auto"/>
        <w:tabs>
          <w:tab w:val="left" w:pos="1214"/>
        </w:tabs>
        <w:spacing w:before="0" w:after="0" w:line="480" w:lineRule="exact"/>
        <w:ind w:firstLine="760"/>
      </w:pPr>
      <w:r>
        <w:t>П. Чехов «Казак».</w:t>
      </w:r>
    </w:p>
    <w:p w:rsidR="001D6B99" w:rsidRDefault="00702332">
      <w:pPr>
        <w:pStyle w:val="21"/>
        <w:shd w:val="clear" w:color="auto" w:fill="auto"/>
        <w:spacing w:before="0" w:after="0" w:line="480" w:lineRule="exact"/>
        <w:ind w:firstLine="760"/>
      </w:pPr>
      <w:r>
        <w:t>Тепло родного дома.</w:t>
      </w:r>
    </w:p>
    <w:p w:rsidR="001D6B99" w:rsidRDefault="00702332">
      <w:pPr>
        <w:pStyle w:val="21"/>
        <w:shd w:val="clear" w:color="auto" w:fill="auto"/>
        <w:spacing w:before="0" w:after="0" w:line="480" w:lineRule="exact"/>
        <w:ind w:firstLine="760"/>
      </w:pPr>
      <w:r>
        <w:t>Русские мастера.</w:t>
      </w:r>
    </w:p>
    <w:p w:rsidR="001D6B99" w:rsidRDefault="00702332">
      <w:pPr>
        <w:pStyle w:val="21"/>
        <w:numPr>
          <w:ilvl w:val="0"/>
          <w:numId w:val="836"/>
        </w:numPr>
        <w:shd w:val="clear" w:color="auto" w:fill="auto"/>
        <w:tabs>
          <w:tab w:val="left" w:pos="1214"/>
        </w:tabs>
        <w:spacing w:before="0" w:after="0" w:line="480" w:lineRule="exact"/>
        <w:ind w:firstLine="760"/>
      </w:pPr>
      <w:r>
        <w:t>А. Солоухин «Камешки на ладони» (не менее двух миниатюр по выбору).</w:t>
      </w:r>
    </w:p>
    <w:p w:rsidR="001D6B99" w:rsidRDefault="00702332">
      <w:pPr>
        <w:pStyle w:val="21"/>
        <w:shd w:val="clear" w:color="auto" w:fill="auto"/>
        <w:spacing w:before="0" w:after="0" w:line="480" w:lineRule="exact"/>
        <w:ind w:firstLine="760"/>
      </w:pPr>
      <w:r>
        <w:t>Ф.А. Абрамов «Дом» (один фрагмент по выбору).</w:t>
      </w:r>
    </w:p>
    <w:p w:rsidR="001D6B99" w:rsidRDefault="00702332">
      <w:pPr>
        <w:pStyle w:val="21"/>
        <w:shd w:val="clear" w:color="auto" w:fill="auto"/>
        <w:spacing w:before="0" w:after="0" w:line="490" w:lineRule="exact"/>
        <w:ind w:firstLine="760"/>
      </w:pPr>
      <w:r>
        <w:t>Стихотворения (не менее одного). Например: Р.И. Рождественский «О мастерах» и другие.</w:t>
      </w:r>
    </w:p>
    <w:p w:rsidR="001D6B99" w:rsidRDefault="00702332">
      <w:pPr>
        <w:pStyle w:val="21"/>
        <w:numPr>
          <w:ilvl w:val="2"/>
          <w:numId w:val="833"/>
        </w:numPr>
        <w:shd w:val="clear" w:color="auto" w:fill="auto"/>
        <w:tabs>
          <w:tab w:val="left" w:pos="1694"/>
        </w:tabs>
        <w:spacing w:before="0" w:after="0" w:line="490" w:lineRule="exact"/>
        <w:ind w:firstLine="76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На Первой мировой войне.</w:t>
      </w:r>
    </w:p>
    <w:p w:rsidR="001D6B99" w:rsidRDefault="00702332">
      <w:pPr>
        <w:pStyle w:val="21"/>
        <w:shd w:val="clear" w:color="auto" w:fill="auto"/>
        <w:spacing w:before="0" w:after="0" w:line="480" w:lineRule="exact"/>
        <w:ind w:firstLine="740"/>
      </w:pPr>
      <w:r>
        <w:t>Стихотворения (не менее двух). Например: С.М. Городецкий «Воздушный витязь», Н.С. Гумилёв «Наступление», «Война» и другие.</w:t>
      </w:r>
    </w:p>
    <w:p w:rsidR="001D6B99" w:rsidRDefault="00702332">
      <w:pPr>
        <w:pStyle w:val="21"/>
        <w:shd w:val="clear" w:color="auto" w:fill="auto"/>
        <w:spacing w:before="0" w:after="0" w:line="480" w:lineRule="exact"/>
        <w:ind w:firstLine="740"/>
      </w:pPr>
      <w:r>
        <w:t>М.М. Пришвин «Голубая стрекоза».</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Долюшка женская.</w:t>
      </w:r>
    </w:p>
    <w:p w:rsidR="001D6B99" w:rsidRDefault="00702332">
      <w:pPr>
        <w:pStyle w:val="21"/>
        <w:shd w:val="clear" w:color="auto" w:fill="auto"/>
        <w:spacing w:before="0" w:after="0" w:line="480" w:lineRule="exact"/>
        <w:ind w:firstLine="740"/>
      </w:pPr>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Default="00702332">
      <w:pPr>
        <w:pStyle w:val="21"/>
        <w:shd w:val="clear" w:color="auto" w:fill="auto"/>
        <w:spacing w:before="0" w:after="0" w:line="480" w:lineRule="exact"/>
        <w:ind w:firstLine="740"/>
      </w:pPr>
      <w:r>
        <w:t>Ф.А. Абрамов «Золотые руки».</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Взрослые детские проблемы.</w:t>
      </w:r>
    </w:p>
    <w:p w:rsidR="001D6B99" w:rsidRDefault="00702332">
      <w:pPr>
        <w:pStyle w:val="21"/>
        <w:shd w:val="clear" w:color="auto" w:fill="auto"/>
        <w:spacing w:before="0" w:after="0" w:line="480" w:lineRule="exact"/>
        <w:ind w:firstLine="740"/>
      </w:pPr>
      <w:r>
        <w:t>А.С. Игнатова «Джинн Сева».</w:t>
      </w:r>
    </w:p>
    <w:p w:rsidR="001D6B99" w:rsidRDefault="00702332">
      <w:pPr>
        <w:pStyle w:val="21"/>
        <w:shd w:val="clear" w:color="auto" w:fill="auto"/>
        <w:spacing w:before="0" w:after="0" w:line="480" w:lineRule="exact"/>
        <w:ind w:firstLine="740"/>
      </w:pPr>
      <w:r>
        <w:t>Н.Н. Назаркин «Изумрудная рыбка» (не менее двух глав по выбору, например, «Изумрудная рыбка», «Ах, миледи!», «Про личную жизнь» и другие).</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Такого языка на свете не бывало.</w:t>
      </w:r>
    </w:p>
    <w:p w:rsidR="001D6B99" w:rsidRDefault="00702332">
      <w:pPr>
        <w:pStyle w:val="21"/>
        <w:shd w:val="clear" w:color="auto" w:fill="auto"/>
        <w:spacing w:before="0" w:after="0" w:line="490" w:lineRule="exact"/>
        <w:ind w:firstLine="740"/>
      </w:pPr>
      <w:r>
        <w:t>Стихотворения (не менее одного). Например: В. Рождественский «В родной поэзии совсем не старовер...» и другие.</w:t>
      </w:r>
    </w:p>
    <w:p w:rsidR="001D6B99" w:rsidRDefault="00702332">
      <w:pPr>
        <w:pStyle w:val="21"/>
        <w:numPr>
          <w:ilvl w:val="1"/>
          <w:numId w:val="833"/>
        </w:numPr>
        <w:shd w:val="clear" w:color="auto" w:fill="auto"/>
        <w:tabs>
          <w:tab w:val="left" w:pos="1463"/>
        </w:tabs>
        <w:spacing w:before="0" w:after="0" w:line="490" w:lineRule="exact"/>
        <w:ind w:firstLine="740"/>
      </w:pPr>
      <w:r>
        <w:lastRenderedPageBreak/>
        <w:t>Содержание обучения в 8 классе.</w:t>
      </w:r>
    </w:p>
    <w:p w:rsidR="001D6B99" w:rsidRDefault="00702332">
      <w:pPr>
        <w:pStyle w:val="21"/>
        <w:numPr>
          <w:ilvl w:val="2"/>
          <w:numId w:val="833"/>
        </w:numPr>
        <w:shd w:val="clear" w:color="auto" w:fill="auto"/>
        <w:tabs>
          <w:tab w:val="left" w:pos="1674"/>
        </w:tabs>
        <w:spacing w:before="0" w:after="0" w:line="490" w:lineRule="exact"/>
        <w:ind w:firstLine="740"/>
      </w:pPr>
      <w:r>
        <w:t>Россия - Родина моя.</w:t>
      </w:r>
    </w:p>
    <w:p w:rsidR="001D6B99" w:rsidRDefault="00702332">
      <w:pPr>
        <w:pStyle w:val="21"/>
        <w:shd w:val="clear" w:color="auto" w:fill="auto"/>
        <w:spacing w:before="0" w:after="0" w:line="490" w:lineRule="exact"/>
        <w:ind w:firstLine="740"/>
      </w:pPr>
      <w:r>
        <w:t>Легендарный герой земли русской Иван Сусанин.</w:t>
      </w:r>
    </w:p>
    <w:p w:rsidR="001D6B99" w:rsidRDefault="00702332">
      <w:pPr>
        <w:pStyle w:val="21"/>
        <w:shd w:val="clear" w:color="auto" w:fill="auto"/>
        <w:spacing w:before="0" w:after="0" w:line="475" w:lineRule="exact"/>
        <w:ind w:firstLine="740"/>
      </w:pPr>
      <w:r>
        <w:t>Стихотворения (не менее одного). Например: С.Н. Марков «Сусанин», О.А. Ильина «Во время грозного и злого поединка...» и другие.</w:t>
      </w:r>
    </w:p>
    <w:p w:rsidR="001D6B99" w:rsidRDefault="00702332">
      <w:pPr>
        <w:pStyle w:val="21"/>
        <w:shd w:val="clear" w:color="auto" w:fill="auto"/>
        <w:spacing w:before="0" w:after="0" w:line="475" w:lineRule="exact"/>
        <w:ind w:firstLine="740"/>
      </w:pPr>
      <w:r>
        <w:t>П.Н. Полевой «Избранник Божий» (не менее двух глав по выбору).</w:t>
      </w:r>
    </w:p>
    <w:p w:rsidR="001D6B99" w:rsidRDefault="00702332">
      <w:pPr>
        <w:pStyle w:val="21"/>
        <w:shd w:val="clear" w:color="auto" w:fill="auto"/>
        <w:spacing w:before="0" w:after="157" w:line="280" w:lineRule="exact"/>
        <w:ind w:firstLine="740"/>
      </w:pPr>
      <w:r>
        <w:t>Города земли русской.</w:t>
      </w:r>
    </w:p>
    <w:p w:rsidR="001D6B99" w:rsidRDefault="00702332">
      <w:pPr>
        <w:pStyle w:val="21"/>
        <w:shd w:val="clear" w:color="auto" w:fill="auto"/>
        <w:spacing w:before="0" w:after="0" w:line="280" w:lineRule="exact"/>
        <w:ind w:firstLine="740"/>
      </w:pPr>
      <w:r>
        <w:t>По Золотому кольцу.</w:t>
      </w:r>
    </w:p>
    <w:p w:rsidR="001D6B99" w:rsidRDefault="00702332">
      <w:pPr>
        <w:pStyle w:val="21"/>
        <w:shd w:val="clear" w:color="auto" w:fill="auto"/>
        <w:spacing w:before="0" w:after="0" w:line="480" w:lineRule="exact"/>
        <w:ind w:firstLine="740"/>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Default="00702332">
      <w:pPr>
        <w:pStyle w:val="21"/>
        <w:shd w:val="clear" w:color="auto" w:fill="auto"/>
        <w:spacing w:before="0" w:after="0" w:line="480" w:lineRule="exact"/>
        <w:ind w:firstLine="740"/>
      </w:pPr>
      <w:r>
        <w:t>Родные просторы.</w:t>
      </w:r>
    </w:p>
    <w:p w:rsidR="001D6B99" w:rsidRDefault="00702332">
      <w:pPr>
        <w:pStyle w:val="21"/>
        <w:shd w:val="clear" w:color="auto" w:fill="auto"/>
        <w:spacing w:before="0" w:after="0" w:line="480" w:lineRule="exact"/>
        <w:ind w:firstLine="740"/>
      </w:pPr>
      <w:r>
        <w:t>Волга - русская река.</w:t>
      </w:r>
    </w:p>
    <w:p w:rsidR="001D6B99" w:rsidRDefault="00702332">
      <w:pPr>
        <w:pStyle w:val="21"/>
        <w:shd w:val="clear" w:color="auto" w:fill="auto"/>
        <w:spacing w:before="0" w:after="0" w:line="480" w:lineRule="exact"/>
        <w:ind w:firstLine="740"/>
      </w:pPr>
      <w:r>
        <w:t>Русские народные песни о Волге (одна по выбору). Например: «Уж ты, Волга-река, Волга-матушка!..», «Вниз по матушке по Волге...» и другие.</w:t>
      </w:r>
    </w:p>
    <w:p w:rsidR="001D6B99" w:rsidRDefault="00702332">
      <w:pPr>
        <w:pStyle w:val="21"/>
        <w:shd w:val="clear" w:color="auto" w:fill="auto"/>
        <w:spacing w:before="0" w:after="0" w:line="480" w:lineRule="exact"/>
        <w:ind w:firstLine="740"/>
      </w:pPr>
      <w:r>
        <w:t>Стихотворения (не менее двух). Например: Н.А. Некрасов «Люблю я краткой той поры...» (из поэмы «Горе старого Наума»), В.С. Высоцкий «Песня о Волге» и другие.</w:t>
      </w:r>
    </w:p>
    <w:p w:rsidR="001D6B99" w:rsidRDefault="00702332">
      <w:pPr>
        <w:pStyle w:val="21"/>
        <w:shd w:val="clear" w:color="auto" w:fill="auto"/>
        <w:spacing w:before="0" w:after="0" w:line="480" w:lineRule="exact"/>
        <w:ind w:firstLine="740"/>
      </w:pPr>
      <w:r>
        <w:t>В.В. Розанов «Русский Нил»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Троица.</w:t>
      </w:r>
    </w:p>
    <w:p w:rsidR="001D6B99" w:rsidRDefault="00702332">
      <w:pPr>
        <w:pStyle w:val="21"/>
        <w:shd w:val="clear" w:color="auto" w:fill="auto"/>
        <w:spacing w:before="0" w:after="0" w:line="480" w:lineRule="exact"/>
        <w:ind w:firstLine="740"/>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Default="00702332">
      <w:pPr>
        <w:pStyle w:val="21"/>
        <w:shd w:val="clear" w:color="auto" w:fill="auto"/>
        <w:spacing w:before="0" w:after="0" w:line="480" w:lineRule="exact"/>
        <w:ind w:firstLine="740"/>
      </w:pPr>
      <w:r>
        <w:t>И.А. Новиков «Троицкая кукушка».</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t>Родство душ.</w:t>
      </w:r>
    </w:p>
    <w:p w:rsidR="001D6B99" w:rsidRDefault="00702332">
      <w:pPr>
        <w:pStyle w:val="21"/>
        <w:shd w:val="clear" w:color="auto" w:fill="auto"/>
        <w:spacing w:before="0" w:after="0" w:line="480" w:lineRule="exact"/>
        <w:ind w:firstLine="740"/>
      </w:pPr>
      <w:r>
        <w:t>Ф.А. Абрамов «Валенки».</w:t>
      </w:r>
    </w:p>
    <w:p w:rsidR="001D6B99" w:rsidRDefault="00702332">
      <w:pPr>
        <w:pStyle w:val="21"/>
        <w:shd w:val="clear" w:color="auto" w:fill="auto"/>
        <w:spacing w:before="0" w:after="0" w:line="480" w:lineRule="exact"/>
        <w:ind w:firstLine="740"/>
      </w:pPr>
      <w:r>
        <w:t>Т.В. Михеева «Не предавай меня!» (две главы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lastRenderedPageBreak/>
        <w:t>Дети на войне.</w:t>
      </w:r>
    </w:p>
    <w:p w:rsidR="001D6B99" w:rsidRDefault="00702332">
      <w:pPr>
        <w:pStyle w:val="21"/>
        <w:shd w:val="clear" w:color="auto" w:fill="auto"/>
        <w:spacing w:before="0" w:after="0" w:line="480" w:lineRule="exact"/>
        <w:ind w:firstLine="740"/>
      </w:pPr>
      <w:r>
        <w:t>Э.Н. Веркин. «Облачный полк» (не менее двух глав по выбору).</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Сеятель твой и хранитель.</w:t>
      </w:r>
    </w:p>
    <w:p w:rsidR="001D6B99" w:rsidRDefault="00702332">
      <w:pPr>
        <w:pStyle w:val="21"/>
        <w:shd w:val="clear" w:color="auto" w:fill="auto"/>
        <w:spacing w:before="0" w:after="0" w:line="480" w:lineRule="exact"/>
        <w:ind w:firstLine="740"/>
      </w:pPr>
      <w:r>
        <w:t>И.С. Тургенев «Сфинкс».</w:t>
      </w:r>
    </w:p>
    <w:p w:rsidR="001D6B99" w:rsidRDefault="00702332">
      <w:pPr>
        <w:pStyle w:val="21"/>
        <w:shd w:val="clear" w:color="auto" w:fill="auto"/>
        <w:spacing w:before="0" w:after="0" w:line="480" w:lineRule="exact"/>
        <w:ind w:firstLine="740"/>
      </w:pPr>
      <w:r>
        <w:t>Ф.М. Достоевский «Мужик Марей».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Пора взросления.</w:t>
      </w:r>
    </w:p>
    <w:p w:rsidR="001D6B99" w:rsidRDefault="00702332">
      <w:pPr>
        <w:pStyle w:val="21"/>
        <w:shd w:val="clear" w:color="auto" w:fill="auto"/>
        <w:spacing w:before="0" w:after="0" w:line="480" w:lineRule="exact"/>
        <w:ind w:firstLine="740"/>
      </w:pPr>
      <w:r>
        <w:t>Б.Л. Васильев. «Завтра была война» (не менее одной главы по выбору).</w:t>
      </w:r>
    </w:p>
    <w:p w:rsidR="001D6B99" w:rsidRDefault="00702332">
      <w:pPr>
        <w:pStyle w:val="21"/>
        <w:shd w:val="clear" w:color="auto" w:fill="auto"/>
        <w:spacing w:before="0" w:after="0" w:line="480" w:lineRule="exact"/>
        <w:ind w:firstLine="740"/>
      </w:pPr>
      <w:r>
        <w:t>Г.Н. Щербакова «Вам и не снилось» (не менее одной главы по выбору).</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Язык поэзии.</w:t>
      </w:r>
    </w:p>
    <w:p w:rsidR="001D6B99" w:rsidRDefault="00702332">
      <w:pPr>
        <w:pStyle w:val="21"/>
        <w:shd w:val="clear" w:color="auto" w:fill="auto"/>
        <w:tabs>
          <w:tab w:val="left" w:pos="8209"/>
        </w:tabs>
        <w:spacing w:before="0" w:after="0" w:line="480" w:lineRule="exact"/>
        <w:ind w:firstLine="740"/>
      </w:pPr>
      <w:r>
        <w:t>Стихотворения (не менее одного). Например:</w:t>
      </w:r>
      <w:r>
        <w:tab/>
        <w:t>И.Ф. Анненский</w:t>
      </w:r>
    </w:p>
    <w:p w:rsidR="001D6B99" w:rsidRDefault="00702332">
      <w:pPr>
        <w:pStyle w:val="21"/>
        <w:shd w:val="clear" w:color="auto" w:fill="auto"/>
        <w:spacing w:before="0" w:after="0" w:line="480" w:lineRule="exact"/>
        <w:jc w:val="left"/>
      </w:pPr>
      <w:r>
        <w:t>«Третий мучительный сонет» и другие.</w:t>
      </w:r>
    </w:p>
    <w:p w:rsidR="001D6B99" w:rsidRDefault="00702332">
      <w:pPr>
        <w:pStyle w:val="21"/>
        <w:shd w:val="clear" w:color="auto" w:fill="auto"/>
        <w:spacing w:before="0" w:after="0" w:line="480" w:lineRule="exact"/>
        <w:ind w:firstLine="740"/>
      </w:pPr>
      <w:r>
        <w:t>Дон Аминадо «Наука стихосложения».</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9 классе.</w:t>
      </w:r>
    </w:p>
    <w:p w:rsidR="001D6B99" w:rsidRDefault="00702332">
      <w:pPr>
        <w:pStyle w:val="21"/>
        <w:numPr>
          <w:ilvl w:val="2"/>
          <w:numId w:val="833"/>
        </w:numPr>
        <w:shd w:val="clear" w:color="auto" w:fill="auto"/>
        <w:tabs>
          <w:tab w:val="left" w:pos="1674"/>
        </w:tabs>
        <w:spacing w:before="0" w:after="0" w:line="475" w:lineRule="exact"/>
        <w:ind w:firstLine="740"/>
      </w:pPr>
      <w:r>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Гроза двенадцатого года.</w:t>
      </w:r>
    </w:p>
    <w:p w:rsidR="001D6B99" w:rsidRDefault="00702332">
      <w:pPr>
        <w:pStyle w:val="21"/>
        <w:shd w:val="clear" w:color="auto" w:fill="auto"/>
        <w:spacing w:before="0" w:after="0" w:line="475" w:lineRule="exact"/>
        <w:ind w:firstLine="740"/>
      </w:pPr>
      <w:r>
        <w:t>Русские народные песни об Отечественной войне 1812 года (не менее одной). Например: «Как не две тученьки не две грозныя...»</w:t>
      </w:r>
    </w:p>
    <w:p w:rsidR="001D6B99" w:rsidRDefault="00702332">
      <w:pPr>
        <w:pStyle w:val="21"/>
        <w:shd w:val="clear" w:color="auto" w:fill="auto"/>
        <w:spacing w:before="0" w:after="0" w:line="475" w:lineRule="exact"/>
        <w:ind w:firstLine="740"/>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Default="00702332">
      <w:pPr>
        <w:pStyle w:val="21"/>
        <w:shd w:val="clear" w:color="auto" w:fill="auto"/>
        <w:spacing w:before="0" w:after="0" w:line="475" w:lineRule="exact"/>
        <w:ind w:firstLine="740"/>
      </w:pPr>
      <w:r>
        <w:t>И.И. Лажечников «Новобранец 1812 года» (один фрагмент по выбору).</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Петербург в русской литературе.</w:t>
      </w:r>
    </w:p>
    <w:p w:rsidR="001D6B99" w:rsidRDefault="00702332">
      <w:pPr>
        <w:pStyle w:val="21"/>
        <w:shd w:val="clear" w:color="auto" w:fill="auto"/>
        <w:spacing w:before="0" w:after="0" w:line="475" w:lineRule="exact"/>
        <w:ind w:firstLine="740"/>
      </w:pPr>
      <w:r>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w:t>
      </w:r>
      <w:r>
        <w:lastRenderedPageBreak/>
        <w:t>плавных разворотах...») и другие.</w:t>
      </w:r>
    </w:p>
    <w:p w:rsidR="001D6B99" w:rsidRDefault="00702332">
      <w:pPr>
        <w:pStyle w:val="21"/>
        <w:shd w:val="clear" w:color="auto" w:fill="auto"/>
        <w:spacing w:before="0" w:after="0" w:line="494" w:lineRule="exact"/>
        <w:ind w:firstLine="740"/>
      </w:pPr>
      <w:r>
        <w:t>Л.В. Успенский «Записки старого петербуржца» (одна глава по выбору, например, «Фонарики-сударики» и другие).</w:t>
      </w:r>
    </w:p>
    <w:p w:rsidR="001D6B99" w:rsidRDefault="00702332">
      <w:pPr>
        <w:pStyle w:val="21"/>
        <w:shd w:val="clear" w:color="auto" w:fill="auto"/>
        <w:spacing w:before="0" w:after="0" w:line="494" w:lineRule="exact"/>
        <w:ind w:firstLine="740"/>
      </w:pPr>
      <w:r>
        <w:t>Родные просторы.</w:t>
      </w:r>
    </w:p>
    <w:p w:rsidR="001D6B99" w:rsidRDefault="00702332">
      <w:pPr>
        <w:pStyle w:val="21"/>
        <w:shd w:val="clear" w:color="auto" w:fill="auto"/>
        <w:spacing w:before="0" w:after="0" w:line="280" w:lineRule="exact"/>
        <w:ind w:firstLine="740"/>
      </w:pPr>
      <w:r>
        <w:t>Степь раздольная.</w:t>
      </w:r>
    </w:p>
    <w:p w:rsidR="001D6B99" w:rsidRDefault="00702332">
      <w:pPr>
        <w:pStyle w:val="21"/>
        <w:shd w:val="clear" w:color="auto" w:fill="auto"/>
        <w:spacing w:before="0" w:after="0" w:line="480" w:lineRule="exact"/>
        <w:ind w:firstLine="740"/>
      </w:pPr>
      <w:r>
        <w:t>Русские народные песни о степи (одна по выбору). Например: «Уж ты, степь ли моя, степь Моздокская...», «Ах ты, степь широкая...» и другие.</w:t>
      </w:r>
    </w:p>
    <w:p w:rsidR="001D6B99" w:rsidRDefault="00702332">
      <w:pPr>
        <w:pStyle w:val="21"/>
        <w:shd w:val="clear" w:color="auto" w:fill="auto"/>
        <w:spacing w:before="0" w:after="0" w:line="480" w:lineRule="exact"/>
        <w:ind w:firstLine="740"/>
      </w:pPr>
      <w:r>
        <w:t>Стихотворения (не менее двух). Например: П.А. Вяземский «Степь», И.З. Суриков «В степи» и другие.</w:t>
      </w:r>
    </w:p>
    <w:p w:rsidR="001D6B99" w:rsidRDefault="00702332">
      <w:pPr>
        <w:pStyle w:val="21"/>
        <w:shd w:val="clear" w:color="auto" w:fill="auto"/>
        <w:spacing w:before="0" w:after="0" w:line="480" w:lineRule="exact"/>
        <w:ind w:firstLine="740"/>
      </w:pPr>
      <w:r>
        <w:t>А.П. Чехов «Степь»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Августовские Спасы.</w:t>
      </w:r>
    </w:p>
    <w:p w:rsidR="001D6B99" w:rsidRDefault="00702332">
      <w:pPr>
        <w:pStyle w:val="21"/>
        <w:shd w:val="clear" w:color="auto" w:fill="auto"/>
        <w:spacing w:before="0" w:after="0" w:line="480" w:lineRule="exact"/>
        <w:ind w:firstLine="740"/>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Default="00702332">
      <w:pPr>
        <w:pStyle w:val="21"/>
        <w:shd w:val="clear" w:color="auto" w:fill="auto"/>
        <w:spacing w:before="0" w:after="0" w:line="480" w:lineRule="exact"/>
        <w:ind w:firstLine="740"/>
      </w:pPr>
      <w:r>
        <w:t>Е.И. Носов «Яблочный спас».</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t>Родительский дом.</w:t>
      </w:r>
    </w:p>
    <w:p w:rsidR="001D6B99" w:rsidRDefault="00702332">
      <w:pPr>
        <w:pStyle w:val="21"/>
        <w:numPr>
          <w:ilvl w:val="0"/>
          <w:numId w:val="837"/>
        </w:numPr>
        <w:shd w:val="clear" w:color="auto" w:fill="auto"/>
        <w:tabs>
          <w:tab w:val="left" w:pos="1194"/>
        </w:tabs>
        <w:spacing w:before="0" w:after="0" w:line="480" w:lineRule="exact"/>
        <w:ind w:firstLine="740"/>
      </w:pPr>
      <w:r>
        <w:t>П. Платонов «На заре туманной юности» (две главы по выбору).</w:t>
      </w:r>
    </w:p>
    <w:p w:rsidR="001D6B99" w:rsidRDefault="00702332">
      <w:pPr>
        <w:pStyle w:val="21"/>
        <w:numPr>
          <w:ilvl w:val="0"/>
          <w:numId w:val="837"/>
        </w:numPr>
        <w:shd w:val="clear" w:color="auto" w:fill="auto"/>
        <w:tabs>
          <w:tab w:val="left" w:pos="1155"/>
        </w:tabs>
        <w:spacing w:before="0" w:after="0" w:line="509" w:lineRule="exact"/>
        <w:ind w:firstLine="740"/>
      </w:pPr>
      <w:r>
        <w:t>П. Астафьев «Далёкая и близкая сказка» (рассказ из повести «Последний поклон»).</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Великая Отечественная война.</w:t>
      </w:r>
    </w:p>
    <w:p w:rsidR="001D6B99" w:rsidRDefault="00702332">
      <w:pPr>
        <w:pStyle w:val="21"/>
        <w:shd w:val="clear" w:color="auto" w:fill="auto"/>
        <w:spacing w:before="0" w:after="0" w:line="480" w:lineRule="exact"/>
        <w:ind w:firstLine="740"/>
      </w:pPr>
      <w:r>
        <w:t>Стихотворения (не менее двух). Например: Н.П. Майоров «Мы», М.В. Кульчицкий «Мечтатель, фантазёр, лентяй-завистник!..» и другие.</w:t>
      </w:r>
    </w:p>
    <w:p w:rsidR="001D6B99" w:rsidRDefault="00702332">
      <w:pPr>
        <w:pStyle w:val="21"/>
        <w:shd w:val="clear" w:color="auto" w:fill="auto"/>
        <w:spacing w:before="0" w:after="0" w:line="480" w:lineRule="exact"/>
        <w:ind w:firstLine="740"/>
      </w:pPr>
      <w:r>
        <w:t>Ю.М. Нагибин «Ваганов».</w:t>
      </w:r>
    </w:p>
    <w:p w:rsidR="001D6B99" w:rsidRDefault="00702332">
      <w:pPr>
        <w:pStyle w:val="21"/>
        <w:shd w:val="clear" w:color="auto" w:fill="auto"/>
        <w:spacing w:before="0" w:after="0" w:line="480" w:lineRule="exact"/>
        <w:ind w:firstLine="740"/>
      </w:pPr>
      <w:r>
        <w:t>Е.И. Носов «Переправа».</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lastRenderedPageBreak/>
        <w:t>Судьбы русских эмигрантов.</w:t>
      </w:r>
    </w:p>
    <w:p w:rsidR="001D6B99" w:rsidRDefault="00702332">
      <w:pPr>
        <w:pStyle w:val="21"/>
        <w:shd w:val="clear" w:color="auto" w:fill="auto"/>
        <w:spacing w:before="0" w:after="0" w:line="480" w:lineRule="exact"/>
        <w:ind w:firstLine="740"/>
      </w:pPr>
      <w:r>
        <w:t>Б.К. Зайцев «Лёгкое бремя».</w:t>
      </w:r>
    </w:p>
    <w:p w:rsidR="001D6B99" w:rsidRDefault="00702332">
      <w:pPr>
        <w:pStyle w:val="21"/>
        <w:shd w:val="clear" w:color="auto" w:fill="auto"/>
        <w:spacing w:before="0" w:after="0" w:line="480" w:lineRule="exact"/>
        <w:ind w:firstLine="740"/>
      </w:pPr>
      <w:r>
        <w:t>А.Т. Аверченко «Русское искусство».</w:t>
      </w:r>
    </w:p>
    <w:p w:rsidR="001D6B99" w:rsidRDefault="00702332">
      <w:pPr>
        <w:pStyle w:val="21"/>
        <w:shd w:val="clear" w:color="auto" w:fill="auto"/>
        <w:spacing w:before="0" w:after="147" w:line="280" w:lineRule="exact"/>
        <w:ind w:firstLine="740"/>
      </w:pPr>
      <w:r>
        <w:t>О ваших ровесниках.</w:t>
      </w:r>
    </w:p>
    <w:p w:rsidR="001D6B99" w:rsidRDefault="00702332">
      <w:pPr>
        <w:pStyle w:val="21"/>
        <w:shd w:val="clear" w:color="auto" w:fill="auto"/>
        <w:spacing w:before="0" w:after="0" w:line="280" w:lineRule="exact"/>
        <w:ind w:firstLine="740"/>
      </w:pPr>
      <w:r>
        <w:t>Прощание с детством.</w:t>
      </w:r>
    </w:p>
    <w:p w:rsidR="001D6B99" w:rsidRDefault="00702332">
      <w:pPr>
        <w:pStyle w:val="21"/>
        <w:shd w:val="clear" w:color="auto" w:fill="auto"/>
        <w:spacing w:before="0" w:after="0" w:line="280" w:lineRule="exact"/>
        <w:ind w:firstLine="760"/>
      </w:pPr>
      <w:r>
        <w:t>Ю.И. Коваль «От Красных ворот» (не менее одного фрагмента по выбору).</w:t>
      </w:r>
    </w:p>
    <w:p w:rsidR="001D6B99" w:rsidRDefault="00702332">
      <w:pPr>
        <w:pStyle w:val="21"/>
        <w:shd w:val="clear" w:color="auto" w:fill="auto"/>
        <w:spacing w:before="0" w:after="0" w:line="475" w:lineRule="exact"/>
        <w:ind w:firstLine="760"/>
      </w:pPr>
      <w:r>
        <w:t>Лишь слову жизнь дана.</w:t>
      </w:r>
    </w:p>
    <w:p w:rsidR="001D6B99" w:rsidRDefault="00702332">
      <w:pPr>
        <w:pStyle w:val="21"/>
        <w:shd w:val="clear" w:color="auto" w:fill="auto"/>
        <w:spacing w:before="0" w:after="0" w:line="475" w:lineRule="exact"/>
        <w:ind w:firstLine="760"/>
      </w:pPr>
      <w:r>
        <w:t>«Припадаю к великой реке...»</w:t>
      </w:r>
    </w:p>
    <w:p w:rsidR="001D6B99" w:rsidRDefault="00702332">
      <w:pPr>
        <w:pStyle w:val="21"/>
        <w:shd w:val="clear" w:color="auto" w:fill="auto"/>
        <w:spacing w:before="0" w:after="0" w:line="475" w:lineRule="exact"/>
        <w:ind w:firstLine="760"/>
      </w:pPr>
      <w:r>
        <w:t>Стихотворения (не менее двух). Например: И.А. Бродский «Мой народ»,</w:t>
      </w:r>
    </w:p>
    <w:p w:rsidR="001D6B99" w:rsidRDefault="00702332">
      <w:pPr>
        <w:pStyle w:val="21"/>
        <w:shd w:val="clear" w:color="auto" w:fill="auto"/>
        <w:spacing w:before="0" w:after="0" w:line="475" w:lineRule="exact"/>
      </w:pPr>
      <w:r>
        <w:t>С.А. Каргашин «Я - русский! Спасибо, Господи!..» и другие.</w:t>
      </w:r>
    </w:p>
    <w:p w:rsidR="001D6B99" w:rsidRDefault="00702332">
      <w:pPr>
        <w:pStyle w:val="21"/>
        <w:numPr>
          <w:ilvl w:val="1"/>
          <w:numId w:val="833"/>
        </w:numPr>
        <w:shd w:val="clear" w:color="auto" w:fill="auto"/>
        <w:tabs>
          <w:tab w:val="left" w:pos="1448"/>
        </w:tabs>
        <w:spacing w:before="0" w:after="0" w:line="475" w:lineRule="exact"/>
        <w:ind w:firstLine="760"/>
      </w:pPr>
      <w:r>
        <w:t>Планируемые результаты освоения программы по родной (русской) литературе на уровне основного общего образования.</w:t>
      </w:r>
    </w:p>
    <w:p w:rsidR="001D6B99" w:rsidRDefault="00702332">
      <w:pPr>
        <w:pStyle w:val="21"/>
        <w:numPr>
          <w:ilvl w:val="2"/>
          <w:numId w:val="833"/>
        </w:numPr>
        <w:shd w:val="clear" w:color="auto" w:fill="auto"/>
        <w:tabs>
          <w:tab w:val="left" w:pos="1694"/>
        </w:tabs>
        <w:spacing w:before="0" w:after="0" w:line="475" w:lineRule="exact"/>
        <w:ind w:firstLine="760"/>
      </w:pPr>
      <w:r>
        <w:t>Изучение родной (русской) литературы на уровне основного общего</w:t>
      </w:r>
    </w:p>
    <w:p w:rsidR="001D6B99" w:rsidRDefault="00702332">
      <w:pPr>
        <w:pStyle w:val="21"/>
        <w:shd w:val="clear" w:color="auto" w:fill="auto"/>
        <w:tabs>
          <w:tab w:val="left" w:pos="1860"/>
          <w:tab w:val="left" w:pos="8542"/>
        </w:tabs>
        <w:spacing w:before="0" w:after="0" w:line="475" w:lineRule="exact"/>
      </w:pPr>
      <w:r>
        <w:t>образования</w:t>
      </w:r>
      <w:r>
        <w:tab/>
        <w:t>направлено на достижение обучающимися</w:t>
      </w:r>
      <w:r>
        <w:tab/>
        <w:t>личностных,</w:t>
      </w:r>
    </w:p>
    <w:p w:rsidR="001D6B99" w:rsidRDefault="00702332">
      <w:pPr>
        <w:pStyle w:val="21"/>
        <w:shd w:val="clear" w:color="auto" w:fill="auto"/>
        <w:spacing w:before="0" w:after="0" w:line="475" w:lineRule="exact"/>
      </w:pPr>
      <w:r>
        <w:t>метапредметных и предметных результатов освоения содержания учебного предмета.</w:t>
      </w:r>
    </w:p>
    <w:p w:rsidR="001D6B99" w:rsidRDefault="00702332">
      <w:pPr>
        <w:pStyle w:val="21"/>
        <w:numPr>
          <w:ilvl w:val="2"/>
          <w:numId w:val="833"/>
        </w:numPr>
        <w:shd w:val="clear" w:color="auto" w:fill="auto"/>
        <w:tabs>
          <w:tab w:val="left" w:pos="1694"/>
        </w:tabs>
        <w:spacing w:before="0" w:after="0" w:line="475" w:lineRule="exact"/>
        <w:ind w:firstLine="760"/>
      </w:pPr>
      <w:r>
        <w:t>Личностные результаты освоения программы по родной (русской)</w:t>
      </w:r>
    </w:p>
    <w:p w:rsidR="001D6B99" w:rsidRDefault="00702332">
      <w:pPr>
        <w:pStyle w:val="21"/>
        <w:shd w:val="clear" w:color="auto" w:fill="auto"/>
        <w:tabs>
          <w:tab w:val="left" w:pos="1860"/>
          <w:tab w:val="left" w:pos="6115"/>
          <w:tab w:val="left" w:pos="8542"/>
        </w:tabs>
        <w:spacing w:before="0" w:after="0" w:line="475" w:lineRule="exact"/>
      </w:pPr>
      <w:r>
        <w:t>литературе на уровне основного общего образования достигаются в единстве учебной и</w:t>
      </w:r>
      <w:r>
        <w:tab/>
        <w:t>воспитательной деятельности</w:t>
      </w:r>
      <w:r>
        <w:tab/>
        <w:t>образовательной</w:t>
      </w:r>
      <w:r>
        <w:tab/>
        <w:t>организации,</w:t>
      </w:r>
    </w:p>
    <w:p w:rsidR="001D6B99" w:rsidRDefault="00702332">
      <w:pPr>
        <w:pStyle w:val="21"/>
        <w:shd w:val="clear" w:color="auto" w:fill="auto"/>
        <w:spacing w:before="0" w:after="0" w:line="475" w:lineRule="exact"/>
      </w:pPr>
      <w: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1D6B99" w:rsidRDefault="00702332">
      <w:pPr>
        <w:pStyle w:val="21"/>
        <w:shd w:val="clear" w:color="auto" w:fill="auto"/>
        <w:spacing w:before="0" w:after="0" w:line="475" w:lineRule="exact"/>
        <w:ind w:firstLine="760"/>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838"/>
        </w:numPr>
        <w:shd w:val="clear" w:color="auto" w:fill="auto"/>
        <w:tabs>
          <w:tab w:val="left" w:pos="1157"/>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 xml:space="preserve">активное участие в жизни семьи, образовательной организации, реализующей </w:t>
      </w:r>
      <w:r>
        <w:lastRenderedPageBreak/>
        <w:t>программы основного общего образования,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представление о способах противодействия коррупции;</w:t>
      </w:r>
    </w:p>
    <w:p w:rsidR="001D6B99" w:rsidRDefault="00702332">
      <w:pPr>
        <w:pStyle w:val="21"/>
        <w:shd w:val="clear" w:color="auto" w:fill="auto"/>
        <w:spacing w:before="0" w:after="0" w:line="475"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4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838"/>
        </w:numPr>
        <w:shd w:val="clear" w:color="auto" w:fill="auto"/>
        <w:tabs>
          <w:tab w:val="left" w:pos="1144"/>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838"/>
        </w:numPr>
        <w:shd w:val="clear" w:color="auto" w:fill="auto"/>
        <w:tabs>
          <w:tab w:val="left" w:pos="1144"/>
        </w:tabs>
        <w:spacing w:before="0" w:after="0" w:line="475" w:lineRule="exact"/>
        <w:ind w:firstLine="740"/>
      </w:pPr>
      <w:r>
        <w:t>духовно-нравственного воспитания:</w:t>
      </w:r>
    </w:p>
    <w:p w:rsidR="001D6B99" w:rsidRDefault="00702332">
      <w:pPr>
        <w:pStyle w:val="21"/>
        <w:shd w:val="clear" w:color="auto" w:fill="auto"/>
        <w:spacing w:before="0" w:after="0" w:line="475"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838"/>
        </w:numPr>
        <w:shd w:val="clear" w:color="auto" w:fill="auto"/>
        <w:tabs>
          <w:tab w:val="left" w:pos="1144"/>
        </w:tabs>
        <w:spacing w:before="0" w:after="0" w:line="475"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40"/>
      </w:pPr>
      <w:r>
        <w:lastRenderedPageBreak/>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40"/>
      </w:pPr>
      <w:r>
        <w:t>стремление к самовыражению в разных видах искусства;</w:t>
      </w:r>
    </w:p>
    <w:p w:rsidR="001D6B99" w:rsidRDefault="00702332">
      <w:pPr>
        <w:pStyle w:val="21"/>
        <w:numPr>
          <w:ilvl w:val="0"/>
          <w:numId w:val="838"/>
        </w:numPr>
        <w:shd w:val="clear" w:color="auto" w:fill="auto"/>
        <w:tabs>
          <w:tab w:val="left" w:pos="1103"/>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40"/>
      </w:pPr>
      <w:r>
        <w:t>осознание ценности жизни;</w:t>
      </w:r>
    </w:p>
    <w:p w:rsidR="001D6B99" w:rsidRDefault="00702332">
      <w:pPr>
        <w:pStyle w:val="21"/>
        <w:shd w:val="clear" w:color="auto" w:fill="auto"/>
        <w:spacing w:before="0" w:after="0" w:line="475"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838"/>
        </w:numPr>
        <w:shd w:val="clear" w:color="auto" w:fill="auto"/>
        <w:tabs>
          <w:tab w:val="left" w:pos="1132"/>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838"/>
        </w:numPr>
        <w:shd w:val="clear" w:color="auto" w:fill="auto"/>
        <w:tabs>
          <w:tab w:val="left" w:pos="110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838"/>
        </w:numPr>
        <w:shd w:val="clear" w:color="auto" w:fill="auto"/>
        <w:tabs>
          <w:tab w:val="left" w:pos="110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838"/>
        </w:numPr>
        <w:shd w:val="clear" w:color="auto" w:fill="auto"/>
        <w:tabs>
          <w:tab w:val="left" w:pos="1108"/>
        </w:tabs>
        <w:spacing w:before="0" w:after="0" w:line="475" w:lineRule="exact"/>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75" w:lineRule="exact"/>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 xml:space="preserve">способность обучающихся ко взаимодействию в условиях неопределённости, </w:t>
      </w:r>
      <w:r>
        <w:lastRenderedPageBreak/>
        <w:t>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4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4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4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4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4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40"/>
      </w:pPr>
      <w:r>
        <w:t>быть готовым действовать в отсутствие гарантий успеха.</w:t>
      </w:r>
    </w:p>
    <w:p w:rsidR="001D6B99" w:rsidRDefault="00702332">
      <w:pPr>
        <w:pStyle w:val="21"/>
        <w:numPr>
          <w:ilvl w:val="2"/>
          <w:numId w:val="833"/>
        </w:numPr>
        <w:shd w:val="clear" w:color="auto" w:fill="auto"/>
        <w:tabs>
          <w:tab w:val="left" w:pos="1605"/>
        </w:tabs>
        <w:spacing w:before="0" w:after="0" w:line="475" w:lineRule="exact"/>
        <w:ind w:firstLine="740"/>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3"/>
          <w:numId w:val="833"/>
        </w:numPr>
        <w:shd w:val="clear" w:color="auto" w:fill="auto"/>
        <w:tabs>
          <w:tab w:val="left" w:pos="1817"/>
        </w:tabs>
        <w:spacing w:before="0" w:after="0" w:line="475" w:lineRule="exact"/>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 xml:space="preserve">с учётом предложенной задачи выявлять закономерности и противоречия в </w:t>
      </w:r>
      <w:r>
        <w:lastRenderedPageBreak/>
        <w:t>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3"/>
          <w:numId w:val="833"/>
        </w:numPr>
        <w:shd w:val="clear" w:color="auto" w:fill="auto"/>
        <w:tabs>
          <w:tab w:val="left" w:pos="180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 xml:space="preserve">применять различные методы, инструменты и запросы при поиске и отборе </w:t>
      </w:r>
      <w:r>
        <w:lastRenderedPageBreak/>
        <w:t>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w:t>
      </w:r>
      <w:r>
        <w:lastRenderedPageBreak/>
        <w:t>использованием иллюстративных материалов.</w:t>
      </w:r>
    </w:p>
    <w:p w:rsidR="001D6B99" w:rsidRDefault="00702332">
      <w:pPr>
        <w:pStyle w:val="21"/>
        <w:numPr>
          <w:ilvl w:val="3"/>
          <w:numId w:val="833"/>
        </w:numPr>
        <w:shd w:val="clear" w:color="auto" w:fill="auto"/>
        <w:tabs>
          <w:tab w:val="left" w:pos="1997"/>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 xml:space="preserve">составлять план действий (план реализации намеченного алгоритма решения), </w:t>
      </w:r>
      <w:r>
        <w:lastRenderedPageBreak/>
        <w:t>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40"/>
      </w:pPr>
      <w:r>
        <w:t>проводить выбор и брать ответственность за решение.</w:t>
      </w:r>
    </w:p>
    <w:p w:rsidR="001D6B99" w:rsidRDefault="00702332">
      <w:pPr>
        <w:pStyle w:val="21"/>
        <w:numPr>
          <w:ilvl w:val="3"/>
          <w:numId w:val="833"/>
        </w:numPr>
        <w:shd w:val="clear" w:color="auto" w:fill="auto"/>
        <w:tabs>
          <w:tab w:val="left" w:pos="1825"/>
        </w:tabs>
        <w:spacing w:before="0" w:after="0" w:line="475"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40"/>
      </w:pPr>
      <w:r>
        <w:t>регулировать способ выражения эмоций.</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left="760" w:right="234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jc w:val="left"/>
      </w:pPr>
      <w:r>
        <w:t>осознавать невозможность контролировать всё вокруг.</w:t>
      </w:r>
    </w:p>
    <w:p w:rsidR="001D6B99" w:rsidRDefault="00702332">
      <w:pPr>
        <w:pStyle w:val="21"/>
        <w:numPr>
          <w:ilvl w:val="2"/>
          <w:numId w:val="833"/>
        </w:numPr>
        <w:shd w:val="clear" w:color="auto" w:fill="auto"/>
        <w:tabs>
          <w:tab w:val="left" w:pos="1594"/>
        </w:tabs>
        <w:spacing w:before="0" w:after="0" w:line="475" w:lineRule="exact"/>
        <w:ind w:firstLine="760"/>
        <w:jc w:val="left"/>
      </w:pPr>
      <w:r>
        <w:t>Предметные результаты освоения программы по родной (русской) литературе:</w:t>
      </w:r>
    </w:p>
    <w:p w:rsidR="001D6B99" w:rsidRDefault="00702332">
      <w:pPr>
        <w:pStyle w:val="21"/>
        <w:shd w:val="clear" w:color="auto" w:fill="auto"/>
        <w:spacing w:before="0" w:after="0" w:line="475" w:lineRule="exact"/>
        <w:ind w:firstLine="760"/>
      </w:pPr>
      <w: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w:t>
      </w:r>
      <w:r>
        <w:lastRenderedPageBreak/>
        <w:t>общества, многоаспектного диалога;</w:t>
      </w:r>
    </w:p>
    <w:p w:rsidR="001D6B99" w:rsidRDefault="00702332">
      <w:pPr>
        <w:pStyle w:val="21"/>
        <w:shd w:val="clear" w:color="auto" w:fill="auto"/>
        <w:spacing w:before="0" w:after="0" w:line="475" w:lineRule="exact"/>
        <w:ind w:firstLine="760"/>
        <w:jc w:val="left"/>
      </w:pPr>
      <w:r>
        <w:t>понимание родной литературы как одной из основных национально-культурных ценностей народа, особого способа познания жизни;</w:t>
      </w:r>
    </w:p>
    <w:p w:rsidR="001D6B99" w:rsidRDefault="00702332">
      <w:pPr>
        <w:pStyle w:val="21"/>
        <w:shd w:val="clear" w:color="auto" w:fill="auto"/>
        <w:spacing w:before="0" w:after="0" w:line="475" w:lineRule="exact"/>
        <w:ind w:firstLine="760"/>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Default="00702332">
      <w:pPr>
        <w:pStyle w:val="21"/>
        <w:shd w:val="clear" w:color="auto" w:fill="auto"/>
        <w:spacing w:before="0" w:after="0" w:line="475" w:lineRule="exact"/>
        <w:ind w:firstLine="760"/>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Default="00702332">
      <w:pPr>
        <w:pStyle w:val="21"/>
        <w:shd w:val="clear" w:color="auto" w:fill="auto"/>
        <w:spacing w:before="0" w:after="0" w:line="475" w:lineRule="exact"/>
        <w:ind w:firstLine="760"/>
        <w:jc w:val="left"/>
      </w:pPr>
      <w:r>
        <w:t>развитие способности понимать литературные художественные произведения, отражающие разные этнокультурные традиции;</w:t>
      </w:r>
    </w:p>
    <w:p w:rsidR="001D6B99" w:rsidRDefault="00702332">
      <w:pPr>
        <w:pStyle w:val="21"/>
        <w:shd w:val="clear" w:color="auto" w:fill="auto"/>
        <w:spacing w:before="0" w:after="0" w:line="475" w:lineRule="exact"/>
        <w:ind w:firstLine="760"/>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5 классе:</w:t>
      </w:r>
    </w:p>
    <w:p w:rsidR="001D6B99" w:rsidRDefault="00702332">
      <w:pPr>
        <w:pStyle w:val="21"/>
        <w:shd w:val="clear" w:color="auto" w:fill="auto"/>
        <w:spacing w:before="0" w:after="0" w:line="475" w:lineRule="exact"/>
        <w:ind w:firstLine="760"/>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Default="00702332">
      <w:pPr>
        <w:pStyle w:val="21"/>
        <w:shd w:val="clear" w:color="auto" w:fill="auto"/>
        <w:spacing w:before="0" w:after="0" w:line="475" w:lineRule="exact"/>
        <w:ind w:firstLine="760"/>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Default="00702332">
      <w:pPr>
        <w:pStyle w:val="21"/>
        <w:shd w:val="clear" w:color="auto" w:fill="auto"/>
        <w:spacing w:before="0" w:after="0" w:line="475" w:lineRule="exact"/>
        <w:ind w:firstLine="760"/>
      </w:pPr>
      <w:r>
        <w:t xml:space="preserve">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w:t>
      </w:r>
      <w:r>
        <w:lastRenderedPageBreak/>
        <w:t>года, о проблемах подростков и о своеобразии русского языка и родной речи;</w:t>
      </w:r>
    </w:p>
    <w:p w:rsidR="001D6B99" w:rsidRDefault="00702332">
      <w:pPr>
        <w:pStyle w:val="21"/>
        <w:shd w:val="clear" w:color="auto" w:fill="auto"/>
        <w:spacing w:before="0" w:after="0" w:line="475" w:lineRule="exact"/>
        <w:ind w:firstLine="760"/>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Default="00702332">
      <w:pPr>
        <w:pStyle w:val="21"/>
        <w:shd w:val="clear" w:color="auto" w:fill="auto"/>
        <w:spacing w:before="0" w:after="0" w:line="475" w:lineRule="exact"/>
        <w:ind w:firstLine="760"/>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6 классе:</w:t>
      </w:r>
    </w:p>
    <w:p w:rsidR="001D6B99" w:rsidRDefault="00702332">
      <w:pPr>
        <w:pStyle w:val="21"/>
        <w:shd w:val="clear" w:color="auto" w:fill="auto"/>
        <w:spacing w:before="0" w:after="0" w:line="475" w:lineRule="exact"/>
        <w:ind w:firstLine="760"/>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D6B99" w:rsidRDefault="00702332">
      <w:pPr>
        <w:pStyle w:val="21"/>
        <w:shd w:val="clear" w:color="auto" w:fill="auto"/>
        <w:spacing w:before="0" w:after="0" w:line="475" w:lineRule="exact"/>
        <w:ind w:firstLine="760"/>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Default="00702332">
      <w:pPr>
        <w:pStyle w:val="21"/>
        <w:shd w:val="clear" w:color="auto" w:fill="auto"/>
        <w:spacing w:before="0" w:after="0" w:line="475" w:lineRule="exact"/>
        <w:ind w:firstLine="740"/>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Default="00702332">
      <w:pPr>
        <w:pStyle w:val="21"/>
        <w:shd w:val="clear" w:color="auto" w:fill="auto"/>
        <w:spacing w:before="0" w:after="0" w:line="475" w:lineRule="exact"/>
        <w:ind w:firstLine="740"/>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Default="00702332">
      <w:pPr>
        <w:pStyle w:val="21"/>
        <w:shd w:val="clear" w:color="auto" w:fill="auto"/>
        <w:spacing w:before="0" w:after="0" w:line="475" w:lineRule="exact"/>
        <w:ind w:firstLine="740"/>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lastRenderedPageBreak/>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Default="00702332">
      <w:pPr>
        <w:pStyle w:val="21"/>
        <w:numPr>
          <w:ilvl w:val="2"/>
          <w:numId w:val="833"/>
        </w:numPr>
        <w:shd w:val="clear" w:color="auto" w:fill="auto"/>
        <w:tabs>
          <w:tab w:val="left" w:pos="1604"/>
        </w:tabs>
        <w:spacing w:before="0" w:after="0" w:line="475" w:lineRule="exact"/>
        <w:ind w:firstLine="740"/>
      </w:pPr>
      <w:r>
        <w:t>Предметные результаты освоения программы по родной (русской) литературе к концу обучения в 7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Default="00702332">
      <w:pPr>
        <w:pStyle w:val="21"/>
        <w:shd w:val="clear" w:color="auto" w:fill="auto"/>
        <w:spacing w:before="0" w:after="0" w:line="480" w:lineRule="exact"/>
        <w:ind w:firstLine="74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D6B99" w:rsidRDefault="00702332">
      <w:pPr>
        <w:pStyle w:val="21"/>
        <w:shd w:val="clear" w:color="auto" w:fill="auto"/>
        <w:tabs>
          <w:tab w:val="left" w:pos="4241"/>
        </w:tabs>
        <w:spacing w:before="0" w:after="0" w:line="475" w:lineRule="exact"/>
        <w:ind w:firstLine="760"/>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tab/>
        <w:t>которые приходится решать подросткам,</w:t>
      </w:r>
    </w:p>
    <w:p w:rsidR="001D6B99" w:rsidRDefault="00702332">
      <w:pPr>
        <w:pStyle w:val="21"/>
        <w:shd w:val="clear" w:color="auto" w:fill="auto"/>
        <w:tabs>
          <w:tab w:val="left" w:pos="404"/>
        </w:tabs>
        <w:spacing w:before="0" w:after="0" w:line="475" w:lineRule="exact"/>
      </w:pPr>
      <w:r>
        <w:t>об</w:t>
      </w:r>
      <w:r>
        <w:tab/>
        <w:t>уникальности русского языка и родной речи;</w:t>
      </w:r>
    </w:p>
    <w:p w:rsidR="001D6B99" w:rsidRDefault="00702332">
      <w:pPr>
        <w:pStyle w:val="21"/>
        <w:shd w:val="clear" w:color="auto" w:fill="auto"/>
        <w:tabs>
          <w:tab w:val="left" w:pos="4241"/>
        </w:tabs>
        <w:spacing w:before="0" w:after="0" w:line="475" w:lineRule="exact"/>
        <w:ind w:firstLine="760"/>
      </w:pPr>
      <w:r>
        <w:t>проводить смысловой анализ фольклорного и литературного текста по предложенному плану</w:t>
      </w:r>
      <w:r>
        <w:tab/>
        <w:t>и воспринимать художественный текст</w:t>
      </w:r>
    </w:p>
    <w:p w:rsidR="001D6B99" w:rsidRDefault="00702332">
      <w:pPr>
        <w:pStyle w:val="21"/>
        <w:shd w:val="clear" w:color="auto" w:fill="auto"/>
        <w:tabs>
          <w:tab w:val="left" w:pos="2179"/>
          <w:tab w:val="left" w:pos="4862"/>
          <w:tab w:val="left" w:pos="6859"/>
        </w:tabs>
        <w:spacing w:before="0" w:after="0" w:line="475" w:lineRule="exact"/>
      </w:pPr>
      <w:r>
        <w:t>как послание</w:t>
      </w:r>
      <w:r>
        <w:tab/>
        <w:t>автора читателю,</w:t>
      </w:r>
      <w:r>
        <w:tab/>
        <w:t>современнику</w:t>
      </w:r>
      <w:r>
        <w:tab/>
        <w:t>и потомку, создавать</w:t>
      </w:r>
    </w:p>
    <w:p w:rsidR="001D6B99" w:rsidRDefault="00702332">
      <w:pPr>
        <w:pStyle w:val="21"/>
        <w:shd w:val="clear" w:color="auto" w:fill="auto"/>
        <w:spacing w:before="0" w:after="0" w:line="475" w:lineRule="exact"/>
      </w:pPr>
      <w: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6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0"/>
        </w:tabs>
        <w:spacing w:before="0" w:after="0" w:line="475" w:lineRule="exact"/>
        <w:ind w:firstLine="760"/>
      </w:pPr>
      <w:r>
        <w:t>Предметные результаты освоения программы по родной (русской) литературе к концу обучения в 8 классе:</w:t>
      </w:r>
    </w:p>
    <w:p w:rsidR="001D6B99" w:rsidRDefault="00702332">
      <w:pPr>
        <w:pStyle w:val="21"/>
        <w:shd w:val="clear" w:color="auto" w:fill="auto"/>
        <w:spacing w:before="0" w:after="0" w:line="475" w:lineRule="exact"/>
        <w:ind w:firstLine="760"/>
      </w:pPr>
      <w: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w:t>
      </w:r>
      <w:r>
        <w:lastRenderedPageBreak/>
        <w:t>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Default="00702332">
      <w:pPr>
        <w:pStyle w:val="21"/>
        <w:shd w:val="clear" w:color="auto" w:fill="auto"/>
        <w:spacing w:before="0" w:after="0" w:line="475" w:lineRule="exact"/>
        <w:ind w:firstLine="76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D6B99" w:rsidRDefault="00702332">
      <w:pPr>
        <w:pStyle w:val="21"/>
        <w:shd w:val="clear" w:color="auto" w:fill="auto"/>
        <w:spacing w:before="0" w:after="0" w:line="475" w:lineRule="exact"/>
        <w:ind w:firstLine="76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Default="00702332">
      <w:pPr>
        <w:pStyle w:val="21"/>
        <w:shd w:val="clear" w:color="auto" w:fill="auto"/>
        <w:spacing w:before="0" w:after="0" w:line="475" w:lineRule="exact"/>
        <w:ind w:firstLine="760"/>
      </w:pPr>
      <w: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9"/>
        </w:tabs>
        <w:spacing w:before="0" w:after="0" w:line="475" w:lineRule="exact"/>
        <w:ind w:firstLine="740"/>
      </w:pPr>
      <w:r>
        <w:t>Предметные результаты освоения программы по родной (русской) литературе к концу обучения в 9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Default="00702332">
      <w:pPr>
        <w:pStyle w:val="21"/>
        <w:shd w:val="clear" w:color="auto" w:fill="auto"/>
        <w:spacing w:before="0" w:after="0" w:line="475" w:lineRule="exact"/>
        <w:ind w:firstLine="740"/>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Default="00702332">
      <w:pPr>
        <w:pStyle w:val="21"/>
        <w:shd w:val="clear" w:color="auto" w:fill="auto"/>
        <w:spacing w:before="0" w:after="0" w:line="475" w:lineRule="exact"/>
        <w:ind w:firstLine="740"/>
      </w:pPr>
      <w:r>
        <w:t xml:space="preserve">осмысливать характерные черты русского национального характера в </w:t>
      </w:r>
      <w:r>
        <w:lastRenderedPageBreak/>
        <w:t>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Default="00702332">
      <w:pPr>
        <w:pStyle w:val="21"/>
        <w:shd w:val="clear" w:color="auto" w:fill="auto"/>
        <w:spacing w:before="0" w:after="0" w:line="475" w:lineRule="exact"/>
        <w:ind w:firstLine="740"/>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1D6B99" w:rsidRDefault="00702332">
      <w:pPr>
        <w:pStyle w:val="21"/>
        <w:shd w:val="clear" w:color="auto" w:fill="auto"/>
        <w:spacing w:before="0" w:after="0" w:line="475" w:lineRule="exact"/>
      </w:pPr>
      <w:r>
        <w:t>внеклассного чтения, определяя для себя актуальную и перспективную цели чтения художественной литературы;</w:t>
      </w:r>
    </w:p>
    <w:p w:rsidR="001D6B99" w:rsidRDefault="00702332">
      <w:pPr>
        <w:pStyle w:val="21"/>
        <w:shd w:val="clear" w:color="auto" w:fill="auto"/>
        <w:spacing w:before="0" w:after="0" w:line="475" w:lineRule="exact"/>
        <w:ind w:firstLine="760"/>
      </w:pPr>
      <w:r>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w:t>
      </w:r>
      <w:r w:rsidRPr="003E60A0">
        <w:rPr>
          <w:highlight w:val="yellow"/>
        </w:rPr>
        <w:t>её обработки и презентации</w:t>
      </w:r>
      <w:r>
        <w:t>.</w:t>
      </w:r>
    </w:p>
    <w:p w:rsidR="001D6B99" w:rsidRDefault="00702332">
      <w:pPr>
        <w:pStyle w:val="21"/>
        <w:numPr>
          <w:ilvl w:val="0"/>
          <w:numId w:val="1366"/>
        </w:numPr>
        <w:shd w:val="clear" w:color="auto" w:fill="auto"/>
        <w:tabs>
          <w:tab w:val="left" w:pos="1311"/>
        </w:tabs>
        <w:spacing w:before="0" w:after="0" w:line="475" w:lineRule="exact"/>
        <w:ind w:firstLine="760"/>
      </w:pPr>
      <w:r>
        <w:t>Федеральная рабочая программа по учебному предмету «Иностранный (английский) язык».</w:t>
      </w:r>
    </w:p>
    <w:p w:rsidR="001D6B99" w:rsidRDefault="00702332">
      <w:pPr>
        <w:pStyle w:val="21"/>
        <w:numPr>
          <w:ilvl w:val="1"/>
          <w:numId w:val="1366"/>
        </w:numPr>
        <w:shd w:val="clear" w:color="auto" w:fill="auto"/>
        <w:tabs>
          <w:tab w:val="left" w:pos="1522"/>
        </w:tabs>
        <w:spacing w:before="0" w:after="0" w:line="475" w:lineRule="exact"/>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pPr>
        <w:pStyle w:val="21"/>
        <w:numPr>
          <w:ilvl w:val="1"/>
          <w:numId w:val="1366"/>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w:t>
      </w:r>
      <w:r>
        <w:lastRenderedPageBreak/>
        <w:t>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pPr>
        <w:pStyle w:val="21"/>
        <w:numPr>
          <w:ilvl w:val="2"/>
          <w:numId w:val="1366"/>
        </w:numPr>
        <w:shd w:val="clear" w:color="auto" w:fill="auto"/>
        <w:tabs>
          <w:tab w:val="left" w:pos="1734"/>
        </w:tabs>
        <w:spacing w:before="0" w:after="0" w:line="475" w:lineRule="exact"/>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66"/>
        </w:numPr>
        <w:shd w:val="clear" w:color="auto" w:fill="auto"/>
        <w:tabs>
          <w:tab w:val="left" w:pos="1743"/>
        </w:tabs>
        <w:spacing w:before="0" w:after="0" w:line="475"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2"/>
          <w:numId w:val="1366"/>
        </w:numPr>
        <w:shd w:val="clear" w:color="auto" w:fill="auto"/>
        <w:tabs>
          <w:tab w:val="left" w:pos="1748"/>
        </w:tabs>
        <w:spacing w:before="0" w:after="0" w:line="475" w:lineRule="exact"/>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1"/>
        <w:shd w:val="clear" w:color="auto" w:fill="auto"/>
        <w:spacing w:before="0" w:after="0" w:line="475" w:lineRule="exact"/>
        <w:ind w:firstLine="780"/>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w:t>
      </w:r>
      <w:r>
        <w:lastRenderedPageBreak/>
        <w:t>гражданина, патриота, развития национального самосознания.</w:t>
      </w:r>
    </w:p>
    <w:p w:rsidR="001D6B99" w:rsidRDefault="00702332">
      <w:pPr>
        <w:pStyle w:val="21"/>
        <w:numPr>
          <w:ilvl w:val="2"/>
          <w:numId w:val="1366"/>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66"/>
        </w:numPr>
        <w:shd w:val="clear" w:color="auto" w:fill="auto"/>
        <w:tabs>
          <w:tab w:val="left" w:pos="1759"/>
        </w:tabs>
        <w:spacing w:before="0" w:after="0" w:line="480" w:lineRule="exact"/>
        <w:ind w:firstLine="760"/>
      </w:pPr>
      <w:r>
        <w:t>Наряду с иноязычной коммуникативной компетенцией средствами</w:t>
      </w:r>
    </w:p>
    <w:p w:rsidR="001D6B99" w:rsidRDefault="00702332">
      <w:pPr>
        <w:pStyle w:val="21"/>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66"/>
        </w:numPr>
        <w:shd w:val="clear" w:color="auto" w:fill="auto"/>
        <w:tabs>
          <w:tab w:val="left" w:pos="1743"/>
        </w:tabs>
        <w:spacing w:before="0" w:after="0" w:line="480" w:lineRule="exact"/>
        <w:ind w:firstLine="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66"/>
        </w:numPr>
        <w:shd w:val="clear" w:color="auto" w:fill="auto"/>
        <w:tabs>
          <w:tab w:val="left" w:pos="1794"/>
        </w:tabs>
        <w:spacing w:before="0" w:after="0" w:line="475" w:lineRule="exact"/>
        <w:ind w:firstLine="740"/>
      </w:pPr>
      <w:r>
        <w:t xml:space="preserve">Общее число часов, рекомендованных для изучения иностранного </w:t>
      </w:r>
      <w:r>
        <w:lastRenderedPageBreak/>
        <w:t>(английского)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1"/>
        <w:numPr>
          <w:ilvl w:val="2"/>
          <w:numId w:val="1366"/>
        </w:numPr>
        <w:shd w:val="clear" w:color="auto" w:fill="auto"/>
        <w:tabs>
          <w:tab w:val="left" w:pos="1942"/>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66"/>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2"/>
          <w:numId w:val="1366"/>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 Погода.</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66"/>
        </w:numPr>
        <w:shd w:val="clear" w:color="auto" w:fill="auto"/>
        <w:tabs>
          <w:tab w:val="left" w:pos="1977"/>
        </w:tabs>
        <w:spacing w:before="0" w:after="0" w:line="475" w:lineRule="exact"/>
        <w:ind w:firstLine="760"/>
      </w:pPr>
      <w:r>
        <w:lastRenderedPageBreak/>
        <w:t>Говорение.</w:t>
      </w:r>
    </w:p>
    <w:p w:rsidR="001D6B99" w:rsidRDefault="00702332">
      <w:pPr>
        <w:pStyle w:val="21"/>
        <w:numPr>
          <w:ilvl w:val="4"/>
          <w:numId w:val="1366"/>
        </w:numPr>
        <w:shd w:val="clear" w:color="auto" w:fill="auto"/>
        <w:tabs>
          <w:tab w:val="left" w:pos="2172"/>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66"/>
        </w:numPr>
        <w:shd w:val="clear" w:color="auto" w:fill="auto"/>
        <w:tabs>
          <w:tab w:val="left" w:pos="2009"/>
        </w:tabs>
        <w:spacing w:before="0" w:after="0" w:line="480" w:lineRule="exact"/>
        <w:ind w:firstLine="760"/>
      </w:pPr>
      <w:r>
        <w:lastRenderedPageBreak/>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3"/>
          <w:numId w:val="1366"/>
        </w:numPr>
        <w:shd w:val="clear" w:color="auto" w:fill="auto"/>
        <w:tabs>
          <w:tab w:val="left" w:pos="2009"/>
        </w:tabs>
        <w:spacing w:before="0" w:after="0" w:line="480"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 xml:space="preserve">Чтение с пониманием запрашиваемой информации предполагает умение находить в </w:t>
      </w:r>
      <w:r>
        <w:lastRenderedPageBreak/>
        <w:t>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66"/>
        </w:numPr>
        <w:shd w:val="clear" w:color="auto" w:fill="auto"/>
        <w:tabs>
          <w:tab w:val="left" w:pos="198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66"/>
        </w:numPr>
        <w:shd w:val="clear" w:color="auto" w:fill="auto"/>
        <w:tabs>
          <w:tab w:val="left" w:pos="1787"/>
        </w:tabs>
        <w:spacing w:before="0" w:after="0" w:line="480" w:lineRule="exact"/>
        <w:ind w:firstLine="760"/>
      </w:pPr>
      <w:r>
        <w:t>Языковые знания и умения.</w:t>
      </w:r>
    </w:p>
    <w:p w:rsidR="001D6B99" w:rsidRDefault="00702332">
      <w:pPr>
        <w:pStyle w:val="21"/>
        <w:numPr>
          <w:ilvl w:val="3"/>
          <w:numId w:val="1366"/>
        </w:numPr>
        <w:shd w:val="clear" w:color="auto" w:fill="auto"/>
        <w:tabs>
          <w:tab w:val="left" w:pos="2003"/>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 xml:space="preserve">Тексты для чтения вслух: беседа (диалог), рассказ, отрывок из статьи </w:t>
      </w:r>
      <w:r>
        <w:lastRenderedPageBreak/>
        <w:t>научно-популярного характера, сообщение информационного характера.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3"/>
          <w:numId w:val="1366"/>
        </w:numPr>
        <w:shd w:val="clear" w:color="auto" w:fill="auto"/>
        <w:tabs>
          <w:tab w:val="left" w:pos="2003"/>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03"/>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8533A1">
        <w:rPr>
          <w:lang w:eastAsia="en-US" w:bidi="en-US"/>
        </w:rPr>
        <w:t>-</w:t>
      </w:r>
      <w:r>
        <w:rPr>
          <w:lang w:val="en-US" w:eastAsia="en-US" w:bidi="en-US"/>
        </w:rPr>
        <w:t>er</w:t>
      </w:r>
      <w:r w:rsidRPr="008533A1">
        <w:rPr>
          <w:lang w:eastAsia="en-US" w:bidi="en-US"/>
        </w:rPr>
        <w:t>/-</w:t>
      </w:r>
      <w:r>
        <w:rPr>
          <w:lang w:val="en-US" w:eastAsia="en-US" w:bidi="en-US"/>
        </w:rPr>
        <w:t>or</w:t>
      </w:r>
      <w:r w:rsidRPr="008533A1">
        <w:rPr>
          <w:lang w:eastAsia="en-US" w:bidi="en-US"/>
        </w:rPr>
        <w:t xml:space="preserve"> (</w:t>
      </w:r>
      <w:r>
        <w:rPr>
          <w:lang w:val="en-US" w:eastAsia="en-US" w:bidi="en-US"/>
        </w:rPr>
        <w:t>teacher</w:t>
      </w:r>
      <w:r w:rsidRPr="008533A1">
        <w:rPr>
          <w:lang w:eastAsia="en-US" w:bidi="en-US"/>
        </w:rPr>
        <w:t>/</w:t>
      </w:r>
      <w:r>
        <w:rPr>
          <w:lang w:val="en-US" w:eastAsia="en-US" w:bidi="en-US"/>
        </w:rPr>
        <w:t>visitor</w:t>
      </w:r>
      <w:r w:rsidRPr="008533A1">
        <w:rPr>
          <w:lang w:eastAsia="en-US" w:bidi="en-US"/>
        </w:rPr>
        <w:t>), -</w:t>
      </w:r>
      <w:r>
        <w:rPr>
          <w:lang w:val="en-US" w:eastAsia="en-US" w:bidi="en-US"/>
        </w:rPr>
        <w:t>ist</w:t>
      </w:r>
      <w:r w:rsidRPr="008533A1">
        <w:rPr>
          <w:lang w:eastAsia="en-US" w:bidi="en-US"/>
        </w:rPr>
        <w:t xml:space="preserve"> (</w:t>
      </w:r>
      <w:r>
        <w:rPr>
          <w:lang w:val="en-US" w:eastAsia="en-US" w:bidi="en-US"/>
        </w:rPr>
        <w:t>scientist</w:t>
      </w:r>
      <w:r w:rsidRPr="008533A1">
        <w:rPr>
          <w:lang w:eastAsia="en-US" w:bidi="en-US"/>
        </w:rPr>
        <w:t xml:space="preserve">, </w:t>
      </w:r>
      <w:r>
        <w:rPr>
          <w:lang w:val="en-US" w:eastAsia="en-US" w:bidi="en-US"/>
        </w:rPr>
        <w:t>tourist</w:t>
      </w:r>
      <w:r w:rsidRPr="008533A1">
        <w:rPr>
          <w:lang w:eastAsia="en-US" w:bidi="en-US"/>
        </w:rPr>
        <w:t>), -</w:t>
      </w:r>
      <w:r>
        <w:rPr>
          <w:lang w:val="en-US" w:eastAsia="en-US" w:bidi="en-US"/>
        </w:rPr>
        <w:t>sion</w:t>
      </w:r>
      <w:r w:rsidRPr="008533A1">
        <w:rPr>
          <w:lang w:eastAsia="en-US" w:bidi="en-US"/>
        </w:rPr>
        <w:t>/-</w:t>
      </w:r>
      <w:r>
        <w:rPr>
          <w:lang w:val="en-US" w:eastAsia="en-US" w:bidi="en-US"/>
        </w:rPr>
        <w:t>tion</w:t>
      </w:r>
      <w:r w:rsidRPr="008533A1">
        <w:rPr>
          <w:lang w:eastAsia="en-US" w:bidi="en-US"/>
        </w:rPr>
        <w:t xml:space="preserve"> (</w:t>
      </w:r>
      <w:r>
        <w:rPr>
          <w:lang w:val="en-US" w:eastAsia="en-US" w:bidi="en-US"/>
        </w:rPr>
        <w:t>discussion</w:t>
      </w:r>
      <w:r w:rsidRPr="008533A1">
        <w:rPr>
          <w:lang w:eastAsia="en-US" w:bidi="en-US"/>
        </w:rPr>
        <w:t>/</w:t>
      </w:r>
      <w:r>
        <w:rPr>
          <w:lang w:val="en-US" w:eastAsia="en-US" w:bidi="en-US"/>
        </w:rPr>
        <w:t>invitation</w:t>
      </w:r>
      <w:r w:rsidRPr="008533A1">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8533A1">
        <w:rPr>
          <w:lang w:eastAsia="en-US" w:bidi="en-US"/>
        </w:rPr>
        <w:t>-</w:t>
      </w:r>
      <w:r>
        <w:rPr>
          <w:lang w:val="en-US" w:eastAsia="en-US" w:bidi="en-US"/>
        </w:rPr>
        <w:t>ful</w:t>
      </w:r>
      <w:r w:rsidRPr="008533A1">
        <w:rPr>
          <w:lang w:eastAsia="en-US" w:bidi="en-US"/>
        </w:rPr>
        <w:t xml:space="preserve"> (</w:t>
      </w:r>
      <w:r>
        <w:rPr>
          <w:lang w:val="en-US" w:eastAsia="en-US" w:bidi="en-US"/>
        </w:rPr>
        <w:t>wonderful</w:t>
      </w:r>
      <w:r w:rsidRPr="008533A1">
        <w:rPr>
          <w:lang w:eastAsia="en-US" w:bidi="en-US"/>
        </w:rPr>
        <w:t>), -</w:t>
      </w:r>
      <w:r>
        <w:rPr>
          <w:lang w:val="en-US" w:eastAsia="en-US" w:bidi="en-US"/>
        </w:rPr>
        <w:t>ian</w:t>
      </w:r>
      <w:r w:rsidRPr="008533A1">
        <w:rPr>
          <w:lang w:eastAsia="en-US" w:bidi="en-US"/>
        </w:rPr>
        <w:t>/-</w:t>
      </w:r>
      <w:r>
        <w:rPr>
          <w:lang w:val="en-US" w:eastAsia="en-US" w:bidi="en-US"/>
        </w:rPr>
        <w:t>an</w:t>
      </w:r>
      <w:r w:rsidRPr="008533A1">
        <w:rPr>
          <w:lang w:eastAsia="en-US" w:bidi="en-US"/>
        </w:rPr>
        <w:t xml:space="preserve"> (</w:t>
      </w:r>
      <w:r>
        <w:rPr>
          <w:lang w:val="en-US" w:eastAsia="en-US" w:bidi="en-US"/>
        </w:rPr>
        <w:t>Russian</w:t>
      </w:r>
      <w:r w:rsidRPr="008533A1">
        <w:rPr>
          <w:lang w:eastAsia="en-US" w:bidi="en-US"/>
        </w:rPr>
        <w:t>/</w:t>
      </w:r>
      <w:r>
        <w:rPr>
          <w:lang w:val="en-US" w:eastAsia="en-US" w:bidi="en-US"/>
        </w:rPr>
        <w:t>American</w:t>
      </w:r>
      <w:r w:rsidRPr="008533A1">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8533A1">
        <w:rPr>
          <w:lang w:eastAsia="en-US" w:bidi="en-US"/>
        </w:rPr>
        <w:t>-</w:t>
      </w:r>
      <w:r>
        <w:rPr>
          <w:lang w:val="en-US" w:eastAsia="en-US" w:bidi="en-US"/>
        </w:rPr>
        <w:t>ly</w:t>
      </w:r>
      <w:r w:rsidRPr="008533A1">
        <w:rPr>
          <w:lang w:eastAsia="en-US" w:bidi="en-US"/>
        </w:rPr>
        <w:t xml:space="preserve"> (</w:t>
      </w:r>
      <w:r>
        <w:rPr>
          <w:lang w:val="en-US" w:eastAsia="en-US" w:bidi="en-US"/>
        </w:rPr>
        <w:t>recently</w:t>
      </w:r>
      <w:r w:rsidRPr="008533A1">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8533A1">
        <w:rPr>
          <w:lang w:eastAsia="en-US" w:bidi="en-US"/>
        </w:rPr>
        <w:t xml:space="preserve"> (</w:t>
      </w:r>
      <w:r>
        <w:rPr>
          <w:lang w:val="en-US" w:eastAsia="en-US" w:bidi="en-US"/>
        </w:rPr>
        <w:t>unhappy</w:t>
      </w:r>
      <w:r w:rsidRPr="008533A1">
        <w:rPr>
          <w:lang w:eastAsia="en-US" w:bidi="en-US"/>
        </w:rPr>
        <w:t xml:space="preserve">, </w:t>
      </w:r>
      <w:r>
        <w:rPr>
          <w:lang w:val="en-US" w:eastAsia="en-US" w:bidi="en-US"/>
        </w:rPr>
        <w:t>unreality</w:t>
      </w:r>
      <w:r w:rsidRPr="008533A1">
        <w:rPr>
          <w:lang w:eastAsia="en-US" w:bidi="en-US"/>
        </w:rPr>
        <w:t xml:space="preserve">, </w:t>
      </w:r>
      <w:r>
        <w:rPr>
          <w:lang w:val="en-US" w:eastAsia="en-US" w:bidi="en-US"/>
        </w:rPr>
        <w:t>unusually</w:t>
      </w:r>
      <w:r w:rsidRPr="008533A1">
        <w:rPr>
          <w:lang w:eastAsia="en-US" w:bidi="en-US"/>
        </w:rPr>
        <w:t>).</w:t>
      </w:r>
    </w:p>
    <w:p w:rsidR="001D6B99" w:rsidRDefault="00702332">
      <w:pPr>
        <w:pStyle w:val="21"/>
        <w:numPr>
          <w:ilvl w:val="3"/>
          <w:numId w:val="1366"/>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 xml:space="preserve">Распознавание и употребление в устной и письменной речи изученных </w:t>
      </w:r>
      <w:r>
        <w:lastRenderedPageBreak/>
        <w:t>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8533A1">
        <w:rPr>
          <w:lang w:eastAsia="en-US" w:bidi="en-US"/>
        </w:rPr>
        <w:t>/</w:t>
      </w:r>
      <w:r>
        <w:rPr>
          <w:lang w:val="en-US" w:eastAsia="en-US" w:bidi="en-US"/>
        </w:rPr>
        <w:t>Past</w:t>
      </w:r>
      <w:r w:rsidRPr="008533A1">
        <w:rPr>
          <w:lang w:eastAsia="en-US" w:bidi="en-US"/>
        </w:rPr>
        <w:t>/</w:t>
      </w:r>
      <w:r>
        <w:rPr>
          <w:lang w:val="en-US" w:eastAsia="en-US" w:bidi="en-US"/>
        </w:rPr>
        <w:t>Future</w:t>
      </w:r>
      <w:r w:rsidRPr="008533A1">
        <w:rPr>
          <w:lang w:eastAsia="en-US" w:bidi="en-US"/>
        </w:rPr>
        <w:t xml:space="preserve"> </w:t>
      </w:r>
      <w:r>
        <w:rPr>
          <w:lang w:val="en-US" w:eastAsia="en-US" w:bidi="en-US"/>
        </w:rPr>
        <w:t>Simple</w:t>
      </w:r>
      <w:r w:rsidRPr="008533A1">
        <w:rPr>
          <w:lang w:eastAsia="en-US" w:bidi="en-US"/>
        </w:rPr>
        <w:t xml:space="preserve"> </w:t>
      </w:r>
      <w:r>
        <w:rPr>
          <w:lang w:val="en-US" w:eastAsia="en-US" w:bidi="en-US"/>
        </w:rPr>
        <w:t>Tense</w:t>
      </w:r>
      <w:r w:rsidRPr="008533A1">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8533A1">
        <w:rPr>
          <w:lang w:eastAsia="en-US" w:bidi="en-US"/>
        </w:rPr>
        <w:t xml:space="preserve"> </w:t>
      </w:r>
      <w:r>
        <w:rPr>
          <w:lang w:val="en-US" w:eastAsia="en-US" w:bidi="en-US"/>
        </w:rPr>
        <w:t>Perfect</w:t>
      </w:r>
      <w:r w:rsidRPr="008533A1">
        <w:rPr>
          <w:lang w:eastAsia="en-US" w:bidi="en-US"/>
        </w:rPr>
        <w:t xml:space="preserve"> </w:t>
      </w:r>
      <w:r>
        <w:rPr>
          <w:lang w:val="en-US" w:eastAsia="en-US" w:bidi="en-US"/>
        </w:rPr>
        <w:t>Tense</w:t>
      </w:r>
      <w:r w:rsidRPr="008533A1">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2"/>
          <w:numId w:val="1366"/>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60"/>
      </w:pPr>
      <w:r>
        <w:t>Формирование умений:</w:t>
      </w:r>
    </w:p>
    <w:p w:rsidR="001D6B99" w:rsidRDefault="00702332">
      <w:pPr>
        <w:pStyle w:val="21"/>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60"/>
      </w:pPr>
      <w:r>
        <w:lastRenderedPageBreak/>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2"/>
          <w:numId w:val="1366"/>
        </w:numPr>
        <w:shd w:val="clear" w:color="auto" w:fill="auto"/>
        <w:tabs>
          <w:tab w:val="left" w:pos="1785"/>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1"/>
          <w:numId w:val="1366"/>
        </w:numPr>
        <w:shd w:val="clear" w:color="auto" w:fill="auto"/>
        <w:tabs>
          <w:tab w:val="left" w:pos="1785"/>
        </w:tabs>
        <w:spacing w:before="0" w:after="0" w:line="480" w:lineRule="exact"/>
        <w:ind w:firstLine="760"/>
      </w:pPr>
      <w:r>
        <w:t>Содержание обучения в 6 классе.</w:t>
      </w:r>
    </w:p>
    <w:p w:rsidR="001D6B99" w:rsidRDefault="00702332">
      <w:pPr>
        <w:pStyle w:val="21"/>
        <w:numPr>
          <w:ilvl w:val="2"/>
          <w:numId w:val="1366"/>
        </w:numPr>
        <w:shd w:val="clear" w:color="auto" w:fill="auto"/>
        <w:tabs>
          <w:tab w:val="left" w:pos="1819"/>
        </w:tabs>
        <w:spacing w:before="0" w:after="19" w:line="280" w:lineRule="exact"/>
        <w:ind w:firstLine="760"/>
      </w:pPr>
      <w:r>
        <w:t>Коммуникативные умения.</w:t>
      </w:r>
    </w:p>
    <w:p w:rsidR="001D6B99" w:rsidRDefault="00702332">
      <w:pPr>
        <w:pStyle w:val="21"/>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w:t>
      </w:r>
      <w:r>
        <w:lastRenderedPageBreak/>
        <w:t>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3"/>
          <w:numId w:val="1366"/>
        </w:numPr>
        <w:shd w:val="clear" w:color="auto" w:fill="auto"/>
        <w:tabs>
          <w:tab w:val="left" w:pos="2026"/>
        </w:tabs>
        <w:spacing w:before="0" w:after="0" w:line="475" w:lineRule="exact"/>
        <w:ind w:firstLine="760"/>
      </w:pPr>
      <w:r>
        <w:t>Говорение.</w:t>
      </w:r>
    </w:p>
    <w:p w:rsidR="001D6B99" w:rsidRDefault="00702332">
      <w:pPr>
        <w:pStyle w:val="21"/>
        <w:numPr>
          <w:ilvl w:val="4"/>
          <w:numId w:val="1366"/>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221"/>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jc w:val="left"/>
      </w:pPr>
      <w:r>
        <w:t>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lastRenderedPageBreak/>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- 7-8 фраз.</w:t>
      </w:r>
    </w:p>
    <w:p w:rsidR="001D6B99" w:rsidRDefault="00702332">
      <w:pPr>
        <w:pStyle w:val="21"/>
        <w:numPr>
          <w:ilvl w:val="3"/>
          <w:numId w:val="1366"/>
        </w:numPr>
        <w:shd w:val="clear" w:color="auto" w:fill="auto"/>
        <w:tabs>
          <w:tab w:val="left" w:pos="2221"/>
        </w:tabs>
        <w:spacing w:before="0" w:after="0" w:line="480"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3"/>
          <w:numId w:val="1366"/>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w:t>
      </w:r>
      <w:r>
        <w:lastRenderedPageBreak/>
        <w:t>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pPr>
        <w:pStyle w:val="21"/>
        <w:numPr>
          <w:ilvl w:val="3"/>
          <w:numId w:val="1366"/>
        </w:numPr>
        <w:shd w:val="clear" w:color="auto" w:fill="auto"/>
        <w:tabs>
          <w:tab w:val="left" w:pos="2005"/>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2"/>
          <w:numId w:val="1366"/>
        </w:numPr>
        <w:shd w:val="clear" w:color="auto" w:fill="auto"/>
        <w:tabs>
          <w:tab w:val="left" w:pos="1794"/>
        </w:tabs>
        <w:spacing w:before="0" w:after="0" w:line="475" w:lineRule="exact"/>
        <w:ind w:firstLine="760"/>
      </w:pPr>
      <w:r>
        <w:t>Языковые знания и умения.</w:t>
      </w:r>
    </w:p>
    <w:p w:rsidR="001D6B99" w:rsidRDefault="00702332">
      <w:pPr>
        <w:pStyle w:val="21"/>
        <w:numPr>
          <w:ilvl w:val="3"/>
          <w:numId w:val="1366"/>
        </w:numPr>
        <w:shd w:val="clear" w:color="auto" w:fill="auto"/>
        <w:tabs>
          <w:tab w:val="left" w:pos="200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80"/>
      </w:pPr>
      <w:r>
        <w:lastRenderedPageBreak/>
        <w:t>Объём текста для чтения вслух - до 95 слов.</w:t>
      </w:r>
    </w:p>
    <w:p w:rsidR="001D6B99" w:rsidRDefault="00702332">
      <w:pPr>
        <w:pStyle w:val="21"/>
        <w:numPr>
          <w:ilvl w:val="3"/>
          <w:numId w:val="1366"/>
        </w:numPr>
        <w:shd w:val="clear" w:color="auto" w:fill="auto"/>
        <w:tabs>
          <w:tab w:val="left" w:pos="2041"/>
        </w:tabs>
        <w:spacing w:before="0" w:after="0" w:line="475" w:lineRule="exact"/>
        <w:ind w:firstLine="780"/>
      </w:pPr>
      <w:r>
        <w:t>Графика, орфография и пунктуация.</w:t>
      </w:r>
    </w:p>
    <w:p w:rsidR="001D6B99" w:rsidRDefault="00702332">
      <w:pPr>
        <w:pStyle w:val="21"/>
        <w:shd w:val="clear" w:color="auto" w:fill="auto"/>
        <w:spacing w:before="0" w:after="0" w:line="475" w:lineRule="exact"/>
        <w:ind w:firstLine="780"/>
      </w:pPr>
      <w:r>
        <w:t>Правильное написание изученных слов.</w:t>
      </w:r>
    </w:p>
    <w:p w:rsidR="001D6B99" w:rsidRDefault="00702332">
      <w:pPr>
        <w:pStyle w:val="21"/>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46"/>
        </w:tabs>
        <w:spacing w:before="0" w:after="0" w:line="475" w:lineRule="exact"/>
        <w:ind w:firstLine="780"/>
      </w:pPr>
      <w:r>
        <w:t>Лексическая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shd w:val="clear" w:color="auto" w:fill="auto"/>
        <w:spacing w:before="0" w:after="0" w:line="475" w:lineRule="exact"/>
        <w:ind w:firstLine="780"/>
      </w:pPr>
      <w:r>
        <w:t>Основные способы словообразования:</w:t>
      </w:r>
    </w:p>
    <w:p w:rsidR="001D6B99" w:rsidRDefault="00702332">
      <w:pPr>
        <w:pStyle w:val="21"/>
        <w:shd w:val="clear" w:color="auto" w:fill="auto"/>
        <w:spacing w:before="0" w:after="0" w:line="475" w:lineRule="exact"/>
        <w:ind w:firstLine="780"/>
      </w:pPr>
      <w:r>
        <w:t>аффиксация:</w:t>
      </w:r>
    </w:p>
    <w:p w:rsidR="001D6B99" w:rsidRDefault="00702332">
      <w:pPr>
        <w:pStyle w:val="21"/>
        <w:shd w:val="clear" w:color="auto" w:fill="auto"/>
        <w:spacing w:before="0" w:after="0" w:line="475" w:lineRule="exact"/>
        <w:ind w:firstLine="780"/>
      </w:pPr>
      <w:r>
        <w:t xml:space="preserve">образование имён существительных при помощи суффикса </w:t>
      </w:r>
      <w:r w:rsidRPr="008533A1">
        <w:rPr>
          <w:lang w:eastAsia="en-US" w:bidi="en-US"/>
        </w:rPr>
        <w:t>-</w:t>
      </w:r>
      <w:r>
        <w:rPr>
          <w:lang w:val="en-US" w:eastAsia="en-US" w:bidi="en-US"/>
        </w:rPr>
        <w:t>ing</w:t>
      </w:r>
      <w:r w:rsidRPr="008533A1">
        <w:rPr>
          <w:lang w:eastAsia="en-US" w:bidi="en-US"/>
        </w:rPr>
        <w:t xml:space="preserve"> (</w:t>
      </w:r>
      <w:r>
        <w:rPr>
          <w:lang w:val="en-US" w:eastAsia="en-US" w:bidi="en-US"/>
        </w:rPr>
        <w:t>reading</w:t>
      </w:r>
      <w:r w:rsidRPr="008533A1">
        <w:rPr>
          <w:lang w:eastAsia="en-US" w:bidi="en-US"/>
        </w:rPr>
        <w:t>);</w:t>
      </w:r>
    </w:p>
    <w:p w:rsidR="001D6B99" w:rsidRDefault="00702332">
      <w:pPr>
        <w:pStyle w:val="21"/>
        <w:shd w:val="clear" w:color="auto" w:fill="auto"/>
        <w:spacing w:before="0" w:after="0" w:line="475" w:lineRule="exact"/>
        <w:ind w:firstLine="780"/>
      </w:pPr>
      <w:r>
        <w:t xml:space="preserve">образование имён прилагательных при помощи суффиксов </w:t>
      </w:r>
      <w:r w:rsidRPr="008533A1">
        <w:rPr>
          <w:lang w:eastAsia="en-US" w:bidi="en-US"/>
        </w:rPr>
        <w:t>-</w:t>
      </w:r>
      <w:r>
        <w:rPr>
          <w:lang w:val="en-US" w:eastAsia="en-US" w:bidi="en-US"/>
        </w:rPr>
        <w:t>al</w:t>
      </w:r>
      <w:r w:rsidRPr="008533A1">
        <w:rPr>
          <w:lang w:eastAsia="en-US" w:bidi="en-US"/>
        </w:rPr>
        <w:t xml:space="preserve"> (</w:t>
      </w:r>
      <w:r>
        <w:rPr>
          <w:lang w:val="en-US" w:eastAsia="en-US" w:bidi="en-US"/>
        </w:rPr>
        <w:t>typical</w:t>
      </w:r>
      <w:r w:rsidRPr="008533A1">
        <w:rPr>
          <w:lang w:eastAsia="en-US" w:bidi="en-US"/>
        </w:rPr>
        <w:t>), -</w:t>
      </w:r>
      <w:r>
        <w:rPr>
          <w:lang w:val="en-US" w:eastAsia="en-US" w:bidi="en-US"/>
        </w:rPr>
        <w:t>ing</w:t>
      </w:r>
      <w:r w:rsidRPr="008533A1">
        <w:rPr>
          <w:lang w:eastAsia="en-US" w:bidi="en-US"/>
        </w:rPr>
        <w:t xml:space="preserve"> (</w:t>
      </w:r>
      <w:r>
        <w:rPr>
          <w:lang w:val="en-US" w:eastAsia="en-US" w:bidi="en-US"/>
        </w:rPr>
        <w:t>amazing</w:t>
      </w:r>
      <w:r w:rsidRPr="008533A1">
        <w:rPr>
          <w:lang w:eastAsia="en-US" w:bidi="en-US"/>
        </w:rPr>
        <w:t>), -</w:t>
      </w:r>
      <w:r>
        <w:rPr>
          <w:lang w:val="en-US" w:eastAsia="en-US" w:bidi="en-US"/>
        </w:rPr>
        <w:t>less</w:t>
      </w:r>
      <w:r w:rsidRPr="008533A1">
        <w:rPr>
          <w:lang w:eastAsia="en-US" w:bidi="en-US"/>
        </w:rPr>
        <w:t xml:space="preserve"> (</w:t>
      </w:r>
      <w:r>
        <w:rPr>
          <w:lang w:val="en-US" w:eastAsia="en-US" w:bidi="en-US"/>
        </w:rPr>
        <w:t>useless</w:t>
      </w:r>
      <w:r w:rsidRPr="008533A1">
        <w:rPr>
          <w:lang w:eastAsia="en-US" w:bidi="en-US"/>
        </w:rPr>
        <w:t>), -</w:t>
      </w:r>
      <w:r>
        <w:rPr>
          <w:lang w:val="en-US" w:eastAsia="en-US" w:bidi="en-US"/>
        </w:rPr>
        <w:t>ive</w:t>
      </w:r>
      <w:r w:rsidRPr="008533A1">
        <w:rPr>
          <w:lang w:eastAsia="en-US" w:bidi="en-US"/>
        </w:rPr>
        <w:t xml:space="preserve"> (</w:t>
      </w:r>
      <w:r>
        <w:rPr>
          <w:lang w:val="en-US" w:eastAsia="en-US" w:bidi="en-US"/>
        </w:rPr>
        <w:t>impressive</w:t>
      </w:r>
      <w:r w:rsidRPr="008533A1">
        <w:rPr>
          <w:lang w:eastAsia="en-US" w:bidi="en-US"/>
        </w:rPr>
        <w:t>).</w:t>
      </w:r>
    </w:p>
    <w:p w:rsidR="001D6B99" w:rsidRDefault="00702332">
      <w:pPr>
        <w:pStyle w:val="21"/>
        <w:shd w:val="clear" w:color="auto" w:fill="auto"/>
        <w:spacing w:before="0" w:after="0" w:line="475" w:lineRule="exact"/>
        <w:ind w:firstLine="780"/>
      </w:pPr>
      <w:r>
        <w:t>Синонимы. Антонимы. Интернациональные слова.</w:t>
      </w:r>
    </w:p>
    <w:p w:rsidR="001D6B99" w:rsidRDefault="00702332">
      <w:pPr>
        <w:pStyle w:val="21"/>
        <w:numPr>
          <w:ilvl w:val="3"/>
          <w:numId w:val="1366"/>
        </w:numPr>
        <w:shd w:val="clear" w:color="auto" w:fill="auto"/>
        <w:tabs>
          <w:tab w:val="left" w:pos="2046"/>
        </w:tabs>
        <w:spacing w:before="0" w:after="0" w:line="475" w:lineRule="exact"/>
        <w:ind w:firstLine="780"/>
      </w:pPr>
      <w:r>
        <w:t>Грамматическая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8533A1">
        <w:rPr>
          <w:lang w:eastAsia="en-US" w:bidi="en-US"/>
        </w:rPr>
        <w:t xml:space="preserve">, </w:t>
      </w:r>
      <w:r>
        <w:rPr>
          <w:lang w:val="en-US" w:eastAsia="en-US" w:bidi="en-US"/>
        </w:rPr>
        <w:t>which</w:t>
      </w:r>
      <w:r w:rsidRPr="008533A1">
        <w:rPr>
          <w:lang w:eastAsia="en-US" w:bidi="en-US"/>
        </w:rPr>
        <w:t xml:space="preserve">, </w:t>
      </w:r>
      <w:r>
        <w:rPr>
          <w:lang w:val="en-US" w:eastAsia="en-US" w:bidi="en-US"/>
        </w:rPr>
        <w:t>that</w:t>
      </w:r>
      <w:r w:rsidRPr="008533A1">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8533A1">
        <w:rPr>
          <w:lang w:eastAsia="en-US" w:bidi="en-US"/>
        </w:rPr>
        <w:t xml:space="preserve">, </w:t>
      </w:r>
      <w:r>
        <w:rPr>
          <w:lang w:val="en-US" w:eastAsia="en-US" w:bidi="en-US"/>
        </w:rPr>
        <w:t>since</w:t>
      </w:r>
      <w:r w:rsidRPr="008533A1">
        <w:rPr>
          <w:lang w:eastAsia="en-US" w:bidi="en-US"/>
        </w:rPr>
        <w:t>.</w:t>
      </w:r>
    </w:p>
    <w:p w:rsidR="001D6B99" w:rsidRDefault="00702332">
      <w:pPr>
        <w:pStyle w:val="21"/>
        <w:shd w:val="clear" w:color="auto" w:fill="auto"/>
        <w:spacing w:before="0" w:after="0" w:line="475" w:lineRule="exact"/>
        <w:ind w:firstLine="760"/>
      </w:pPr>
      <w:r>
        <w:lastRenderedPageBreak/>
        <w:t xml:space="preserve">Предложения с конструкциями </w:t>
      </w:r>
      <w:r>
        <w:rPr>
          <w:lang w:val="en-US" w:eastAsia="en-US" w:bidi="en-US"/>
        </w:rPr>
        <w:t>as</w:t>
      </w:r>
      <w:r w:rsidRPr="008533A1">
        <w:rPr>
          <w:lang w:eastAsia="en-US" w:bidi="en-US"/>
        </w:rPr>
        <w:t xml:space="preserve"> </w:t>
      </w:r>
      <w:r>
        <w:t xml:space="preserve">... </w:t>
      </w:r>
      <w:r>
        <w:rPr>
          <w:lang w:val="en-US" w:eastAsia="en-US" w:bidi="en-US"/>
        </w:rPr>
        <w:t>as</w:t>
      </w:r>
      <w:r w:rsidRPr="008533A1">
        <w:rPr>
          <w:lang w:eastAsia="en-US" w:bidi="en-US"/>
        </w:rPr>
        <w:t xml:space="preserve">, </w:t>
      </w:r>
      <w:r>
        <w:rPr>
          <w:lang w:val="en-US" w:eastAsia="en-US" w:bidi="en-US"/>
        </w:rPr>
        <w:t>not</w:t>
      </w:r>
      <w:r w:rsidRPr="008533A1">
        <w:rPr>
          <w:lang w:eastAsia="en-US" w:bidi="en-US"/>
        </w:rPr>
        <w:t xml:space="preserve"> </w:t>
      </w:r>
      <w:r>
        <w:rPr>
          <w:lang w:val="en-US" w:eastAsia="en-US" w:bidi="en-US"/>
        </w:rPr>
        <w:t>so</w:t>
      </w:r>
      <w:r w:rsidRPr="008533A1">
        <w:rPr>
          <w:lang w:eastAsia="en-US" w:bidi="en-US"/>
        </w:rPr>
        <w:t xml:space="preserve"> ... </w:t>
      </w:r>
      <w:r>
        <w:rPr>
          <w:lang w:val="en-US" w:eastAsia="en-US" w:bidi="en-US"/>
        </w:rPr>
        <w:t>as</w:t>
      </w:r>
      <w:r w:rsidRPr="008533A1">
        <w:rPr>
          <w:lang w:eastAsia="en-US" w:bidi="en-US"/>
        </w:rPr>
        <w:t>.</w:t>
      </w:r>
    </w:p>
    <w:p w:rsidR="001D6B99" w:rsidRDefault="00702332">
      <w:pPr>
        <w:pStyle w:val="21"/>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8533A1">
        <w:rPr>
          <w:lang w:eastAsia="en-US" w:bidi="en-US"/>
        </w:rPr>
        <w:t>/</w:t>
      </w:r>
      <w:r>
        <w:rPr>
          <w:lang w:val="en-US" w:eastAsia="en-US" w:bidi="en-US"/>
        </w:rPr>
        <w:t>Past</w:t>
      </w:r>
      <w:r w:rsidRPr="008533A1">
        <w:rPr>
          <w:lang w:eastAsia="en-US" w:bidi="en-US"/>
        </w:rPr>
        <w:t xml:space="preserve"> </w:t>
      </w:r>
      <w:r>
        <w:rPr>
          <w:lang w:val="en-US" w:eastAsia="en-US" w:bidi="en-US"/>
        </w:rPr>
        <w:t>Continuous</w:t>
      </w:r>
      <w:r w:rsidRPr="008533A1">
        <w:rPr>
          <w:lang w:eastAsia="en-US" w:bidi="en-US"/>
        </w:rPr>
        <w:t xml:space="preserve"> </w:t>
      </w:r>
      <w:r>
        <w:rPr>
          <w:lang w:val="en-US" w:eastAsia="en-US" w:bidi="en-US"/>
        </w:rPr>
        <w:t>Tense</w:t>
      </w:r>
      <w:r w:rsidRPr="008533A1">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8533A1">
        <w:rPr>
          <w:lang w:eastAsia="en-US" w:bidi="en-US"/>
        </w:rPr>
        <w:t>/</w:t>
      </w:r>
      <w:r>
        <w:rPr>
          <w:lang w:val="en-US" w:eastAsia="en-US" w:bidi="en-US"/>
        </w:rPr>
        <w:t>Past</w:t>
      </w:r>
      <w:r w:rsidRPr="008533A1">
        <w:rPr>
          <w:lang w:eastAsia="en-US" w:bidi="en-US"/>
        </w:rPr>
        <w:t xml:space="preserve"> </w:t>
      </w:r>
      <w:r>
        <w:rPr>
          <w:lang w:val="en-US" w:eastAsia="en-US" w:bidi="en-US"/>
        </w:rPr>
        <w:t>Continuous</w:t>
      </w:r>
      <w:r w:rsidRPr="008533A1">
        <w:rPr>
          <w:lang w:eastAsia="en-US" w:bidi="en-US"/>
        </w:rPr>
        <w:t xml:space="preserve"> </w:t>
      </w:r>
      <w:r>
        <w:rPr>
          <w:lang w:val="en-US" w:eastAsia="en-US" w:bidi="en-US"/>
        </w:rPr>
        <w:t>Tense</w:t>
      </w:r>
      <w:r w:rsidRPr="008533A1">
        <w:rPr>
          <w:lang w:eastAsia="en-US" w:bidi="en-US"/>
        </w:rPr>
        <w:t>.</w:t>
      </w:r>
    </w:p>
    <w:p w:rsidR="001D6B99" w:rsidRPr="008533A1" w:rsidRDefault="00702332">
      <w:pPr>
        <w:pStyle w:val="21"/>
        <w:shd w:val="clear" w:color="auto" w:fill="auto"/>
        <w:spacing w:before="0" w:after="0" w:line="475" w:lineRule="exact"/>
        <w:ind w:firstLine="760"/>
        <w:rPr>
          <w:lang w:val="en-US"/>
        </w:rPr>
      </w:pPr>
      <w:r>
        <w:t>Модальные</w:t>
      </w:r>
      <w:r w:rsidRPr="008533A1">
        <w:rPr>
          <w:lang w:val="en-US"/>
        </w:rPr>
        <w:t xml:space="preserve"> </w:t>
      </w:r>
      <w:r>
        <w:t>глаголы</w:t>
      </w:r>
      <w:r w:rsidRPr="008533A1">
        <w:rPr>
          <w:lang w:val="en-US"/>
        </w:rPr>
        <w:t xml:space="preserve"> </w:t>
      </w:r>
      <w:r>
        <w:t>и</w:t>
      </w:r>
      <w:r w:rsidRPr="008533A1">
        <w:rPr>
          <w:lang w:val="en-US"/>
        </w:rPr>
        <w:t xml:space="preserve"> </w:t>
      </w:r>
      <w:r>
        <w:t>их</w:t>
      </w:r>
      <w:r w:rsidRPr="008533A1">
        <w:rPr>
          <w:lang w:val="en-US"/>
        </w:rPr>
        <w:t xml:space="preserve"> </w:t>
      </w:r>
      <w:r>
        <w:t>эквиваленты</w:t>
      </w:r>
      <w:r w:rsidRPr="008533A1">
        <w:rPr>
          <w:lang w:val="en-US"/>
        </w:rPr>
        <w:t xml:space="preserve"> </w:t>
      </w:r>
      <w:r>
        <w:rPr>
          <w:lang w:val="en-US" w:eastAsia="en-US" w:bidi="en-US"/>
        </w:rPr>
        <w:t>(can/be able to, must/have to, may, should,</w:t>
      </w:r>
    </w:p>
    <w:p w:rsidR="001D6B99" w:rsidRDefault="00702332">
      <w:pPr>
        <w:pStyle w:val="21"/>
        <w:shd w:val="clear" w:color="auto" w:fill="auto"/>
        <w:spacing w:before="0" w:after="0" w:line="475" w:lineRule="exact"/>
        <w:jc w:val="left"/>
      </w:pPr>
      <w:r>
        <w:rPr>
          <w:lang w:val="en-US" w:eastAsia="en-US" w:bidi="en-US"/>
        </w:rPr>
        <w:t>need</w:t>
      </w:r>
      <w:r w:rsidRPr="008533A1">
        <w:rPr>
          <w:lang w:eastAsia="en-US" w:bidi="en-US"/>
        </w:rPr>
        <w:t>).</w:t>
      </w:r>
    </w:p>
    <w:p w:rsidR="001D6B99" w:rsidRDefault="00702332">
      <w:pPr>
        <w:pStyle w:val="21"/>
        <w:shd w:val="clear" w:color="auto" w:fill="auto"/>
        <w:spacing w:before="0" w:after="0" w:line="475" w:lineRule="exact"/>
        <w:ind w:firstLine="760"/>
      </w:pPr>
      <w:r>
        <w:t xml:space="preserve">Слова, выражающие количество </w:t>
      </w:r>
      <w:r w:rsidRPr="008533A1">
        <w:rPr>
          <w:lang w:eastAsia="en-US" w:bidi="en-US"/>
        </w:rPr>
        <w:t>(</w:t>
      </w:r>
      <w:r>
        <w:rPr>
          <w:lang w:val="en-US" w:eastAsia="en-US" w:bidi="en-US"/>
        </w:rPr>
        <w:t>little</w:t>
      </w:r>
      <w:r w:rsidRPr="008533A1">
        <w:rPr>
          <w:lang w:eastAsia="en-US" w:bidi="en-US"/>
        </w:rPr>
        <w:t>/</w:t>
      </w:r>
      <w:r>
        <w:rPr>
          <w:lang w:val="en-US" w:eastAsia="en-US" w:bidi="en-US"/>
        </w:rPr>
        <w:t>a</w:t>
      </w:r>
      <w:r w:rsidRPr="008533A1">
        <w:rPr>
          <w:lang w:eastAsia="en-US" w:bidi="en-US"/>
        </w:rPr>
        <w:t xml:space="preserve"> </w:t>
      </w:r>
      <w:r>
        <w:rPr>
          <w:lang w:val="en-US" w:eastAsia="en-US" w:bidi="en-US"/>
        </w:rPr>
        <w:t>little</w:t>
      </w:r>
      <w:r w:rsidRPr="008533A1">
        <w:rPr>
          <w:lang w:eastAsia="en-US" w:bidi="en-US"/>
        </w:rPr>
        <w:t xml:space="preserve">, </w:t>
      </w:r>
      <w:r>
        <w:rPr>
          <w:lang w:val="en-US" w:eastAsia="en-US" w:bidi="en-US"/>
        </w:rPr>
        <w:t>few</w:t>
      </w:r>
      <w:r>
        <w:t xml:space="preserve">/а </w:t>
      </w:r>
      <w:r>
        <w:rPr>
          <w:lang w:val="en-US" w:eastAsia="en-US" w:bidi="en-US"/>
        </w:rPr>
        <w:t>few</w:t>
      </w:r>
      <w:r w:rsidRPr="008533A1">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8533A1">
        <w:rPr>
          <w:lang w:eastAsia="en-US" w:bidi="en-US"/>
        </w:rPr>
        <w:t>(</w:t>
      </w:r>
      <w:r>
        <w:rPr>
          <w:lang w:val="en-US" w:eastAsia="en-US" w:bidi="en-US"/>
        </w:rPr>
        <w:t>some</w:t>
      </w:r>
      <w:r w:rsidRPr="008533A1">
        <w:rPr>
          <w:lang w:eastAsia="en-US" w:bidi="en-US"/>
        </w:rPr>
        <w:t xml:space="preserve">, </w:t>
      </w:r>
      <w:r>
        <w:rPr>
          <w:lang w:val="en-US" w:eastAsia="en-US" w:bidi="en-US"/>
        </w:rPr>
        <w:t>any</w:t>
      </w:r>
      <w:r w:rsidRPr="008533A1">
        <w:rPr>
          <w:lang w:eastAsia="en-US" w:bidi="en-US"/>
        </w:rPr>
        <w:t xml:space="preserve">) </w:t>
      </w:r>
      <w:r>
        <w:t xml:space="preserve">и их производные </w:t>
      </w:r>
      <w:r w:rsidRPr="008533A1">
        <w:rPr>
          <w:lang w:eastAsia="en-US" w:bidi="en-US"/>
        </w:rPr>
        <w:t>(</w:t>
      </w:r>
      <w:r>
        <w:rPr>
          <w:lang w:val="en-US" w:eastAsia="en-US" w:bidi="en-US"/>
        </w:rPr>
        <w:t>somebody</w:t>
      </w:r>
      <w:r w:rsidRPr="008533A1">
        <w:rPr>
          <w:lang w:eastAsia="en-US" w:bidi="en-US"/>
        </w:rPr>
        <w:t xml:space="preserve">, </w:t>
      </w:r>
      <w:r>
        <w:rPr>
          <w:lang w:val="en-US" w:eastAsia="en-US" w:bidi="en-US"/>
        </w:rPr>
        <w:t>anybody</w:t>
      </w:r>
      <w:r w:rsidRPr="008533A1">
        <w:rPr>
          <w:lang w:eastAsia="en-US" w:bidi="en-US"/>
        </w:rPr>
        <w:t xml:space="preserve">; </w:t>
      </w:r>
      <w:r>
        <w:rPr>
          <w:lang w:val="en-US" w:eastAsia="en-US" w:bidi="en-US"/>
        </w:rPr>
        <w:t>something</w:t>
      </w:r>
      <w:r w:rsidRPr="008533A1">
        <w:rPr>
          <w:lang w:eastAsia="en-US" w:bidi="en-US"/>
        </w:rPr>
        <w:t xml:space="preserve">, </w:t>
      </w:r>
      <w:r>
        <w:rPr>
          <w:lang w:val="en-US" w:eastAsia="en-US" w:bidi="en-US"/>
        </w:rPr>
        <w:t>anything</w:t>
      </w:r>
      <w:r w:rsidRPr="008533A1">
        <w:rPr>
          <w:lang w:eastAsia="en-US" w:bidi="en-US"/>
        </w:rPr>
        <w:t xml:space="preserve"> </w:t>
      </w:r>
      <w:r>
        <w:t xml:space="preserve">и другие) </w:t>
      </w:r>
      <w:r>
        <w:rPr>
          <w:lang w:val="en-US" w:eastAsia="en-US" w:bidi="en-US"/>
        </w:rPr>
        <w:t>every</w:t>
      </w:r>
      <w:r w:rsidRPr="008533A1">
        <w:rPr>
          <w:lang w:eastAsia="en-US" w:bidi="en-US"/>
        </w:rPr>
        <w:t xml:space="preserve"> </w:t>
      </w:r>
      <w:r>
        <w:t xml:space="preserve">и производные </w:t>
      </w:r>
      <w:r w:rsidRPr="008533A1">
        <w:rPr>
          <w:lang w:eastAsia="en-US" w:bidi="en-US"/>
        </w:rPr>
        <w:t>(</w:t>
      </w:r>
      <w:r>
        <w:rPr>
          <w:lang w:val="en-US" w:eastAsia="en-US" w:bidi="en-US"/>
        </w:rPr>
        <w:t>everybody</w:t>
      </w:r>
      <w:r w:rsidRPr="008533A1">
        <w:rPr>
          <w:lang w:eastAsia="en-US" w:bidi="en-US"/>
        </w:rPr>
        <w:t xml:space="preserve">, </w:t>
      </w:r>
      <w:r>
        <w:rPr>
          <w:lang w:val="en-US" w:eastAsia="en-US" w:bidi="en-US"/>
        </w:rPr>
        <w:t>everything</w:t>
      </w:r>
      <w:r w:rsidRPr="008533A1">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67"/>
        </w:numPr>
        <w:shd w:val="clear" w:color="auto" w:fill="auto"/>
        <w:tabs>
          <w:tab w:val="left" w:pos="179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lastRenderedPageBreak/>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6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369"/>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 xml:space="preserve">Школа, школьная жизнь, школьная форма, изучаемые предметы, любимый предмет, </w:t>
      </w:r>
      <w:r>
        <w:lastRenderedPageBreak/>
        <w:t>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70"/>
        </w:numPr>
        <w:shd w:val="clear" w:color="auto" w:fill="auto"/>
        <w:tabs>
          <w:tab w:val="left" w:pos="2006"/>
        </w:tabs>
        <w:spacing w:before="0" w:after="0" w:line="475" w:lineRule="exact"/>
        <w:ind w:firstLine="760"/>
      </w:pPr>
      <w:r>
        <w:t>Говорение.</w:t>
      </w:r>
    </w:p>
    <w:p w:rsidR="001D6B99" w:rsidRDefault="00702332">
      <w:pPr>
        <w:pStyle w:val="21"/>
        <w:numPr>
          <w:ilvl w:val="0"/>
          <w:numId w:val="1371"/>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w:t>
      </w:r>
      <w:r>
        <w:lastRenderedPageBreak/>
        <w:t>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6 реплик со стороны каждого собеседника.</w:t>
      </w:r>
    </w:p>
    <w:p w:rsidR="001D6B99" w:rsidRDefault="00702332">
      <w:pPr>
        <w:pStyle w:val="21"/>
        <w:numPr>
          <w:ilvl w:val="0"/>
          <w:numId w:val="1371"/>
        </w:numPr>
        <w:shd w:val="clear" w:color="auto" w:fill="auto"/>
        <w:tabs>
          <w:tab w:val="left" w:pos="2237"/>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1"/>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- 8-9 фраз.</w:t>
      </w:r>
    </w:p>
    <w:p w:rsidR="001D6B99" w:rsidRDefault="00702332">
      <w:pPr>
        <w:pStyle w:val="21"/>
        <w:numPr>
          <w:ilvl w:val="0"/>
          <w:numId w:val="1370"/>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 xml:space="preserve">Аудирование с пониманием запрашиваемой информации предполагает умение </w:t>
      </w:r>
      <w:r>
        <w:lastRenderedPageBreak/>
        <w:t>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0"/>
          <w:numId w:val="1370"/>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350 слов.</w:t>
      </w:r>
    </w:p>
    <w:p w:rsidR="001D6B99" w:rsidRDefault="00702332">
      <w:pPr>
        <w:pStyle w:val="21"/>
        <w:numPr>
          <w:ilvl w:val="0"/>
          <w:numId w:val="1370"/>
        </w:numPr>
        <w:shd w:val="clear" w:color="auto" w:fill="auto"/>
        <w:tabs>
          <w:tab w:val="left" w:pos="198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lastRenderedPageBreak/>
        <w:t>текста;</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69"/>
        </w:numPr>
        <w:shd w:val="clear" w:color="auto" w:fill="auto"/>
        <w:tabs>
          <w:tab w:val="left" w:pos="1782"/>
        </w:tabs>
        <w:spacing w:before="0" w:after="0" w:line="475" w:lineRule="exact"/>
        <w:ind w:firstLine="760"/>
      </w:pPr>
      <w:r>
        <w:t>Языковые знания и умения.</w:t>
      </w:r>
    </w:p>
    <w:p w:rsidR="001D6B99" w:rsidRDefault="00702332">
      <w:pPr>
        <w:pStyle w:val="21"/>
        <w:numPr>
          <w:ilvl w:val="0"/>
          <w:numId w:val="1372"/>
        </w:numPr>
        <w:shd w:val="clear" w:color="auto" w:fill="auto"/>
        <w:tabs>
          <w:tab w:val="left" w:pos="199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40"/>
      </w:pPr>
      <w:r>
        <w:t>Объём текста для чтения вслух - до 100 слов.</w:t>
      </w:r>
    </w:p>
    <w:p w:rsidR="001D6B99" w:rsidRDefault="00702332">
      <w:pPr>
        <w:pStyle w:val="21"/>
        <w:numPr>
          <w:ilvl w:val="0"/>
          <w:numId w:val="1372"/>
        </w:numPr>
        <w:shd w:val="clear" w:color="auto" w:fill="auto"/>
        <w:tabs>
          <w:tab w:val="left" w:pos="1998"/>
        </w:tabs>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Правильное написание изученных слов.</w:t>
      </w:r>
    </w:p>
    <w:p w:rsidR="001D6B99" w:rsidRDefault="00702332">
      <w:pPr>
        <w:pStyle w:val="21"/>
        <w:shd w:val="clear" w:color="auto" w:fill="auto"/>
        <w:spacing w:before="0" w:after="0" w:line="480"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72"/>
        </w:numPr>
        <w:shd w:val="clear" w:color="auto" w:fill="auto"/>
        <w:tabs>
          <w:tab w:val="left" w:pos="1998"/>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 xml:space="preserve">Распознавание и употребление в устной и письменной речи лексических единиц </w:t>
      </w:r>
      <w:r>
        <w:lastRenderedPageBreak/>
        <w:t>(слов,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80" w:lineRule="exact"/>
        <w:ind w:firstLine="740"/>
      </w:pPr>
      <w:r>
        <w:t>Основные способы словообразования:</w:t>
      </w:r>
    </w:p>
    <w:p w:rsidR="001D6B99" w:rsidRDefault="00702332">
      <w:pPr>
        <w:pStyle w:val="21"/>
        <w:shd w:val="clear" w:color="auto" w:fill="auto"/>
        <w:spacing w:before="0" w:after="0" w:line="480" w:lineRule="exact"/>
        <w:ind w:firstLine="740"/>
      </w:pPr>
      <w:r>
        <w:t>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8533A1">
        <w:rPr>
          <w:lang w:eastAsia="en-US" w:bidi="en-US"/>
        </w:rPr>
        <w:t xml:space="preserve"> (</w:t>
      </w:r>
      <w:r>
        <w:rPr>
          <w:lang w:val="en-US" w:eastAsia="en-US" w:bidi="en-US"/>
        </w:rPr>
        <w:t>unreality</w:t>
      </w:r>
      <w:r w:rsidRPr="008533A1">
        <w:rPr>
          <w:lang w:eastAsia="en-US" w:bidi="en-US"/>
        </w:rPr>
        <w:t xml:space="preserve">) </w:t>
      </w:r>
      <w:r>
        <w:t xml:space="preserve">и при помощи суффиксов: </w:t>
      </w:r>
      <w:r w:rsidRPr="008533A1">
        <w:rPr>
          <w:lang w:eastAsia="en-US" w:bidi="en-US"/>
        </w:rPr>
        <w:t>-</w:t>
      </w:r>
      <w:r>
        <w:rPr>
          <w:lang w:val="en-US" w:eastAsia="en-US" w:bidi="en-US"/>
        </w:rPr>
        <w:t>ment</w:t>
      </w:r>
      <w:r w:rsidRPr="008533A1">
        <w:rPr>
          <w:lang w:eastAsia="en-US" w:bidi="en-US"/>
        </w:rPr>
        <w:t xml:space="preserve"> (</w:t>
      </w:r>
      <w:r>
        <w:rPr>
          <w:lang w:val="en-US" w:eastAsia="en-US" w:bidi="en-US"/>
        </w:rPr>
        <w:t>development</w:t>
      </w:r>
      <w:r w:rsidRPr="008533A1">
        <w:rPr>
          <w:lang w:eastAsia="en-US" w:bidi="en-US"/>
        </w:rPr>
        <w:t>), -</w:t>
      </w:r>
      <w:r>
        <w:rPr>
          <w:lang w:val="en-US" w:eastAsia="en-US" w:bidi="en-US"/>
        </w:rPr>
        <w:t>ness</w:t>
      </w:r>
      <w:r w:rsidRPr="008533A1">
        <w:rPr>
          <w:lang w:eastAsia="en-US" w:bidi="en-US"/>
        </w:rPr>
        <w:t xml:space="preserve"> (</w:t>
      </w:r>
      <w:r>
        <w:rPr>
          <w:lang w:val="en-US" w:eastAsia="en-US" w:bidi="en-US"/>
        </w:rPr>
        <w:t>darkness</w:t>
      </w:r>
      <w:r w:rsidRPr="008533A1">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8533A1">
        <w:rPr>
          <w:lang w:eastAsia="en-US" w:bidi="en-US"/>
        </w:rPr>
        <w:t>-</w:t>
      </w:r>
      <w:r>
        <w:rPr>
          <w:lang w:val="en-US" w:eastAsia="en-US" w:bidi="en-US"/>
        </w:rPr>
        <w:t>ly</w:t>
      </w:r>
      <w:r w:rsidRPr="008533A1">
        <w:rPr>
          <w:lang w:eastAsia="en-US" w:bidi="en-US"/>
        </w:rPr>
        <w:t xml:space="preserve"> (</w:t>
      </w:r>
      <w:r>
        <w:rPr>
          <w:lang w:val="en-US" w:eastAsia="en-US" w:bidi="en-US"/>
        </w:rPr>
        <w:t>friendly</w:t>
      </w:r>
      <w:r w:rsidRPr="008533A1">
        <w:rPr>
          <w:lang w:eastAsia="en-US" w:bidi="en-US"/>
        </w:rPr>
        <w:t>), -</w:t>
      </w:r>
      <w:r>
        <w:rPr>
          <w:lang w:val="en-US" w:eastAsia="en-US" w:bidi="en-US"/>
        </w:rPr>
        <w:t>ous</w:t>
      </w:r>
      <w:r w:rsidRPr="008533A1">
        <w:rPr>
          <w:lang w:eastAsia="en-US" w:bidi="en-US"/>
        </w:rPr>
        <w:t xml:space="preserve"> (</w:t>
      </w:r>
      <w:r>
        <w:rPr>
          <w:lang w:val="en-US" w:eastAsia="en-US" w:bidi="en-US"/>
        </w:rPr>
        <w:t>famous</w:t>
      </w:r>
      <w:r w:rsidRPr="008533A1">
        <w:rPr>
          <w:lang w:eastAsia="en-US" w:bidi="en-US"/>
        </w:rPr>
        <w:t xml:space="preserve">), </w:t>
      </w:r>
      <w:r>
        <w:t xml:space="preserve">-у </w:t>
      </w:r>
      <w:r w:rsidRPr="008533A1">
        <w:rPr>
          <w:lang w:eastAsia="en-US" w:bidi="en-US"/>
        </w:rPr>
        <w:t>(</w:t>
      </w:r>
      <w:r>
        <w:rPr>
          <w:lang w:val="en-US" w:eastAsia="en-US" w:bidi="en-US"/>
        </w:rPr>
        <w:t>busy</w:t>
      </w:r>
      <w:r w:rsidRPr="008533A1">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8533A1">
        <w:rPr>
          <w:lang w:eastAsia="en-US" w:bidi="en-US"/>
        </w:rPr>
        <w:t>-/</w:t>
      </w:r>
      <w:r>
        <w:rPr>
          <w:lang w:val="en-US" w:eastAsia="en-US" w:bidi="en-US"/>
        </w:rPr>
        <w:t>im</w:t>
      </w:r>
      <w:r w:rsidRPr="008533A1">
        <w:rPr>
          <w:lang w:eastAsia="en-US" w:bidi="en-US"/>
        </w:rPr>
        <w:t>- (</w:t>
      </w:r>
      <w:r>
        <w:rPr>
          <w:lang w:val="en-US" w:eastAsia="en-US" w:bidi="en-US"/>
        </w:rPr>
        <w:t>informal</w:t>
      </w:r>
      <w:r w:rsidRPr="008533A1">
        <w:rPr>
          <w:lang w:eastAsia="en-US" w:bidi="en-US"/>
        </w:rPr>
        <w:t xml:space="preserve">, </w:t>
      </w:r>
      <w:r>
        <w:rPr>
          <w:lang w:val="en-US" w:eastAsia="en-US" w:bidi="en-US"/>
        </w:rPr>
        <w:t>independently</w:t>
      </w:r>
      <w:r w:rsidRPr="008533A1">
        <w:rPr>
          <w:lang w:eastAsia="en-US" w:bidi="en-US"/>
        </w:rPr>
        <w:t xml:space="preserve">, </w:t>
      </w:r>
      <w:r>
        <w:rPr>
          <w:lang w:val="en-US" w:eastAsia="en-US" w:bidi="en-US"/>
        </w:rPr>
        <w:t>impossible</w:t>
      </w:r>
      <w:r w:rsidRPr="008533A1">
        <w:rPr>
          <w:lang w:eastAsia="en-US" w:bidi="en-US"/>
        </w:rPr>
        <w:t>);</w:t>
      </w:r>
    </w:p>
    <w:p w:rsidR="001D6B99" w:rsidRDefault="00702332">
      <w:pPr>
        <w:pStyle w:val="21"/>
        <w:shd w:val="clear" w:color="auto" w:fill="auto"/>
        <w:spacing w:before="0" w:after="0" w:line="475" w:lineRule="exact"/>
        <w:ind w:firstLine="760"/>
      </w:pPr>
      <w:r>
        <w:t>словосложение:</w:t>
      </w:r>
    </w:p>
    <w:p w:rsidR="001D6B99" w:rsidRDefault="00702332">
      <w:pPr>
        <w:pStyle w:val="21"/>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8533A1">
        <w:rPr>
          <w:lang w:eastAsia="en-US" w:bidi="en-US"/>
        </w:rPr>
        <w:t>-</w:t>
      </w:r>
      <w:r>
        <w:rPr>
          <w:lang w:val="en-US" w:eastAsia="en-US" w:bidi="en-US"/>
        </w:rPr>
        <w:t>ed</w:t>
      </w:r>
      <w:r w:rsidRPr="008533A1">
        <w:rPr>
          <w:lang w:eastAsia="en-US" w:bidi="en-US"/>
        </w:rPr>
        <w:t xml:space="preserve"> (</w:t>
      </w:r>
      <w:r>
        <w:rPr>
          <w:lang w:val="en-US" w:eastAsia="en-US" w:bidi="en-US"/>
        </w:rPr>
        <w:t>blue</w:t>
      </w:r>
      <w:r w:rsidRPr="008533A1">
        <w:rPr>
          <w:lang w:eastAsia="en-US" w:bidi="en-US"/>
        </w:rPr>
        <w:t>-</w:t>
      </w:r>
      <w:r>
        <w:rPr>
          <w:lang w:val="en-US" w:eastAsia="en-US" w:bidi="en-US"/>
        </w:rPr>
        <w:t>eyed</w:t>
      </w:r>
      <w:r w:rsidRPr="008533A1">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372"/>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Предложения со сложным дополнением </w:t>
      </w:r>
      <w:r w:rsidRPr="008533A1">
        <w:rPr>
          <w:lang w:eastAsia="en-US" w:bidi="en-US"/>
        </w:rPr>
        <w:t>(</w:t>
      </w:r>
      <w:r>
        <w:rPr>
          <w:lang w:val="en-US" w:eastAsia="en-US" w:bidi="en-US"/>
        </w:rPr>
        <w:t>Complex</w:t>
      </w:r>
      <w:r w:rsidRPr="008533A1">
        <w:rPr>
          <w:lang w:eastAsia="en-US" w:bidi="en-US"/>
        </w:rPr>
        <w:t xml:space="preserve"> </w:t>
      </w:r>
      <w:r>
        <w:rPr>
          <w:lang w:val="en-US" w:eastAsia="en-US" w:bidi="en-US"/>
        </w:rPr>
        <w:t>Object</w:t>
      </w:r>
      <w:r w:rsidRPr="008533A1">
        <w:rPr>
          <w:lang w:eastAsia="en-US" w:bidi="en-US"/>
        </w:rPr>
        <w:t xml:space="preserve">). </w:t>
      </w:r>
      <w:r>
        <w:t xml:space="preserve">Условные предложения реального </w:t>
      </w:r>
      <w:r w:rsidRPr="008533A1">
        <w:rPr>
          <w:lang w:eastAsia="en-US" w:bidi="en-US"/>
        </w:rPr>
        <w:t>(</w:t>
      </w:r>
      <w:r>
        <w:rPr>
          <w:lang w:val="en-US" w:eastAsia="en-US" w:bidi="en-US"/>
        </w:rPr>
        <w:t>Conditional</w:t>
      </w:r>
      <w:r w:rsidRPr="008533A1">
        <w:rPr>
          <w:lang w:eastAsia="en-US" w:bidi="en-US"/>
        </w:rPr>
        <w:t xml:space="preserve"> </w:t>
      </w:r>
      <w:r>
        <w:t xml:space="preserve">0, </w:t>
      </w:r>
      <w:r>
        <w:rPr>
          <w:lang w:val="en-US" w:eastAsia="en-US" w:bidi="en-US"/>
        </w:rPr>
        <w:t>Conditional</w:t>
      </w:r>
      <w:r w:rsidRPr="008533A1">
        <w:rPr>
          <w:lang w:eastAsia="en-US" w:bidi="en-US"/>
        </w:rPr>
        <w:t xml:space="preserve"> </w:t>
      </w:r>
      <w:r>
        <w:t>I) характера.</w:t>
      </w:r>
    </w:p>
    <w:p w:rsidR="001D6B99" w:rsidRDefault="00702332">
      <w:pPr>
        <w:pStyle w:val="21"/>
        <w:shd w:val="clear" w:color="auto" w:fill="auto"/>
        <w:spacing w:before="0" w:after="0" w:line="475" w:lineRule="exact"/>
        <w:ind w:firstLine="760"/>
      </w:pPr>
      <w:r>
        <w:t xml:space="preserve">Предложения с конструкцией </w:t>
      </w:r>
      <w:r>
        <w:rPr>
          <w:lang w:val="en-US" w:eastAsia="en-US" w:bidi="en-US"/>
        </w:rPr>
        <w:t>to</w:t>
      </w:r>
      <w:r w:rsidRPr="008533A1">
        <w:rPr>
          <w:lang w:eastAsia="en-US" w:bidi="en-US"/>
        </w:rPr>
        <w:t xml:space="preserve"> </w:t>
      </w:r>
      <w:r>
        <w:rPr>
          <w:lang w:val="en-US" w:eastAsia="en-US" w:bidi="en-US"/>
        </w:rPr>
        <w:t>be</w:t>
      </w:r>
      <w:r w:rsidRPr="008533A1">
        <w:rPr>
          <w:lang w:eastAsia="en-US" w:bidi="en-US"/>
        </w:rPr>
        <w:t xml:space="preserve"> </w:t>
      </w:r>
      <w:r>
        <w:rPr>
          <w:lang w:val="en-US" w:eastAsia="en-US" w:bidi="en-US"/>
        </w:rPr>
        <w:t>going</w:t>
      </w:r>
      <w:r w:rsidRPr="008533A1">
        <w:rPr>
          <w:lang w:eastAsia="en-US" w:bidi="en-US"/>
        </w:rPr>
        <w:t xml:space="preserve"> </w:t>
      </w:r>
      <w:r>
        <w:rPr>
          <w:lang w:val="en-US" w:eastAsia="en-US" w:bidi="en-US"/>
        </w:rPr>
        <w:t>to</w:t>
      </w:r>
      <w:r w:rsidRPr="008533A1">
        <w:rPr>
          <w:lang w:eastAsia="en-US" w:bidi="en-US"/>
        </w:rPr>
        <w:t xml:space="preserve"> + </w:t>
      </w:r>
      <w:r>
        <w:t xml:space="preserve">инфинитив и формы </w:t>
      </w:r>
      <w:r>
        <w:rPr>
          <w:lang w:val="en-US" w:eastAsia="en-US" w:bidi="en-US"/>
        </w:rPr>
        <w:t>Future</w:t>
      </w:r>
      <w:r w:rsidRPr="008533A1">
        <w:rPr>
          <w:lang w:eastAsia="en-US" w:bidi="en-US"/>
        </w:rPr>
        <w:t xml:space="preserve"> </w:t>
      </w:r>
      <w:r>
        <w:rPr>
          <w:lang w:val="en-US" w:eastAsia="en-US" w:bidi="en-US"/>
        </w:rPr>
        <w:t>Simple</w:t>
      </w:r>
      <w:r w:rsidRPr="008533A1">
        <w:rPr>
          <w:lang w:eastAsia="en-US" w:bidi="en-US"/>
        </w:rPr>
        <w:t xml:space="preserve"> </w:t>
      </w:r>
      <w:r>
        <w:rPr>
          <w:lang w:val="en-US" w:eastAsia="en-US" w:bidi="en-US"/>
        </w:rPr>
        <w:t>Tense</w:t>
      </w:r>
      <w:r w:rsidRPr="008533A1">
        <w:rPr>
          <w:lang w:eastAsia="en-US" w:bidi="en-US"/>
        </w:rPr>
        <w:t xml:space="preserve"> </w:t>
      </w:r>
      <w:r>
        <w:t xml:space="preserve">и </w:t>
      </w:r>
      <w:r>
        <w:rPr>
          <w:lang w:val="en-US" w:eastAsia="en-US" w:bidi="en-US"/>
        </w:rPr>
        <w:t>Present</w:t>
      </w:r>
      <w:r w:rsidRPr="008533A1">
        <w:rPr>
          <w:lang w:eastAsia="en-US" w:bidi="en-US"/>
        </w:rPr>
        <w:t xml:space="preserve"> </w:t>
      </w:r>
      <w:r>
        <w:rPr>
          <w:lang w:val="en-US" w:eastAsia="en-US" w:bidi="en-US"/>
        </w:rPr>
        <w:t>Continuous</w:t>
      </w:r>
      <w:r w:rsidRPr="008533A1">
        <w:rPr>
          <w:lang w:eastAsia="en-US" w:bidi="en-US"/>
        </w:rPr>
        <w:t xml:space="preserve"> </w:t>
      </w:r>
      <w:r>
        <w:rPr>
          <w:lang w:val="en-US" w:eastAsia="en-US" w:bidi="en-US"/>
        </w:rPr>
        <w:t>Tense</w:t>
      </w:r>
      <w:r w:rsidRPr="008533A1">
        <w:rPr>
          <w:lang w:eastAsia="en-US" w:bidi="en-US"/>
        </w:rPr>
        <w:t xml:space="preserve"> </w:t>
      </w:r>
      <w:r>
        <w:t>для выражения будущего действия.</w:t>
      </w:r>
    </w:p>
    <w:p w:rsidR="001D6B99" w:rsidRDefault="00702332">
      <w:pPr>
        <w:pStyle w:val="21"/>
        <w:shd w:val="clear" w:color="auto" w:fill="auto"/>
        <w:spacing w:before="0" w:after="0" w:line="475" w:lineRule="exact"/>
        <w:ind w:firstLine="760"/>
      </w:pPr>
      <w:r>
        <w:t xml:space="preserve">Конструкция </w:t>
      </w:r>
      <w:r>
        <w:rPr>
          <w:lang w:val="en-US" w:eastAsia="en-US" w:bidi="en-US"/>
        </w:rPr>
        <w:t>used</w:t>
      </w:r>
      <w:r w:rsidRPr="008533A1">
        <w:rPr>
          <w:lang w:eastAsia="en-US" w:bidi="en-US"/>
        </w:rPr>
        <w:t xml:space="preserve"> </w:t>
      </w:r>
      <w:r>
        <w:rPr>
          <w:lang w:val="en-US" w:eastAsia="en-US" w:bidi="en-US"/>
        </w:rPr>
        <w:t>to</w:t>
      </w:r>
      <w:r w:rsidRPr="008533A1">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lastRenderedPageBreak/>
        <w:t xml:space="preserve">Глаголы в наиболее употребительных формах страдательного залога </w:t>
      </w:r>
      <w:r w:rsidRPr="008533A1">
        <w:rPr>
          <w:lang w:eastAsia="en-US" w:bidi="en-US"/>
        </w:rPr>
        <w:t>(</w:t>
      </w:r>
      <w:r>
        <w:rPr>
          <w:lang w:val="en-US" w:eastAsia="en-US" w:bidi="en-US"/>
        </w:rPr>
        <w:t>Present</w:t>
      </w:r>
      <w:r w:rsidRPr="008533A1">
        <w:rPr>
          <w:lang w:eastAsia="en-US" w:bidi="en-US"/>
        </w:rPr>
        <w:t>/</w:t>
      </w:r>
      <w:r>
        <w:rPr>
          <w:lang w:val="en-US" w:eastAsia="en-US" w:bidi="en-US"/>
        </w:rPr>
        <w:t>Past</w:t>
      </w:r>
      <w:r w:rsidRPr="008533A1">
        <w:rPr>
          <w:lang w:eastAsia="en-US" w:bidi="en-US"/>
        </w:rPr>
        <w:t xml:space="preserve"> </w:t>
      </w:r>
      <w:r>
        <w:rPr>
          <w:lang w:val="en-US" w:eastAsia="en-US" w:bidi="en-US"/>
        </w:rPr>
        <w:t>Simple</w:t>
      </w:r>
      <w:r w:rsidRPr="008533A1">
        <w:rPr>
          <w:lang w:eastAsia="en-US" w:bidi="en-US"/>
        </w:rPr>
        <w:t xml:space="preserve"> </w:t>
      </w:r>
      <w:r>
        <w:rPr>
          <w:lang w:val="en-US" w:eastAsia="en-US" w:bidi="en-US"/>
        </w:rPr>
        <w:t>Passive</w:t>
      </w:r>
      <w:r w:rsidRPr="008533A1">
        <w:rPr>
          <w:lang w:eastAsia="en-US" w:bidi="en-US"/>
        </w:rPr>
        <w:t>).</w:t>
      </w:r>
    </w:p>
    <w:p w:rsidR="001D6B99" w:rsidRDefault="00702332">
      <w:pPr>
        <w:pStyle w:val="21"/>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might</w:t>
      </w:r>
      <w:r w:rsidRPr="008533A1">
        <w:rPr>
          <w:lang w:eastAsia="en-US" w:bidi="en-US"/>
        </w:rPr>
        <w:t>.</w:t>
      </w:r>
    </w:p>
    <w:p w:rsidR="001D6B99" w:rsidRDefault="00702332">
      <w:pPr>
        <w:pStyle w:val="21"/>
        <w:shd w:val="clear" w:color="auto" w:fill="auto"/>
        <w:spacing w:before="0" w:after="0" w:line="475" w:lineRule="exact"/>
        <w:ind w:firstLine="760"/>
      </w:pPr>
      <w:r>
        <w:t xml:space="preserve">Наречия, совпадающие по форме с прилагательными </w:t>
      </w:r>
      <w:r w:rsidRPr="008533A1">
        <w:rPr>
          <w:lang w:eastAsia="en-US" w:bidi="en-US"/>
        </w:rPr>
        <w:t>(</w:t>
      </w:r>
      <w:r>
        <w:rPr>
          <w:lang w:val="en-US" w:eastAsia="en-US" w:bidi="en-US"/>
        </w:rPr>
        <w:t>fast</w:t>
      </w:r>
      <w:r w:rsidRPr="008533A1">
        <w:rPr>
          <w:lang w:eastAsia="en-US" w:bidi="en-US"/>
        </w:rPr>
        <w:t xml:space="preserve">, </w:t>
      </w:r>
      <w:r>
        <w:rPr>
          <w:lang w:val="en-US" w:eastAsia="en-US" w:bidi="en-US"/>
        </w:rPr>
        <w:t>high</w:t>
      </w:r>
      <w:r w:rsidRPr="008533A1">
        <w:rPr>
          <w:lang w:eastAsia="en-US" w:bidi="en-US"/>
        </w:rPr>
        <w:t xml:space="preserve">; </w:t>
      </w:r>
      <w:r>
        <w:rPr>
          <w:lang w:val="en-US" w:eastAsia="en-US" w:bidi="en-US"/>
        </w:rPr>
        <w:t>early</w:t>
      </w:r>
      <w:r w:rsidRPr="008533A1">
        <w:rPr>
          <w:lang w:eastAsia="en-US" w:bidi="en-US"/>
        </w:rPr>
        <w:t>).</w:t>
      </w:r>
    </w:p>
    <w:p w:rsidR="001D6B99" w:rsidRPr="008533A1" w:rsidRDefault="00702332">
      <w:pPr>
        <w:pStyle w:val="21"/>
        <w:shd w:val="clear" w:color="auto" w:fill="auto"/>
        <w:spacing w:before="0" w:after="0" w:line="475" w:lineRule="exact"/>
        <w:ind w:firstLine="760"/>
        <w:rPr>
          <w:lang w:val="en-US"/>
        </w:rPr>
      </w:pPr>
      <w:r>
        <w:t>Местоимения</w:t>
      </w:r>
      <w:r w:rsidRPr="008533A1">
        <w:rPr>
          <w:lang w:val="en-US"/>
        </w:rPr>
        <w:t xml:space="preserve"> </w:t>
      </w:r>
      <w:r>
        <w:rPr>
          <w:lang w:val="en-US" w:eastAsia="en-US" w:bidi="en-US"/>
        </w:rPr>
        <w:t>other/another, both, all, one.</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69"/>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w:t>
      </w:r>
      <w:r>
        <w:lastRenderedPageBreak/>
        <w:t>питании), наиболее известные достопримечательности;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pPr>
      <w:r>
        <w:t>Компенсаторные умения.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2"/>
        </w:tabs>
        <w:spacing w:before="0" w:after="0" w:line="475" w:lineRule="exact"/>
        <w:ind w:firstLine="760"/>
      </w:pPr>
      <w:r>
        <w:t>Содержание обучения в 8 классе.</w:t>
      </w:r>
    </w:p>
    <w:p w:rsidR="001D6B99" w:rsidRDefault="00702332">
      <w:pPr>
        <w:pStyle w:val="21"/>
        <w:numPr>
          <w:ilvl w:val="0"/>
          <w:numId w:val="1373"/>
        </w:numPr>
        <w:shd w:val="clear" w:color="auto" w:fill="auto"/>
        <w:tabs>
          <w:tab w:val="left" w:pos="1813"/>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 xml:space="preserve">Виды отдыха в различное время года. Путешествия по России и иностранным </w:t>
      </w:r>
      <w:r>
        <w:lastRenderedPageBreak/>
        <w:t>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374"/>
        </w:numPr>
        <w:shd w:val="clear" w:color="auto" w:fill="auto"/>
        <w:tabs>
          <w:tab w:val="left" w:pos="2009"/>
        </w:tabs>
        <w:spacing w:before="0" w:after="0" w:line="480" w:lineRule="exact"/>
        <w:ind w:firstLine="760"/>
      </w:pPr>
      <w:r>
        <w:t>Говорение.</w:t>
      </w:r>
    </w:p>
    <w:p w:rsidR="001D6B99" w:rsidRDefault="00702332">
      <w:pPr>
        <w:pStyle w:val="21"/>
        <w:numPr>
          <w:ilvl w:val="0"/>
          <w:numId w:val="1375"/>
        </w:numPr>
        <w:shd w:val="clear" w:color="auto" w:fill="auto"/>
        <w:tabs>
          <w:tab w:val="left" w:pos="2210"/>
        </w:tabs>
        <w:spacing w:before="0" w:after="0" w:line="480" w:lineRule="exact"/>
        <w:ind w:firstLine="760"/>
      </w:pPr>
      <w:r>
        <w:t>Развитие коммуникативных умений диалогической речи, а именно</w:t>
      </w:r>
    </w:p>
    <w:p w:rsidR="001D6B99" w:rsidRDefault="00702332">
      <w:pPr>
        <w:pStyle w:val="21"/>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lastRenderedPageBreak/>
        <w:t>Объём диалога - до 7 реплик со стороны каждого собеседника.</w:t>
      </w:r>
    </w:p>
    <w:p w:rsidR="001D6B99" w:rsidRDefault="00702332">
      <w:pPr>
        <w:pStyle w:val="21"/>
        <w:numPr>
          <w:ilvl w:val="0"/>
          <w:numId w:val="1375"/>
        </w:numPr>
        <w:shd w:val="clear" w:color="auto" w:fill="auto"/>
        <w:tabs>
          <w:tab w:val="left" w:pos="2210"/>
        </w:tabs>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pPr>
      <w:r>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составление рассказа по картинкам;</w:t>
      </w:r>
    </w:p>
    <w:p w:rsidR="001D6B99" w:rsidRDefault="00702332">
      <w:pPr>
        <w:pStyle w:val="21"/>
        <w:shd w:val="clear" w:color="auto" w:fill="auto"/>
        <w:spacing w:before="0" w:after="0" w:line="480" w:lineRule="exact"/>
        <w:ind w:firstLine="780"/>
      </w:pPr>
      <w:r>
        <w:t>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1"/>
        <w:shd w:val="clear" w:color="auto" w:fill="auto"/>
        <w:spacing w:before="0" w:after="0" w:line="480" w:lineRule="exact"/>
        <w:ind w:firstLine="780"/>
      </w:pPr>
      <w:r>
        <w:t>Объём монологического высказывания - 9-10 фраз.</w:t>
      </w:r>
    </w:p>
    <w:p w:rsidR="001D6B99" w:rsidRDefault="00702332">
      <w:pPr>
        <w:pStyle w:val="21"/>
        <w:numPr>
          <w:ilvl w:val="0"/>
          <w:numId w:val="1374"/>
        </w:numPr>
        <w:shd w:val="clear" w:color="auto" w:fill="auto"/>
        <w:tabs>
          <w:tab w:val="left" w:pos="1993"/>
        </w:tabs>
        <w:spacing w:before="0" w:after="0" w:line="480" w:lineRule="exact"/>
        <w:ind w:firstLine="780"/>
      </w:pPr>
      <w:r>
        <w:t>Аудирование.</w:t>
      </w:r>
    </w:p>
    <w:p w:rsidR="001D6B99" w:rsidRDefault="00702332">
      <w:pPr>
        <w:pStyle w:val="21"/>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8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w:t>
      </w:r>
      <w:r>
        <w:lastRenderedPageBreak/>
        <w:t>понимания основного содержания.</w:t>
      </w:r>
    </w:p>
    <w:p w:rsidR="001D6B99" w:rsidRDefault="00702332">
      <w:pPr>
        <w:pStyle w:val="21"/>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4"/>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w:t>
      </w:r>
      <w:r>
        <w:lastRenderedPageBreak/>
        <w:t>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- 350-500 слов.</w:t>
      </w:r>
    </w:p>
    <w:p w:rsidR="001D6B99" w:rsidRDefault="00702332">
      <w:pPr>
        <w:pStyle w:val="21"/>
        <w:numPr>
          <w:ilvl w:val="0"/>
          <w:numId w:val="1374"/>
        </w:numPr>
        <w:shd w:val="clear" w:color="auto" w:fill="auto"/>
        <w:tabs>
          <w:tab w:val="left" w:pos="200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1"/>
        <w:numPr>
          <w:ilvl w:val="0"/>
          <w:numId w:val="1373"/>
        </w:numPr>
        <w:shd w:val="clear" w:color="auto" w:fill="auto"/>
        <w:tabs>
          <w:tab w:val="left" w:pos="1789"/>
        </w:tabs>
        <w:spacing w:before="0" w:after="0" w:line="480" w:lineRule="exact"/>
        <w:ind w:firstLine="760"/>
      </w:pPr>
      <w:r>
        <w:t>Языковые знания и умения.</w:t>
      </w:r>
    </w:p>
    <w:p w:rsidR="001D6B99" w:rsidRDefault="00702332">
      <w:pPr>
        <w:pStyle w:val="21"/>
        <w:numPr>
          <w:ilvl w:val="0"/>
          <w:numId w:val="1376"/>
        </w:numPr>
        <w:shd w:val="clear" w:color="auto" w:fill="auto"/>
        <w:tabs>
          <w:tab w:val="left" w:pos="2000"/>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110 слов.</w:t>
      </w:r>
    </w:p>
    <w:p w:rsidR="001D6B99" w:rsidRDefault="00702332">
      <w:pPr>
        <w:pStyle w:val="21"/>
        <w:numPr>
          <w:ilvl w:val="0"/>
          <w:numId w:val="1376"/>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lastRenderedPageBreak/>
        <w:t>Правильное написание изученных слов.</w:t>
      </w:r>
    </w:p>
    <w:p w:rsidR="001D6B99" w:rsidRDefault="00702332">
      <w:pPr>
        <w:pStyle w:val="21"/>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8533A1">
        <w:rPr>
          <w:lang w:eastAsia="en-US" w:bidi="en-US"/>
        </w:rPr>
        <w:t>/</w:t>
      </w:r>
      <w:r>
        <w:rPr>
          <w:lang w:val="en-US" w:eastAsia="en-US" w:bidi="en-US"/>
        </w:rPr>
        <w:t>first</w:t>
      </w:r>
      <w:r w:rsidRPr="008533A1">
        <w:rPr>
          <w:lang w:eastAsia="en-US" w:bidi="en-US"/>
        </w:rPr>
        <w:t xml:space="preserve"> </w:t>
      </w:r>
      <w:r>
        <w:rPr>
          <w:lang w:val="en-US" w:eastAsia="en-US" w:bidi="en-US"/>
        </w:rPr>
        <w:t>of</w:t>
      </w:r>
      <w:r w:rsidRPr="008533A1">
        <w:rPr>
          <w:lang w:eastAsia="en-US" w:bidi="en-US"/>
        </w:rPr>
        <w:t xml:space="preserve"> </w:t>
      </w:r>
      <w:r>
        <w:rPr>
          <w:lang w:val="en-US" w:eastAsia="en-US" w:bidi="en-US"/>
        </w:rPr>
        <w:t>all</w:t>
      </w:r>
      <w:r w:rsidRPr="008533A1">
        <w:rPr>
          <w:lang w:eastAsia="en-US" w:bidi="en-US"/>
        </w:rPr>
        <w:t xml:space="preserve">, </w:t>
      </w:r>
      <w:r>
        <w:rPr>
          <w:lang w:val="en-US" w:eastAsia="en-US" w:bidi="en-US"/>
        </w:rPr>
        <w:t>secondly</w:t>
      </w:r>
      <w:r w:rsidRPr="008533A1">
        <w:rPr>
          <w:lang w:eastAsia="en-US" w:bidi="en-US"/>
        </w:rPr>
        <w:t xml:space="preserve">, </w:t>
      </w:r>
      <w:r>
        <w:rPr>
          <w:lang w:val="en-US" w:eastAsia="en-US" w:bidi="en-US"/>
        </w:rPr>
        <w:t>finally</w:t>
      </w:r>
      <w:r w:rsidRPr="008533A1">
        <w:rPr>
          <w:lang w:eastAsia="en-US" w:bidi="en-US"/>
        </w:rPr>
        <w:t xml:space="preserve">; </w:t>
      </w:r>
      <w:r>
        <w:rPr>
          <w:lang w:val="en-US" w:eastAsia="en-US" w:bidi="en-US"/>
        </w:rPr>
        <w:t>on</w:t>
      </w:r>
      <w:r w:rsidRPr="008533A1">
        <w:rPr>
          <w:lang w:eastAsia="en-US" w:bidi="en-US"/>
        </w:rPr>
        <w:t xml:space="preserve"> </w:t>
      </w:r>
      <w:r>
        <w:rPr>
          <w:lang w:val="en-US" w:eastAsia="en-US" w:bidi="en-US"/>
        </w:rPr>
        <w:t>the</w:t>
      </w:r>
      <w:r w:rsidRPr="008533A1">
        <w:rPr>
          <w:lang w:eastAsia="en-US" w:bidi="en-US"/>
        </w:rPr>
        <w:t xml:space="preserve"> </w:t>
      </w:r>
      <w:r>
        <w:rPr>
          <w:lang w:val="en-US" w:eastAsia="en-US" w:bidi="en-US"/>
        </w:rPr>
        <w:t>one</w:t>
      </w:r>
      <w:r w:rsidRPr="008533A1">
        <w:rPr>
          <w:lang w:eastAsia="en-US" w:bidi="en-US"/>
        </w:rPr>
        <w:t xml:space="preserve"> </w:t>
      </w:r>
      <w:r>
        <w:rPr>
          <w:lang w:val="en-US" w:eastAsia="en-US" w:bidi="en-US"/>
        </w:rPr>
        <w:t>hand</w:t>
      </w:r>
      <w:r w:rsidRPr="008533A1">
        <w:rPr>
          <w:lang w:eastAsia="en-US" w:bidi="en-US"/>
        </w:rPr>
        <w:t xml:space="preserve">, </w:t>
      </w:r>
      <w:r>
        <w:rPr>
          <w:lang w:val="en-US" w:eastAsia="en-US" w:bidi="en-US"/>
        </w:rPr>
        <w:t>on</w:t>
      </w:r>
      <w:r w:rsidRPr="008533A1">
        <w:rPr>
          <w:lang w:eastAsia="en-US" w:bidi="en-US"/>
        </w:rPr>
        <w:t xml:space="preserve"> </w:t>
      </w:r>
      <w:r>
        <w:rPr>
          <w:lang w:val="en-US" w:eastAsia="en-US" w:bidi="en-US"/>
        </w:rPr>
        <w:t>the</w:t>
      </w:r>
      <w:r w:rsidRPr="008533A1">
        <w:rPr>
          <w:lang w:eastAsia="en-US" w:bidi="en-US"/>
        </w:rPr>
        <w:t xml:space="preserve"> </w:t>
      </w:r>
      <w:r>
        <w:rPr>
          <w:lang w:val="en-US" w:eastAsia="en-US" w:bidi="en-US"/>
        </w:rPr>
        <w:t>other</w:t>
      </w:r>
      <w:r w:rsidRPr="008533A1">
        <w:rPr>
          <w:lang w:eastAsia="en-US" w:bidi="en-US"/>
        </w:rPr>
        <w:t xml:space="preserve"> </w:t>
      </w:r>
      <w:r>
        <w:rPr>
          <w:lang w:val="en-US" w:eastAsia="en-US" w:bidi="en-US"/>
        </w:rPr>
        <w:t>hand</w:t>
      </w:r>
      <w:r w:rsidRPr="008533A1">
        <w:rPr>
          <w:lang w:eastAsia="en-US" w:bidi="en-US"/>
        </w:rPr>
        <w:t xml:space="preserve">), </w:t>
      </w:r>
      <w:r>
        <w:t>апострофа.</w:t>
      </w:r>
    </w:p>
    <w:p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376"/>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-апсе/-епсе </w:t>
      </w:r>
      <w:r w:rsidRPr="008533A1">
        <w:rPr>
          <w:lang w:eastAsia="en-US" w:bidi="en-US"/>
        </w:rPr>
        <w:t>(</w:t>
      </w:r>
      <w:r>
        <w:rPr>
          <w:lang w:val="en-US" w:eastAsia="en-US" w:bidi="en-US"/>
        </w:rPr>
        <w:t>performance</w:t>
      </w:r>
      <w:r w:rsidRPr="008533A1">
        <w:rPr>
          <w:lang w:eastAsia="en-US" w:bidi="en-US"/>
        </w:rPr>
        <w:t>/</w:t>
      </w:r>
      <w:r>
        <w:rPr>
          <w:lang w:val="en-US" w:eastAsia="en-US" w:bidi="en-US"/>
        </w:rPr>
        <w:t>residence</w:t>
      </w:r>
      <w:r w:rsidRPr="008533A1">
        <w:rPr>
          <w:lang w:eastAsia="en-US" w:bidi="en-US"/>
        </w:rPr>
        <w:t>), -</w:t>
      </w:r>
      <w:r>
        <w:rPr>
          <w:lang w:val="en-US" w:eastAsia="en-US" w:bidi="en-US"/>
        </w:rPr>
        <w:t>ity</w:t>
      </w:r>
      <w:r w:rsidRPr="008533A1">
        <w:rPr>
          <w:lang w:eastAsia="en-US" w:bidi="en-US"/>
        </w:rPr>
        <w:t xml:space="preserve"> (</w:t>
      </w:r>
      <w:r>
        <w:rPr>
          <w:lang w:val="en-US" w:eastAsia="en-US" w:bidi="en-US"/>
        </w:rPr>
        <w:t>activity</w:t>
      </w:r>
      <w:r w:rsidRPr="008533A1">
        <w:rPr>
          <w:lang w:eastAsia="en-US" w:bidi="en-US"/>
        </w:rPr>
        <w:t>); -</w:t>
      </w:r>
      <w:r>
        <w:rPr>
          <w:lang w:val="en-US" w:eastAsia="en-US" w:bidi="en-US"/>
        </w:rPr>
        <w:t>ship</w:t>
      </w:r>
      <w:r w:rsidRPr="008533A1">
        <w:rPr>
          <w:lang w:eastAsia="en-US" w:bidi="en-US"/>
        </w:rPr>
        <w:t xml:space="preserve"> (</w:t>
      </w:r>
      <w:r>
        <w:rPr>
          <w:lang w:val="en-US" w:eastAsia="en-US" w:bidi="en-US"/>
        </w:rPr>
        <w:t>friendship</w:t>
      </w:r>
      <w:r w:rsidRPr="008533A1">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8533A1">
        <w:rPr>
          <w:lang w:eastAsia="en-US" w:bidi="en-US"/>
        </w:rPr>
        <w:t>- (</w:t>
      </w:r>
      <w:r>
        <w:rPr>
          <w:lang w:val="en-US" w:eastAsia="en-US" w:bidi="en-US"/>
        </w:rPr>
        <w:t>international</w:t>
      </w:r>
      <w:r w:rsidRPr="008533A1">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w:t>
      </w:r>
      <w:r w:rsidRPr="008533A1">
        <w:rPr>
          <w:lang w:eastAsia="en-US" w:bidi="en-US"/>
        </w:rPr>
        <w:t>-</w:t>
      </w:r>
      <w:r>
        <w:rPr>
          <w:lang w:val="en-US" w:eastAsia="en-US" w:bidi="en-US"/>
        </w:rPr>
        <w:t>ed</w:t>
      </w:r>
      <w:r w:rsidRPr="008533A1">
        <w:rPr>
          <w:lang w:eastAsia="en-US" w:bidi="en-US"/>
        </w:rPr>
        <w:t xml:space="preserve"> </w:t>
      </w:r>
      <w:r>
        <w:t xml:space="preserve">и </w:t>
      </w:r>
      <w:r w:rsidRPr="008533A1">
        <w:rPr>
          <w:lang w:eastAsia="en-US" w:bidi="en-US"/>
        </w:rPr>
        <w:t>-</w:t>
      </w:r>
      <w:r>
        <w:rPr>
          <w:lang w:val="en-US" w:eastAsia="en-US" w:bidi="en-US"/>
        </w:rPr>
        <w:t>ing</w:t>
      </w:r>
      <w:r w:rsidRPr="008533A1">
        <w:rPr>
          <w:lang w:eastAsia="en-US" w:bidi="en-US"/>
        </w:rPr>
        <w:t xml:space="preserve"> (</w:t>
      </w:r>
      <w:r>
        <w:rPr>
          <w:lang w:val="en-US" w:eastAsia="en-US" w:bidi="en-US"/>
        </w:rPr>
        <w:t>interested</w:t>
      </w:r>
      <w:r w:rsidRPr="008533A1">
        <w:rPr>
          <w:lang w:eastAsia="en-US" w:bidi="en-US"/>
        </w:rPr>
        <w:t>/</w:t>
      </w:r>
      <w:r>
        <w:rPr>
          <w:lang w:val="en-US" w:eastAsia="en-US" w:bidi="en-US"/>
        </w:rPr>
        <w:t>interesting</w:t>
      </w:r>
      <w:r w:rsidRPr="008533A1">
        <w:rPr>
          <w:lang w:eastAsia="en-US" w:bidi="en-US"/>
        </w:rPr>
        <w:t>);</w:t>
      </w:r>
    </w:p>
    <w:p w:rsidR="001D6B99" w:rsidRDefault="00702332">
      <w:pPr>
        <w:pStyle w:val="21"/>
        <w:shd w:val="clear" w:color="auto" w:fill="auto"/>
        <w:spacing w:before="0" w:after="0" w:line="475" w:lineRule="exact"/>
        <w:ind w:firstLine="760"/>
      </w:pPr>
      <w:r>
        <w:t>конверсия:</w:t>
      </w:r>
    </w:p>
    <w:p w:rsidR="001D6B99" w:rsidRDefault="00702332">
      <w:pPr>
        <w:pStyle w:val="21"/>
        <w:shd w:val="clear" w:color="auto" w:fill="auto"/>
        <w:spacing w:before="0" w:after="0" w:line="466" w:lineRule="exact"/>
        <w:ind w:firstLine="760"/>
      </w:pPr>
      <w:r>
        <w:t xml:space="preserve">образование имени существительного от неопределённой формы глагола </w:t>
      </w:r>
      <w:r w:rsidRPr="008533A1">
        <w:rPr>
          <w:lang w:eastAsia="en-US" w:bidi="en-US"/>
        </w:rPr>
        <w:t>(</w:t>
      </w:r>
      <w:r>
        <w:rPr>
          <w:lang w:val="en-US" w:eastAsia="en-US" w:bidi="en-US"/>
        </w:rPr>
        <w:t>to</w:t>
      </w:r>
      <w:r w:rsidRPr="008533A1">
        <w:rPr>
          <w:lang w:eastAsia="en-US" w:bidi="en-US"/>
        </w:rPr>
        <w:t xml:space="preserve"> </w:t>
      </w:r>
      <w:r>
        <w:rPr>
          <w:lang w:val="en-US" w:eastAsia="en-US" w:bidi="en-US"/>
        </w:rPr>
        <w:t>walk</w:t>
      </w:r>
      <w:r w:rsidRPr="008533A1">
        <w:rPr>
          <w:lang w:eastAsia="en-US" w:bidi="en-US"/>
        </w:rPr>
        <w:t xml:space="preserve"> </w:t>
      </w:r>
      <w:r>
        <w:t xml:space="preserve">- </w:t>
      </w:r>
      <w:r>
        <w:rPr>
          <w:lang w:val="en-US" w:eastAsia="en-US" w:bidi="en-US"/>
        </w:rPr>
        <w:t>a</w:t>
      </w:r>
      <w:r w:rsidRPr="008533A1">
        <w:rPr>
          <w:lang w:eastAsia="en-US" w:bidi="en-US"/>
        </w:rPr>
        <w:t xml:space="preserve"> </w:t>
      </w:r>
      <w:r>
        <w:rPr>
          <w:lang w:val="en-US" w:eastAsia="en-US" w:bidi="en-US"/>
        </w:rPr>
        <w:t>walk</w:t>
      </w:r>
      <w:r w:rsidRPr="008533A1">
        <w:rPr>
          <w:lang w:eastAsia="en-US" w:bidi="en-US"/>
        </w:rPr>
        <w:t>);</w:t>
      </w:r>
    </w:p>
    <w:p w:rsidR="001D6B99" w:rsidRDefault="00702332">
      <w:pPr>
        <w:pStyle w:val="21"/>
        <w:shd w:val="clear" w:color="auto" w:fill="auto"/>
        <w:spacing w:before="0" w:after="0" w:line="480" w:lineRule="exact"/>
        <w:ind w:firstLine="760"/>
      </w:pPr>
      <w:r>
        <w:t xml:space="preserve">образование глагола от имени существительного </w:t>
      </w:r>
      <w:r w:rsidRPr="008533A1">
        <w:rPr>
          <w:lang w:eastAsia="en-US" w:bidi="en-US"/>
        </w:rPr>
        <w:t>(</w:t>
      </w:r>
      <w:r>
        <w:rPr>
          <w:lang w:val="en-US" w:eastAsia="en-US" w:bidi="en-US"/>
        </w:rPr>
        <w:t>a</w:t>
      </w:r>
      <w:r w:rsidRPr="008533A1">
        <w:rPr>
          <w:lang w:eastAsia="en-US" w:bidi="en-US"/>
        </w:rPr>
        <w:t xml:space="preserve"> </w:t>
      </w:r>
      <w:r>
        <w:rPr>
          <w:lang w:val="en-US" w:eastAsia="en-US" w:bidi="en-US"/>
        </w:rPr>
        <w:t>present</w:t>
      </w:r>
      <w:r w:rsidRPr="008533A1">
        <w:rPr>
          <w:lang w:eastAsia="en-US" w:bidi="en-US"/>
        </w:rPr>
        <w:t xml:space="preserve"> </w:t>
      </w:r>
      <w:r>
        <w:t xml:space="preserve">- </w:t>
      </w:r>
      <w:r>
        <w:rPr>
          <w:lang w:val="en-US" w:eastAsia="en-US" w:bidi="en-US"/>
        </w:rPr>
        <w:t>to</w:t>
      </w:r>
      <w:r w:rsidRPr="008533A1">
        <w:rPr>
          <w:lang w:eastAsia="en-US" w:bidi="en-US"/>
        </w:rPr>
        <w:t xml:space="preserve"> </w:t>
      </w:r>
      <w:r>
        <w:rPr>
          <w:lang w:val="en-US" w:eastAsia="en-US" w:bidi="en-US"/>
        </w:rPr>
        <w:t>present</w:t>
      </w:r>
      <w:r w:rsidRPr="008533A1">
        <w:rPr>
          <w:lang w:eastAsia="en-US" w:bidi="en-US"/>
        </w:rPr>
        <w:t>);</w:t>
      </w:r>
    </w:p>
    <w:p w:rsidR="001D6B99" w:rsidRDefault="00702332">
      <w:pPr>
        <w:pStyle w:val="21"/>
        <w:shd w:val="clear" w:color="auto" w:fill="auto"/>
        <w:spacing w:before="0" w:after="0" w:line="480" w:lineRule="exact"/>
        <w:ind w:firstLine="760"/>
      </w:pPr>
      <w:r>
        <w:t xml:space="preserve">образование имени существительного от прилагательного </w:t>
      </w:r>
      <w:r w:rsidRPr="008533A1">
        <w:rPr>
          <w:lang w:eastAsia="en-US" w:bidi="en-US"/>
        </w:rPr>
        <w:t>(</w:t>
      </w:r>
      <w:r>
        <w:rPr>
          <w:lang w:val="en-US" w:eastAsia="en-US" w:bidi="en-US"/>
        </w:rPr>
        <w:t>rich</w:t>
      </w:r>
      <w:r w:rsidRPr="008533A1">
        <w:rPr>
          <w:lang w:eastAsia="en-US" w:bidi="en-US"/>
        </w:rPr>
        <w:t xml:space="preserve"> </w:t>
      </w:r>
      <w:r>
        <w:t xml:space="preserve">- </w:t>
      </w:r>
      <w:r>
        <w:rPr>
          <w:lang w:val="en-US" w:eastAsia="en-US" w:bidi="en-US"/>
        </w:rPr>
        <w:t>the</w:t>
      </w:r>
      <w:r w:rsidRPr="008533A1">
        <w:rPr>
          <w:lang w:eastAsia="en-US" w:bidi="en-US"/>
        </w:rPr>
        <w:t xml:space="preserve"> </w:t>
      </w:r>
      <w:r>
        <w:rPr>
          <w:lang w:val="en-US" w:eastAsia="en-US" w:bidi="en-US"/>
        </w:rPr>
        <w:t>rich</w:t>
      </w:r>
      <w:r w:rsidRPr="008533A1">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8533A1">
        <w:rPr>
          <w:lang w:eastAsia="en-US" w:bidi="en-US"/>
        </w:rPr>
        <w:t>(</w:t>
      </w:r>
      <w:r>
        <w:rPr>
          <w:lang w:val="en-US" w:eastAsia="en-US" w:bidi="en-US"/>
        </w:rPr>
        <w:t>firstly</w:t>
      </w:r>
      <w:r w:rsidRPr="008533A1">
        <w:rPr>
          <w:lang w:eastAsia="en-US" w:bidi="en-US"/>
        </w:rPr>
        <w:t xml:space="preserve">, </w:t>
      </w:r>
      <w:r>
        <w:rPr>
          <w:lang w:val="en-US" w:eastAsia="en-US" w:bidi="en-US"/>
        </w:rPr>
        <w:t>however</w:t>
      </w:r>
      <w:r w:rsidRPr="008533A1">
        <w:rPr>
          <w:lang w:eastAsia="en-US" w:bidi="en-US"/>
        </w:rPr>
        <w:t xml:space="preserve">, </w:t>
      </w:r>
      <w:r>
        <w:rPr>
          <w:lang w:val="en-US" w:eastAsia="en-US" w:bidi="en-US"/>
        </w:rPr>
        <w:t>finally</w:t>
      </w:r>
      <w:r w:rsidRPr="008533A1">
        <w:rPr>
          <w:lang w:eastAsia="en-US" w:bidi="en-US"/>
        </w:rPr>
        <w:t xml:space="preserve">, </w:t>
      </w:r>
      <w:r>
        <w:rPr>
          <w:lang w:val="en-US" w:eastAsia="en-US" w:bidi="en-US"/>
        </w:rPr>
        <w:t>at</w:t>
      </w:r>
      <w:r w:rsidRPr="008533A1">
        <w:rPr>
          <w:lang w:eastAsia="en-US" w:bidi="en-US"/>
        </w:rPr>
        <w:t xml:space="preserve"> </w:t>
      </w:r>
      <w:r>
        <w:rPr>
          <w:lang w:val="en-US" w:eastAsia="en-US" w:bidi="en-US"/>
        </w:rPr>
        <w:t>last</w:t>
      </w:r>
      <w:r w:rsidRPr="008533A1">
        <w:rPr>
          <w:lang w:eastAsia="en-US" w:bidi="en-US"/>
        </w:rPr>
        <w:t xml:space="preserve">, </w:t>
      </w:r>
      <w:r>
        <w:rPr>
          <w:lang w:val="en-US" w:eastAsia="en-US" w:bidi="en-US"/>
        </w:rPr>
        <w:t>etc</w:t>
      </w:r>
      <w:r w:rsidRPr="008533A1">
        <w:rPr>
          <w:lang w:eastAsia="en-US" w:bidi="en-US"/>
        </w:rPr>
        <w:t>.).</w:t>
      </w:r>
    </w:p>
    <w:p w:rsidR="001D6B99" w:rsidRDefault="00702332">
      <w:pPr>
        <w:pStyle w:val="21"/>
        <w:numPr>
          <w:ilvl w:val="0"/>
          <w:numId w:val="1376"/>
        </w:numPr>
        <w:shd w:val="clear" w:color="auto" w:fill="auto"/>
        <w:tabs>
          <w:tab w:val="left" w:pos="2026"/>
        </w:tabs>
        <w:spacing w:before="0" w:after="0" w:line="480" w:lineRule="exact"/>
        <w:ind w:firstLine="760"/>
      </w:pPr>
      <w:r>
        <w:lastRenderedPageBreak/>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533A1" w:rsidRDefault="00702332">
      <w:pPr>
        <w:pStyle w:val="21"/>
        <w:shd w:val="clear" w:color="auto" w:fill="auto"/>
        <w:spacing w:before="0" w:after="0" w:line="475" w:lineRule="exact"/>
        <w:ind w:firstLine="760"/>
        <w:rPr>
          <w:lang w:val="en-US"/>
        </w:rPr>
      </w:pPr>
      <w:r>
        <w:t>Предложения</w:t>
      </w:r>
      <w:r w:rsidRPr="008533A1">
        <w:rPr>
          <w:lang w:val="en-US"/>
        </w:rPr>
        <w:t xml:space="preserve"> </w:t>
      </w:r>
      <w:r>
        <w:t>со</w:t>
      </w:r>
      <w:r w:rsidRPr="008533A1">
        <w:rPr>
          <w:lang w:val="en-US"/>
        </w:rPr>
        <w:t xml:space="preserve"> </w:t>
      </w:r>
      <w:r>
        <w:t>сложным</w:t>
      </w:r>
      <w:r w:rsidRPr="008533A1">
        <w:rPr>
          <w:lang w:val="en-US"/>
        </w:rPr>
        <w:t xml:space="preserve"> </w:t>
      </w:r>
      <w:r>
        <w:t>дополнением</w:t>
      </w:r>
      <w:r w:rsidRPr="008533A1">
        <w:rPr>
          <w:lang w:val="en-US"/>
        </w:rPr>
        <w:t xml:space="preserve"> </w:t>
      </w:r>
      <w:r>
        <w:rPr>
          <w:lang w:val="en-US" w:eastAsia="en-US" w:bidi="en-US"/>
        </w:rPr>
        <w:t>(Complex Object) (I saw her cross/crossing the road.).</w:t>
      </w:r>
    </w:p>
    <w:p w:rsidR="001D6B99" w:rsidRDefault="00702332">
      <w:pPr>
        <w:pStyle w:val="21"/>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8533A1">
        <w:rPr>
          <w:lang w:eastAsia="en-US" w:bidi="en-US"/>
        </w:rPr>
        <w:t xml:space="preserve"> </w:t>
      </w:r>
      <w:r>
        <w:rPr>
          <w:lang w:val="en-US" w:eastAsia="en-US" w:bidi="en-US"/>
        </w:rPr>
        <w:t>Perfect</w:t>
      </w:r>
      <w:r w:rsidRPr="008533A1">
        <w:rPr>
          <w:lang w:eastAsia="en-US" w:bidi="en-US"/>
        </w:rPr>
        <w:t xml:space="preserve"> </w:t>
      </w:r>
      <w:r>
        <w:rPr>
          <w:lang w:val="en-US" w:eastAsia="en-US" w:bidi="en-US"/>
        </w:rPr>
        <w:t>Tense</w:t>
      </w:r>
      <w:r w:rsidRPr="008533A1">
        <w:rPr>
          <w:lang w:eastAsia="en-US" w:bidi="en-US"/>
        </w:rPr>
        <w:t xml:space="preserve">. </w:t>
      </w:r>
      <w:r>
        <w:t>Согласование времен в рамках сложного предложения.</w:t>
      </w:r>
    </w:p>
    <w:p w:rsidR="001D6B99" w:rsidRDefault="00702332">
      <w:pPr>
        <w:pStyle w:val="21"/>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8533A1">
        <w:rPr>
          <w:lang w:eastAsia="en-US" w:bidi="en-US"/>
        </w:rPr>
        <w:t>(</w:t>
      </w:r>
      <w:r>
        <w:rPr>
          <w:lang w:val="en-US" w:eastAsia="en-US" w:bidi="en-US"/>
        </w:rPr>
        <w:t>family</w:t>
      </w:r>
      <w:r w:rsidRPr="008533A1">
        <w:rPr>
          <w:lang w:eastAsia="en-US" w:bidi="en-US"/>
        </w:rPr>
        <w:t xml:space="preserve">, </w:t>
      </w:r>
      <w:r>
        <w:rPr>
          <w:lang w:val="en-US" w:eastAsia="en-US" w:bidi="en-US"/>
        </w:rPr>
        <w:t>police</w:t>
      </w:r>
      <w:r w:rsidRPr="008533A1">
        <w:rPr>
          <w:lang w:eastAsia="en-US" w:bidi="en-US"/>
        </w:rPr>
        <w:t xml:space="preserve">) </w:t>
      </w:r>
      <w:r>
        <w:t>со сказуемым.</w:t>
      </w:r>
    </w:p>
    <w:p w:rsidR="001D6B99" w:rsidRPr="008533A1" w:rsidRDefault="00702332">
      <w:pPr>
        <w:pStyle w:val="21"/>
        <w:shd w:val="clear" w:color="auto" w:fill="auto"/>
        <w:spacing w:before="0" w:after="0" w:line="475" w:lineRule="exact"/>
        <w:ind w:firstLine="760"/>
        <w:rPr>
          <w:lang w:val="en-US"/>
        </w:rPr>
      </w:pPr>
      <w:r>
        <w:t>Конструкции</w:t>
      </w:r>
      <w:r w:rsidRPr="008533A1">
        <w:rPr>
          <w:lang w:val="en-US"/>
        </w:rPr>
        <w:t xml:space="preserve"> </w:t>
      </w:r>
      <w:r>
        <w:t>с</w:t>
      </w:r>
      <w:r w:rsidRPr="008533A1">
        <w:rPr>
          <w:lang w:val="en-US"/>
        </w:rPr>
        <w:t xml:space="preserve"> </w:t>
      </w:r>
      <w:r>
        <w:t>глаголами</w:t>
      </w:r>
      <w:r w:rsidRPr="008533A1">
        <w:rPr>
          <w:lang w:val="en-US"/>
        </w:rPr>
        <w:t xml:space="preserve"> </w:t>
      </w:r>
      <w:r>
        <w:t>на</w:t>
      </w:r>
      <w:r w:rsidRPr="008533A1">
        <w:rPr>
          <w:lang w:val="en-US"/>
        </w:rPr>
        <w:t xml:space="preserve"> </w:t>
      </w:r>
      <w:r>
        <w:rPr>
          <w:lang w:val="en-US" w:eastAsia="en-US" w:bidi="en-US"/>
        </w:rPr>
        <w:t>-ing: to love/hate doing something.</w:t>
      </w:r>
    </w:p>
    <w:p w:rsidR="001D6B99" w:rsidRPr="008533A1" w:rsidRDefault="00702332">
      <w:pPr>
        <w:pStyle w:val="21"/>
        <w:shd w:val="clear" w:color="auto" w:fill="auto"/>
        <w:spacing w:before="0" w:after="0" w:line="475" w:lineRule="exact"/>
        <w:ind w:firstLine="760"/>
        <w:rPr>
          <w:lang w:val="en-US"/>
        </w:rPr>
      </w:pPr>
      <w:r>
        <w:t>Конструкции</w:t>
      </w:r>
      <w:r w:rsidRPr="008533A1">
        <w:rPr>
          <w:lang w:val="en-US"/>
        </w:rPr>
        <w:t xml:space="preserve">, </w:t>
      </w:r>
      <w:r>
        <w:t>содержащие</w:t>
      </w:r>
      <w:r w:rsidRPr="008533A1">
        <w:rPr>
          <w:lang w:val="en-US"/>
        </w:rPr>
        <w:t xml:space="preserve"> </w:t>
      </w:r>
      <w:r>
        <w:t>глаголы</w:t>
      </w:r>
      <w:r w:rsidRPr="008533A1">
        <w:rPr>
          <w:lang w:val="en-US"/>
        </w:rPr>
        <w:t>-</w:t>
      </w:r>
      <w:r>
        <w:t>связки</w:t>
      </w:r>
      <w:r w:rsidRPr="008533A1">
        <w:rPr>
          <w:lang w:val="en-US"/>
        </w:rPr>
        <w:t xml:space="preserve"> </w:t>
      </w:r>
      <w:r>
        <w:rPr>
          <w:lang w:val="en-US" w:eastAsia="en-US" w:bidi="en-US"/>
        </w:rPr>
        <w:t>to be/to look/to feel/to seem.</w:t>
      </w:r>
    </w:p>
    <w:p w:rsidR="001D6B99" w:rsidRPr="008533A1" w:rsidRDefault="00702332">
      <w:pPr>
        <w:pStyle w:val="21"/>
        <w:shd w:val="clear" w:color="auto" w:fill="auto"/>
        <w:spacing w:before="0" w:after="0" w:line="475" w:lineRule="exact"/>
        <w:ind w:firstLine="760"/>
        <w:rPr>
          <w:lang w:val="en-US"/>
        </w:rPr>
      </w:pPr>
      <w:r>
        <w:t>Конструкции</w:t>
      </w:r>
      <w:r w:rsidRPr="008533A1">
        <w:rPr>
          <w:lang w:val="en-US"/>
        </w:rPr>
        <w:t xml:space="preserve"> </w:t>
      </w:r>
      <w:r>
        <w:rPr>
          <w:lang w:val="en-US" w:eastAsia="en-US" w:bidi="en-US"/>
        </w:rPr>
        <w:t xml:space="preserve">be/get used to + </w:t>
      </w:r>
      <w:r>
        <w:t>инфинитив</w:t>
      </w:r>
      <w:r w:rsidRPr="008533A1">
        <w:rPr>
          <w:lang w:val="en-US"/>
        </w:rPr>
        <w:t xml:space="preserve"> </w:t>
      </w:r>
      <w:r>
        <w:t>глагола</w:t>
      </w:r>
      <w:r w:rsidRPr="008533A1">
        <w:rPr>
          <w:lang w:val="en-US"/>
        </w:rPr>
        <w:t xml:space="preserve">, </w:t>
      </w:r>
      <w:r>
        <w:rPr>
          <w:lang w:val="en-US" w:eastAsia="en-US" w:bidi="en-US"/>
        </w:rPr>
        <w:t xml:space="preserve">be/get used to + </w:t>
      </w:r>
      <w:r>
        <w:t>инфинитив</w:t>
      </w:r>
      <w:r w:rsidRPr="008533A1">
        <w:rPr>
          <w:lang w:val="en-US"/>
        </w:rPr>
        <w:t xml:space="preserve"> </w:t>
      </w:r>
      <w:r>
        <w:t>глагол</w:t>
      </w:r>
      <w:r w:rsidRPr="008533A1">
        <w:rPr>
          <w:lang w:val="en-US"/>
        </w:rPr>
        <w:t xml:space="preserve">, </w:t>
      </w:r>
      <w:r>
        <w:rPr>
          <w:lang w:val="en-US" w:eastAsia="en-US" w:bidi="en-US"/>
        </w:rPr>
        <w:t>be/get used to doing something, be/get used to something.</w:t>
      </w:r>
    </w:p>
    <w:p w:rsidR="001D6B99" w:rsidRPr="008533A1" w:rsidRDefault="00702332">
      <w:pPr>
        <w:pStyle w:val="21"/>
        <w:shd w:val="clear" w:color="auto" w:fill="auto"/>
        <w:spacing w:before="0" w:after="0" w:line="475" w:lineRule="exact"/>
        <w:ind w:firstLine="760"/>
        <w:rPr>
          <w:lang w:val="en-US"/>
        </w:rPr>
      </w:pPr>
      <w:r>
        <w:t>Конструкция</w:t>
      </w:r>
      <w:r w:rsidRPr="008533A1">
        <w:rPr>
          <w:lang w:val="en-US"/>
        </w:rPr>
        <w:t xml:space="preserve"> </w:t>
      </w:r>
      <w:r>
        <w:rPr>
          <w:lang w:val="en-US" w:eastAsia="en-US" w:bidi="en-US"/>
        </w:rPr>
        <w:t>both ... and ....</w:t>
      </w:r>
    </w:p>
    <w:p w:rsidR="001D6B99" w:rsidRPr="008533A1" w:rsidRDefault="00702332">
      <w:pPr>
        <w:pStyle w:val="21"/>
        <w:shd w:val="clear" w:color="auto" w:fill="auto"/>
        <w:spacing w:before="0" w:after="0" w:line="475" w:lineRule="exact"/>
        <w:ind w:firstLine="760"/>
        <w:rPr>
          <w:lang w:val="en-US"/>
        </w:rPr>
      </w:pPr>
      <w:r>
        <w:t>Конструкции</w:t>
      </w:r>
      <w:r w:rsidRPr="008533A1">
        <w:rPr>
          <w:lang w:val="en-US"/>
        </w:rPr>
        <w:t xml:space="preserve"> </w:t>
      </w:r>
      <w:r>
        <w:t>с</w:t>
      </w:r>
      <w:r w:rsidRPr="008533A1">
        <w:rPr>
          <w:lang w:val="en-US"/>
        </w:rPr>
        <w:t xml:space="preserve"> </w:t>
      </w:r>
      <w:r>
        <w:t>глаголами</w:t>
      </w:r>
      <w:r w:rsidRPr="008533A1">
        <w:rPr>
          <w:lang w:val="en-US"/>
        </w:rPr>
        <w:t xml:space="preserve"> </w:t>
      </w:r>
      <w:r>
        <w:rPr>
          <w:lang w:val="en-US" w:eastAsia="en-US" w:bidi="en-US"/>
        </w:rPr>
        <w:t xml:space="preserve">to stop, to remember, to forget </w:t>
      </w:r>
      <w:r w:rsidRPr="008533A1">
        <w:rPr>
          <w:lang w:val="en-US"/>
        </w:rPr>
        <w:t>(</w:t>
      </w:r>
      <w:r>
        <w:t>разница</w:t>
      </w:r>
      <w:r w:rsidRPr="008533A1">
        <w:rPr>
          <w:lang w:val="en-US"/>
        </w:rPr>
        <w:t xml:space="preserve"> </w:t>
      </w:r>
      <w:r>
        <w:t>в</w:t>
      </w:r>
      <w:r w:rsidRPr="008533A1">
        <w:rPr>
          <w:lang w:val="en-US"/>
        </w:rPr>
        <w:t xml:space="preserve"> </w:t>
      </w:r>
      <w:r>
        <w:t>значении</w:t>
      </w:r>
      <w:r w:rsidRPr="008533A1">
        <w:rPr>
          <w:lang w:val="en-US"/>
        </w:rPr>
        <w:t xml:space="preserve"> </w:t>
      </w:r>
      <w:r>
        <w:rPr>
          <w:lang w:val="en-US" w:eastAsia="en-US" w:bidi="en-US"/>
        </w:rPr>
        <w:t xml:space="preserve">to stop doing smth </w:t>
      </w:r>
      <w:r>
        <w:t>и</w:t>
      </w:r>
      <w:r w:rsidRPr="008533A1">
        <w:rPr>
          <w:lang w:val="en-US"/>
        </w:rPr>
        <w:t xml:space="preserve"> </w:t>
      </w:r>
      <w:r>
        <w:rPr>
          <w:lang w:val="en-US" w:eastAsia="en-US" w:bidi="en-US"/>
        </w:rPr>
        <w:t>to stop to do smth).</w:t>
      </w:r>
    </w:p>
    <w:p w:rsidR="001D6B99" w:rsidRPr="008533A1" w:rsidRDefault="00702332">
      <w:pPr>
        <w:pStyle w:val="21"/>
        <w:shd w:val="clear" w:color="auto" w:fill="auto"/>
        <w:spacing w:before="0" w:after="0" w:line="475" w:lineRule="exact"/>
        <w:ind w:firstLine="760"/>
        <w:rPr>
          <w:lang w:val="en-US"/>
        </w:rPr>
      </w:pPr>
      <w:r>
        <w:t>Глаголы</w:t>
      </w:r>
      <w:r w:rsidRPr="008533A1">
        <w:rPr>
          <w:lang w:val="en-US"/>
        </w:rPr>
        <w:t xml:space="preserve"> </w:t>
      </w:r>
      <w:r>
        <w:t>в</w:t>
      </w:r>
      <w:r w:rsidRPr="008533A1">
        <w:rPr>
          <w:lang w:val="en-US"/>
        </w:rPr>
        <w:t xml:space="preserve"> </w:t>
      </w:r>
      <w:r>
        <w:t>видо</w:t>
      </w:r>
      <w:r w:rsidRPr="008533A1">
        <w:rPr>
          <w:lang w:val="en-US"/>
        </w:rPr>
        <w:t>-</w:t>
      </w:r>
      <w:r>
        <w:t>временных</w:t>
      </w:r>
      <w:r w:rsidRPr="008533A1">
        <w:rPr>
          <w:lang w:val="en-US"/>
        </w:rPr>
        <w:t xml:space="preserve"> </w:t>
      </w:r>
      <w:r>
        <w:t>формах</w:t>
      </w:r>
      <w:r w:rsidRPr="008533A1">
        <w:rPr>
          <w:lang w:val="en-US"/>
        </w:rPr>
        <w:t xml:space="preserve"> </w:t>
      </w:r>
      <w:r>
        <w:t>действительного</w:t>
      </w:r>
      <w:r w:rsidRPr="008533A1">
        <w:rPr>
          <w:lang w:val="en-US"/>
        </w:rPr>
        <w:t xml:space="preserve"> </w:t>
      </w:r>
      <w:r>
        <w:t>залога</w:t>
      </w:r>
      <w:r w:rsidRPr="008533A1">
        <w:rPr>
          <w:lang w:val="en-US"/>
        </w:rPr>
        <w:t xml:space="preserve"> </w:t>
      </w:r>
      <w:r>
        <w:t>в</w:t>
      </w:r>
      <w:r w:rsidRPr="008533A1">
        <w:rPr>
          <w:lang w:val="en-US"/>
        </w:rPr>
        <w:t xml:space="preserve"> </w:t>
      </w:r>
      <w:r>
        <w:t>изъявительном</w:t>
      </w:r>
      <w:r w:rsidRPr="008533A1">
        <w:rPr>
          <w:lang w:val="en-US"/>
        </w:rPr>
        <w:t xml:space="preserve"> </w:t>
      </w:r>
      <w:r>
        <w:t>наклонении</w:t>
      </w:r>
      <w:r w:rsidRPr="008533A1">
        <w:rPr>
          <w:lang w:val="en-US"/>
        </w:rPr>
        <w:t xml:space="preserve"> </w:t>
      </w:r>
      <w:r>
        <w:rPr>
          <w:lang w:val="en-US" w:eastAsia="en-US" w:bidi="en-US"/>
        </w:rPr>
        <w:t>(Past Perfect Tense, Present Perfect Continuous Tense, Future-in-the-Past).</w:t>
      </w:r>
    </w:p>
    <w:p w:rsidR="001D6B99" w:rsidRDefault="00702332">
      <w:pPr>
        <w:pStyle w:val="21"/>
        <w:shd w:val="clear" w:color="auto" w:fill="auto"/>
        <w:spacing w:before="0" w:after="0" w:line="480" w:lineRule="exact"/>
        <w:ind w:firstLine="760"/>
      </w:pPr>
      <w:r>
        <w:t>Модальные глаголы в косвенной речи в настоящем и прошедшем времени.</w:t>
      </w:r>
    </w:p>
    <w:p w:rsidR="001D6B99" w:rsidRDefault="00702332">
      <w:pPr>
        <w:pStyle w:val="21"/>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1"/>
        <w:shd w:val="clear" w:color="auto" w:fill="auto"/>
        <w:spacing w:before="0" w:after="0" w:line="480" w:lineRule="exact"/>
        <w:ind w:firstLine="760"/>
      </w:pPr>
      <w:r>
        <w:t xml:space="preserve">Наречия </w:t>
      </w:r>
      <w:r>
        <w:rPr>
          <w:lang w:val="en-US" w:eastAsia="en-US" w:bidi="en-US"/>
        </w:rPr>
        <w:t>too</w:t>
      </w:r>
      <w:r w:rsidRPr="008533A1">
        <w:rPr>
          <w:lang w:eastAsia="en-US" w:bidi="en-US"/>
        </w:rPr>
        <w:t xml:space="preserve"> </w:t>
      </w:r>
      <w:r>
        <w:t xml:space="preserve">- </w:t>
      </w:r>
      <w:r>
        <w:rPr>
          <w:lang w:val="en-US" w:eastAsia="en-US" w:bidi="en-US"/>
        </w:rPr>
        <w:t>enough</w:t>
      </w:r>
      <w:r w:rsidRPr="008533A1">
        <w:rPr>
          <w:lang w:eastAsia="en-US" w:bidi="en-US"/>
        </w:rPr>
        <w:t>.</w:t>
      </w:r>
    </w:p>
    <w:p w:rsidR="001D6B99" w:rsidRDefault="00702332">
      <w:pPr>
        <w:pStyle w:val="21"/>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8533A1">
        <w:rPr>
          <w:lang w:eastAsia="en-US" w:bidi="en-US"/>
        </w:rPr>
        <w:t xml:space="preserve">, </w:t>
      </w:r>
      <w:r>
        <w:rPr>
          <w:lang w:val="en-US" w:eastAsia="en-US" w:bidi="en-US"/>
        </w:rPr>
        <w:t>nothing</w:t>
      </w:r>
      <w:r w:rsidRPr="008533A1">
        <w:rPr>
          <w:lang w:eastAsia="en-US" w:bidi="en-US"/>
        </w:rPr>
        <w:t xml:space="preserve"> </w:t>
      </w:r>
      <w:r>
        <w:t>и другие),</w:t>
      </w:r>
    </w:p>
    <w:p w:rsidR="001D6B99" w:rsidRDefault="00702332">
      <w:pPr>
        <w:pStyle w:val="21"/>
        <w:shd w:val="clear" w:color="auto" w:fill="auto"/>
        <w:spacing w:before="0" w:after="0" w:line="480" w:lineRule="exact"/>
      </w:pPr>
      <w:r>
        <w:t>попе.</w:t>
      </w:r>
    </w:p>
    <w:p w:rsidR="001D6B99" w:rsidRDefault="00702332">
      <w:pPr>
        <w:pStyle w:val="21"/>
        <w:numPr>
          <w:ilvl w:val="0"/>
          <w:numId w:val="1373"/>
        </w:numPr>
        <w:shd w:val="clear" w:color="auto" w:fill="auto"/>
        <w:tabs>
          <w:tab w:val="left" w:pos="179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w:t>
      </w:r>
      <w:r>
        <w:lastRenderedPageBreak/>
        <w:t>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tabs>
          <w:tab w:val="left" w:pos="4181"/>
          <w:tab w:val="left" w:pos="6475"/>
          <w:tab w:val="left" w:pos="9043"/>
        </w:tabs>
        <w:spacing w:before="0" w:after="0" w:line="480"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1"/>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t>Развитие умений:</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373"/>
        </w:numPr>
        <w:shd w:val="clear" w:color="auto" w:fill="auto"/>
        <w:tabs>
          <w:tab w:val="left" w:pos="1793"/>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 xml:space="preserve">Использование при чтении и аудировании языковой, в том числе контекстуальной, </w:t>
      </w:r>
      <w:r>
        <w:lastRenderedPageBreak/>
        <w:t>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92"/>
        </w:tabs>
        <w:spacing w:before="0" w:after="0" w:line="480" w:lineRule="exact"/>
        <w:ind w:firstLine="760"/>
      </w:pPr>
      <w:r>
        <w:t>Содержание обучения в 9 классе.</w:t>
      </w:r>
    </w:p>
    <w:p w:rsidR="001D6B99" w:rsidRDefault="00702332">
      <w:pPr>
        <w:pStyle w:val="21"/>
        <w:numPr>
          <w:ilvl w:val="0"/>
          <w:numId w:val="1377"/>
        </w:numPr>
        <w:shd w:val="clear" w:color="auto" w:fill="auto"/>
        <w:tabs>
          <w:tab w:val="left" w:pos="1793"/>
        </w:tabs>
        <w:spacing w:before="0" w:after="0" w:line="480"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60"/>
      </w:pPr>
      <w:r>
        <w:lastRenderedPageBreak/>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378"/>
        </w:numPr>
        <w:shd w:val="clear" w:color="auto" w:fill="auto"/>
        <w:tabs>
          <w:tab w:val="left" w:pos="2015"/>
        </w:tabs>
        <w:spacing w:before="0" w:after="0" w:line="475" w:lineRule="exact"/>
        <w:ind w:firstLine="760"/>
      </w:pPr>
      <w:r>
        <w:t>Говорение.</w:t>
      </w:r>
    </w:p>
    <w:p w:rsidR="001D6B99" w:rsidRDefault="00702332">
      <w:pPr>
        <w:pStyle w:val="21"/>
        <w:numPr>
          <w:ilvl w:val="0"/>
          <w:numId w:val="1379"/>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 xml:space="preserve">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w:t>
      </w:r>
      <w:r>
        <w:lastRenderedPageBreak/>
        <w:t>огорчение и так далее.</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379"/>
        </w:numPr>
        <w:shd w:val="clear" w:color="auto" w:fill="auto"/>
        <w:tabs>
          <w:tab w:val="left" w:pos="2156"/>
        </w:tabs>
        <w:spacing w:before="0" w:after="0" w:line="480" w:lineRule="exact"/>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(сообщение);</w:t>
      </w:r>
    </w:p>
    <w:p w:rsidR="001D6B99" w:rsidRDefault="00702332">
      <w:pPr>
        <w:pStyle w:val="21"/>
        <w:shd w:val="clear" w:color="auto" w:fill="auto"/>
        <w:spacing w:before="0" w:after="0" w:line="475" w:lineRule="exact"/>
        <w:ind w:firstLine="780"/>
      </w:pPr>
      <w:r>
        <w:t>рассуждение;</w:t>
      </w:r>
    </w:p>
    <w:p w:rsidR="001D6B99" w:rsidRDefault="00702332">
      <w:pPr>
        <w:pStyle w:val="21"/>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80"/>
      </w:pPr>
      <w:r>
        <w:t>составление рассказа по картинкам;</w:t>
      </w:r>
    </w:p>
    <w:p w:rsidR="001D6B99" w:rsidRDefault="00702332">
      <w:pPr>
        <w:pStyle w:val="21"/>
        <w:shd w:val="clear" w:color="auto" w:fill="auto"/>
        <w:spacing w:before="0" w:after="0" w:line="475" w:lineRule="exact"/>
        <w:ind w:firstLine="780"/>
      </w:pPr>
      <w:r>
        <w:t>изложение результатов выполненной проектной работы.</w:t>
      </w:r>
    </w:p>
    <w:p w:rsidR="001D6B99" w:rsidRDefault="00702332">
      <w:pPr>
        <w:pStyle w:val="21"/>
        <w:shd w:val="clear" w:color="auto" w:fill="auto"/>
        <w:spacing w:before="0" w:after="0" w:line="47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80"/>
      </w:pPr>
      <w:r>
        <w:t>Объём монологического высказывания - 10-12 фраз.</w:t>
      </w:r>
    </w:p>
    <w:p w:rsidR="001D6B99" w:rsidRDefault="00702332">
      <w:pPr>
        <w:pStyle w:val="21"/>
        <w:numPr>
          <w:ilvl w:val="0"/>
          <w:numId w:val="1378"/>
        </w:numPr>
        <w:shd w:val="clear" w:color="auto" w:fill="auto"/>
        <w:tabs>
          <w:tab w:val="left" w:pos="2012"/>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w:t>
      </w:r>
      <w:r>
        <w:lastRenderedPageBreak/>
        <w:t>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8"/>
        </w:numPr>
        <w:shd w:val="clear" w:color="auto" w:fill="auto"/>
        <w:tabs>
          <w:tab w:val="left" w:pos="1970"/>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w:t>
      </w:r>
      <w:r>
        <w:lastRenderedPageBreak/>
        <w:t>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378"/>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75" w:lineRule="exact"/>
        <w:ind w:firstLine="760"/>
      </w:pPr>
      <w:r>
        <w:lastRenderedPageBreak/>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1"/>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377"/>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80"/>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380"/>
        </w:numPr>
        <w:shd w:val="clear" w:color="auto" w:fill="auto"/>
        <w:tabs>
          <w:tab w:val="left" w:pos="2010"/>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8533A1">
        <w:rPr>
          <w:lang w:eastAsia="en-US" w:bidi="en-US"/>
        </w:rPr>
        <w:t>/</w:t>
      </w:r>
      <w:r>
        <w:rPr>
          <w:lang w:val="en-US" w:eastAsia="en-US" w:bidi="en-US"/>
        </w:rPr>
        <w:t>first</w:t>
      </w:r>
      <w:r w:rsidRPr="008533A1">
        <w:rPr>
          <w:lang w:eastAsia="en-US" w:bidi="en-US"/>
        </w:rPr>
        <w:t xml:space="preserve"> </w:t>
      </w:r>
      <w:r>
        <w:rPr>
          <w:lang w:val="en-US" w:eastAsia="en-US" w:bidi="en-US"/>
        </w:rPr>
        <w:t>of</w:t>
      </w:r>
      <w:r w:rsidRPr="008533A1">
        <w:rPr>
          <w:lang w:eastAsia="en-US" w:bidi="en-US"/>
        </w:rPr>
        <w:t xml:space="preserve"> </w:t>
      </w:r>
      <w:r>
        <w:rPr>
          <w:lang w:val="en-US" w:eastAsia="en-US" w:bidi="en-US"/>
        </w:rPr>
        <w:t>all</w:t>
      </w:r>
      <w:r w:rsidRPr="008533A1">
        <w:rPr>
          <w:lang w:eastAsia="en-US" w:bidi="en-US"/>
        </w:rPr>
        <w:t xml:space="preserve">, </w:t>
      </w:r>
      <w:r>
        <w:rPr>
          <w:lang w:val="en-US" w:eastAsia="en-US" w:bidi="en-US"/>
        </w:rPr>
        <w:t>secondly</w:t>
      </w:r>
      <w:r w:rsidRPr="008533A1">
        <w:rPr>
          <w:lang w:eastAsia="en-US" w:bidi="en-US"/>
        </w:rPr>
        <w:t xml:space="preserve">, </w:t>
      </w:r>
      <w:r>
        <w:rPr>
          <w:lang w:val="en-US" w:eastAsia="en-US" w:bidi="en-US"/>
        </w:rPr>
        <w:t>finally</w:t>
      </w:r>
      <w:r w:rsidRPr="008533A1">
        <w:rPr>
          <w:lang w:eastAsia="en-US" w:bidi="en-US"/>
        </w:rPr>
        <w:t xml:space="preserve">; </w:t>
      </w:r>
      <w:r>
        <w:rPr>
          <w:lang w:val="en-US" w:eastAsia="en-US" w:bidi="en-US"/>
        </w:rPr>
        <w:t>on</w:t>
      </w:r>
      <w:r w:rsidRPr="008533A1">
        <w:rPr>
          <w:lang w:eastAsia="en-US" w:bidi="en-US"/>
        </w:rPr>
        <w:t xml:space="preserve"> </w:t>
      </w:r>
      <w:r>
        <w:rPr>
          <w:lang w:val="en-US" w:eastAsia="en-US" w:bidi="en-US"/>
        </w:rPr>
        <w:t>the</w:t>
      </w:r>
      <w:r w:rsidRPr="008533A1">
        <w:rPr>
          <w:lang w:eastAsia="en-US" w:bidi="en-US"/>
        </w:rPr>
        <w:t xml:space="preserve"> </w:t>
      </w:r>
      <w:r>
        <w:rPr>
          <w:lang w:val="en-US" w:eastAsia="en-US" w:bidi="en-US"/>
        </w:rPr>
        <w:t>one</w:t>
      </w:r>
      <w:r w:rsidRPr="008533A1">
        <w:rPr>
          <w:lang w:eastAsia="en-US" w:bidi="en-US"/>
        </w:rPr>
        <w:t xml:space="preserve"> </w:t>
      </w:r>
      <w:r>
        <w:rPr>
          <w:lang w:val="en-US" w:eastAsia="en-US" w:bidi="en-US"/>
        </w:rPr>
        <w:t>hand</w:t>
      </w:r>
      <w:r w:rsidRPr="008533A1">
        <w:rPr>
          <w:lang w:eastAsia="en-US" w:bidi="en-US"/>
        </w:rPr>
        <w:t xml:space="preserve">, </w:t>
      </w:r>
      <w:r>
        <w:rPr>
          <w:lang w:val="en-US" w:eastAsia="en-US" w:bidi="en-US"/>
        </w:rPr>
        <w:t>on</w:t>
      </w:r>
      <w:r w:rsidRPr="008533A1">
        <w:rPr>
          <w:lang w:eastAsia="en-US" w:bidi="en-US"/>
        </w:rPr>
        <w:t xml:space="preserve"> </w:t>
      </w:r>
      <w:r>
        <w:rPr>
          <w:lang w:val="en-US" w:eastAsia="en-US" w:bidi="en-US"/>
        </w:rPr>
        <w:t>the</w:t>
      </w:r>
      <w:r w:rsidRPr="008533A1">
        <w:rPr>
          <w:lang w:eastAsia="en-US" w:bidi="en-US"/>
        </w:rPr>
        <w:t xml:space="preserve"> </w:t>
      </w:r>
      <w:r>
        <w:rPr>
          <w:lang w:val="en-US" w:eastAsia="en-US" w:bidi="en-US"/>
        </w:rPr>
        <w:t>other</w:t>
      </w:r>
      <w:r w:rsidRPr="008533A1">
        <w:rPr>
          <w:lang w:eastAsia="en-US" w:bidi="en-US"/>
        </w:rPr>
        <w:t xml:space="preserve"> </w:t>
      </w:r>
      <w:r>
        <w:rPr>
          <w:lang w:val="en-US" w:eastAsia="en-US" w:bidi="en-US"/>
        </w:rPr>
        <w:t>hand</w:t>
      </w:r>
      <w:r w:rsidRPr="008533A1">
        <w:rPr>
          <w:lang w:eastAsia="en-US" w:bidi="en-US"/>
        </w:rPr>
        <w:t xml:space="preserve">), </w:t>
      </w:r>
      <w:r>
        <w:t>апострофа.</w:t>
      </w:r>
    </w:p>
    <w:p w:rsidR="001D6B99" w:rsidRDefault="00702332">
      <w:pPr>
        <w:pStyle w:val="21"/>
        <w:shd w:val="clear" w:color="auto" w:fill="auto"/>
        <w:spacing w:before="0" w:after="0" w:line="475" w:lineRule="exact"/>
        <w:ind w:firstLine="76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lastRenderedPageBreak/>
        <w:t>характера.</w:t>
      </w:r>
    </w:p>
    <w:p w:rsidR="001D6B99" w:rsidRDefault="00702332">
      <w:pPr>
        <w:pStyle w:val="21"/>
        <w:numPr>
          <w:ilvl w:val="0"/>
          <w:numId w:val="1380"/>
        </w:numPr>
        <w:shd w:val="clear" w:color="auto" w:fill="auto"/>
        <w:tabs>
          <w:tab w:val="left" w:pos="2020"/>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1"/>
        <w:shd w:val="clear" w:color="auto" w:fill="auto"/>
        <w:spacing w:before="0" w:after="0" w:line="475" w:lineRule="exact"/>
        <w:ind w:firstLine="760"/>
      </w:pPr>
      <w:r>
        <w:t xml:space="preserve">глаголов с помощью префиксов </w:t>
      </w:r>
      <w:r>
        <w:rPr>
          <w:lang w:val="en-US" w:eastAsia="en-US" w:bidi="en-US"/>
        </w:rPr>
        <w:t>under</w:t>
      </w:r>
      <w:r w:rsidRPr="008533A1">
        <w:rPr>
          <w:lang w:eastAsia="en-US" w:bidi="en-US"/>
        </w:rPr>
        <w:t xml:space="preserve">-, </w:t>
      </w:r>
      <w:r>
        <w:rPr>
          <w:lang w:val="en-US" w:eastAsia="en-US" w:bidi="en-US"/>
        </w:rPr>
        <w:t>over</w:t>
      </w:r>
      <w:r w:rsidRPr="008533A1">
        <w:rPr>
          <w:lang w:eastAsia="en-US" w:bidi="en-US"/>
        </w:rPr>
        <w:t xml:space="preserve">-, </w:t>
      </w:r>
      <w:r>
        <w:rPr>
          <w:lang w:val="en-US" w:eastAsia="en-US" w:bidi="en-US"/>
        </w:rPr>
        <w:t>dis</w:t>
      </w:r>
      <w:r w:rsidRPr="008533A1">
        <w:rPr>
          <w:lang w:eastAsia="en-US" w:bidi="en-US"/>
        </w:rPr>
        <w:t xml:space="preserve">-, </w:t>
      </w:r>
      <w:r>
        <w:rPr>
          <w:lang w:val="en-US" w:eastAsia="en-US" w:bidi="en-US"/>
        </w:rPr>
        <w:t>mis</w:t>
      </w:r>
      <w:r w:rsidRPr="008533A1">
        <w:rPr>
          <w:lang w:eastAsia="en-US" w:bidi="en-US"/>
        </w:rPr>
        <w:t>-;</w:t>
      </w:r>
    </w:p>
    <w:p w:rsidR="001D6B99" w:rsidRDefault="00702332">
      <w:pPr>
        <w:pStyle w:val="21"/>
        <w:shd w:val="clear" w:color="auto" w:fill="auto"/>
        <w:spacing w:before="0" w:after="0" w:line="475" w:lineRule="exact"/>
        <w:ind w:firstLine="760"/>
      </w:pPr>
      <w:r>
        <w:t xml:space="preserve">имён прилагательных с помощью суффиксов </w:t>
      </w:r>
      <w:r w:rsidRPr="008533A1">
        <w:rPr>
          <w:lang w:eastAsia="en-US" w:bidi="en-US"/>
        </w:rPr>
        <w:t>-</w:t>
      </w:r>
      <w:r>
        <w:rPr>
          <w:lang w:val="en-US" w:eastAsia="en-US" w:bidi="en-US"/>
        </w:rPr>
        <w:t>able</w:t>
      </w:r>
      <w:r w:rsidRPr="008533A1">
        <w:rPr>
          <w:lang w:eastAsia="en-US" w:bidi="en-US"/>
        </w:rPr>
        <w:t>/-</w:t>
      </w:r>
      <w:r>
        <w:rPr>
          <w:lang w:val="en-US" w:eastAsia="en-US" w:bidi="en-US"/>
        </w:rPr>
        <w:t>ible</w:t>
      </w:r>
      <w:r w:rsidRPr="008533A1">
        <w:rPr>
          <w:lang w:eastAsia="en-US" w:bidi="en-US"/>
        </w:rPr>
        <w:t>;</w:t>
      </w:r>
    </w:p>
    <w:p w:rsidR="001D6B99" w:rsidRDefault="00702332">
      <w:pPr>
        <w:pStyle w:val="21"/>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8533A1">
        <w:rPr>
          <w:lang w:eastAsia="en-US" w:bidi="en-US"/>
        </w:rPr>
        <w:t>-/</w:t>
      </w:r>
      <w:r>
        <w:rPr>
          <w:lang w:val="en-US" w:eastAsia="en-US" w:bidi="en-US"/>
        </w:rPr>
        <w:t>im</w:t>
      </w:r>
      <w:r w:rsidRPr="008533A1">
        <w:rPr>
          <w:lang w:eastAsia="en-US" w:bidi="en-US"/>
        </w:rPr>
        <w:t>-;</w:t>
      </w:r>
    </w:p>
    <w:p w:rsidR="001D6B99" w:rsidRDefault="00702332">
      <w:pPr>
        <w:pStyle w:val="21"/>
        <w:shd w:val="clear" w:color="auto" w:fill="auto"/>
        <w:spacing w:before="0" w:after="0" w:line="475" w:lineRule="exact"/>
        <w:ind w:firstLine="760"/>
      </w:pPr>
      <w: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существительных с предлогом </w:t>
            </w:r>
            <w:r w:rsidRPr="008533A1">
              <w:rPr>
                <w:lang w:eastAsia="en-US" w:bidi="en-US"/>
              </w:rPr>
              <w:t>(</w:t>
            </w:r>
            <w:r>
              <w:rPr>
                <w:lang w:val="en-US" w:eastAsia="en-US" w:bidi="en-US"/>
              </w:rPr>
              <w:t>father</w:t>
            </w:r>
            <w:r w:rsidRPr="008533A1">
              <w:rPr>
                <w:lang w:eastAsia="en-US" w:bidi="en-US"/>
              </w:rPr>
              <w:t>-</w:t>
            </w:r>
            <w:r>
              <w:rPr>
                <w:lang w:val="en-US" w:eastAsia="en-US" w:bidi="en-US"/>
              </w:rPr>
              <w:t>in</w:t>
            </w:r>
            <w:r w:rsidRPr="008533A1">
              <w:rPr>
                <w:lang w:eastAsia="en-US" w:bidi="en-US"/>
              </w:rPr>
              <w:t>-</w:t>
            </w:r>
            <w:r>
              <w:rPr>
                <w:lang w:val="en-US" w:eastAsia="en-US" w:bidi="en-US"/>
              </w:rPr>
              <w:t>law</w:t>
            </w:r>
            <w:r w:rsidRPr="008533A1">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8533A1">
              <w:rPr>
                <w:lang w:eastAsia="en-US" w:bidi="en-US"/>
              </w:rPr>
              <w:t>(</w:t>
            </w:r>
            <w:r>
              <w:rPr>
                <w:lang w:val="en-US" w:eastAsia="en-US" w:bidi="en-US"/>
              </w:rPr>
              <w:t>nice</w:t>
            </w:r>
            <w:r w:rsidRPr="008533A1">
              <w:rPr>
                <w:lang w:eastAsia="en-US" w:bidi="en-US"/>
              </w:rPr>
              <w:t>-</w:t>
            </w:r>
            <w:r>
              <w:rPr>
                <w:lang w:val="en-US" w:eastAsia="en-US" w:bidi="en-US"/>
              </w:rPr>
              <w:t>looking</w:t>
            </w:r>
            <w:r w:rsidRPr="008533A1">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7" w:after="0" w:line="480" w:lineRule="exact"/>
        <w:ind w:left="760" w:hanging="760"/>
        <w:jc w:val="left"/>
      </w:pPr>
      <w:r>
        <w:t xml:space="preserve">прилагательного с основой причастия прошедшего времени </w:t>
      </w:r>
      <w:r w:rsidRPr="008533A1">
        <w:rPr>
          <w:lang w:eastAsia="en-US" w:bidi="en-US"/>
        </w:rPr>
        <w:t>(</w:t>
      </w:r>
      <w:r>
        <w:rPr>
          <w:lang w:val="en-US" w:eastAsia="en-US" w:bidi="en-US"/>
        </w:rPr>
        <w:t>well</w:t>
      </w:r>
      <w:r w:rsidRPr="008533A1">
        <w:rPr>
          <w:lang w:eastAsia="en-US" w:bidi="en-US"/>
        </w:rPr>
        <w:t>-</w:t>
      </w:r>
      <w:r>
        <w:rPr>
          <w:lang w:val="en-US" w:eastAsia="en-US" w:bidi="en-US"/>
        </w:rPr>
        <w:t>behaved</w:t>
      </w:r>
      <w:r w:rsidRPr="008533A1">
        <w:rPr>
          <w:lang w:eastAsia="en-US" w:bidi="en-US"/>
        </w:rPr>
        <w:t xml:space="preserve">); </w:t>
      </w:r>
      <w:r>
        <w:t>конверсия:</w:t>
      </w:r>
    </w:p>
    <w:p w:rsidR="001D6B99" w:rsidRDefault="00702332">
      <w:pPr>
        <w:pStyle w:val="21"/>
        <w:shd w:val="clear" w:color="auto" w:fill="auto"/>
        <w:spacing w:before="0" w:after="0" w:line="480" w:lineRule="exact"/>
        <w:ind w:firstLine="760"/>
      </w:pPr>
      <w:r>
        <w:t xml:space="preserve">образование глагола от имени прилагательного </w:t>
      </w:r>
      <w:r w:rsidRPr="008533A1">
        <w:rPr>
          <w:lang w:eastAsia="en-US" w:bidi="en-US"/>
        </w:rPr>
        <w:t>(</w:t>
      </w:r>
      <w:r>
        <w:rPr>
          <w:lang w:val="en-US" w:eastAsia="en-US" w:bidi="en-US"/>
        </w:rPr>
        <w:t>cool</w:t>
      </w:r>
      <w:r w:rsidRPr="008533A1">
        <w:rPr>
          <w:lang w:eastAsia="en-US" w:bidi="en-US"/>
        </w:rPr>
        <w:t xml:space="preserve"> </w:t>
      </w:r>
      <w:r>
        <w:t xml:space="preserve">- </w:t>
      </w:r>
      <w:r>
        <w:rPr>
          <w:lang w:val="en-US" w:eastAsia="en-US" w:bidi="en-US"/>
        </w:rPr>
        <w:t>to</w:t>
      </w:r>
      <w:r w:rsidRPr="008533A1">
        <w:rPr>
          <w:lang w:eastAsia="en-US" w:bidi="en-US"/>
        </w:rPr>
        <w:t xml:space="preserve"> </w:t>
      </w:r>
      <w:r>
        <w:rPr>
          <w:lang w:val="en-US" w:eastAsia="en-US" w:bidi="en-US"/>
        </w:rPr>
        <w:t>cool</w:t>
      </w:r>
      <w:r w:rsidRPr="008533A1">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8533A1">
        <w:rPr>
          <w:lang w:eastAsia="en-US" w:bidi="en-US"/>
        </w:rPr>
        <w:t>(</w:t>
      </w:r>
      <w:r>
        <w:rPr>
          <w:lang w:val="en-US" w:eastAsia="en-US" w:bidi="en-US"/>
        </w:rPr>
        <w:t>firstly</w:t>
      </w:r>
      <w:r w:rsidRPr="008533A1">
        <w:rPr>
          <w:lang w:eastAsia="en-US" w:bidi="en-US"/>
        </w:rPr>
        <w:t xml:space="preserve">, </w:t>
      </w:r>
      <w:r>
        <w:rPr>
          <w:lang w:val="en-US" w:eastAsia="en-US" w:bidi="en-US"/>
        </w:rPr>
        <w:t>however</w:t>
      </w:r>
      <w:r w:rsidRPr="008533A1">
        <w:rPr>
          <w:lang w:eastAsia="en-US" w:bidi="en-US"/>
        </w:rPr>
        <w:t xml:space="preserve">, </w:t>
      </w:r>
      <w:r>
        <w:rPr>
          <w:lang w:val="en-US" w:eastAsia="en-US" w:bidi="en-US"/>
        </w:rPr>
        <w:t>finally</w:t>
      </w:r>
      <w:r w:rsidRPr="008533A1">
        <w:rPr>
          <w:lang w:eastAsia="en-US" w:bidi="en-US"/>
        </w:rPr>
        <w:t xml:space="preserve">, </w:t>
      </w:r>
      <w:r>
        <w:rPr>
          <w:lang w:val="en-US" w:eastAsia="en-US" w:bidi="en-US"/>
        </w:rPr>
        <w:t>at</w:t>
      </w:r>
      <w:r w:rsidRPr="008533A1">
        <w:rPr>
          <w:lang w:eastAsia="en-US" w:bidi="en-US"/>
        </w:rPr>
        <w:t xml:space="preserve"> </w:t>
      </w:r>
      <w:r>
        <w:rPr>
          <w:lang w:val="en-US" w:eastAsia="en-US" w:bidi="en-US"/>
        </w:rPr>
        <w:t>last</w:t>
      </w:r>
      <w:r w:rsidRPr="008533A1">
        <w:rPr>
          <w:lang w:eastAsia="en-US" w:bidi="en-US"/>
        </w:rPr>
        <w:t xml:space="preserve">, </w:t>
      </w:r>
      <w:r>
        <w:rPr>
          <w:lang w:val="en-US" w:eastAsia="en-US" w:bidi="en-US"/>
        </w:rPr>
        <w:t>etc</w:t>
      </w:r>
      <w:r w:rsidRPr="008533A1">
        <w:rPr>
          <w:lang w:eastAsia="en-US" w:bidi="en-US"/>
        </w:rPr>
        <w:t>.).</w:t>
      </w:r>
    </w:p>
    <w:p w:rsidR="001D6B99" w:rsidRDefault="00702332">
      <w:pPr>
        <w:pStyle w:val="21"/>
        <w:numPr>
          <w:ilvl w:val="0"/>
          <w:numId w:val="1380"/>
        </w:numPr>
        <w:shd w:val="clear" w:color="auto" w:fill="auto"/>
        <w:tabs>
          <w:tab w:val="left" w:pos="2013"/>
        </w:tabs>
        <w:spacing w:before="0" w:after="0" w:line="480" w:lineRule="exact"/>
        <w:ind w:firstLine="760"/>
      </w:pPr>
      <w:r>
        <w:lastRenderedPageBreak/>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533A1" w:rsidRDefault="00702332">
      <w:pPr>
        <w:pStyle w:val="21"/>
        <w:shd w:val="clear" w:color="auto" w:fill="auto"/>
        <w:spacing w:before="0" w:after="0" w:line="480" w:lineRule="exact"/>
        <w:ind w:firstLine="760"/>
        <w:rPr>
          <w:lang w:val="en-US"/>
        </w:rPr>
      </w:pPr>
      <w:r>
        <w:t>Предложения</w:t>
      </w:r>
      <w:r w:rsidRPr="008533A1">
        <w:rPr>
          <w:lang w:val="en-US"/>
        </w:rPr>
        <w:t xml:space="preserve"> </w:t>
      </w:r>
      <w:r>
        <w:t>со</w:t>
      </w:r>
      <w:r w:rsidRPr="008533A1">
        <w:rPr>
          <w:lang w:val="en-US"/>
        </w:rPr>
        <w:t xml:space="preserve"> </w:t>
      </w:r>
      <w:r>
        <w:t>сложным</w:t>
      </w:r>
      <w:r w:rsidRPr="008533A1">
        <w:rPr>
          <w:lang w:val="en-US"/>
        </w:rPr>
        <w:t xml:space="preserve"> </w:t>
      </w:r>
      <w:r>
        <w:t>дополнением</w:t>
      </w:r>
      <w:r w:rsidRPr="008533A1">
        <w:rPr>
          <w:lang w:val="en-US"/>
        </w:rPr>
        <w:t xml:space="preserve"> </w:t>
      </w:r>
      <w:r>
        <w:rPr>
          <w:lang w:val="en-US" w:eastAsia="en-US" w:bidi="en-US"/>
        </w:rPr>
        <w:t>(Complex Object) (I want to have my hair cut.).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8533A1">
        <w:rPr>
          <w:lang w:eastAsia="en-US" w:bidi="en-US"/>
        </w:rPr>
        <w:t>(</w:t>
      </w:r>
      <w:r>
        <w:rPr>
          <w:lang w:val="en-US" w:eastAsia="en-US" w:bidi="en-US"/>
        </w:rPr>
        <w:t>Conditional</w:t>
      </w:r>
      <w:r w:rsidRPr="008533A1">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8533A1">
        <w:rPr>
          <w:lang w:eastAsia="en-US" w:bidi="en-US"/>
        </w:rPr>
        <w:t xml:space="preserve"> </w:t>
      </w:r>
      <w:r>
        <w:rPr>
          <w:lang w:val="en-US" w:eastAsia="en-US" w:bidi="en-US"/>
        </w:rPr>
        <w:t>prefer</w:t>
      </w:r>
      <w:r w:rsidRPr="008533A1">
        <w:rPr>
          <w:lang w:eastAsia="en-US" w:bidi="en-US"/>
        </w:rPr>
        <w:t xml:space="preserve"> </w:t>
      </w:r>
      <w:r>
        <w:t>..</w:t>
      </w:r>
      <w:r w:rsidRPr="008533A1">
        <w:rPr>
          <w:lang w:eastAsia="en-US" w:bidi="en-US"/>
        </w:rPr>
        <w:t>./</w:t>
      </w:r>
      <w:r>
        <w:rPr>
          <w:lang w:val="en-US" w:eastAsia="en-US" w:bidi="en-US"/>
        </w:rPr>
        <w:t>I</w:t>
      </w:r>
      <w:r w:rsidRPr="008533A1">
        <w:rPr>
          <w:lang w:eastAsia="en-US" w:bidi="en-US"/>
        </w:rPr>
        <w:t>’</w:t>
      </w:r>
      <w:r>
        <w:rPr>
          <w:lang w:val="en-US" w:eastAsia="en-US" w:bidi="en-US"/>
        </w:rPr>
        <w:t>dprefer</w:t>
      </w:r>
      <w:r w:rsidRPr="008533A1">
        <w:rPr>
          <w:lang w:eastAsia="en-US" w:bidi="en-US"/>
        </w:rPr>
        <w:t xml:space="preserve"> </w:t>
      </w:r>
      <w:r>
        <w:t>..</w:t>
      </w:r>
      <w:r w:rsidRPr="008533A1">
        <w:rPr>
          <w:lang w:eastAsia="en-US" w:bidi="en-US"/>
        </w:rPr>
        <w:t>./</w:t>
      </w:r>
      <w:r>
        <w:rPr>
          <w:lang w:val="en-US" w:eastAsia="en-US" w:bidi="en-US"/>
        </w:rPr>
        <w:t>I</w:t>
      </w:r>
      <w:r w:rsidRPr="008533A1">
        <w:rPr>
          <w:lang w:eastAsia="en-US" w:bidi="en-US"/>
        </w:rPr>
        <w:t>’</w:t>
      </w:r>
      <w:r>
        <w:rPr>
          <w:lang w:val="en-US" w:eastAsia="en-US" w:bidi="en-US"/>
        </w:rPr>
        <w:t>d</w:t>
      </w:r>
      <w:r w:rsidRPr="008533A1">
        <w:rPr>
          <w:lang w:eastAsia="en-US" w:bidi="en-US"/>
        </w:rPr>
        <w:t xml:space="preserve"> </w:t>
      </w:r>
      <w:r>
        <w:rPr>
          <w:lang w:val="en-US" w:eastAsia="en-US" w:bidi="en-US"/>
        </w:rPr>
        <w:t>rather</w:t>
      </w:r>
      <w:r w:rsidRPr="008533A1">
        <w:rPr>
          <w:lang w:eastAsia="en-US" w:bidi="en-US"/>
        </w:rPr>
        <w:t xml:space="preserve"> ....</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I</w:t>
      </w:r>
      <w:r w:rsidRPr="008533A1">
        <w:rPr>
          <w:lang w:eastAsia="en-US" w:bidi="en-US"/>
        </w:rPr>
        <w:t xml:space="preserve"> </w:t>
      </w:r>
      <w:r>
        <w:rPr>
          <w:lang w:val="en-US" w:eastAsia="en-US" w:bidi="en-US"/>
        </w:rPr>
        <w:t>wish</w:t>
      </w:r>
      <w:r w:rsidRPr="008533A1">
        <w:rPr>
          <w:lang w:eastAsia="en-US" w:bidi="en-US"/>
        </w:rPr>
        <w:t xml:space="preserve"> ....</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8533A1">
        <w:rPr>
          <w:lang w:eastAsia="en-US" w:bidi="en-US"/>
        </w:rPr>
        <w:t xml:space="preserve"> ... </w:t>
      </w:r>
      <w:r>
        <w:rPr>
          <w:lang w:val="en-US" w:eastAsia="en-US" w:bidi="en-US"/>
        </w:rPr>
        <w:t>or</w:t>
      </w:r>
      <w:r w:rsidRPr="008533A1">
        <w:rPr>
          <w:lang w:eastAsia="en-US" w:bidi="en-US"/>
        </w:rPr>
        <w:t xml:space="preserve">, </w:t>
      </w:r>
      <w:r>
        <w:rPr>
          <w:lang w:val="en-US" w:eastAsia="en-US" w:bidi="en-US"/>
        </w:rPr>
        <w:t>neither</w:t>
      </w:r>
      <w:r w:rsidRPr="008533A1">
        <w:rPr>
          <w:lang w:eastAsia="en-US" w:bidi="en-US"/>
        </w:rPr>
        <w:t xml:space="preserve"> ... </w:t>
      </w:r>
      <w:r>
        <w:rPr>
          <w:lang w:val="en-US" w:eastAsia="en-US" w:bidi="en-US"/>
        </w:rPr>
        <w:t>nor</w:t>
      </w:r>
      <w:r w:rsidRPr="008533A1">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8533A1">
        <w:rPr>
          <w:lang w:eastAsia="en-US" w:bidi="en-US"/>
        </w:rPr>
        <w:t>(</w:t>
      </w:r>
      <w:r>
        <w:rPr>
          <w:lang w:val="en-US" w:eastAsia="en-US" w:bidi="en-US"/>
        </w:rPr>
        <w:t>Present</w:t>
      </w:r>
      <w:r w:rsidRPr="008533A1">
        <w:rPr>
          <w:lang w:eastAsia="en-US" w:bidi="en-US"/>
        </w:rPr>
        <w:t>/</w:t>
      </w:r>
      <w:r>
        <w:rPr>
          <w:lang w:val="en-US" w:eastAsia="en-US" w:bidi="en-US"/>
        </w:rPr>
        <w:t>Past</w:t>
      </w:r>
      <w:r w:rsidRPr="008533A1">
        <w:rPr>
          <w:lang w:eastAsia="en-US" w:bidi="en-US"/>
        </w:rPr>
        <w:t>/</w:t>
      </w:r>
      <w:r>
        <w:rPr>
          <w:lang w:val="en-US" w:eastAsia="en-US" w:bidi="en-US"/>
        </w:rPr>
        <w:t>Future</w:t>
      </w:r>
      <w:r w:rsidRPr="008533A1">
        <w:rPr>
          <w:lang w:eastAsia="en-US" w:bidi="en-US"/>
        </w:rPr>
        <w:t xml:space="preserve"> </w:t>
      </w:r>
      <w:r>
        <w:rPr>
          <w:lang w:val="en-US" w:eastAsia="en-US" w:bidi="en-US"/>
        </w:rPr>
        <w:t>Simple</w:t>
      </w:r>
      <w:r w:rsidRPr="008533A1">
        <w:rPr>
          <w:lang w:eastAsia="en-US" w:bidi="en-US"/>
        </w:rPr>
        <w:t xml:space="preserve"> </w:t>
      </w:r>
      <w:r>
        <w:rPr>
          <w:lang w:val="en-US" w:eastAsia="en-US" w:bidi="en-US"/>
        </w:rPr>
        <w:t>Tense</w:t>
      </w:r>
      <w:r w:rsidRPr="008533A1">
        <w:rPr>
          <w:lang w:eastAsia="en-US" w:bidi="en-US"/>
        </w:rPr>
        <w:t xml:space="preserve">, </w:t>
      </w:r>
      <w:r>
        <w:rPr>
          <w:lang w:val="en-US" w:eastAsia="en-US" w:bidi="en-US"/>
        </w:rPr>
        <w:t>Present</w:t>
      </w:r>
      <w:r w:rsidRPr="008533A1">
        <w:rPr>
          <w:lang w:eastAsia="en-US" w:bidi="en-US"/>
        </w:rPr>
        <w:t>/</w:t>
      </w:r>
      <w:r>
        <w:rPr>
          <w:lang w:val="en-US" w:eastAsia="en-US" w:bidi="en-US"/>
        </w:rPr>
        <w:t>Past</w:t>
      </w:r>
      <w:r w:rsidRPr="008533A1">
        <w:rPr>
          <w:lang w:eastAsia="en-US" w:bidi="en-US"/>
        </w:rPr>
        <w:t xml:space="preserve"> </w:t>
      </w:r>
      <w:r>
        <w:rPr>
          <w:lang w:val="en-US" w:eastAsia="en-US" w:bidi="en-US"/>
        </w:rPr>
        <w:t>Perfect</w:t>
      </w:r>
      <w:r w:rsidRPr="008533A1">
        <w:rPr>
          <w:lang w:eastAsia="en-US" w:bidi="en-US"/>
        </w:rPr>
        <w:t xml:space="preserve"> </w:t>
      </w:r>
      <w:r>
        <w:rPr>
          <w:lang w:val="en-US" w:eastAsia="en-US" w:bidi="en-US"/>
        </w:rPr>
        <w:t>Tense</w:t>
      </w:r>
      <w:r w:rsidRPr="008533A1">
        <w:rPr>
          <w:lang w:eastAsia="en-US" w:bidi="en-US"/>
        </w:rPr>
        <w:t xml:space="preserve">, </w:t>
      </w:r>
      <w:r>
        <w:rPr>
          <w:lang w:val="en-US" w:eastAsia="en-US" w:bidi="en-US"/>
        </w:rPr>
        <w:t>Present</w:t>
      </w:r>
      <w:r w:rsidRPr="008533A1">
        <w:rPr>
          <w:lang w:eastAsia="en-US" w:bidi="en-US"/>
        </w:rPr>
        <w:t>/</w:t>
      </w:r>
      <w:r>
        <w:rPr>
          <w:lang w:val="en-US" w:eastAsia="en-US" w:bidi="en-US"/>
        </w:rPr>
        <w:t>Past</w:t>
      </w:r>
      <w:r w:rsidRPr="008533A1">
        <w:rPr>
          <w:lang w:eastAsia="en-US" w:bidi="en-US"/>
        </w:rPr>
        <w:t xml:space="preserve"> </w:t>
      </w:r>
      <w:r>
        <w:rPr>
          <w:lang w:val="en-US" w:eastAsia="en-US" w:bidi="en-US"/>
        </w:rPr>
        <w:t>Continuous</w:t>
      </w:r>
      <w:r w:rsidRPr="008533A1">
        <w:rPr>
          <w:lang w:eastAsia="en-US" w:bidi="en-US"/>
        </w:rPr>
        <w:t xml:space="preserve"> </w:t>
      </w:r>
      <w:r>
        <w:rPr>
          <w:lang w:val="en-US" w:eastAsia="en-US" w:bidi="en-US"/>
        </w:rPr>
        <w:t>Tense</w:t>
      </w:r>
      <w:r w:rsidRPr="008533A1">
        <w:rPr>
          <w:lang w:eastAsia="en-US" w:bidi="en-US"/>
        </w:rPr>
        <w:t xml:space="preserve">, </w:t>
      </w:r>
      <w:r>
        <w:rPr>
          <w:lang w:val="en-US" w:eastAsia="en-US" w:bidi="en-US"/>
        </w:rPr>
        <w:t>Future</w:t>
      </w:r>
      <w:r w:rsidRPr="008533A1">
        <w:rPr>
          <w:lang w:eastAsia="en-US" w:bidi="en-US"/>
        </w:rPr>
        <w:t>-</w:t>
      </w:r>
      <w:r>
        <w:rPr>
          <w:lang w:val="en-US" w:eastAsia="en-US" w:bidi="en-US"/>
        </w:rPr>
        <w:t>in</w:t>
      </w:r>
      <w:r w:rsidRPr="008533A1">
        <w:rPr>
          <w:lang w:eastAsia="en-US" w:bidi="en-US"/>
        </w:rPr>
        <w:t>-</w:t>
      </w:r>
      <w:r>
        <w:rPr>
          <w:lang w:val="en-US" w:eastAsia="en-US" w:bidi="en-US"/>
        </w:rPr>
        <w:t>the</w:t>
      </w:r>
      <w:r w:rsidRPr="008533A1">
        <w:rPr>
          <w:lang w:eastAsia="en-US" w:bidi="en-US"/>
        </w:rPr>
        <w:t>-</w:t>
      </w:r>
      <w:r>
        <w:rPr>
          <w:lang w:val="en-US" w:eastAsia="en-US" w:bidi="en-US"/>
        </w:rPr>
        <w:t>Past</w:t>
      </w:r>
      <w:r w:rsidRPr="008533A1">
        <w:rPr>
          <w:lang w:eastAsia="en-US" w:bidi="en-US"/>
        </w:rPr>
        <w:t xml:space="preserve">) </w:t>
      </w:r>
      <w:r>
        <w:t xml:space="preserve">и наиболее употребительных формах страдательного залога </w:t>
      </w:r>
      <w:r w:rsidRPr="008533A1">
        <w:rPr>
          <w:lang w:eastAsia="en-US" w:bidi="en-US"/>
        </w:rPr>
        <w:t>(</w:t>
      </w:r>
      <w:r>
        <w:rPr>
          <w:lang w:val="en-US" w:eastAsia="en-US" w:bidi="en-US"/>
        </w:rPr>
        <w:t>Present</w:t>
      </w:r>
      <w:r w:rsidRPr="008533A1">
        <w:rPr>
          <w:lang w:eastAsia="en-US" w:bidi="en-US"/>
        </w:rPr>
        <w:t>/</w:t>
      </w:r>
      <w:r>
        <w:rPr>
          <w:lang w:val="en-US" w:eastAsia="en-US" w:bidi="en-US"/>
        </w:rPr>
        <w:t>Past</w:t>
      </w:r>
      <w:r w:rsidRPr="008533A1">
        <w:rPr>
          <w:lang w:eastAsia="en-US" w:bidi="en-US"/>
        </w:rPr>
        <w:t xml:space="preserve"> </w:t>
      </w:r>
      <w:r>
        <w:rPr>
          <w:lang w:val="en-US" w:eastAsia="en-US" w:bidi="en-US"/>
        </w:rPr>
        <w:t>Simple</w:t>
      </w:r>
      <w:r w:rsidRPr="008533A1">
        <w:rPr>
          <w:lang w:eastAsia="en-US" w:bidi="en-US"/>
        </w:rPr>
        <w:t xml:space="preserve"> </w:t>
      </w:r>
      <w:r>
        <w:rPr>
          <w:lang w:val="en-US" w:eastAsia="en-US" w:bidi="en-US"/>
        </w:rPr>
        <w:t>Passive</w:t>
      </w:r>
      <w:r w:rsidRPr="008533A1">
        <w:rPr>
          <w:lang w:eastAsia="en-US" w:bidi="en-US"/>
        </w:rPr>
        <w:t xml:space="preserve">, </w:t>
      </w:r>
      <w:r>
        <w:rPr>
          <w:lang w:val="en-US" w:eastAsia="en-US" w:bidi="en-US"/>
        </w:rPr>
        <w:t>Present</w:t>
      </w:r>
      <w:r w:rsidRPr="008533A1">
        <w:rPr>
          <w:lang w:eastAsia="en-US" w:bidi="en-US"/>
        </w:rPr>
        <w:t xml:space="preserve"> </w:t>
      </w:r>
      <w:r>
        <w:rPr>
          <w:lang w:val="en-US" w:eastAsia="en-US" w:bidi="en-US"/>
        </w:rPr>
        <w:t>Perfect</w:t>
      </w:r>
      <w:r w:rsidRPr="008533A1">
        <w:rPr>
          <w:lang w:eastAsia="en-US" w:bidi="en-US"/>
        </w:rPr>
        <w:t xml:space="preserve"> </w:t>
      </w:r>
      <w:r>
        <w:rPr>
          <w:lang w:val="en-US" w:eastAsia="en-US" w:bidi="en-US"/>
        </w:rPr>
        <w:t>Passive</w:t>
      </w:r>
      <w:r w:rsidRPr="008533A1">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8533A1">
        <w:rPr>
          <w:lang w:eastAsia="en-US" w:bidi="en-US"/>
        </w:rPr>
        <w:t>(</w:t>
      </w:r>
      <w:r>
        <w:rPr>
          <w:lang w:val="en-US" w:eastAsia="en-US" w:bidi="en-US"/>
        </w:rPr>
        <w:t>nice</w:t>
      </w:r>
      <w:r w:rsidRPr="008533A1">
        <w:rPr>
          <w:lang w:eastAsia="en-US" w:bidi="en-US"/>
        </w:rPr>
        <w:t xml:space="preserve"> </w:t>
      </w:r>
      <w:r>
        <w:rPr>
          <w:lang w:val="en-US" w:eastAsia="en-US" w:bidi="en-US"/>
        </w:rPr>
        <w:t>long</w:t>
      </w:r>
      <w:r w:rsidRPr="008533A1">
        <w:rPr>
          <w:lang w:eastAsia="en-US" w:bidi="en-US"/>
        </w:rPr>
        <w:t xml:space="preserve"> </w:t>
      </w:r>
      <w:r>
        <w:rPr>
          <w:lang w:val="en-US" w:eastAsia="en-US" w:bidi="en-US"/>
        </w:rPr>
        <w:t>blond</w:t>
      </w:r>
      <w:r w:rsidRPr="008533A1">
        <w:rPr>
          <w:lang w:eastAsia="en-US" w:bidi="en-US"/>
        </w:rPr>
        <w:t xml:space="preserve"> </w:t>
      </w:r>
      <w:r>
        <w:rPr>
          <w:lang w:val="en-US" w:eastAsia="en-US" w:bidi="en-US"/>
        </w:rPr>
        <w:t>hair</w:t>
      </w:r>
      <w:r w:rsidRPr="008533A1">
        <w:rPr>
          <w:lang w:eastAsia="en-US" w:bidi="en-US"/>
        </w:rPr>
        <w:t>).</w:t>
      </w:r>
    </w:p>
    <w:p w:rsidR="001D6B99" w:rsidRDefault="00702332">
      <w:pPr>
        <w:pStyle w:val="21"/>
        <w:numPr>
          <w:ilvl w:val="0"/>
          <w:numId w:val="1377"/>
        </w:numPr>
        <w:shd w:val="clear" w:color="auto" w:fill="auto"/>
        <w:tabs>
          <w:tab w:val="left" w:pos="1806"/>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 xml:space="preserve">Осуществление межличностного и межкультурного общения с использованием </w:t>
      </w:r>
      <w:r>
        <w:lastRenderedPageBreak/>
        <w:t>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37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 xml:space="preserve">Сравнение (в том числе установление основания для сравнения) объектов, явлений, </w:t>
      </w:r>
      <w:r>
        <w:lastRenderedPageBreak/>
        <w:t>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22"/>
        </w:tabs>
        <w:spacing w:before="0" w:after="0" w:line="475" w:lineRule="exact"/>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pPr>
        <w:pStyle w:val="21"/>
        <w:numPr>
          <w:ilvl w:val="0"/>
          <w:numId w:val="1381"/>
        </w:numPr>
        <w:shd w:val="clear" w:color="auto" w:fill="auto"/>
        <w:tabs>
          <w:tab w:val="left" w:pos="1738"/>
        </w:tabs>
        <w:spacing w:before="0" w:after="0" w:line="475" w:lineRule="exact"/>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381"/>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w:t>
      </w:r>
    </w:p>
    <w:p w:rsidR="001D6B99" w:rsidRDefault="00702332">
      <w:pPr>
        <w:pStyle w:val="21"/>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lastRenderedPageBreak/>
        <w:t>готовность к участию в гуманитарной деятельности (волонтёрство, помощь людям, нуждающимся в ней);</w:t>
      </w:r>
    </w:p>
    <w:p w:rsidR="001D6B99" w:rsidRDefault="00702332">
      <w:pPr>
        <w:pStyle w:val="21"/>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lastRenderedPageBreak/>
        <w:t>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382"/>
        </w:numPr>
        <w:shd w:val="clear" w:color="auto" w:fill="auto"/>
        <w:tabs>
          <w:tab w:val="left" w:pos="1128"/>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 xml:space="preserve">повышение уровня экологической культуры, осознание глобального характера </w:t>
      </w:r>
      <w:r>
        <w:lastRenderedPageBreak/>
        <w:t>экологических проблем и путей их решения; активное неприятие действий, приносящих вред окружающей среде;</w:t>
      </w:r>
    </w:p>
    <w:p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 xml:space="preserve">умение распознавать конкретные примеры понятия по характерным признакам, </w:t>
      </w:r>
      <w:r>
        <w:lastRenderedPageBreak/>
        <w:t>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pPr>
      <w:r>
        <w:t>быть готовым действовать в отсутствие гарантий успеха.</w:t>
      </w:r>
    </w:p>
    <w:p w:rsidR="001D6B99" w:rsidRDefault="00702332">
      <w:pPr>
        <w:pStyle w:val="21"/>
        <w:numPr>
          <w:ilvl w:val="0"/>
          <w:numId w:val="1383"/>
        </w:numPr>
        <w:shd w:val="clear" w:color="auto" w:fill="auto"/>
        <w:tabs>
          <w:tab w:val="left" w:pos="1738"/>
        </w:tabs>
        <w:spacing w:before="0" w:after="0" w:line="475" w:lineRule="exact"/>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shd w:val="clear" w:color="auto" w:fill="auto"/>
        <w:spacing w:before="0" w:after="0" w:line="475" w:lineRule="exact"/>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 xml:space="preserve">самостоятельно выбирать способ решения учебной задачи (сравнивать несколько </w:t>
      </w:r>
      <w:r>
        <w:lastRenderedPageBreak/>
        <w:t>вариантов решения, выбирать наиболее подходящий с учётом самостоятельно выделенных критериев).</w:t>
      </w:r>
    </w:p>
    <w:p w:rsidR="001D6B99" w:rsidRDefault="00702332">
      <w:pPr>
        <w:pStyle w:val="21"/>
        <w:numPr>
          <w:ilvl w:val="0"/>
          <w:numId w:val="1384"/>
        </w:numPr>
        <w:shd w:val="clear" w:color="auto" w:fill="auto"/>
        <w:tabs>
          <w:tab w:val="left" w:pos="1996"/>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384"/>
        </w:numPr>
        <w:shd w:val="clear" w:color="auto" w:fill="auto"/>
        <w:tabs>
          <w:tab w:val="left" w:pos="2476"/>
          <w:tab w:val="left" w:pos="4574"/>
        </w:tabs>
        <w:spacing w:before="0" w:after="0" w:line="475" w:lineRule="exact"/>
        <w:ind w:firstLine="760"/>
      </w:pPr>
      <w:r>
        <w:t xml:space="preserve"> У</w:t>
      </w:r>
      <w:r>
        <w:tab/>
        <w:t>обучающегося</w:t>
      </w:r>
      <w:r>
        <w:tab/>
        <w:t>будут сформированы 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 xml:space="preserve">самостоятельно выбирать оптимальную форму представления информации и </w:t>
      </w:r>
      <w:r>
        <w:lastRenderedPageBreak/>
        <w:t>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numPr>
          <w:ilvl w:val="0"/>
          <w:numId w:val="1384"/>
        </w:numPr>
        <w:shd w:val="clear" w:color="auto" w:fill="auto"/>
        <w:tabs>
          <w:tab w:val="left" w:pos="1987"/>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384"/>
        </w:numPr>
        <w:shd w:val="clear" w:color="auto" w:fill="auto"/>
        <w:tabs>
          <w:tab w:val="left" w:pos="199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384"/>
        </w:numPr>
        <w:shd w:val="clear" w:color="auto" w:fill="auto"/>
        <w:tabs>
          <w:tab w:val="left" w:pos="1944"/>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384"/>
        </w:numPr>
        <w:shd w:val="clear" w:color="auto" w:fill="auto"/>
        <w:tabs>
          <w:tab w:val="left" w:pos="1973"/>
        </w:tabs>
        <w:spacing w:before="0" w:after="0" w:line="475" w:lineRule="exact"/>
        <w:ind w:firstLine="760"/>
      </w:pPr>
      <w:r>
        <w:lastRenderedPageBreak/>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702332">
      <w:pPr>
        <w:pStyle w:val="21"/>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383"/>
        </w:numPr>
        <w:shd w:val="clear" w:color="auto" w:fill="auto"/>
        <w:tabs>
          <w:tab w:val="left" w:pos="1738"/>
        </w:tabs>
        <w:spacing w:before="0" w:after="0" w:line="480" w:lineRule="exact"/>
        <w:ind w:firstLine="760"/>
      </w:pPr>
      <w: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w:t>
      </w:r>
      <w:r>
        <w:lastRenderedPageBreak/>
        <w:t>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shd w:val="clear" w:color="auto" w:fill="auto"/>
        <w:spacing w:before="0" w:after="0" w:line="480" w:lineRule="exact"/>
        <w:ind w:firstLine="760"/>
      </w:pPr>
      <w:r>
        <w:t>136.8.4.1. Предметные результаты освоения программы по иностранному (английскому) языку к концу обучения в 5 классе:</w:t>
      </w:r>
    </w:p>
    <w:p w:rsidR="001D6B99" w:rsidRDefault="00702332">
      <w:pPr>
        <w:pStyle w:val="21"/>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 xml:space="preserve">письменная речь: писать короткие поздравления с праздниками, заполнять анкеты и </w:t>
      </w:r>
      <w:r>
        <w:lastRenderedPageBreak/>
        <w:t>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5"/>
        </w:numPr>
        <w:shd w:val="clear" w:color="auto" w:fill="auto"/>
        <w:tabs>
          <w:tab w:val="left" w:pos="1071"/>
        </w:tabs>
        <w:spacing w:before="0" w:after="0" w:line="475" w:lineRule="exact"/>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8533A1">
        <w:rPr>
          <w:lang w:eastAsia="en-US" w:bidi="en-US"/>
        </w:rPr>
        <w:t>-</w:t>
      </w:r>
      <w:r>
        <w:rPr>
          <w:lang w:val="en-US" w:eastAsia="en-US" w:bidi="en-US"/>
        </w:rPr>
        <w:t>er</w:t>
      </w:r>
      <w:r w:rsidRPr="008533A1">
        <w:rPr>
          <w:lang w:eastAsia="en-US" w:bidi="en-US"/>
        </w:rPr>
        <w:t>/-</w:t>
      </w:r>
      <w:r>
        <w:rPr>
          <w:lang w:val="en-US" w:eastAsia="en-US" w:bidi="en-US"/>
        </w:rPr>
        <w:t>or</w:t>
      </w:r>
      <w:r w:rsidRPr="008533A1">
        <w:rPr>
          <w:lang w:eastAsia="en-US" w:bidi="en-US"/>
        </w:rPr>
        <w:t>, -</w:t>
      </w:r>
      <w:r>
        <w:rPr>
          <w:lang w:val="en-US" w:eastAsia="en-US" w:bidi="en-US"/>
        </w:rPr>
        <w:t>ist</w:t>
      </w:r>
      <w:r w:rsidRPr="008533A1">
        <w:rPr>
          <w:lang w:eastAsia="en-US" w:bidi="en-US"/>
        </w:rPr>
        <w:t>, -</w:t>
      </w:r>
      <w:r>
        <w:rPr>
          <w:lang w:val="en-US" w:eastAsia="en-US" w:bidi="en-US"/>
        </w:rPr>
        <w:t>sion</w:t>
      </w:r>
      <w:r w:rsidRPr="008533A1">
        <w:rPr>
          <w:lang w:eastAsia="en-US" w:bidi="en-US"/>
        </w:rPr>
        <w:t>/-</w:t>
      </w:r>
      <w:r>
        <w:rPr>
          <w:lang w:val="en-US" w:eastAsia="en-US" w:bidi="en-US"/>
        </w:rPr>
        <w:t>tion</w:t>
      </w:r>
      <w:r w:rsidRPr="008533A1">
        <w:rPr>
          <w:lang w:eastAsia="en-US" w:bidi="en-US"/>
        </w:rPr>
        <w:t xml:space="preserve">, </w:t>
      </w:r>
      <w:r>
        <w:t xml:space="preserve">имена прилагательные с суффиксами </w:t>
      </w:r>
      <w:r w:rsidRPr="008533A1">
        <w:rPr>
          <w:lang w:eastAsia="en-US" w:bidi="en-US"/>
        </w:rPr>
        <w:t>-</w:t>
      </w:r>
      <w:r>
        <w:rPr>
          <w:lang w:val="en-US" w:eastAsia="en-US" w:bidi="en-US"/>
        </w:rPr>
        <w:t>ful</w:t>
      </w:r>
      <w:r w:rsidRPr="008533A1">
        <w:rPr>
          <w:lang w:eastAsia="en-US" w:bidi="en-US"/>
        </w:rPr>
        <w:t>, -</w:t>
      </w:r>
      <w:r>
        <w:rPr>
          <w:lang w:val="en-US" w:eastAsia="en-US" w:bidi="en-US"/>
        </w:rPr>
        <w:t>ian</w:t>
      </w:r>
      <w:r w:rsidRPr="008533A1">
        <w:rPr>
          <w:lang w:eastAsia="en-US" w:bidi="en-US"/>
        </w:rPr>
        <w:t>/-</w:t>
      </w:r>
      <w:r>
        <w:rPr>
          <w:lang w:val="en-US" w:eastAsia="en-US" w:bidi="en-US"/>
        </w:rPr>
        <w:t>an</w:t>
      </w:r>
      <w:r w:rsidRPr="008533A1">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1"/>
        <w:numPr>
          <w:ilvl w:val="0"/>
          <w:numId w:val="1385"/>
        </w:numPr>
        <w:shd w:val="clear" w:color="auto" w:fill="auto"/>
        <w:tabs>
          <w:tab w:val="left" w:pos="1100"/>
        </w:tabs>
        <w:spacing w:before="0" w:after="0" w:line="475" w:lineRule="exact"/>
        <w:ind w:firstLine="740"/>
      </w:pPr>
      <w:r>
        <w:t xml:space="preserve">понимать особенности структуры простых и сложных предложений английского </w:t>
      </w:r>
      <w:r>
        <w:lastRenderedPageBreak/>
        <w:t>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8533A1">
        <w:rPr>
          <w:lang w:eastAsia="en-US" w:bidi="en-US"/>
        </w:rPr>
        <w:t>/</w:t>
      </w:r>
      <w:r>
        <w:rPr>
          <w:lang w:val="en-US" w:eastAsia="en-US" w:bidi="en-US"/>
        </w:rPr>
        <w:t>Past</w:t>
      </w:r>
      <w:r w:rsidRPr="008533A1">
        <w:rPr>
          <w:lang w:eastAsia="en-US" w:bidi="en-US"/>
        </w:rPr>
        <w:t>/</w:t>
      </w:r>
      <w:r>
        <w:rPr>
          <w:lang w:val="en-US" w:eastAsia="en-US" w:bidi="en-US"/>
        </w:rPr>
        <w:t>Future</w:t>
      </w:r>
      <w:r w:rsidRPr="008533A1">
        <w:rPr>
          <w:lang w:eastAsia="en-US" w:bidi="en-US"/>
        </w:rPr>
        <w:t xml:space="preserve"> </w:t>
      </w:r>
      <w:r>
        <w:rPr>
          <w:lang w:val="en-US" w:eastAsia="en-US" w:bidi="en-US"/>
        </w:rPr>
        <w:t>Simple</w:t>
      </w:r>
      <w:r w:rsidRPr="008533A1">
        <w:rPr>
          <w:lang w:eastAsia="en-US" w:bidi="en-US"/>
        </w:rPr>
        <w:t xml:space="preserve"> </w:t>
      </w:r>
      <w:r>
        <w:rPr>
          <w:lang w:val="en-US" w:eastAsia="en-US" w:bidi="en-US"/>
        </w:rPr>
        <w:t>Tense</w:t>
      </w:r>
      <w:r w:rsidRPr="008533A1">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8533A1">
        <w:rPr>
          <w:lang w:eastAsia="en-US" w:bidi="en-US"/>
        </w:rPr>
        <w:t xml:space="preserve"> </w:t>
      </w:r>
      <w:r>
        <w:rPr>
          <w:lang w:val="en-US" w:eastAsia="en-US" w:bidi="en-US"/>
        </w:rPr>
        <w:t>Perfect</w:t>
      </w:r>
      <w:r w:rsidRPr="008533A1">
        <w:rPr>
          <w:lang w:eastAsia="en-US" w:bidi="en-US"/>
        </w:rPr>
        <w:t xml:space="preserve"> </w:t>
      </w:r>
      <w:r>
        <w:rPr>
          <w:lang w:val="en-US" w:eastAsia="en-US" w:bidi="en-US"/>
        </w:rPr>
        <w:t>Tense</w:t>
      </w:r>
      <w:r w:rsidRPr="008533A1">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1"/>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1"/>
        <w:shd w:val="clear" w:color="auto" w:fill="auto"/>
        <w:spacing w:before="0" w:after="0" w:line="475" w:lineRule="exact"/>
      </w:pPr>
      <w: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lastRenderedPageBreak/>
        <w:t>информации;</w:t>
      </w:r>
    </w:p>
    <w:p w:rsidR="001D6B99" w:rsidRDefault="00702332">
      <w:pPr>
        <w:pStyle w:val="21"/>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1"/>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6 классе:</w:t>
      </w:r>
    </w:p>
    <w:p w:rsidR="001D6B99" w:rsidRDefault="00702332">
      <w:pPr>
        <w:pStyle w:val="21"/>
        <w:numPr>
          <w:ilvl w:val="0"/>
          <w:numId w:val="1387"/>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60"/>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w:t>
      </w:r>
      <w:r>
        <w:lastRenderedPageBreak/>
        <w:t>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387"/>
        </w:numPr>
        <w:shd w:val="clear" w:color="auto" w:fill="auto"/>
        <w:tabs>
          <w:tab w:val="left" w:pos="1121"/>
          <w:tab w:val="left" w:pos="6909"/>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7"/>
        </w:numPr>
        <w:shd w:val="clear" w:color="auto" w:fill="auto"/>
        <w:tabs>
          <w:tab w:val="left" w:pos="1096"/>
        </w:tabs>
        <w:spacing w:before="0" w:after="0" w:line="480" w:lineRule="exact"/>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8533A1">
        <w:rPr>
          <w:lang w:eastAsia="en-US" w:bidi="en-US"/>
        </w:rPr>
        <w:t>-</w:t>
      </w:r>
      <w:r>
        <w:rPr>
          <w:lang w:val="en-US" w:eastAsia="en-US" w:bidi="en-US"/>
        </w:rPr>
        <w:t>ing</w:t>
      </w:r>
      <w:r w:rsidRPr="008533A1">
        <w:rPr>
          <w:lang w:eastAsia="en-US" w:bidi="en-US"/>
        </w:rPr>
        <w:t xml:space="preserve">, </w:t>
      </w:r>
      <w:r>
        <w:t xml:space="preserve">имена прилагательные с помощью суффиксов </w:t>
      </w:r>
      <w:r w:rsidRPr="008533A1">
        <w:rPr>
          <w:lang w:eastAsia="en-US" w:bidi="en-US"/>
        </w:rPr>
        <w:t>-</w:t>
      </w:r>
      <w:r>
        <w:rPr>
          <w:lang w:val="en-US" w:eastAsia="en-US" w:bidi="en-US"/>
        </w:rPr>
        <w:t>ing</w:t>
      </w:r>
      <w:r w:rsidRPr="008533A1">
        <w:rPr>
          <w:lang w:eastAsia="en-US" w:bidi="en-US"/>
        </w:rPr>
        <w:t>, -</w:t>
      </w:r>
      <w:r>
        <w:rPr>
          <w:lang w:val="en-US" w:eastAsia="en-US" w:bidi="en-US"/>
        </w:rPr>
        <w:t>less</w:t>
      </w:r>
      <w:r w:rsidRPr="008533A1">
        <w:rPr>
          <w:lang w:eastAsia="en-US" w:bidi="en-US"/>
        </w:rPr>
        <w:t>, -</w:t>
      </w:r>
      <w:r>
        <w:rPr>
          <w:lang w:val="en-US" w:eastAsia="en-US" w:bidi="en-US"/>
        </w:rPr>
        <w:t>ive</w:t>
      </w:r>
      <w:r w:rsidRPr="008533A1">
        <w:rPr>
          <w:lang w:eastAsia="en-US" w:bidi="en-US"/>
        </w:rPr>
        <w:t>, -</w:t>
      </w:r>
      <w:r>
        <w:rPr>
          <w:lang w:val="en-US" w:eastAsia="en-US" w:bidi="en-US"/>
        </w:rPr>
        <w:t>al</w:t>
      </w:r>
      <w:r w:rsidRPr="008533A1">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80" w:lineRule="exact"/>
        <w:ind w:firstLine="760"/>
      </w:pPr>
      <w:r>
        <w:lastRenderedPageBreak/>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4D1DD3">
        <w:rPr>
          <w:lang w:eastAsia="en-US" w:bidi="en-US"/>
        </w:rPr>
        <w:t xml:space="preserve">, </w:t>
      </w:r>
      <w:r>
        <w:rPr>
          <w:lang w:val="en-US" w:eastAsia="en-US" w:bidi="en-US"/>
        </w:rPr>
        <w:t>which</w:t>
      </w:r>
      <w:r w:rsidRPr="004D1DD3">
        <w:rPr>
          <w:lang w:eastAsia="en-US" w:bidi="en-US"/>
        </w:rPr>
        <w:t xml:space="preserve">, </w:t>
      </w:r>
      <w:r>
        <w:rPr>
          <w:lang w:val="en-US" w:eastAsia="en-US" w:bidi="en-US"/>
        </w:rPr>
        <w:t>that</w:t>
      </w:r>
      <w:r w:rsidRPr="004D1DD3">
        <w:rPr>
          <w:lang w:eastAsia="en-US" w:bidi="en-US"/>
        </w:rPr>
        <w:t>;</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времени с союзами </w:t>
      </w:r>
      <w:r>
        <w:rPr>
          <w:lang w:val="en-US" w:eastAsia="en-US" w:bidi="en-US"/>
        </w:rPr>
        <w:t>for</w:t>
      </w:r>
      <w:r w:rsidRPr="004D1DD3">
        <w:rPr>
          <w:lang w:eastAsia="en-US" w:bidi="en-US"/>
        </w:rPr>
        <w:t xml:space="preserve">, </w:t>
      </w:r>
      <w:r>
        <w:rPr>
          <w:lang w:val="en-US" w:eastAsia="en-US" w:bidi="en-US"/>
        </w:rPr>
        <w:t>since</w:t>
      </w:r>
      <w:r w:rsidRPr="004D1DD3">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конструкциями </w:t>
      </w:r>
      <w:r>
        <w:rPr>
          <w:lang w:val="en-US" w:eastAsia="en-US" w:bidi="en-US"/>
        </w:rPr>
        <w:t>as</w:t>
      </w:r>
      <w:r w:rsidRPr="004D1DD3">
        <w:rPr>
          <w:lang w:eastAsia="en-US" w:bidi="en-US"/>
        </w:rPr>
        <w:t xml:space="preserve"> </w:t>
      </w:r>
      <w:r>
        <w:t xml:space="preserve">... </w:t>
      </w:r>
      <w:r>
        <w:rPr>
          <w:lang w:val="en-US" w:eastAsia="en-US" w:bidi="en-US"/>
        </w:rPr>
        <w:t>as</w:t>
      </w:r>
      <w:r w:rsidRPr="004D1DD3">
        <w:rPr>
          <w:lang w:eastAsia="en-US" w:bidi="en-US"/>
        </w:rPr>
        <w:t xml:space="preserve">, </w:t>
      </w:r>
      <w:r>
        <w:rPr>
          <w:lang w:val="en-US" w:eastAsia="en-US" w:bidi="en-US"/>
        </w:rPr>
        <w:t>not</w:t>
      </w:r>
      <w:r w:rsidRPr="004D1DD3">
        <w:rPr>
          <w:lang w:eastAsia="en-US" w:bidi="en-US"/>
        </w:rPr>
        <w:t xml:space="preserve"> </w:t>
      </w:r>
      <w:r>
        <w:rPr>
          <w:lang w:val="en-US" w:eastAsia="en-US" w:bidi="en-US"/>
        </w:rPr>
        <w:t>so</w:t>
      </w:r>
      <w:r w:rsidRPr="004D1DD3">
        <w:rPr>
          <w:lang w:eastAsia="en-US" w:bidi="en-US"/>
        </w:rPr>
        <w:t xml:space="preserve"> ... </w:t>
      </w:r>
      <w:r>
        <w:rPr>
          <w:lang w:val="en-US" w:eastAsia="en-US" w:bidi="en-US"/>
        </w:rPr>
        <w:t>as</w:t>
      </w:r>
      <w:r w:rsidRPr="004D1DD3">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4D1DD3">
        <w:rPr>
          <w:lang w:eastAsia="en-US" w:bidi="en-US"/>
        </w:rPr>
        <w:t>/</w:t>
      </w:r>
      <w:r>
        <w:rPr>
          <w:lang w:val="en-US" w:eastAsia="en-US" w:bidi="en-US"/>
        </w:rPr>
        <w:t>Past</w:t>
      </w:r>
      <w:r w:rsidRPr="004D1DD3">
        <w:rPr>
          <w:lang w:eastAsia="en-US" w:bidi="en-US"/>
        </w:rPr>
        <w:t xml:space="preserve"> </w:t>
      </w:r>
      <w:r>
        <w:rPr>
          <w:lang w:val="en-US" w:eastAsia="en-US" w:bidi="en-US"/>
        </w:rPr>
        <w:t>Continuous</w:t>
      </w:r>
      <w:r w:rsidRPr="004D1DD3">
        <w:rPr>
          <w:lang w:eastAsia="en-US" w:bidi="en-US"/>
        </w:rPr>
        <w:t xml:space="preserve"> </w:t>
      </w:r>
      <w:r>
        <w:rPr>
          <w:lang w:val="en-US" w:eastAsia="en-US" w:bidi="en-US"/>
        </w:rPr>
        <w:t>Tense</w:t>
      </w:r>
      <w:r w:rsidRPr="004D1DD3">
        <w:rPr>
          <w:lang w:eastAsia="en-US" w:bidi="en-US"/>
        </w:rPr>
        <w:t>;</w:t>
      </w:r>
    </w:p>
    <w:p w:rsidR="001D6B99" w:rsidRDefault="00702332">
      <w:pPr>
        <w:pStyle w:val="21"/>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4D1DD3">
        <w:rPr>
          <w:lang w:eastAsia="en-US" w:bidi="en-US"/>
        </w:rPr>
        <w:t xml:space="preserve">/ </w:t>
      </w:r>
      <w:r>
        <w:rPr>
          <w:lang w:val="en-US" w:eastAsia="en-US" w:bidi="en-US"/>
        </w:rPr>
        <w:t>Past</w:t>
      </w:r>
      <w:r w:rsidRPr="004D1DD3">
        <w:rPr>
          <w:lang w:eastAsia="en-US" w:bidi="en-US"/>
        </w:rPr>
        <w:t xml:space="preserve"> </w:t>
      </w:r>
      <w:r>
        <w:rPr>
          <w:lang w:val="en-US" w:eastAsia="en-US" w:bidi="en-US"/>
        </w:rPr>
        <w:t>Continuous</w:t>
      </w:r>
      <w:r w:rsidRPr="004D1DD3">
        <w:rPr>
          <w:lang w:eastAsia="en-US" w:bidi="en-US"/>
        </w:rPr>
        <w:t xml:space="preserve"> </w:t>
      </w:r>
      <w:r>
        <w:rPr>
          <w:lang w:val="en-US" w:eastAsia="en-US" w:bidi="en-US"/>
        </w:rPr>
        <w:t>Tense</w:t>
      </w:r>
      <w:r w:rsidRPr="004D1DD3">
        <w:rPr>
          <w:lang w:eastAsia="en-US" w:bidi="en-US"/>
        </w:rPr>
        <w:t>;</w:t>
      </w:r>
    </w:p>
    <w:p w:rsidR="001D6B99" w:rsidRPr="004D1DD3" w:rsidRDefault="00702332">
      <w:pPr>
        <w:pStyle w:val="21"/>
        <w:shd w:val="clear" w:color="auto" w:fill="auto"/>
        <w:spacing w:before="0" w:after="0" w:line="480" w:lineRule="exact"/>
        <w:ind w:firstLine="760"/>
        <w:rPr>
          <w:lang w:val="en-US"/>
        </w:rPr>
      </w:pPr>
      <w:r>
        <w:t>модальные</w:t>
      </w:r>
      <w:r w:rsidRPr="004D1DD3">
        <w:rPr>
          <w:lang w:val="en-US"/>
        </w:rPr>
        <w:t xml:space="preserve"> </w:t>
      </w:r>
      <w:r>
        <w:t>глаголы</w:t>
      </w:r>
      <w:r w:rsidRPr="004D1DD3">
        <w:rPr>
          <w:lang w:val="en-US"/>
        </w:rPr>
        <w:t xml:space="preserve"> </w:t>
      </w:r>
      <w:r>
        <w:t>и</w:t>
      </w:r>
      <w:r w:rsidRPr="004D1DD3">
        <w:rPr>
          <w:lang w:val="en-US"/>
        </w:rPr>
        <w:t xml:space="preserve"> </w:t>
      </w:r>
      <w:r>
        <w:t>их</w:t>
      </w:r>
      <w:r w:rsidRPr="004D1DD3">
        <w:rPr>
          <w:lang w:val="en-US"/>
        </w:rPr>
        <w:t xml:space="preserve"> </w:t>
      </w:r>
      <w:r>
        <w:t>эквиваленты</w:t>
      </w:r>
      <w:r w:rsidRPr="004D1DD3">
        <w:rPr>
          <w:lang w:val="en-US"/>
        </w:rPr>
        <w:t xml:space="preserve"> </w:t>
      </w:r>
      <w:r>
        <w:rPr>
          <w:lang w:val="en-US" w:eastAsia="en-US" w:bidi="en-US"/>
        </w:rPr>
        <w:t>(can/be able to, must/ have to, may, should,</w:t>
      </w:r>
    </w:p>
    <w:p w:rsidR="001D6B99" w:rsidRDefault="00702332">
      <w:pPr>
        <w:pStyle w:val="21"/>
        <w:shd w:val="clear" w:color="auto" w:fill="auto"/>
        <w:spacing w:before="0" w:after="0" w:line="485" w:lineRule="exact"/>
      </w:pPr>
      <w:r>
        <w:rPr>
          <w:lang w:val="en-US" w:eastAsia="en-US" w:bidi="en-US"/>
        </w:rPr>
        <w:t>need</w:t>
      </w:r>
      <w:r w:rsidRPr="004D1DD3">
        <w:rPr>
          <w:lang w:eastAsia="en-US" w:bidi="en-US"/>
        </w:rPr>
        <w:t>);</w:t>
      </w:r>
    </w:p>
    <w:p w:rsidR="001D6B99" w:rsidRDefault="00702332">
      <w:pPr>
        <w:pStyle w:val="21"/>
        <w:shd w:val="clear" w:color="auto" w:fill="auto"/>
        <w:spacing w:before="0" w:after="0" w:line="485" w:lineRule="exact"/>
        <w:ind w:firstLine="760"/>
      </w:pPr>
      <w:r>
        <w:t xml:space="preserve">слова, выражающие количество </w:t>
      </w:r>
      <w:r w:rsidRPr="004D1DD3">
        <w:rPr>
          <w:lang w:eastAsia="en-US" w:bidi="en-US"/>
        </w:rPr>
        <w:t>(</w:t>
      </w:r>
      <w:r>
        <w:rPr>
          <w:lang w:val="en-US" w:eastAsia="en-US" w:bidi="en-US"/>
        </w:rPr>
        <w:t>little</w:t>
      </w:r>
      <w:r w:rsidRPr="004D1DD3">
        <w:rPr>
          <w:lang w:eastAsia="en-US" w:bidi="en-US"/>
        </w:rPr>
        <w:t>/</w:t>
      </w:r>
      <w:r>
        <w:rPr>
          <w:lang w:val="en-US" w:eastAsia="en-US" w:bidi="en-US"/>
        </w:rPr>
        <w:t>a</w:t>
      </w:r>
      <w:r w:rsidRPr="004D1DD3">
        <w:rPr>
          <w:lang w:eastAsia="en-US" w:bidi="en-US"/>
        </w:rPr>
        <w:t xml:space="preserve"> </w:t>
      </w:r>
      <w:r>
        <w:rPr>
          <w:lang w:val="en-US" w:eastAsia="en-US" w:bidi="en-US"/>
        </w:rPr>
        <w:t>little</w:t>
      </w:r>
      <w:r w:rsidRPr="004D1DD3">
        <w:rPr>
          <w:lang w:eastAsia="en-US" w:bidi="en-US"/>
        </w:rPr>
        <w:t xml:space="preserve">, </w:t>
      </w:r>
      <w:r>
        <w:rPr>
          <w:lang w:val="en-US" w:eastAsia="en-US" w:bidi="en-US"/>
        </w:rPr>
        <w:t>few</w:t>
      </w:r>
      <w:r>
        <w:t xml:space="preserve">/а </w:t>
      </w:r>
      <w:r>
        <w:rPr>
          <w:lang w:val="en-US" w:eastAsia="en-US" w:bidi="en-US"/>
        </w:rPr>
        <w:t>few</w:t>
      </w:r>
      <w:r w:rsidRPr="004D1DD3">
        <w:rPr>
          <w:lang w:eastAsia="en-US" w:bidi="en-US"/>
        </w:rPr>
        <w:t>);</w:t>
      </w:r>
    </w:p>
    <w:p w:rsidR="001D6B99" w:rsidRDefault="00702332">
      <w:pPr>
        <w:pStyle w:val="21"/>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4D1DD3">
        <w:rPr>
          <w:lang w:eastAsia="en-US" w:bidi="en-US"/>
        </w:rPr>
        <w:t xml:space="preserve">, </w:t>
      </w:r>
      <w:r>
        <w:rPr>
          <w:lang w:val="en-US" w:eastAsia="en-US" w:bidi="en-US"/>
        </w:rPr>
        <w:t>any</w:t>
      </w:r>
      <w:r w:rsidRPr="004D1DD3">
        <w:rPr>
          <w:lang w:eastAsia="en-US" w:bidi="en-US"/>
        </w:rPr>
        <w:t xml:space="preserve"> </w:t>
      </w:r>
      <w:r>
        <w:t xml:space="preserve">и их производные </w:t>
      </w:r>
      <w:r w:rsidRPr="004D1DD3">
        <w:rPr>
          <w:lang w:eastAsia="en-US" w:bidi="en-US"/>
        </w:rPr>
        <w:t>(</w:t>
      </w:r>
      <w:r>
        <w:rPr>
          <w:lang w:val="en-US" w:eastAsia="en-US" w:bidi="en-US"/>
        </w:rPr>
        <w:t>somebody</w:t>
      </w:r>
      <w:r w:rsidRPr="004D1DD3">
        <w:rPr>
          <w:lang w:eastAsia="en-US" w:bidi="en-US"/>
        </w:rPr>
        <w:t xml:space="preserve">, </w:t>
      </w:r>
      <w:r>
        <w:rPr>
          <w:lang w:val="en-US" w:eastAsia="en-US" w:bidi="en-US"/>
        </w:rPr>
        <w:t>anybody</w:t>
      </w:r>
      <w:r w:rsidRPr="004D1DD3">
        <w:rPr>
          <w:lang w:eastAsia="en-US" w:bidi="en-US"/>
        </w:rPr>
        <w:t xml:space="preserve">; </w:t>
      </w:r>
      <w:r>
        <w:rPr>
          <w:lang w:val="en-US" w:eastAsia="en-US" w:bidi="en-US"/>
        </w:rPr>
        <w:t>something</w:t>
      </w:r>
      <w:r w:rsidRPr="004D1DD3">
        <w:rPr>
          <w:lang w:eastAsia="en-US" w:bidi="en-US"/>
        </w:rPr>
        <w:t xml:space="preserve">, </w:t>
      </w:r>
      <w:r>
        <w:rPr>
          <w:lang w:val="en-US" w:eastAsia="en-US" w:bidi="en-US"/>
        </w:rPr>
        <w:t>anything</w:t>
      </w:r>
      <w:r w:rsidRPr="004D1DD3">
        <w:rPr>
          <w:lang w:eastAsia="en-US" w:bidi="en-US"/>
        </w:rPr>
        <w:t xml:space="preserve">, </w:t>
      </w:r>
      <w:r>
        <w:rPr>
          <w:lang w:val="en-US" w:eastAsia="en-US" w:bidi="en-US"/>
        </w:rPr>
        <w:t>etc</w:t>
      </w:r>
      <w:r w:rsidRPr="004D1DD3">
        <w:rPr>
          <w:lang w:eastAsia="en-US" w:bidi="en-US"/>
        </w:rPr>
        <w:t xml:space="preserve">.), </w:t>
      </w:r>
      <w:r>
        <w:rPr>
          <w:lang w:val="en-US" w:eastAsia="en-US" w:bidi="en-US"/>
        </w:rPr>
        <w:t>every</w:t>
      </w:r>
      <w:r w:rsidRPr="004D1DD3">
        <w:rPr>
          <w:lang w:eastAsia="en-US" w:bidi="en-US"/>
        </w:rPr>
        <w:t xml:space="preserve"> </w:t>
      </w:r>
      <w:r>
        <w:t xml:space="preserve">и производные </w:t>
      </w:r>
      <w:r w:rsidRPr="004D1DD3">
        <w:rPr>
          <w:lang w:eastAsia="en-US" w:bidi="en-US"/>
        </w:rPr>
        <w:t>(</w:t>
      </w:r>
      <w:r>
        <w:rPr>
          <w:lang w:val="en-US" w:eastAsia="en-US" w:bidi="en-US"/>
        </w:rPr>
        <w:t>everybody</w:t>
      </w:r>
      <w:r w:rsidRPr="004D1DD3">
        <w:rPr>
          <w:lang w:eastAsia="en-US" w:bidi="en-US"/>
        </w:rPr>
        <w:t xml:space="preserve">, </w:t>
      </w:r>
      <w:r>
        <w:rPr>
          <w:lang w:val="en-US" w:eastAsia="en-US" w:bidi="en-US"/>
        </w:rPr>
        <w:t>everything</w:t>
      </w:r>
      <w:r w:rsidRPr="004D1DD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lastRenderedPageBreak/>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7"/>
        </w:numPr>
        <w:shd w:val="clear" w:color="auto" w:fill="auto"/>
        <w:tabs>
          <w:tab w:val="left" w:pos="1124"/>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45"/>
        </w:tabs>
        <w:spacing w:before="0" w:after="0" w:line="475" w:lineRule="exact"/>
        <w:ind w:firstLine="780"/>
      </w:pPr>
      <w:r>
        <w:t>Предметные результаты освоения программы по иностранному (английскому) языку к концу обучения в 7 классе:</w:t>
      </w:r>
    </w:p>
    <w:p w:rsidR="001D6B99" w:rsidRDefault="00702332">
      <w:pPr>
        <w:pStyle w:val="21"/>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tabs>
          <w:tab w:val="left" w:pos="470"/>
          <w:tab w:val="left" w:pos="8491"/>
        </w:tabs>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w:t>
      </w:r>
      <w:r>
        <w:lastRenderedPageBreak/>
        <w:t>запрашиваемой информации (время звучания текста (текстов) для аудирования - до 1,5 минут);</w:t>
      </w:r>
    </w:p>
    <w:p w:rsidR="001D6B99" w:rsidRDefault="00702332">
      <w:pPr>
        <w:pStyle w:val="21"/>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pPr>
        <w:pStyle w:val="21"/>
        <w:shd w:val="clear" w:color="auto" w:fill="auto"/>
        <w:tabs>
          <w:tab w:val="left" w:pos="4150"/>
          <w:tab w:val="left" w:pos="7855"/>
        </w:tabs>
        <w:spacing w:before="0" w:after="0" w:line="480" w:lineRule="exac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1"/>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1"/>
        <w:shd w:val="clear" w:color="auto" w:fill="auto"/>
        <w:spacing w:before="0" w:after="0" w:line="480" w:lineRule="exact"/>
      </w:pPr>
      <w:r>
        <w:t>высказывания - до 90 слов);</w:t>
      </w:r>
    </w:p>
    <w:p w:rsidR="001D6B99" w:rsidRDefault="00702332">
      <w:pPr>
        <w:pStyle w:val="21"/>
        <w:numPr>
          <w:ilvl w:val="0"/>
          <w:numId w:val="1388"/>
        </w:numPr>
        <w:shd w:val="clear" w:color="auto" w:fill="auto"/>
        <w:tabs>
          <w:tab w:val="left" w:pos="1081"/>
        </w:tabs>
        <w:spacing w:before="0" w:after="0" w:line="480" w:lineRule="exact"/>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8"/>
        </w:numPr>
        <w:shd w:val="clear" w:color="auto" w:fill="auto"/>
        <w:tabs>
          <w:tab w:val="left" w:pos="1086"/>
        </w:tabs>
        <w:spacing w:before="0" w:after="0" w:line="480" w:lineRule="exact"/>
        <w:ind w:firstLine="760"/>
      </w:pPr>
      <w:r>
        <w:t xml:space="preserve">распознавать в устной речи и письменном тексте 1000 лексических единиц (слов, </w:t>
      </w:r>
      <w:r>
        <w:lastRenderedPageBreak/>
        <w:t>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4D1DD3">
        <w:rPr>
          <w:lang w:eastAsia="en-US" w:bidi="en-US"/>
        </w:rPr>
        <w:t>-</w:t>
      </w:r>
      <w:r>
        <w:rPr>
          <w:lang w:val="en-US" w:eastAsia="en-US" w:bidi="en-US"/>
        </w:rPr>
        <w:t>ness</w:t>
      </w:r>
      <w:r w:rsidRPr="004D1DD3">
        <w:rPr>
          <w:lang w:eastAsia="en-US" w:bidi="en-US"/>
        </w:rPr>
        <w:t>, -</w:t>
      </w:r>
      <w:r>
        <w:rPr>
          <w:lang w:val="en-US" w:eastAsia="en-US" w:bidi="en-US"/>
        </w:rPr>
        <w:t>ment</w:t>
      </w:r>
      <w:r w:rsidRPr="004D1DD3">
        <w:rPr>
          <w:lang w:eastAsia="en-US" w:bidi="en-US"/>
        </w:rPr>
        <w:t xml:space="preserve">, </w:t>
      </w:r>
      <w:r>
        <w:t xml:space="preserve">имена прилагательные с помощью суффиксов </w:t>
      </w:r>
      <w:r w:rsidRPr="004D1DD3">
        <w:rPr>
          <w:lang w:eastAsia="en-US" w:bidi="en-US"/>
        </w:rPr>
        <w:t>-</w:t>
      </w:r>
      <w:r>
        <w:rPr>
          <w:lang w:val="en-US" w:eastAsia="en-US" w:bidi="en-US"/>
        </w:rPr>
        <w:t>ous</w:t>
      </w:r>
      <w:r w:rsidRPr="004D1DD3">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4D1DD3">
        <w:rPr>
          <w:lang w:eastAsia="en-US" w:bidi="en-US"/>
        </w:rPr>
        <w:t>-/</w:t>
      </w:r>
      <w:r>
        <w:rPr>
          <w:lang w:val="en-US" w:eastAsia="en-US" w:bidi="en-US"/>
        </w:rPr>
        <w:t>im</w:t>
      </w:r>
      <w:r w:rsidRPr="004D1DD3">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4D1DD3">
        <w:rPr>
          <w:lang w:eastAsia="en-US" w:bidi="en-US"/>
        </w:rPr>
        <w:t>-</w:t>
      </w:r>
      <w:r>
        <w:rPr>
          <w:lang w:val="en-US" w:eastAsia="en-US" w:bidi="en-US"/>
        </w:rPr>
        <w:t>ed</w:t>
      </w:r>
      <w:r w:rsidRPr="004D1DD3">
        <w:rPr>
          <w:lang w:eastAsia="en-US" w:bidi="en-US"/>
        </w:rPr>
        <w:t xml:space="preserve"> (</w:t>
      </w:r>
      <w:r>
        <w:rPr>
          <w:lang w:val="en-US" w:eastAsia="en-US" w:bidi="en-US"/>
        </w:rPr>
        <w:t>blue</w:t>
      </w:r>
      <w:r w:rsidRPr="004D1DD3">
        <w:rPr>
          <w:lang w:eastAsia="en-US" w:bidi="en-US"/>
        </w:rPr>
        <w:t>-</w:t>
      </w:r>
      <w:r>
        <w:rPr>
          <w:lang w:val="en-US" w:eastAsia="en-US" w:bidi="en-US"/>
        </w:rPr>
        <w:t>eyed</w:t>
      </w:r>
      <w:r w:rsidRPr="004D1DD3">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4D1DD3">
        <w:rPr>
          <w:lang w:eastAsia="en-US" w:bidi="en-US"/>
        </w:rPr>
        <w:t>(</w:t>
      </w:r>
      <w:r>
        <w:rPr>
          <w:lang w:val="en-US" w:eastAsia="en-US" w:bidi="en-US"/>
        </w:rPr>
        <w:t>Complex</w:t>
      </w:r>
      <w:r w:rsidRPr="004D1DD3">
        <w:rPr>
          <w:lang w:eastAsia="en-US" w:bidi="en-US"/>
        </w:rPr>
        <w:t xml:space="preserve"> </w:t>
      </w:r>
      <w:r>
        <w:rPr>
          <w:lang w:val="en-US" w:eastAsia="en-US" w:bidi="en-US"/>
        </w:rPr>
        <w:t>Object</w:t>
      </w:r>
      <w:r w:rsidRPr="004D1DD3">
        <w:rPr>
          <w:lang w:eastAsia="en-US" w:bidi="en-US"/>
        </w:rPr>
        <w:t xml:space="preserve">); </w:t>
      </w:r>
      <w:r>
        <w:t xml:space="preserve">условные предложения реального </w:t>
      </w:r>
      <w:r w:rsidRPr="004D1DD3">
        <w:rPr>
          <w:lang w:eastAsia="en-US" w:bidi="en-US"/>
        </w:rPr>
        <w:t>(</w:t>
      </w:r>
      <w:r>
        <w:rPr>
          <w:lang w:val="en-US" w:eastAsia="en-US" w:bidi="en-US"/>
        </w:rPr>
        <w:t>Conditional</w:t>
      </w:r>
      <w:r w:rsidRPr="004D1DD3">
        <w:rPr>
          <w:lang w:eastAsia="en-US" w:bidi="en-US"/>
        </w:rPr>
        <w:t xml:space="preserve"> </w:t>
      </w:r>
      <w:r>
        <w:t xml:space="preserve">0, </w:t>
      </w:r>
      <w:r>
        <w:rPr>
          <w:lang w:val="en-US" w:eastAsia="en-US" w:bidi="en-US"/>
        </w:rPr>
        <w:t>Conditional</w:t>
      </w:r>
      <w:r w:rsidRPr="004D1DD3">
        <w:rPr>
          <w:lang w:eastAsia="en-US" w:bidi="en-US"/>
        </w:rPr>
        <w:t xml:space="preserve"> </w:t>
      </w:r>
      <w:r>
        <w:t xml:space="preserve">I) характера; предложения с конструкцией </w:t>
      </w:r>
      <w:r>
        <w:rPr>
          <w:lang w:val="en-US" w:eastAsia="en-US" w:bidi="en-US"/>
        </w:rPr>
        <w:t>to</w:t>
      </w:r>
      <w:r w:rsidRPr="004D1DD3">
        <w:rPr>
          <w:lang w:eastAsia="en-US" w:bidi="en-US"/>
        </w:rPr>
        <w:t xml:space="preserve"> </w:t>
      </w:r>
      <w:r>
        <w:rPr>
          <w:lang w:val="en-US" w:eastAsia="en-US" w:bidi="en-US"/>
        </w:rPr>
        <w:t>be</w:t>
      </w:r>
      <w:r w:rsidRPr="004D1DD3">
        <w:rPr>
          <w:lang w:eastAsia="en-US" w:bidi="en-US"/>
        </w:rPr>
        <w:t xml:space="preserve"> </w:t>
      </w:r>
      <w:r>
        <w:rPr>
          <w:lang w:val="en-US" w:eastAsia="en-US" w:bidi="en-US"/>
        </w:rPr>
        <w:t>going</w:t>
      </w:r>
      <w:r w:rsidRPr="004D1DD3">
        <w:rPr>
          <w:lang w:eastAsia="en-US" w:bidi="en-US"/>
        </w:rPr>
        <w:t xml:space="preserve"> </w:t>
      </w:r>
      <w:r>
        <w:rPr>
          <w:lang w:val="en-US" w:eastAsia="en-US" w:bidi="en-US"/>
        </w:rPr>
        <w:t>to</w:t>
      </w:r>
      <w:r w:rsidRPr="004D1DD3">
        <w:rPr>
          <w:lang w:eastAsia="en-US" w:bidi="en-US"/>
        </w:rPr>
        <w:t xml:space="preserve"> + </w:t>
      </w:r>
      <w:r>
        <w:t xml:space="preserve">инфинитив и формы </w:t>
      </w:r>
      <w:r>
        <w:rPr>
          <w:lang w:val="en-US" w:eastAsia="en-US" w:bidi="en-US"/>
        </w:rPr>
        <w:t>Future</w:t>
      </w:r>
      <w:r w:rsidRPr="004D1DD3">
        <w:rPr>
          <w:lang w:eastAsia="en-US" w:bidi="en-US"/>
        </w:rPr>
        <w:t xml:space="preserve"> </w:t>
      </w:r>
      <w:r>
        <w:rPr>
          <w:lang w:val="en-US" w:eastAsia="en-US" w:bidi="en-US"/>
        </w:rPr>
        <w:t>Simple</w:t>
      </w:r>
      <w:r w:rsidRPr="004D1DD3">
        <w:rPr>
          <w:lang w:eastAsia="en-US" w:bidi="en-US"/>
        </w:rPr>
        <w:t xml:space="preserve"> </w:t>
      </w:r>
      <w:r>
        <w:rPr>
          <w:lang w:val="en-US" w:eastAsia="en-US" w:bidi="en-US"/>
        </w:rPr>
        <w:t>Tense</w:t>
      </w:r>
      <w:r w:rsidRPr="004D1DD3">
        <w:rPr>
          <w:lang w:eastAsia="en-US" w:bidi="en-US"/>
        </w:rPr>
        <w:t xml:space="preserve"> </w:t>
      </w:r>
      <w:r>
        <w:t xml:space="preserve">и </w:t>
      </w:r>
      <w:r>
        <w:rPr>
          <w:lang w:val="en-US" w:eastAsia="en-US" w:bidi="en-US"/>
        </w:rPr>
        <w:t>Present</w:t>
      </w:r>
      <w:r w:rsidRPr="004D1DD3">
        <w:rPr>
          <w:lang w:eastAsia="en-US" w:bidi="en-US"/>
        </w:rPr>
        <w:t xml:space="preserve"> </w:t>
      </w:r>
      <w:r>
        <w:rPr>
          <w:lang w:val="en-US" w:eastAsia="en-US" w:bidi="en-US"/>
        </w:rPr>
        <w:t>Continuous</w:t>
      </w:r>
      <w:r w:rsidRPr="004D1DD3">
        <w:rPr>
          <w:lang w:eastAsia="en-US" w:bidi="en-US"/>
        </w:rPr>
        <w:t xml:space="preserve"> </w:t>
      </w:r>
      <w:r>
        <w:rPr>
          <w:lang w:val="en-US" w:eastAsia="en-US" w:bidi="en-US"/>
        </w:rPr>
        <w:t>Tense</w:t>
      </w:r>
      <w:r w:rsidRPr="004D1DD3">
        <w:rPr>
          <w:lang w:eastAsia="en-US" w:bidi="en-US"/>
        </w:rPr>
        <w:t xml:space="preserve"> </w:t>
      </w:r>
      <w:r>
        <w:t xml:space="preserve">для выражения будущего действия; конструкцию </w:t>
      </w:r>
      <w:r>
        <w:rPr>
          <w:lang w:val="en-US" w:eastAsia="en-US" w:bidi="en-US"/>
        </w:rPr>
        <w:t>used</w:t>
      </w:r>
      <w:r w:rsidRPr="004D1DD3">
        <w:rPr>
          <w:lang w:eastAsia="en-US" w:bidi="en-US"/>
        </w:rPr>
        <w:t xml:space="preserve"> </w:t>
      </w:r>
      <w:r>
        <w:rPr>
          <w:lang w:val="en-US" w:eastAsia="en-US" w:bidi="en-US"/>
        </w:rPr>
        <w:t>to</w:t>
      </w:r>
      <w:r w:rsidRPr="004D1DD3">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4D1DD3">
        <w:rPr>
          <w:lang w:eastAsia="en-US" w:bidi="en-US"/>
        </w:rPr>
        <w:t>(</w:t>
      </w:r>
      <w:r>
        <w:rPr>
          <w:lang w:val="en-US" w:eastAsia="en-US" w:bidi="en-US"/>
        </w:rPr>
        <w:t>Present</w:t>
      </w:r>
      <w:r w:rsidRPr="004D1DD3">
        <w:rPr>
          <w:lang w:eastAsia="en-US" w:bidi="en-US"/>
        </w:rPr>
        <w:t>/</w:t>
      </w:r>
      <w:r>
        <w:rPr>
          <w:lang w:val="en-US" w:eastAsia="en-US" w:bidi="en-US"/>
        </w:rPr>
        <w:t>Past</w:t>
      </w:r>
      <w:r w:rsidRPr="004D1DD3">
        <w:rPr>
          <w:lang w:eastAsia="en-US" w:bidi="en-US"/>
        </w:rPr>
        <w:t xml:space="preserve"> </w:t>
      </w:r>
      <w:r>
        <w:rPr>
          <w:lang w:val="en-US" w:eastAsia="en-US" w:bidi="en-US"/>
        </w:rPr>
        <w:t>Simple</w:t>
      </w:r>
      <w:r w:rsidRPr="004D1DD3">
        <w:rPr>
          <w:lang w:eastAsia="en-US" w:bidi="en-US"/>
        </w:rPr>
        <w:t xml:space="preserve"> </w:t>
      </w:r>
      <w:r>
        <w:rPr>
          <w:lang w:val="en-US" w:eastAsia="en-US" w:bidi="en-US"/>
        </w:rPr>
        <w:t>Passive</w:t>
      </w:r>
      <w:r w:rsidRPr="004D1DD3">
        <w:rPr>
          <w:lang w:eastAsia="en-US" w:bidi="en-US"/>
        </w:rPr>
        <w:t>);</w:t>
      </w:r>
    </w:p>
    <w:p w:rsidR="001D6B99" w:rsidRDefault="00702332">
      <w:pPr>
        <w:pStyle w:val="21"/>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4D1DD3">
        <w:rPr>
          <w:lang w:eastAsia="en-US" w:bidi="en-US"/>
        </w:rPr>
        <w:t>;</w:t>
      </w:r>
    </w:p>
    <w:p w:rsidR="001D6B99" w:rsidRDefault="00702332">
      <w:pPr>
        <w:pStyle w:val="21"/>
        <w:shd w:val="clear" w:color="auto" w:fill="auto"/>
        <w:spacing w:before="0" w:after="0" w:line="475" w:lineRule="exact"/>
        <w:ind w:left="760"/>
        <w:jc w:val="left"/>
      </w:pPr>
      <w:r>
        <w:t xml:space="preserve">наречия, совпадающие по форме с прилагательными </w:t>
      </w:r>
      <w:r w:rsidRPr="004D1DD3">
        <w:rPr>
          <w:lang w:eastAsia="en-US" w:bidi="en-US"/>
        </w:rPr>
        <w:t>(</w:t>
      </w:r>
      <w:r>
        <w:rPr>
          <w:lang w:val="en-US" w:eastAsia="en-US" w:bidi="en-US"/>
        </w:rPr>
        <w:t>fast</w:t>
      </w:r>
      <w:r w:rsidRPr="004D1DD3">
        <w:rPr>
          <w:lang w:eastAsia="en-US" w:bidi="en-US"/>
        </w:rPr>
        <w:t xml:space="preserve">, </w:t>
      </w:r>
      <w:r>
        <w:rPr>
          <w:lang w:val="en-US" w:eastAsia="en-US" w:bidi="en-US"/>
        </w:rPr>
        <w:t>high</w:t>
      </w:r>
      <w:r w:rsidRPr="004D1DD3">
        <w:rPr>
          <w:lang w:eastAsia="en-US" w:bidi="en-US"/>
        </w:rPr>
        <w:t xml:space="preserve">; </w:t>
      </w:r>
      <w:r>
        <w:rPr>
          <w:lang w:val="en-US" w:eastAsia="en-US" w:bidi="en-US"/>
        </w:rPr>
        <w:t>early</w:t>
      </w:r>
      <w:r w:rsidRPr="004D1DD3">
        <w:rPr>
          <w:lang w:eastAsia="en-US" w:bidi="en-US"/>
        </w:rPr>
        <w:t xml:space="preserve">); </w:t>
      </w:r>
      <w:r>
        <w:t xml:space="preserve">местоимения </w:t>
      </w:r>
      <w:r>
        <w:rPr>
          <w:lang w:val="en-US" w:eastAsia="en-US" w:bidi="en-US"/>
        </w:rPr>
        <w:t>other</w:t>
      </w:r>
      <w:r w:rsidRPr="004D1DD3">
        <w:rPr>
          <w:lang w:eastAsia="en-US" w:bidi="en-US"/>
        </w:rPr>
        <w:t>/</w:t>
      </w:r>
      <w:r>
        <w:rPr>
          <w:lang w:val="en-US" w:eastAsia="en-US" w:bidi="en-US"/>
        </w:rPr>
        <w:t>another</w:t>
      </w:r>
      <w:r w:rsidRPr="004D1DD3">
        <w:rPr>
          <w:lang w:eastAsia="en-US" w:bidi="en-US"/>
        </w:rPr>
        <w:t xml:space="preserve">, </w:t>
      </w:r>
      <w:r>
        <w:rPr>
          <w:lang w:val="en-US" w:eastAsia="en-US" w:bidi="en-US"/>
        </w:rPr>
        <w:t>both</w:t>
      </w:r>
      <w:r w:rsidRPr="004D1DD3">
        <w:rPr>
          <w:lang w:eastAsia="en-US" w:bidi="en-US"/>
        </w:rPr>
        <w:t xml:space="preserve">, </w:t>
      </w:r>
      <w:r>
        <w:rPr>
          <w:lang w:val="en-US" w:eastAsia="en-US" w:bidi="en-US"/>
        </w:rPr>
        <w:t>all</w:t>
      </w:r>
      <w:r w:rsidRPr="004D1DD3">
        <w:rPr>
          <w:lang w:eastAsia="en-US" w:bidi="en-US"/>
        </w:rPr>
        <w:t xml:space="preserve">, </w:t>
      </w:r>
      <w:r>
        <w:rPr>
          <w:lang w:val="en-US" w:eastAsia="en-US" w:bidi="en-US"/>
        </w:rPr>
        <w:t>one</w:t>
      </w:r>
      <w:r w:rsidRPr="004D1DD3">
        <w:rPr>
          <w:lang w:eastAsia="en-US" w:bidi="en-US"/>
        </w:rPr>
        <w:t>;</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lastRenderedPageBreak/>
        <w:t>содержания;</w:t>
      </w:r>
    </w:p>
    <w:p w:rsidR="001D6B99" w:rsidRDefault="00702332">
      <w:pPr>
        <w:pStyle w:val="21"/>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388"/>
        </w:numPr>
        <w:shd w:val="clear" w:color="auto" w:fill="auto"/>
        <w:tabs>
          <w:tab w:val="left" w:pos="2326"/>
          <w:tab w:val="left" w:pos="6511"/>
        </w:tabs>
        <w:spacing w:before="0" w:after="0" w:line="475" w:lineRule="exact"/>
        <w:ind w:firstLine="780"/>
      </w:pPr>
      <w:r>
        <w:t xml:space="preserve"> владеть</w:t>
      </w:r>
      <w:r>
        <w:tab/>
        <w:t>компенсаторными 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8"/>
        </w:numPr>
        <w:shd w:val="clear" w:color="auto" w:fill="auto"/>
        <w:tabs>
          <w:tab w:val="left" w:pos="110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8 классе:</w:t>
      </w:r>
    </w:p>
    <w:p w:rsidR="001D6B99" w:rsidRDefault="00702332">
      <w:pPr>
        <w:pStyle w:val="21"/>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w:t>
      </w:r>
      <w:r>
        <w:lastRenderedPageBreak/>
        <w:t>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1"/>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1"/>
        <w:shd w:val="clear" w:color="auto" w:fill="auto"/>
        <w:spacing w:before="0" w:after="0" w:line="504" w:lineRule="exact"/>
      </w:pPr>
      <w:r>
        <w:t>высказывания - до 110 слов);</w:t>
      </w:r>
    </w:p>
    <w:p w:rsidR="001D6B99" w:rsidRDefault="00702332">
      <w:pPr>
        <w:pStyle w:val="21"/>
        <w:numPr>
          <w:ilvl w:val="0"/>
          <w:numId w:val="1389"/>
        </w:numPr>
        <w:shd w:val="clear" w:color="auto" w:fill="auto"/>
        <w:tabs>
          <w:tab w:val="left" w:pos="1096"/>
          <w:tab w:val="left" w:pos="6894"/>
        </w:tabs>
        <w:spacing w:before="0" w:after="0" w:line="475" w:lineRule="exact"/>
        <w:ind w:firstLine="740"/>
      </w:pPr>
      <w:r>
        <w:lastRenderedPageBreak/>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4D1DD3">
        <w:rPr>
          <w:lang w:eastAsia="en-US" w:bidi="en-US"/>
        </w:rPr>
        <w:t>-</w:t>
      </w:r>
      <w:r>
        <w:rPr>
          <w:lang w:val="en-US" w:eastAsia="en-US" w:bidi="en-US"/>
        </w:rPr>
        <w:t>ity</w:t>
      </w:r>
      <w:r w:rsidRPr="004D1DD3">
        <w:rPr>
          <w:lang w:eastAsia="en-US" w:bidi="en-US"/>
        </w:rPr>
        <w:t>, -</w:t>
      </w:r>
      <w:r>
        <w:rPr>
          <w:lang w:val="en-US" w:eastAsia="en-US" w:bidi="en-US"/>
        </w:rPr>
        <w:t>ship</w:t>
      </w:r>
      <w:r w:rsidRPr="004D1DD3">
        <w:rPr>
          <w:lang w:eastAsia="en-US" w:bidi="en-US"/>
        </w:rPr>
        <w:t>, -</w:t>
      </w:r>
      <w:r>
        <w:rPr>
          <w:lang w:val="en-US" w:eastAsia="en-US" w:bidi="en-US"/>
        </w:rPr>
        <w:t>ance</w:t>
      </w:r>
      <w:r w:rsidRPr="004D1DD3">
        <w:rPr>
          <w:lang w:eastAsia="en-US" w:bidi="en-US"/>
        </w:rPr>
        <w:t>/-</w:t>
      </w:r>
      <w:r>
        <w:rPr>
          <w:lang w:val="en-US" w:eastAsia="en-US" w:bidi="en-US"/>
        </w:rPr>
        <w:t>ence</w:t>
      </w:r>
      <w:r w:rsidRPr="004D1DD3">
        <w:rPr>
          <w:lang w:eastAsia="en-US" w:bidi="en-US"/>
        </w:rPr>
        <w:t xml:space="preserve">, </w:t>
      </w:r>
      <w:r>
        <w:t xml:space="preserve">имена прилагательные с помощью префикса </w:t>
      </w:r>
      <w:r>
        <w:rPr>
          <w:lang w:val="en-US" w:eastAsia="en-US" w:bidi="en-US"/>
        </w:rPr>
        <w:t>inter</w:t>
      </w:r>
      <w:r w:rsidRPr="004D1DD3">
        <w:rPr>
          <w:lang w:eastAsia="en-US" w:bidi="en-US"/>
        </w:rPr>
        <w:t>-;</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4D1DD3">
        <w:rPr>
          <w:lang w:eastAsia="en-US" w:bidi="en-US"/>
        </w:rPr>
        <w:t>(</w:t>
      </w:r>
      <w:r>
        <w:rPr>
          <w:lang w:val="en-US" w:eastAsia="en-US" w:bidi="en-US"/>
        </w:rPr>
        <w:t>to</w:t>
      </w:r>
      <w:r w:rsidRPr="004D1DD3">
        <w:rPr>
          <w:lang w:eastAsia="en-US" w:bidi="en-US"/>
        </w:rPr>
        <w:t xml:space="preserve"> </w:t>
      </w:r>
      <w:r>
        <w:rPr>
          <w:lang w:val="en-US" w:eastAsia="en-US" w:bidi="en-US"/>
        </w:rPr>
        <w:t>walk</w:t>
      </w:r>
      <w:r w:rsidRPr="004D1DD3">
        <w:rPr>
          <w:lang w:eastAsia="en-US" w:bidi="en-US"/>
        </w:rPr>
        <w:t xml:space="preserve"> </w:t>
      </w:r>
      <w:r>
        <w:t xml:space="preserve">- </w:t>
      </w:r>
      <w:r>
        <w:rPr>
          <w:lang w:val="en-US" w:eastAsia="en-US" w:bidi="en-US"/>
        </w:rPr>
        <w:t>a</w:t>
      </w:r>
      <w:r w:rsidRPr="004D1DD3">
        <w:rPr>
          <w:lang w:eastAsia="en-US" w:bidi="en-US"/>
        </w:rPr>
        <w:t xml:space="preserve"> </w:t>
      </w:r>
      <w:r>
        <w:rPr>
          <w:lang w:val="en-US" w:eastAsia="en-US" w:bidi="en-US"/>
        </w:rPr>
        <w:t>walk</w:t>
      </w:r>
      <w:r w:rsidRPr="004D1DD3">
        <w:rPr>
          <w:lang w:eastAsia="en-US" w:bidi="en-US"/>
        </w:rPr>
        <w:t xml:space="preserve">), </w:t>
      </w:r>
      <w:r>
        <w:t xml:space="preserve">глагол от имени существительного </w:t>
      </w:r>
      <w:r w:rsidRPr="004D1DD3">
        <w:rPr>
          <w:lang w:eastAsia="en-US" w:bidi="en-US"/>
        </w:rPr>
        <w:t>(</w:t>
      </w:r>
      <w:r>
        <w:rPr>
          <w:lang w:val="en-US" w:eastAsia="en-US" w:bidi="en-US"/>
        </w:rPr>
        <w:t>a</w:t>
      </w:r>
      <w:r w:rsidRPr="004D1DD3">
        <w:rPr>
          <w:lang w:eastAsia="en-US" w:bidi="en-US"/>
        </w:rPr>
        <w:t xml:space="preserve"> </w:t>
      </w:r>
      <w:r>
        <w:rPr>
          <w:lang w:val="en-US" w:eastAsia="en-US" w:bidi="en-US"/>
        </w:rPr>
        <w:t>present</w:t>
      </w:r>
      <w:r w:rsidRPr="004D1DD3">
        <w:rPr>
          <w:lang w:eastAsia="en-US" w:bidi="en-US"/>
        </w:rPr>
        <w:t xml:space="preserve"> </w:t>
      </w:r>
      <w:r>
        <w:t xml:space="preserve">- </w:t>
      </w:r>
      <w:r>
        <w:rPr>
          <w:lang w:val="en-US" w:eastAsia="en-US" w:bidi="en-US"/>
        </w:rPr>
        <w:t>to</w:t>
      </w:r>
      <w:r w:rsidRPr="004D1DD3">
        <w:rPr>
          <w:lang w:eastAsia="en-US" w:bidi="en-US"/>
        </w:rPr>
        <w:t xml:space="preserve"> </w:t>
      </w:r>
      <w:r>
        <w:rPr>
          <w:lang w:val="en-US" w:eastAsia="en-US" w:bidi="en-US"/>
        </w:rPr>
        <w:t>present</w:t>
      </w:r>
      <w:r w:rsidRPr="004D1DD3">
        <w:rPr>
          <w:lang w:eastAsia="en-US" w:bidi="en-US"/>
        </w:rPr>
        <w:t xml:space="preserve">), </w:t>
      </w:r>
      <w:r>
        <w:t xml:space="preserve">имя существительное от прилагательного </w:t>
      </w:r>
      <w:r w:rsidRPr="004D1DD3">
        <w:rPr>
          <w:lang w:eastAsia="en-US" w:bidi="en-US"/>
        </w:rPr>
        <w:t>(</w:t>
      </w:r>
      <w:r>
        <w:rPr>
          <w:lang w:val="en-US" w:eastAsia="en-US" w:bidi="en-US"/>
        </w:rPr>
        <w:t>rich</w:t>
      </w:r>
      <w:r w:rsidRPr="004D1DD3">
        <w:rPr>
          <w:lang w:eastAsia="en-US" w:bidi="en-US"/>
        </w:rPr>
        <w:t xml:space="preserve"> </w:t>
      </w:r>
      <w:r>
        <w:t xml:space="preserve">- </w:t>
      </w:r>
      <w:r>
        <w:rPr>
          <w:lang w:val="en-US" w:eastAsia="en-US" w:bidi="en-US"/>
        </w:rPr>
        <w:t>the</w:t>
      </w:r>
      <w:r w:rsidRPr="004D1DD3">
        <w:rPr>
          <w:lang w:eastAsia="en-US" w:bidi="en-US"/>
        </w:rPr>
        <w:t xml:space="preserve"> </w:t>
      </w:r>
      <w:r>
        <w:rPr>
          <w:lang w:val="en-US" w:eastAsia="en-US" w:bidi="en-US"/>
        </w:rPr>
        <w:t>rich</w:t>
      </w:r>
      <w:r w:rsidRPr="004D1DD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80"/>
        <w:jc w:val="left"/>
      </w:pPr>
      <w:r>
        <w:lastRenderedPageBreak/>
        <w:t xml:space="preserve">распознавать и употреблять в устной и письменной речи: предложения со сложным дополнением </w:t>
      </w:r>
      <w:r w:rsidRPr="004D1DD3">
        <w:rPr>
          <w:lang w:eastAsia="en-US" w:bidi="en-US"/>
        </w:rPr>
        <w:t>(</w:t>
      </w:r>
      <w:r>
        <w:rPr>
          <w:lang w:val="en-US" w:eastAsia="en-US" w:bidi="en-US"/>
        </w:rPr>
        <w:t>Complex</w:t>
      </w:r>
      <w:r w:rsidRPr="004D1DD3">
        <w:rPr>
          <w:lang w:eastAsia="en-US" w:bidi="en-US"/>
        </w:rPr>
        <w:t xml:space="preserve"> </w:t>
      </w:r>
      <w:r>
        <w:rPr>
          <w:lang w:val="en-US" w:eastAsia="en-US" w:bidi="en-US"/>
        </w:rPr>
        <w:t>Object</w:t>
      </w:r>
      <w:r w:rsidRPr="004D1DD3">
        <w:rPr>
          <w:lang w:eastAsia="en-US" w:bidi="en-US"/>
        </w:rPr>
        <w:t xml:space="preserve">); </w:t>
      </w:r>
      <w:r>
        <w:t xml:space="preserve">все типы вопросительных предложений в </w:t>
      </w:r>
      <w:r>
        <w:rPr>
          <w:lang w:val="en-US" w:eastAsia="en-US" w:bidi="en-US"/>
        </w:rPr>
        <w:t>Past</w:t>
      </w:r>
      <w:r w:rsidRPr="004D1DD3">
        <w:rPr>
          <w:lang w:eastAsia="en-US" w:bidi="en-US"/>
        </w:rPr>
        <w:t xml:space="preserve"> </w:t>
      </w:r>
      <w:r>
        <w:rPr>
          <w:lang w:val="en-US" w:eastAsia="en-US" w:bidi="en-US"/>
        </w:rPr>
        <w:t>Perfect</w:t>
      </w:r>
      <w:r w:rsidRPr="004D1DD3">
        <w:rPr>
          <w:lang w:eastAsia="en-US" w:bidi="en-US"/>
        </w:rPr>
        <w:t xml:space="preserve"> </w:t>
      </w:r>
      <w:r>
        <w:rPr>
          <w:lang w:val="en-US" w:eastAsia="en-US" w:bidi="en-US"/>
        </w:rPr>
        <w:t>Tense</w:t>
      </w:r>
      <w:r w:rsidRPr="004D1DD3">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80"/>
      </w:pPr>
      <w:r>
        <w:t>согласование времён в рамках сложного предложения;</w:t>
      </w:r>
    </w:p>
    <w:p w:rsidR="001D6B99" w:rsidRDefault="00702332">
      <w:pPr>
        <w:pStyle w:val="21"/>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4D1DD3">
        <w:rPr>
          <w:lang w:eastAsia="en-US" w:bidi="en-US"/>
        </w:rPr>
        <w:t>(</w:t>
      </w:r>
      <w:r>
        <w:rPr>
          <w:lang w:val="en-US" w:eastAsia="en-US" w:bidi="en-US"/>
        </w:rPr>
        <w:t>family</w:t>
      </w:r>
      <w:r w:rsidRPr="004D1DD3">
        <w:rPr>
          <w:lang w:eastAsia="en-US" w:bidi="en-US"/>
        </w:rPr>
        <w:t xml:space="preserve">, </w:t>
      </w:r>
      <w:r>
        <w:rPr>
          <w:lang w:val="en-US" w:eastAsia="en-US" w:bidi="en-US"/>
        </w:rPr>
        <w:t>police</w:t>
      </w:r>
      <w:r w:rsidRPr="004D1DD3">
        <w:rPr>
          <w:lang w:eastAsia="en-US" w:bidi="en-US"/>
        </w:rPr>
        <w:t xml:space="preserve">), </w:t>
      </w:r>
      <w:r>
        <w:t>со сказуемым;</w:t>
      </w:r>
    </w:p>
    <w:p w:rsidR="001D6B99" w:rsidRPr="004D1DD3" w:rsidRDefault="00702332">
      <w:pPr>
        <w:pStyle w:val="21"/>
        <w:shd w:val="clear" w:color="auto" w:fill="auto"/>
        <w:spacing w:before="0" w:after="0" w:line="475" w:lineRule="exact"/>
        <w:ind w:left="780" w:right="1220"/>
        <w:jc w:val="left"/>
        <w:rPr>
          <w:lang w:val="en-US"/>
        </w:rPr>
      </w:pPr>
      <w:r>
        <w:t>конструкции</w:t>
      </w:r>
      <w:r w:rsidRPr="004D1DD3">
        <w:rPr>
          <w:lang w:val="en-US"/>
        </w:rPr>
        <w:t xml:space="preserve"> </w:t>
      </w:r>
      <w:r>
        <w:t>с</w:t>
      </w:r>
      <w:r w:rsidRPr="004D1DD3">
        <w:rPr>
          <w:lang w:val="en-US"/>
        </w:rPr>
        <w:t xml:space="preserve"> </w:t>
      </w:r>
      <w:r>
        <w:t>глаголами</w:t>
      </w:r>
      <w:r w:rsidRPr="004D1DD3">
        <w:rPr>
          <w:lang w:val="en-US"/>
        </w:rPr>
        <w:t xml:space="preserve"> </w:t>
      </w:r>
      <w:r>
        <w:t>на</w:t>
      </w:r>
      <w:r w:rsidRPr="004D1DD3">
        <w:rPr>
          <w:lang w:val="en-US"/>
        </w:rPr>
        <w:t xml:space="preserve"> </w:t>
      </w:r>
      <w:r>
        <w:rPr>
          <w:lang w:val="en-US" w:eastAsia="en-US" w:bidi="en-US"/>
        </w:rPr>
        <w:t xml:space="preserve">-ing: to love/hate doing something; </w:t>
      </w:r>
      <w:r>
        <w:t>конструкции</w:t>
      </w:r>
      <w:r w:rsidRPr="004D1DD3">
        <w:rPr>
          <w:lang w:val="en-US"/>
        </w:rPr>
        <w:t xml:space="preserve">, </w:t>
      </w:r>
      <w:r>
        <w:t>содержащие</w:t>
      </w:r>
      <w:r w:rsidRPr="004D1DD3">
        <w:rPr>
          <w:lang w:val="en-US"/>
        </w:rPr>
        <w:t xml:space="preserve"> </w:t>
      </w:r>
      <w:r>
        <w:t>глаголы</w:t>
      </w:r>
      <w:r w:rsidRPr="004D1DD3">
        <w:rPr>
          <w:lang w:val="en-US"/>
        </w:rPr>
        <w:t>-</w:t>
      </w:r>
      <w:r>
        <w:t>связки</w:t>
      </w:r>
      <w:r w:rsidRPr="004D1DD3">
        <w:rPr>
          <w:lang w:val="en-US"/>
        </w:rPr>
        <w:t xml:space="preserve"> </w:t>
      </w:r>
      <w:r>
        <w:rPr>
          <w:lang w:val="en-US" w:eastAsia="en-US" w:bidi="en-US"/>
        </w:rPr>
        <w:t xml:space="preserve">to be/to look/to feel/to seem; </w:t>
      </w:r>
      <w:r>
        <w:t>конструкции</w:t>
      </w:r>
      <w:r w:rsidRPr="004D1DD3">
        <w:rPr>
          <w:lang w:val="en-US"/>
        </w:rPr>
        <w:t xml:space="preserve"> </w:t>
      </w:r>
      <w:r>
        <w:rPr>
          <w:lang w:val="en-US" w:eastAsia="en-US" w:bidi="en-US"/>
        </w:rPr>
        <w:t xml:space="preserve">be/get used to do something; be/get used doing something; </w:t>
      </w:r>
      <w:r>
        <w:t>конструкцию</w:t>
      </w:r>
      <w:r w:rsidRPr="004D1DD3">
        <w:rPr>
          <w:lang w:val="en-US"/>
        </w:rPr>
        <w:t xml:space="preserve"> </w:t>
      </w:r>
      <w:r>
        <w:rPr>
          <w:lang w:val="en-US" w:eastAsia="en-US" w:bidi="en-US"/>
        </w:rPr>
        <w:t>both ... and ...;</w:t>
      </w:r>
    </w:p>
    <w:p w:rsidR="001D6B99" w:rsidRPr="004D1DD3" w:rsidRDefault="00702332">
      <w:pPr>
        <w:pStyle w:val="21"/>
        <w:shd w:val="clear" w:color="auto" w:fill="auto"/>
        <w:spacing w:before="0" w:after="0" w:line="475" w:lineRule="exact"/>
        <w:ind w:firstLine="780"/>
        <w:rPr>
          <w:lang w:val="en-US"/>
        </w:rPr>
      </w:pPr>
      <w:r>
        <w:t>конструкции</w:t>
      </w:r>
      <w:r w:rsidRPr="004D1DD3">
        <w:rPr>
          <w:lang w:val="en-US"/>
        </w:rPr>
        <w:t xml:space="preserve"> </w:t>
      </w:r>
      <w:r>
        <w:t>с</w:t>
      </w:r>
      <w:r w:rsidRPr="004D1DD3">
        <w:rPr>
          <w:lang w:val="en-US"/>
        </w:rPr>
        <w:t xml:space="preserve"> </w:t>
      </w:r>
      <w:r>
        <w:t>глаголами</w:t>
      </w:r>
      <w:r w:rsidRPr="004D1DD3">
        <w:rPr>
          <w:lang w:val="en-US"/>
        </w:rPr>
        <w:t xml:space="preserve"> </w:t>
      </w:r>
      <w:r>
        <w:rPr>
          <w:lang w:val="en-US" w:eastAsia="en-US" w:bidi="en-US"/>
        </w:rPr>
        <w:t xml:space="preserve">to stop, to remember, to forget </w:t>
      </w:r>
      <w:r w:rsidRPr="004D1DD3">
        <w:rPr>
          <w:lang w:val="en-US"/>
        </w:rPr>
        <w:t>(</w:t>
      </w:r>
      <w:r>
        <w:t>разница</w:t>
      </w:r>
      <w:r w:rsidRPr="004D1DD3">
        <w:rPr>
          <w:lang w:val="en-US"/>
        </w:rPr>
        <w:t xml:space="preserve"> </w:t>
      </w:r>
      <w:r>
        <w:t>в</w:t>
      </w:r>
      <w:r w:rsidRPr="004D1DD3">
        <w:rPr>
          <w:lang w:val="en-US"/>
        </w:rPr>
        <w:t xml:space="preserve"> </w:t>
      </w:r>
      <w:r>
        <w:t>значении</w:t>
      </w:r>
      <w:r w:rsidRPr="004D1DD3">
        <w:rPr>
          <w:lang w:val="en-US"/>
        </w:rPr>
        <w:t xml:space="preserve"> </w:t>
      </w:r>
      <w:r>
        <w:rPr>
          <w:lang w:val="en-US" w:eastAsia="en-US" w:bidi="en-US"/>
        </w:rPr>
        <w:t xml:space="preserve">to stop doing smth </w:t>
      </w:r>
      <w:r>
        <w:t>и</w:t>
      </w:r>
      <w:r w:rsidRPr="004D1DD3">
        <w:rPr>
          <w:lang w:val="en-US"/>
        </w:rPr>
        <w:t xml:space="preserve"> </w:t>
      </w:r>
      <w:r>
        <w:rPr>
          <w:lang w:val="en-US" w:eastAsia="en-US" w:bidi="en-US"/>
        </w:rPr>
        <w:t>to stop to do smth);</w:t>
      </w:r>
    </w:p>
    <w:p w:rsidR="001D6B99" w:rsidRDefault="00702332">
      <w:pPr>
        <w:pStyle w:val="21"/>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4D1DD3">
        <w:rPr>
          <w:lang w:eastAsia="en-US" w:bidi="en-US"/>
        </w:rPr>
        <w:t>(</w:t>
      </w:r>
      <w:r>
        <w:rPr>
          <w:lang w:val="en-US" w:eastAsia="en-US" w:bidi="en-US"/>
        </w:rPr>
        <w:t>Past</w:t>
      </w:r>
      <w:r w:rsidRPr="004D1DD3">
        <w:rPr>
          <w:lang w:eastAsia="en-US" w:bidi="en-US"/>
        </w:rPr>
        <w:t xml:space="preserve"> </w:t>
      </w:r>
      <w:r>
        <w:rPr>
          <w:lang w:val="en-US" w:eastAsia="en-US" w:bidi="en-US"/>
        </w:rPr>
        <w:t>Perfect</w:t>
      </w:r>
      <w:r w:rsidRPr="004D1DD3">
        <w:rPr>
          <w:lang w:eastAsia="en-US" w:bidi="en-US"/>
        </w:rPr>
        <w:t xml:space="preserve"> </w:t>
      </w:r>
      <w:r>
        <w:rPr>
          <w:lang w:val="en-US" w:eastAsia="en-US" w:bidi="en-US"/>
        </w:rPr>
        <w:t>Tense</w:t>
      </w:r>
      <w:r w:rsidRPr="004D1DD3">
        <w:rPr>
          <w:lang w:eastAsia="en-US" w:bidi="en-US"/>
        </w:rPr>
        <w:t xml:space="preserve">, </w:t>
      </w:r>
      <w:r>
        <w:rPr>
          <w:lang w:val="en-US" w:eastAsia="en-US" w:bidi="en-US"/>
        </w:rPr>
        <w:t>Present</w:t>
      </w:r>
      <w:r w:rsidRPr="004D1DD3">
        <w:rPr>
          <w:lang w:eastAsia="en-US" w:bidi="en-US"/>
        </w:rPr>
        <w:t xml:space="preserve"> </w:t>
      </w:r>
      <w:r>
        <w:rPr>
          <w:lang w:val="en-US" w:eastAsia="en-US" w:bidi="en-US"/>
        </w:rPr>
        <w:t>Perfect</w:t>
      </w:r>
      <w:r w:rsidRPr="004D1DD3">
        <w:rPr>
          <w:lang w:eastAsia="en-US" w:bidi="en-US"/>
        </w:rPr>
        <w:t xml:space="preserve"> </w:t>
      </w:r>
      <w:r>
        <w:rPr>
          <w:lang w:val="en-US" w:eastAsia="en-US" w:bidi="en-US"/>
        </w:rPr>
        <w:t>Continuous</w:t>
      </w:r>
      <w:r w:rsidRPr="004D1DD3">
        <w:rPr>
          <w:lang w:eastAsia="en-US" w:bidi="en-US"/>
        </w:rPr>
        <w:t xml:space="preserve"> </w:t>
      </w:r>
      <w:r>
        <w:rPr>
          <w:lang w:val="en-US" w:eastAsia="en-US" w:bidi="en-US"/>
        </w:rPr>
        <w:t>Tense</w:t>
      </w:r>
      <w:r w:rsidRPr="004D1DD3">
        <w:rPr>
          <w:lang w:eastAsia="en-US" w:bidi="en-US"/>
        </w:rPr>
        <w:t xml:space="preserve">, </w:t>
      </w:r>
      <w:r>
        <w:rPr>
          <w:lang w:val="en-US" w:eastAsia="en-US" w:bidi="en-US"/>
        </w:rPr>
        <w:t>Future</w:t>
      </w:r>
      <w:r w:rsidRPr="004D1DD3">
        <w:rPr>
          <w:lang w:eastAsia="en-US" w:bidi="en-US"/>
        </w:rPr>
        <w:t>-</w:t>
      </w:r>
      <w:r>
        <w:rPr>
          <w:lang w:val="en-US" w:eastAsia="en-US" w:bidi="en-US"/>
        </w:rPr>
        <w:t>in</w:t>
      </w:r>
      <w:r w:rsidRPr="004D1DD3">
        <w:rPr>
          <w:lang w:eastAsia="en-US" w:bidi="en-US"/>
        </w:rPr>
        <w:t>-</w:t>
      </w:r>
      <w:r>
        <w:rPr>
          <w:lang w:val="en-US" w:eastAsia="en-US" w:bidi="en-US"/>
        </w:rPr>
        <w:t>the</w:t>
      </w:r>
      <w:r w:rsidRPr="004D1DD3">
        <w:rPr>
          <w:lang w:eastAsia="en-US" w:bidi="en-US"/>
        </w:rPr>
        <w:t>-</w:t>
      </w:r>
      <w:r>
        <w:rPr>
          <w:lang w:val="en-US" w:eastAsia="en-US" w:bidi="en-US"/>
        </w:rPr>
        <w:t>Past</w:t>
      </w:r>
      <w:r w:rsidRPr="004D1DD3">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4D1DD3">
        <w:rPr>
          <w:lang w:eastAsia="en-US" w:bidi="en-US"/>
        </w:rPr>
        <w:t xml:space="preserve"> </w:t>
      </w:r>
      <w:r>
        <w:t xml:space="preserve">- </w:t>
      </w:r>
      <w:r>
        <w:rPr>
          <w:lang w:val="en-US" w:eastAsia="en-US" w:bidi="en-US"/>
        </w:rPr>
        <w:t>enough</w:t>
      </w:r>
      <w:r w:rsidRPr="004D1DD3">
        <w:rPr>
          <w:lang w:eastAsia="en-US" w:bidi="en-US"/>
        </w:rPr>
        <w:t>;</w:t>
      </w:r>
    </w:p>
    <w:p w:rsidR="001D6B99" w:rsidRDefault="00702332">
      <w:pPr>
        <w:pStyle w:val="21"/>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4D1DD3">
        <w:rPr>
          <w:lang w:eastAsia="en-US" w:bidi="en-US"/>
        </w:rPr>
        <w:t xml:space="preserve">, </w:t>
      </w:r>
      <w:r>
        <w:rPr>
          <w:lang w:val="en-US" w:eastAsia="en-US" w:bidi="en-US"/>
        </w:rPr>
        <w:t>nothing</w:t>
      </w:r>
      <w:r w:rsidRPr="004D1DD3">
        <w:rPr>
          <w:lang w:eastAsia="en-US" w:bidi="en-US"/>
        </w:rPr>
        <w:t xml:space="preserve">, </w:t>
      </w:r>
      <w:r>
        <w:rPr>
          <w:lang w:val="en-US" w:eastAsia="en-US" w:bidi="en-US"/>
        </w:rPr>
        <w:t>etc</w:t>
      </w:r>
      <w:r w:rsidRPr="004D1DD3">
        <w:rPr>
          <w:lang w:eastAsia="en-US" w:bidi="en-US"/>
        </w:rPr>
        <w:t xml:space="preserve">.), </w:t>
      </w:r>
      <w:r>
        <w:rPr>
          <w:lang w:val="en-US" w:eastAsia="en-US" w:bidi="en-US"/>
        </w:rPr>
        <w:t>none</w:t>
      </w:r>
      <w:r w:rsidRPr="004D1DD3">
        <w:rPr>
          <w:lang w:eastAsia="en-US" w:bidi="en-US"/>
        </w:rPr>
        <w:t>;</w:t>
      </w:r>
    </w:p>
    <w:p w:rsidR="001D6B99" w:rsidRDefault="00702332">
      <w:pPr>
        <w:pStyle w:val="21"/>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1"/>
        <w:numPr>
          <w:ilvl w:val="0"/>
          <w:numId w:val="1389"/>
        </w:numPr>
        <w:shd w:val="clear" w:color="auto" w:fill="auto"/>
        <w:tabs>
          <w:tab w:val="left" w:pos="1088"/>
        </w:tabs>
        <w:spacing w:before="0" w:after="0" w:line="475" w:lineRule="exact"/>
        <w:ind w:firstLine="760"/>
      </w:pPr>
      <w: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w:t>
      </w:r>
      <w: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9"/>
        </w:numPr>
        <w:shd w:val="clear" w:color="auto" w:fill="auto"/>
        <w:tabs>
          <w:tab w:val="left" w:pos="1088"/>
        </w:tabs>
        <w:spacing w:before="0" w:after="0" w:line="475" w:lineRule="exact"/>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57"/>
        </w:tabs>
        <w:spacing w:before="0" w:after="0" w:line="475" w:lineRule="exact"/>
        <w:ind w:firstLine="760"/>
      </w:pPr>
      <w:r>
        <w:t>Предметные результаты освоения программы по иностранному (английскому) языку к концу обучения в 9 классе:</w:t>
      </w:r>
    </w:p>
    <w:p w:rsidR="001D6B99" w:rsidRDefault="00702332">
      <w:pPr>
        <w:pStyle w:val="21"/>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w:t>
      </w:r>
      <w:r>
        <w:lastRenderedPageBreak/>
        <w:t>(объём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1"/>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1"/>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w:t>
      </w:r>
      <w:r>
        <w:lastRenderedPageBreak/>
        <w:t>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4D1DD3">
        <w:rPr>
          <w:lang w:eastAsia="en-US" w:bidi="en-US"/>
        </w:rPr>
        <w:t xml:space="preserve">-, </w:t>
      </w:r>
      <w:r>
        <w:rPr>
          <w:lang w:val="en-US" w:eastAsia="en-US" w:bidi="en-US"/>
        </w:rPr>
        <w:t>over</w:t>
      </w:r>
      <w:r w:rsidRPr="004D1DD3">
        <w:rPr>
          <w:lang w:eastAsia="en-US" w:bidi="en-US"/>
        </w:rPr>
        <w:t xml:space="preserve">-, </w:t>
      </w:r>
      <w:r>
        <w:rPr>
          <w:lang w:val="en-US" w:eastAsia="en-US" w:bidi="en-US"/>
        </w:rPr>
        <w:t>dis</w:t>
      </w:r>
      <w:r w:rsidRPr="004D1DD3">
        <w:rPr>
          <w:lang w:eastAsia="en-US" w:bidi="en-US"/>
        </w:rPr>
        <w:t xml:space="preserve">-, </w:t>
      </w:r>
      <w:r>
        <w:rPr>
          <w:lang w:val="en-US" w:eastAsia="en-US" w:bidi="en-US"/>
        </w:rPr>
        <w:t>mis</w:t>
      </w:r>
      <w:r w:rsidRPr="004D1DD3">
        <w:rPr>
          <w:lang w:eastAsia="en-US" w:bidi="en-US"/>
        </w:rPr>
        <w:t xml:space="preserve">-, </w:t>
      </w:r>
      <w:r>
        <w:t xml:space="preserve">имена прилагательные с помощью суффиксов </w:t>
      </w:r>
      <w:r w:rsidRPr="004D1DD3">
        <w:rPr>
          <w:lang w:eastAsia="en-US" w:bidi="en-US"/>
        </w:rPr>
        <w:t>-</w:t>
      </w:r>
      <w:r>
        <w:rPr>
          <w:lang w:val="en-US" w:eastAsia="en-US" w:bidi="en-US"/>
        </w:rPr>
        <w:t>able</w:t>
      </w:r>
      <w:r w:rsidRPr="004D1DD3">
        <w:rPr>
          <w:lang w:eastAsia="en-US" w:bidi="en-US"/>
        </w:rPr>
        <w:t>/-</w:t>
      </w:r>
      <w:r>
        <w:rPr>
          <w:lang w:val="en-US" w:eastAsia="en-US" w:bidi="en-US"/>
        </w:rPr>
        <w:t>ible</w:t>
      </w:r>
      <w:r w:rsidRPr="004D1DD3">
        <w:rPr>
          <w:lang w:eastAsia="en-US" w:bidi="en-US"/>
        </w:rPr>
        <w:t xml:space="preserve">, </w:t>
      </w:r>
      <w:r>
        <w:t xml:space="preserve">имена существительные с помощью отрицательных префиксов </w:t>
      </w:r>
      <w:r>
        <w:rPr>
          <w:lang w:val="en-US" w:eastAsia="en-US" w:bidi="en-US"/>
        </w:rPr>
        <w:t>in</w:t>
      </w:r>
      <w:r w:rsidRPr="004D1DD3">
        <w:rPr>
          <w:lang w:eastAsia="en-US" w:bidi="en-US"/>
        </w:rPr>
        <w:t>-/</w:t>
      </w:r>
      <w:r>
        <w:rPr>
          <w:lang w:val="en-US" w:eastAsia="en-US" w:bidi="en-US"/>
        </w:rPr>
        <w:t>im</w:t>
      </w:r>
      <w:r w:rsidRPr="004D1DD3">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4D1DD3">
        <w:rPr>
          <w:lang w:eastAsia="en-US" w:bidi="en-US"/>
        </w:rPr>
        <w:t>-</w:t>
      </w:r>
      <w:r>
        <w:rPr>
          <w:lang w:val="en-US" w:eastAsia="en-US" w:bidi="en-US"/>
        </w:rPr>
        <w:t>ed</w:t>
      </w:r>
      <w:r w:rsidRPr="004D1DD3">
        <w:rPr>
          <w:lang w:eastAsia="en-US" w:bidi="en-US"/>
        </w:rPr>
        <w:t xml:space="preserve"> (</w:t>
      </w:r>
      <w:r>
        <w:rPr>
          <w:lang w:val="en-US" w:eastAsia="en-US" w:bidi="en-US"/>
        </w:rPr>
        <w:t>eight</w:t>
      </w:r>
      <w:r w:rsidRPr="004D1DD3">
        <w:rPr>
          <w:lang w:eastAsia="en-US" w:bidi="en-US"/>
        </w:rPr>
        <w:t>-</w:t>
      </w:r>
      <w:r>
        <w:rPr>
          <w:lang w:val="en-US" w:eastAsia="en-US" w:bidi="en-US"/>
        </w:rPr>
        <w:t>legged</w:t>
      </w:r>
      <w:r w:rsidRPr="004D1DD3">
        <w:rPr>
          <w:lang w:eastAsia="en-US" w:bidi="en-US"/>
        </w:rPr>
        <w:t xml:space="preserve">), </w:t>
      </w:r>
      <w:r>
        <w:t xml:space="preserve">сложное существительное путём соединения основ существительного с предлогом </w:t>
      </w:r>
      <w:r w:rsidRPr="004D1DD3">
        <w:rPr>
          <w:lang w:eastAsia="en-US" w:bidi="en-US"/>
        </w:rPr>
        <w:t>(</w:t>
      </w:r>
      <w:r>
        <w:rPr>
          <w:lang w:val="en-US" w:eastAsia="en-US" w:bidi="en-US"/>
        </w:rPr>
        <w:t>mother</w:t>
      </w:r>
      <w:r w:rsidRPr="004D1DD3">
        <w:rPr>
          <w:lang w:eastAsia="en-US" w:bidi="en-US"/>
        </w:rPr>
        <w:t>-</w:t>
      </w:r>
      <w:r>
        <w:rPr>
          <w:lang w:val="en-US" w:eastAsia="en-US" w:bidi="en-US"/>
        </w:rPr>
        <w:t>in</w:t>
      </w:r>
      <w:r w:rsidRPr="004D1DD3">
        <w:rPr>
          <w:lang w:eastAsia="en-US" w:bidi="en-US"/>
        </w:rPr>
        <w:t>-</w:t>
      </w:r>
      <w:r>
        <w:rPr>
          <w:lang w:val="en-US" w:eastAsia="en-US" w:bidi="en-US"/>
        </w:rPr>
        <w:t>law</w:t>
      </w:r>
      <w:r w:rsidRPr="004D1DD3">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4D1DD3">
        <w:rPr>
          <w:lang w:eastAsia="en-US" w:bidi="en-US"/>
        </w:rPr>
        <w:t xml:space="preserve"> (</w:t>
      </w:r>
      <w:r>
        <w:rPr>
          <w:lang w:val="en-US" w:eastAsia="en-US" w:bidi="en-US"/>
        </w:rPr>
        <w:t>nice</w:t>
      </w:r>
      <w:r w:rsidRPr="004D1DD3">
        <w:rPr>
          <w:lang w:eastAsia="en-US" w:bidi="en-US"/>
        </w:rPr>
        <w:t>-</w:t>
      </w:r>
      <w:r>
        <w:rPr>
          <w:lang w:val="en-US" w:eastAsia="en-US" w:bidi="en-US"/>
        </w:rPr>
        <w:t>looking</w:t>
      </w:r>
      <w:r w:rsidRPr="004D1DD3">
        <w:rPr>
          <w:lang w:eastAsia="en-US" w:bidi="en-US"/>
        </w:rPr>
        <w:t xml:space="preserve">), </w:t>
      </w:r>
      <w:r>
        <w:t xml:space="preserve">сложное прилагательное путём соединения наречия с основой причастия II </w:t>
      </w:r>
      <w:r w:rsidRPr="004D1DD3">
        <w:rPr>
          <w:lang w:eastAsia="en-US" w:bidi="en-US"/>
        </w:rPr>
        <w:t>(</w:t>
      </w:r>
      <w:r>
        <w:rPr>
          <w:lang w:val="en-US" w:eastAsia="en-US" w:bidi="en-US"/>
        </w:rPr>
        <w:t>well</w:t>
      </w:r>
      <w:r w:rsidRPr="004D1DD3">
        <w:rPr>
          <w:lang w:eastAsia="en-US" w:bidi="en-US"/>
        </w:rPr>
        <w:t>-</w:t>
      </w:r>
      <w:r>
        <w:rPr>
          <w:lang w:val="en-US" w:eastAsia="en-US" w:bidi="en-US"/>
        </w:rPr>
        <w:t>behaved</w:t>
      </w:r>
      <w:r w:rsidRPr="004D1DD3">
        <w:rPr>
          <w:lang w:eastAsia="en-US" w:bidi="en-US"/>
        </w:rPr>
        <w:t xml:space="preserve">), </w:t>
      </w:r>
      <w:r>
        <w:t xml:space="preserve">глагол от прилагательного </w:t>
      </w:r>
      <w:r w:rsidRPr="004D1DD3">
        <w:rPr>
          <w:lang w:eastAsia="en-US" w:bidi="en-US"/>
        </w:rPr>
        <w:t>(</w:t>
      </w:r>
      <w:r>
        <w:rPr>
          <w:lang w:val="en-US" w:eastAsia="en-US" w:bidi="en-US"/>
        </w:rPr>
        <w:t>cool</w:t>
      </w:r>
      <w:r w:rsidRPr="004D1DD3">
        <w:rPr>
          <w:lang w:eastAsia="en-US" w:bidi="en-US"/>
        </w:rPr>
        <w:t xml:space="preserve"> </w:t>
      </w:r>
      <w:r>
        <w:t xml:space="preserve">- </w:t>
      </w:r>
      <w:r>
        <w:rPr>
          <w:lang w:val="en-US" w:eastAsia="en-US" w:bidi="en-US"/>
        </w:rPr>
        <w:t>to</w:t>
      </w:r>
      <w:r w:rsidRPr="004D1DD3">
        <w:rPr>
          <w:lang w:eastAsia="en-US" w:bidi="en-US"/>
        </w:rPr>
        <w:t xml:space="preserve"> </w:t>
      </w:r>
      <w:r>
        <w:rPr>
          <w:lang w:val="en-US" w:eastAsia="en-US" w:bidi="en-US"/>
        </w:rPr>
        <w:t>cool</w:t>
      </w:r>
      <w:r w:rsidRPr="004D1DD3">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4D1DD3">
        <w:rPr>
          <w:lang w:eastAsia="en-US" w:bidi="en-US"/>
        </w:rPr>
        <w:t>(</w:t>
      </w:r>
      <w:r>
        <w:rPr>
          <w:lang w:val="en-US" w:eastAsia="en-US" w:bidi="en-US"/>
        </w:rPr>
        <w:t>Complex</w:t>
      </w:r>
      <w:r w:rsidRPr="004D1DD3">
        <w:rPr>
          <w:lang w:eastAsia="en-US" w:bidi="en-US"/>
        </w:rPr>
        <w:t xml:space="preserve"> </w:t>
      </w:r>
      <w:r>
        <w:rPr>
          <w:lang w:val="en-US" w:eastAsia="en-US" w:bidi="en-US"/>
        </w:rPr>
        <w:t>Object</w:t>
      </w:r>
      <w:r w:rsidRPr="004D1DD3">
        <w:rPr>
          <w:lang w:eastAsia="en-US" w:bidi="en-US"/>
        </w:rPr>
        <w:t>) (</w:t>
      </w:r>
      <w:r>
        <w:rPr>
          <w:lang w:val="en-US" w:eastAsia="en-US" w:bidi="en-US"/>
        </w:rPr>
        <w:t>I</w:t>
      </w:r>
      <w:r w:rsidRPr="004D1DD3">
        <w:rPr>
          <w:lang w:eastAsia="en-US" w:bidi="en-US"/>
        </w:rPr>
        <w:t xml:space="preserve"> </w:t>
      </w:r>
      <w:r>
        <w:rPr>
          <w:lang w:val="en-US" w:eastAsia="en-US" w:bidi="en-US"/>
        </w:rPr>
        <w:t>want</w:t>
      </w:r>
      <w:r w:rsidRPr="004D1DD3">
        <w:rPr>
          <w:lang w:eastAsia="en-US" w:bidi="en-US"/>
        </w:rPr>
        <w:t xml:space="preserve"> </w:t>
      </w:r>
      <w:r>
        <w:rPr>
          <w:lang w:val="en-US" w:eastAsia="en-US" w:bidi="en-US"/>
        </w:rPr>
        <w:t>to</w:t>
      </w:r>
      <w:r w:rsidRPr="004D1DD3">
        <w:rPr>
          <w:lang w:eastAsia="en-US" w:bidi="en-US"/>
        </w:rPr>
        <w:t xml:space="preserve"> </w:t>
      </w:r>
      <w:r>
        <w:rPr>
          <w:lang w:val="en-US" w:eastAsia="en-US" w:bidi="en-US"/>
        </w:rPr>
        <w:t>have</w:t>
      </w:r>
      <w:r w:rsidRPr="004D1DD3">
        <w:rPr>
          <w:lang w:eastAsia="en-US" w:bidi="en-US"/>
        </w:rPr>
        <w:t xml:space="preserve"> </w:t>
      </w:r>
      <w:r>
        <w:rPr>
          <w:lang w:val="en-US" w:eastAsia="en-US" w:bidi="en-US"/>
        </w:rPr>
        <w:t>my</w:t>
      </w:r>
      <w:r w:rsidRPr="004D1DD3">
        <w:rPr>
          <w:lang w:eastAsia="en-US" w:bidi="en-US"/>
        </w:rPr>
        <w:t xml:space="preserve"> </w:t>
      </w:r>
      <w:r>
        <w:rPr>
          <w:lang w:val="en-US" w:eastAsia="en-US" w:bidi="en-US"/>
        </w:rPr>
        <w:t>hair</w:t>
      </w:r>
      <w:r w:rsidRPr="004D1DD3">
        <w:rPr>
          <w:lang w:eastAsia="en-US" w:bidi="en-US"/>
        </w:rPr>
        <w:t xml:space="preserve"> </w:t>
      </w:r>
      <w:r>
        <w:rPr>
          <w:lang w:val="en-US" w:eastAsia="en-US" w:bidi="en-US"/>
        </w:rPr>
        <w:t>cut</w:t>
      </w:r>
      <w:r w:rsidRPr="004D1DD3">
        <w:rPr>
          <w:lang w:eastAsia="en-US" w:bidi="en-US"/>
        </w:rPr>
        <w:t xml:space="preserve">.); </w:t>
      </w:r>
      <w:r>
        <w:t xml:space="preserve">предложения с </w:t>
      </w:r>
      <w:r>
        <w:rPr>
          <w:lang w:val="en-US" w:eastAsia="en-US" w:bidi="en-US"/>
        </w:rPr>
        <w:t>I</w:t>
      </w:r>
      <w:r w:rsidRPr="004D1DD3">
        <w:rPr>
          <w:lang w:eastAsia="en-US" w:bidi="en-US"/>
        </w:rPr>
        <w:t xml:space="preserve"> </w:t>
      </w:r>
      <w:r>
        <w:rPr>
          <w:lang w:val="en-US" w:eastAsia="en-US" w:bidi="en-US"/>
        </w:rPr>
        <w:t>wish</w:t>
      </w:r>
      <w:r w:rsidRPr="004D1DD3">
        <w:rPr>
          <w:lang w:eastAsia="en-US" w:bidi="en-US"/>
        </w:rPr>
        <w:t>;</w:t>
      </w:r>
    </w:p>
    <w:p w:rsidR="001D6B99" w:rsidRDefault="00702332">
      <w:pPr>
        <w:pStyle w:val="21"/>
        <w:shd w:val="clear" w:color="auto" w:fill="auto"/>
        <w:spacing w:before="0" w:after="0" w:line="480" w:lineRule="exact"/>
        <w:ind w:firstLine="760"/>
      </w:pPr>
      <w:r>
        <w:lastRenderedPageBreak/>
        <w:t xml:space="preserve">условные предложения нереального характера </w:t>
      </w:r>
      <w:r w:rsidRPr="004D1DD3">
        <w:rPr>
          <w:lang w:eastAsia="en-US" w:bidi="en-US"/>
        </w:rPr>
        <w:t>(</w:t>
      </w:r>
      <w:r>
        <w:rPr>
          <w:lang w:val="en-US" w:eastAsia="en-US" w:bidi="en-US"/>
        </w:rPr>
        <w:t>Conditional</w:t>
      </w:r>
      <w:r w:rsidRPr="004D1DD3">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4D1DD3">
        <w:rPr>
          <w:lang w:eastAsia="en-US" w:bidi="en-US"/>
        </w:rPr>
        <w:t xml:space="preserve"> </w:t>
      </w:r>
      <w:r>
        <w:rPr>
          <w:lang w:val="en-US" w:eastAsia="en-US" w:bidi="en-US"/>
        </w:rPr>
        <w:t>prefer</w:t>
      </w:r>
      <w:r w:rsidRPr="004D1DD3">
        <w:rPr>
          <w:lang w:eastAsia="en-US" w:bidi="en-US"/>
        </w:rPr>
        <w:t xml:space="preserve"> </w:t>
      </w:r>
      <w:r>
        <w:t>..</w:t>
      </w:r>
      <w:r w:rsidRPr="004D1DD3">
        <w:rPr>
          <w:lang w:eastAsia="en-US" w:bidi="en-US"/>
        </w:rPr>
        <w:t>./</w:t>
      </w:r>
      <w:r>
        <w:rPr>
          <w:lang w:val="en-US" w:eastAsia="en-US" w:bidi="en-US"/>
        </w:rPr>
        <w:t>I</w:t>
      </w:r>
      <w:r w:rsidRPr="004D1DD3">
        <w:rPr>
          <w:lang w:eastAsia="en-US" w:bidi="en-US"/>
        </w:rPr>
        <w:t>’</w:t>
      </w:r>
      <w:r>
        <w:rPr>
          <w:lang w:val="en-US" w:eastAsia="en-US" w:bidi="en-US"/>
        </w:rPr>
        <w:t>d</w:t>
      </w:r>
      <w:r w:rsidRPr="004D1DD3">
        <w:rPr>
          <w:lang w:eastAsia="en-US" w:bidi="en-US"/>
        </w:rPr>
        <w:t xml:space="preserve"> </w:t>
      </w:r>
      <w:r>
        <w:rPr>
          <w:lang w:val="en-US" w:eastAsia="en-US" w:bidi="en-US"/>
        </w:rPr>
        <w:t>prefer</w:t>
      </w:r>
      <w:r w:rsidRPr="004D1DD3">
        <w:rPr>
          <w:lang w:eastAsia="en-US" w:bidi="en-US"/>
        </w:rPr>
        <w:t xml:space="preserve"> </w:t>
      </w:r>
      <w:r>
        <w:t xml:space="preserve">.. </w:t>
      </w:r>
      <w:r w:rsidRPr="004D1DD3">
        <w:rPr>
          <w:lang w:eastAsia="en-US" w:bidi="en-US"/>
        </w:rPr>
        <w:t>./</w:t>
      </w:r>
      <w:r>
        <w:rPr>
          <w:lang w:val="en-US" w:eastAsia="en-US" w:bidi="en-US"/>
        </w:rPr>
        <w:t>I</w:t>
      </w:r>
      <w:r w:rsidRPr="004D1DD3">
        <w:rPr>
          <w:lang w:eastAsia="en-US" w:bidi="en-US"/>
        </w:rPr>
        <w:t>’</w:t>
      </w:r>
      <w:r>
        <w:rPr>
          <w:lang w:val="en-US" w:eastAsia="en-US" w:bidi="en-US"/>
        </w:rPr>
        <w:t>d</w:t>
      </w:r>
      <w:r w:rsidRPr="004D1DD3">
        <w:rPr>
          <w:lang w:eastAsia="en-US" w:bidi="en-US"/>
        </w:rPr>
        <w:t xml:space="preserve"> </w:t>
      </w:r>
      <w:r>
        <w:rPr>
          <w:lang w:val="en-US" w:eastAsia="en-US" w:bidi="en-US"/>
        </w:rPr>
        <w:t>rather</w:t>
      </w:r>
      <w:r w:rsidRPr="004D1DD3">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4D1DD3">
        <w:rPr>
          <w:lang w:eastAsia="en-US" w:bidi="en-US"/>
        </w:rPr>
        <w:t xml:space="preserve"> </w:t>
      </w:r>
      <w:r>
        <w:t xml:space="preserve">... </w:t>
      </w:r>
      <w:r>
        <w:rPr>
          <w:lang w:val="en-US" w:eastAsia="en-US" w:bidi="en-US"/>
        </w:rPr>
        <w:t>or</w:t>
      </w:r>
      <w:r w:rsidRPr="004D1DD3">
        <w:rPr>
          <w:lang w:eastAsia="en-US" w:bidi="en-US"/>
        </w:rPr>
        <w:t xml:space="preserve">, </w:t>
      </w:r>
      <w:r>
        <w:rPr>
          <w:lang w:val="en-US" w:eastAsia="en-US" w:bidi="en-US"/>
        </w:rPr>
        <w:t>neither</w:t>
      </w:r>
      <w:r w:rsidRPr="004D1DD3">
        <w:rPr>
          <w:lang w:eastAsia="en-US" w:bidi="en-US"/>
        </w:rPr>
        <w:t xml:space="preserve"> ... </w:t>
      </w:r>
      <w:r>
        <w:rPr>
          <w:lang w:val="en-US" w:eastAsia="en-US" w:bidi="en-US"/>
        </w:rPr>
        <w:t>nor</w:t>
      </w:r>
      <w:r w:rsidRPr="004D1DD3">
        <w:rPr>
          <w:lang w:eastAsia="en-US" w:bidi="en-US"/>
        </w:rPr>
        <w:t>;</w:t>
      </w:r>
    </w:p>
    <w:p w:rsidR="001D6B99" w:rsidRDefault="00702332">
      <w:pPr>
        <w:pStyle w:val="21"/>
        <w:shd w:val="clear" w:color="auto" w:fill="auto"/>
        <w:spacing w:before="0" w:after="0" w:line="480" w:lineRule="exact"/>
        <w:ind w:firstLine="760"/>
      </w:pPr>
      <w:r>
        <w:t xml:space="preserve">формы страдательного залога </w:t>
      </w:r>
      <w:r>
        <w:rPr>
          <w:lang w:val="en-US" w:eastAsia="en-US" w:bidi="en-US"/>
        </w:rPr>
        <w:t>Present</w:t>
      </w:r>
      <w:r w:rsidRPr="004D1DD3">
        <w:rPr>
          <w:lang w:eastAsia="en-US" w:bidi="en-US"/>
        </w:rPr>
        <w:t xml:space="preserve"> </w:t>
      </w:r>
      <w:r>
        <w:rPr>
          <w:lang w:val="en-US" w:eastAsia="en-US" w:bidi="en-US"/>
        </w:rPr>
        <w:t>Perfect</w:t>
      </w:r>
      <w:r w:rsidRPr="004D1DD3">
        <w:rPr>
          <w:lang w:eastAsia="en-US" w:bidi="en-US"/>
        </w:rPr>
        <w:t xml:space="preserve"> </w:t>
      </w:r>
      <w:r>
        <w:rPr>
          <w:lang w:val="en-US" w:eastAsia="en-US" w:bidi="en-US"/>
        </w:rPr>
        <w:t>Passive</w:t>
      </w:r>
      <w:r w:rsidRPr="004D1DD3">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4D1DD3">
        <w:rPr>
          <w:lang w:eastAsia="en-US" w:bidi="en-US"/>
        </w:rPr>
        <w:t>(</w:t>
      </w:r>
      <w:r>
        <w:rPr>
          <w:lang w:val="en-US" w:eastAsia="en-US" w:bidi="en-US"/>
        </w:rPr>
        <w:t>nice</w:t>
      </w:r>
      <w:r w:rsidRPr="004D1DD3">
        <w:rPr>
          <w:lang w:eastAsia="en-US" w:bidi="en-US"/>
        </w:rPr>
        <w:t xml:space="preserve"> </w:t>
      </w:r>
      <w:r>
        <w:rPr>
          <w:lang w:val="en-US" w:eastAsia="en-US" w:bidi="en-US"/>
        </w:rPr>
        <w:t>long</w:t>
      </w:r>
      <w:r w:rsidRPr="004D1DD3">
        <w:rPr>
          <w:lang w:eastAsia="en-US" w:bidi="en-US"/>
        </w:rPr>
        <w:t xml:space="preserve"> </w:t>
      </w:r>
      <w:r>
        <w:rPr>
          <w:lang w:val="en-US" w:eastAsia="en-US" w:bidi="en-US"/>
        </w:rPr>
        <w:t>blond</w:t>
      </w:r>
      <w:r w:rsidRPr="004D1DD3">
        <w:rPr>
          <w:lang w:eastAsia="en-US" w:bidi="en-US"/>
        </w:rPr>
        <w:t xml:space="preserve"> </w:t>
      </w:r>
      <w:r>
        <w:rPr>
          <w:lang w:val="en-US" w:eastAsia="en-US" w:bidi="en-US"/>
        </w:rPr>
        <w:t>hair</w:t>
      </w:r>
      <w:r w:rsidRPr="004D1DD3">
        <w:rPr>
          <w:lang w:eastAsia="en-US" w:bidi="en-US"/>
        </w:rPr>
        <w:t>);</w:t>
      </w:r>
    </w:p>
    <w:p w:rsidR="001D6B99" w:rsidRDefault="00702332">
      <w:pPr>
        <w:pStyle w:val="21"/>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80" w:lineRule="exact"/>
        <w:ind w:firstLine="760"/>
      </w:pPr>
      <w:r>
        <w:t>выражать модальные значения, чувства и эмоции;</w:t>
      </w:r>
    </w:p>
    <w:p w:rsidR="001D6B99" w:rsidRDefault="00702332">
      <w:pPr>
        <w:pStyle w:val="21"/>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390"/>
        </w:numPr>
        <w:shd w:val="clear" w:color="auto" w:fill="auto"/>
        <w:tabs>
          <w:tab w:val="left" w:pos="1066"/>
        </w:tabs>
        <w:spacing w:before="0" w:after="0" w:line="475" w:lineRule="exact"/>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90"/>
        </w:numPr>
        <w:shd w:val="clear" w:color="auto" w:fill="auto"/>
        <w:tabs>
          <w:tab w:val="left" w:pos="1220"/>
        </w:tabs>
        <w:spacing w:before="0" w:after="0" w:line="475" w:lineRule="exact"/>
        <w:ind w:firstLine="760"/>
      </w:pPr>
      <w:r>
        <w:lastRenderedPageBreak/>
        <w:t>сравнивать (в том числе устанавливать основания для сравнения) объекты, явления</w:t>
      </w:r>
      <w:r w:rsidRPr="00F92C83">
        <w:rPr>
          <w:highlight w:val="red"/>
        </w:rPr>
        <w:t>, процессы, их элементы и основные функции в рамках изученной тематики</w:t>
      </w:r>
      <w:r>
        <w:t>.</w:t>
      </w:r>
    </w:p>
    <w:p w:rsidR="001D6B99" w:rsidRDefault="00702332">
      <w:pPr>
        <w:pStyle w:val="21"/>
        <w:shd w:val="clear" w:color="auto" w:fill="auto"/>
        <w:spacing w:before="0" w:after="0" w:line="475" w:lineRule="exact"/>
        <w:ind w:firstLine="760"/>
      </w:pPr>
      <w:r>
        <w:t>146. Федеральная рабочая программа по учебному предмету «Математика» (базовый уровень).</w:t>
      </w:r>
    </w:p>
    <w:p w:rsidR="001D6B99" w:rsidRDefault="00702332">
      <w:pPr>
        <w:pStyle w:val="21"/>
        <w:numPr>
          <w:ilvl w:val="0"/>
          <w:numId w:val="1657"/>
        </w:numPr>
        <w:shd w:val="clear" w:color="auto" w:fill="auto"/>
        <w:tabs>
          <w:tab w:val="left" w:pos="1537"/>
        </w:tabs>
        <w:spacing w:before="0" w:after="0" w:line="475" w:lineRule="exact"/>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pPr>
        <w:pStyle w:val="21"/>
        <w:numPr>
          <w:ilvl w:val="0"/>
          <w:numId w:val="1658"/>
        </w:numPr>
        <w:shd w:val="clear" w:color="auto" w:fill="auto"/>
        <w:tabs>
          <w:tab w:val="left" w:pos="1743"/>
        </w:tabs>
        <w:spacing w:before="0" w:after="0" w:line="475" w:lineRule="exact"/>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58"/>
        </w:numPr>
        <w:shd w:val="clear" w:color="auto" w:fill="auto"/>
        <w:tabs>
          <w:tab w:val="left" w:pos="1748"/>
        </w:tabs>
        <w:spacing w:before="0" w:after="0" w:line="475" w:lineRule="exact"/>
        <w:ind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58"/>
        </w:numPr>
        <w:shd w:val="clear" w:color="auto" w:fill="auto"/>
        <w:tabs>
          <w:tab w:val="left" w:pos="1743"/>
        </w:tabs>
        <w:spacing w:before="0" w:after="0" w:line="470" w:lineRule="exact"/>
        <w:ind w:firstLine="760"/>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w:t>
      </w:r>
      <w:r>
        <w:lastRenderedPageBreak/>
        <w:t>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58"/>
        </w:numPr>
        <w:shd w:val="clear" w:color="auto" w:fill="auto"/>
        <w:tabs>
          <w:tab w:val="left" w:pos="1734"/>
        </w:tabs>
        <w:spacing w:before="0" w:after="0" w:line="470" w:lineRule="exact"/>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58"/>
        </w:numPr>
        <w:shd w:val="clear" w:color="auto" w:fill="auto"/>
        <w:tabs>
          <w:tab w:val="left" w:pos="1734"/>
        </w:tabs>
        <w:spacing w:before="0" w:after="0" w:line="470" w:lineRule="exact"/>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pPr>
        <w:pStyle w:val="21"/>
        <w:numPr>
          <w:ilvl w:val="0"/>
          <w:numId w:val="1658"/>
        </w:numPr>
        <w:shd w:val="clear" w:color="auto" w:fill="auto"/>
        <w:tabs>
          <w:tab w:val="left" w:pos="1759"/>
        </w:tabs>
        <w:spacing w:before="0" w:after="0" w:line="470" w:lineRule="exact"/>
        <w:ind w:firstLine="760"/>
      </w:pPr>
      <w:r>
        <w:t>Приоритетными целями обучения математике в 5-9 классах являются:</w:t>
      </w:r>
    </w:p>
    <w:p w:rsidR="001D6B99" w:rsidRDefault="00702332">
      <w:pPr>
        <w:pStyle w:val="21"/>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58"/>
        </w:numPr>
        <w:shd w:val="clear" w:color="auto" w:fill="auto"/>
        <w:tabs>
          <w:tab w:val="left" w:pos="1734"/>
        </w:tabs>
        <w:spacing w:before="0" w:after="0" w:line="470" w:lineRule="exact"/>
        <w:ind w:firstLine="760"/>
      </w:pPr>
      <w: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w:t>
      </w:r>
      <w:r>
        <w:lastRenderedPageBreak/>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pPr>
        <w:pStyle w:val="21"/>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58"/>
        </w:numPr>
        <w:shd w:val="clear" w:color="auto" w:fill="auto"/>
        <w:tabs>
          <w:tab w:val="left" w:pos="1738"/>
        </w:tabs>
        <w:spacing w:before="0" w:after="0" w:line="470" w:lineRule="exact"/>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pPr>
        <w:pStyle w:val="21"/>
        <w:numPr>
          <w:ilvl w:val="0"/>
          <w:numId w:val="1658"/>
        </w:numPr>
        <w:shd w:val="clear" w:color="auto" w:fill="auto"/>
        <w:tabs>
          <w:tab w:val="left" w:pos="1729"/>
        </w:tabs>
        <w:spacing w:before="0" w:after="0" w:line="470" w:lineRule="exact"/>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pPr>
        <w:pStyle w:val="21"/>
        <w:numPr>
          <w:ilvl w:val="0"/>
          <w:numId w:val="1657"/>
        </w:numPr>
        <w:shd w:val="clear" w:color="auto" w:fill="auto"/>
        <w:tabs>
          <w:tab w:val="left" w:pos="1527"/>
        </w:tabs>
        <w:spacing w:before="0" w:after="0" w:line="470" w:lineRule="exact"/>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pPr>
        <w:pStyle w:val="21"/>
        <w:numPr>
          <w:ilvl w:val="0"/>
          <w:numId w:val="1659"/>
        </w:numPr>
        <w:shd w:val="clear" w:color="auto" w:fill="auto"/>
        <w:tabs>
          <w:tab w:val="left" w:pos="1734"/>
        </w:tabs>
        <w:spacing w:before="0" w:after="0" w:line="470" w:lineRule="exact"/>
        <w:ind w:firstLine="760"/>
      </w:pPr>
      <w:r>
        <w:t>Личностные результаты освоения программы по математике характеризуются:</w:t>
      </w:r>
    </w:p>
    <w:p w:rsidR="001D6B99" w:rsidRDefault="00702332">
      <w:pPr>
        <w:pStyle w:val="21"/>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1"/>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lastRenderedPageBreak/>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1"/>
        <w:shd w:val="clear" w:color="auto" w:fill="auto"/>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1"/>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1"/>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w:t>
      </w:r>
      <w:r>
        <w:lastRenderedPageBreak/>
        <w:t>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5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61"/>
        </w:numPr>
        <w:shd w:val="clear" w:color="auto" w:fill="auto"/>
        <w:tabs>
          <w:tab w:val="left" w:pos="1945"/>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61"/>
        </w:numPr>
        <w:shd w:val="clear" w:color="auto" w:fill="auto"/>
        <w:tabs>
          <w:tab w:val="left" w:pos="1940"/>
        </w:tabs>
        <w:spacing w:before="0" w:after="0" w:line="470" w:lineRule="exact"/>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60"/>
      </w:pPr>
      <w:r>
        <w:t xml:space="preserve">выявлять математические закономерности, взаимосвязи и противоречия в фактах, </w:t>
      </w:r>
      <w:r>
        <w:lastRenderedPageBreak/>
        <w:t>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1"/>
        <w:shd w:val="clear" w:color="auto" w:fill="auto"/>
        <w:spacing w:before="0" w:after="0" w:line="470" w:lineRule="exact"/>
        <w:jc w:val="left"/>
      </w:pPr>
      <w:r>
        <w:t>и контрпримеры, обосновывать собственные рассуждения;</w:t>
      </w:r>
    </w:p>
    <w:p w:rsidR="001D6B99" w:rsidRDefault="00702332">
      <w:pPr>
        <w:pStyle w:val="21"/>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61"/>
        </w:numPr>
        <w:shd w:val="clear" w:color="auto" w:fill="auto"/>
        <w:tabs>
          <w:tab w:val="left" w:pos="2005"/>
        </w:tabs>
        <w:spacing w:before="0" w:after="0" w:line="470"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pPr>
        <w:pStyle w:val="21"/>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1"/>
        <w:shd w:val="clear" w:color="auto" w:fill="auto"/>
        <w:spacing w:before="0" w:after="0" w:line="470" w:lineRule="exact"/>
        <w:jc w:val="left"/>
      </w:pPr>
      <w:r>
        <w:t>предположения о его развитии в новых условиях.</w:t>
      </w:r>
    </w:p>
    <w:p w:rsidR="001D6B99" w:rsidRDefault="00702332">
      <w:pPr>
        <w:pStyle w:val="21"/>
        <w:numPr>
          <w:ilvl w:val="0"/>
          <w:numId w:val="1661"/>
        </w:numPr>
        <w:shd w:val="clear" w:color="auto" w:fill="auto"/>
        <w:tabs>
          <w:tab w:val="left" w:pos="2026"/>
          <w:tab w:val="left" w:pos="4574"/>
          <w:tab w:val="left" w:pos="7854"/>
          <w:tab w:val="right" w:pos="10173"/>
        </w:tabs>
        <w:spacing w:before="0" w:after="0" w:line="470" w:lineRule="exact"/>
        <w:ind w:firstLine="760"/>
      </w:pPr>
      <w:r>
        <w:t>У обучающегося</w:t>
      </w:r>
      <w:r>
        <w:tab/>
        <w:t>будут сформированы</w:t>
      </w:r>
      <w:r>
        <w:tab/>
        <w:t>умения</w:t>
      </w:r>
      <w:r>
        <w:tab/>
        <w:t>работать</w:t>
      </w:r>
    </w:p>
    <w:p w:rsidR="001D6B99" w:rsidRDefault="00702332">
      <w:pPr>
        <w:pStyle w:val="21"/>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pPr>
        <w:pStyle w:val="21"/>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pPr>
        <w:pStyle w:val="21"/>
        <w:shd w:val="clear" w:color="auto" w:fill="auto"/>
        <w:spacing w:before="0" w:after="0" w:line="470" w:lineRule="exact"/>
        <w:jc w:val="left"/>
      </w:pPr>
      <w:r>
        <w:t>необходимых для решения задачи;</w:t>
      </w:r>
    </w:p>
    <w:p w:rsidR="001D6B99" w:rsidRDefault="00702332">
      <w:pPr>
        <w:pStyle w:val="21"/>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pPr>
        <w:pStyle w:val="21"/>
        <w:shd w:val="clear" w:color="auto" w:fill="auto"/>
        <w:spacing w:before="0" w:after="0" w:line="470" w:lineRule="exact"/>
        <w:jc w:val="left"/>
      </w:pPr>
      <w:r>
        <w:t>информацию различных видов и форм представления;</w:t>
      </w:r>
    </w:p>
    <w:p w:rsidR="001D6B99" w:rsidRDefault="00702332">
      <w:pPr>
        <w:pStyle w:val="21"/>
        <w:shd w:val="clear" w:color="auto" w:fill="auto"/>
        <w:spacing w:before="0" w:after="0" w:line="470" w:lineRule="exact"/>
        <w:ind w:firstLine="760"/>
      </w:pPr>
      <w:r>
        <w:t xml:space="preserve">выбирать форму представления информации и иллюстрировать решаемые задачи </w:t>
      </w:r>
      <w:r>
        <w:lastRenderedPageBreak/>
        <w:t>схемами, диаграммами, иной графикой и их комбинациями;</w:t>
      </w:r>
    </w:p>
    <w:p w:rsidR="001D6B99" w:rsidRDefault="00702332">
      <w:pPr>
        <w:pStyle w:val="21"/>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numPr>
          <w:ilvl w:val="0"/>
          <w:numId w:val="1661"/>
        </w:numPr>
        <w:shd w:val="clear" w:color="auto" w:fill="auto"/>
        <w:tabs>
          <w:tab w:val="left" w:pos="2000"/>
        </w:tabs>
        <w:spacing w:before="0" w:after="0" w:line="470" w:lineRule="exact"/>
        <w:ind w:firstLine="76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61"/>
        </w:numPr>
        <w:shd w:val="clear" w:color="auto" w:fill="auto"/>
        <w:tabs>
          <w:tab w:val="left" w:pos="1945"/>
        </w:tabs>
        <w:spacing w:before="0" w:after="0" w:line="480" w:lineRule="exact"/>
        <w:ind w:firstLine="780"/>
      </w:pPr>
      <w:r>
        <w:t>У обучающегося будут сформированы умения общения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1"/>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pPr>
        <w:pStyle w:val="21"/>
        <w:numPr>
          <w:ilvl w:val="0"/>
          <w:numId w:val="1661"/>
        </w:numPr>
        <w:shd w:val="clear" w:color="auto" w:fill="auto"/>
        <w:tabs>
          <w:tab w:val="left" w:pos="1940"/>
        </w:tabs>
        <w:spacing w:before="0" w:after="0" w:line="470" w:lineRule="exact"/>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61"/>
        </w:numPr>
        <w:shd w:val="clear" w:color="auto" w:fill="auto"/>
        <w:tabs>
          <w:tab w:val="left" w:pos="1950"/>
        </w:tabs>
        <w:spacing w:before="0" w:after="0" w:line="470" w:lineRule="exact"/>
        <w:ind w:firstLine="780"/>
      </w:pPr>
      <w:r>
        <w:t xml:space="preserve">У обучающегося будут сформированы умения самоорганизации как часть </w:t>
      </w:r>
      <w:r>
        <w:lastRenderedPageBreak/>
        <w:t>универсальных регулятивных учебных действий:</w:t>
      </w:r>
    </w:p>
    <w:p w:rsidR="001D6B99" w:rsidRDefault="00702332">
      <w:pPr>
        <w:pStyle w:val="21"/>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61"/>
        </w:numPr>
        <w:shd w:val="clear" w:color="auto" w:fill="auto"/>
        <w:tabs>
          <w:tab w:val="left" w:pos="2100"/>
        </w:tabs>
        <w:spacing w:before="0" w:after="0" w:line="470"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59"/>
        </w:numPr>
        <w:shd w:val="clear" w:color="auto" w:fill="auto"/>
        <w:tabs>
          <w:tab w:val="left" w:pos="1759"/>
        </w:tabs>
        <w:spacing w:before="0" w:after="0" w:line="470" w:lineRule="exact"/>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pPr>
        <w:pStyle w:val="21"/>
        <w:numPr>
          <w:ilvl w:val="0"/>
          <w:numId w:val="1657"/>
        </w:numPr>
        <w:shd w:val="clear" w:color="auto" w:fill="auto"/>
        <w:tabs>
          <w:tab w:val="left" w:pos="1553"/>
        </w:tabs>
        <w:spacing w:before="0" w:after="0" w:line="470" w:lineRule="exact"/>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pPr>
        <w:pStyle w:val="21"/>
        <w:numPr>
          <w:ilvl w:val="0"/>
          <w:numId w:val="1662"/>
        </w:numPr>
        <w:shd w:val="clear" w:color="auto" w:fill="auto"/>
        <w:tabs>
          <w:tab w:val="left" w:pos="1775"/>
        </w:tabs>
        <w:spacing w:before="0" w:after="0" w:line="470" w:lineRule="exact"/>
        <w:ind w:firstLine="760"/>
      </w:pPr>
      <w:r>
        <w:t>Пояснительная записка.</w:t>
      </w:r>
    </w:p>
    <w:p w:rsidR="001D6B99" w:rsidRDefault="00702332">
      <w:pPr>
        <w:pStyle w:val="21"/>
        <w:numPr>
          <w:ilvl w:val="0"/>
          <w:numId w:val="1663"/>
        </w:numPr>
        <w:shd w:val="clear" w:color="auto" w:fill="auto"/>
        <w:tabs>
          <w:tab w:val="left" w:pos="1971"/>
        </w:tabs>
        <w:spacing w:before="0" w:after="0" w:line="470" w:lineRule="exact"/>
        <w:ind w:firstLine="760"/>
      </w:pPr>
      <w:r>
        <w:t>Приоритетными целями обучения математике в 5-6 классах являются:</w:t>
      </w:r>
    </w:p>
    <w:p w:rsidR="001D6B99" w:rsidRDefault="00702332">
      <w:pPr>
        <w:pStyle w:val="21"/>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1"/>
        <w:shd w:val="clear" w:color="auto" w:fill="auto"/>
        <w:spacing w:before="0" w:after="0" w:line="470" w:lineRule="exact"/>
        <w:ind w:firstLine="760"/>
      </w:pPr>
      <w: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w:t>
      </w:r>
      <w:r>
        <w:lastRenderedPageBreak/>
        <w:t>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pPr>
        <w:pStyle w:val="21"/>
        <w:numPr>
          <w:ilvl w:val="0"/>
          <w:numId w:val="1663"/>
        </w:numPr>
        <w:shd w:val="clear" w:color="auto" w:fill="auto"/>
        <w:tabs>
          <w:tab w:val="left" w:pos="1945"/>
        </w:tabs>
        <w:spacing w:before="0" w:after="0" w:line="470" w:lineRule="exact"/>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pPr>
        <w:pStyle w:val="21"/>
        <w:numPr>
          <w:ilvl w:val="0"/>
          <w:numId w:val="1663"/>
        </w:numPr>
        <w:shd w:val="clear" w:color="auto" w:fill="auto"/>
        <w:tabs>
          <w:tab w:val="left" w:pos="1945"/>
        </w:tabs>
        <w:spacing w:before="0" w:after="0" w:line="470" w:lineRule="exact"/>
        <w:ind w:firstLine="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pPr>
        <w:pStyle w:val="21"/>
        <w:numPr>
          <w:ilvl w:val="0"/>
          <w:numId w:val="1663"/>
        </w:numPr>
        <w:shd w:val="clear" w:color="auto" w:fill="auto"/>
        <w:tabs>
          <w:tab w:val="left" w:pos="1959"/>
        </w:tabs>
        <w:spacing w:before="0" w:after="0" w:line="470" w:lineRule="exact"/>
        <w:ind w:firstLine="78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pPr>
        <w:pStyle w:val="21"/>
        <w:numPr>
          <w:ilvl w:val="0"/>
          <w:numId w:val="1663"/>
        </w:numPr>
        <w:shd w:val="clear" w:color="auto" w:fill="auto"/>
        <w:tabs>
          <w:tab w:val="left" w:pos="1954"/>
        </w:tabs>
        <w:spacing w:before="0" w:after="0" w:line="470" w:lineRule="exact"/>
        <w:ind w:firstLine="780"/>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w:t>
      </w:r>
      <w:r>
        <w:lastRenderedPageBreak/>
        <w:t>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pPr>
        <w:pStyle w:val="21"/>
        <w:numPr>
          <w:ilvl w:val="0"/>
          <w:numId w:val="1663"/>
        </w:numPr>
        <w:shd w:val="clear" w:color="auto" w:fill="auto"/>
        <w:tabs>
          <w:tab w:val="left" w:pos="1950"/>
        </w:tabs>
        <w:spacing w:before="0" w:after="0" w:line="470" w:lineRule="exact"/>
        <w:ind w:firstLine="7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pPr>
        <w:pStyle w:val="21"/>
        <w:numPr>
          <w:ilvl w:val="0"/>
          <w:numId w:val="1663"/>
        </w:numPr>
        <w:shd w:val="clear" w:color="auto" w:fill="auto"/>
        <w:tabs>
          <w:tab w:val="left" w:pos="1954"/>
        </w:tabs>
        <w:spacing w:before="0" w:after="0" w:line="470" w:lineRule="exact"/>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pPr>
        <w:pStyle w:val="21"/>
        <w:numPr>
          <w:ilvl w:val="0"/>
          <w:numId w:val="1663"/>
        </w:numPr>
        <w:shd w:val="clear" w:color="auto" w:fill="auto"/>
        <w:tabs>
          <w:tab w:val="left" w:pos="1959"/>
        </w:tabs>
        <w:spacing w:before="0" w:after="0" w:line="470" w:lineRule="exact"/>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pPr>
        <w:pStyle w:val="21"/>
        <w:numPr>
          <w:ilvl w:val="0"/>
          <w:numId w:val="1663"/>
        </w:numPr>
        <w:shd w:val="clear" w:color="auto" w:fill="auto"/>
        <w:tabs>
          <w:tab w:val="left" w:pos="1961"/>
        </w:tabs>
        <w:spacing w:before="0" w:after="0" w:line="470" w:lineRule="exact"/>
        <w:ind w:firstLine="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pPr>
        <w:pStyle w:val="21"/>
        <w:numPr>
          <w:ilvl w:val="0"/>
          <w:numId w:val="1663"/>
        </w:numPr>
        <w:shd w:val="clear" w:color="auto" w:fill="auto"/>
        <w:tabs>
          <w:tab w:val="left" w:pos="2101"/>
        </w:tabs>
        <w:spacing w:before="0" w:after="0" w:line="470" w:lineRule="exact"/>
        <w:ind w:firstLine="760"/>
      </w:pPr>
      <w:r>
        <w:lastRenderedPageBreak/>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pPr>
        <w:pStyle w:val="21"/>
        <w:numPr>
          <w:ilvl w:val="0"/>
          <w:numId w:val="1662"/>
        </w:numPr>
        <w:shd w:val="clear" w:color="auto" w:fill="auto"/>
        <w:tabs>
          <w:tab w:val="left" w:pos="1776"/>
        </w:tabs>
        <w:spacing w:before="0" w:after="0" w:line="470" w:lineRule="exact"/>
        <w:ind w:firstLine="760"/>
      </w:pPr>
      <w:r>
        <w:t>Содержание обучения в 5 классе.</w:t>
      </w:r>
    </w:p>
    <w:p w:rsidR="001D6B99" w:rsidRDefault="00702332">
      <w:pPr>
        <w:pStyle w:val="21"/>
        <w:numPr>
          <w:ilvl w:val="0"/>
          <w:numId w:val="1664"/>
        </w:numPr>
        <w:shd w:val="clear" w:color="auto" w:fill="auto"/>
        <w:tabs>
          <w:tab w:val="left" w:pos="1987"/>
        </w:tabs>
        <w:spacing w:before="0" w:after="0" w:line="470" w:lineRule="exact"/>
        <w:ind w:firstLine="760"/>
      </w:pPr>
      <w:r>
        <w:t>Натуральные числа и нуль.</w:t>
      </w:r>
    </w:p>
    <w:p w:rsidR="001D6B99" w:rsidRDefault="00702332">
      <w:pPr>
        <w:pStyle w:val="21"/>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1"/>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1"/>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pPr>
        <w:pStyle w:val="21"/>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1"/>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1"/>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pPr>
        <w:pStyle w:val="21"/>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pPr>
        <w:pStyle w:val="21"/>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pPr>
        <w:pStyle w:val="21"/>
        <w:numPr>
          <w:ilvl w:val="0"/>
          <w:numId w:val="1664"/>
        </w:numPr>
        <w:shd w:val="clear" w:color="auto" w:fill="auto"/>
        <w:tabs>
          <w:tab w:val="left" w:pos="1980"/>
        </w:tabs>
        <w:spacing w:before="0" w:after="0" w:line="475" w:lineRule="exact"/>
        <w:ind w:firstLine="740"/>
      </w:pPr>
      <w:r>
        <w:t>Дроби.</w:t>
      </w:r>
    </w:p>
    <w:p w:rsidR="001D6B99" w:rsidRDefault="00702332">
      <w:pPr>
        <w:pStyle w:val="21"/>
        <w:shd w:val="clear" w:color="auto" w:fill="auto"/>
        <w:spacing w:before="0" w:after="0" w:line="475" w:lineRule="exact"/>
        <w:ind w:firstLine="740"/>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w:t>
      </w:r>
      <w:r>
        <w:lastRenderedPageBreak/>
        <w:t>дробей. Приведение дроби к новому знаменателю. Сравнение дробей.</w:t>
      </w:r>
    </w:p>
    <w:p w:rsidR="001D6B99" w:rsidRDefault="00702332">
      <w:pPr>
        <w:pStyle w:val="21"/>
        <w:shd w:val="clear" w:color="auto" w:fill="auto"/>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1"/>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pPr>
        <w:pStyle w:val="21"/>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pPr>
        <w:pStyle w:val="21"/>
        <w:numPr>
          <w:ilvl w:val="0"/>
          <w:numId w:val="1664"/>
        </w:numPr>
        <w:shd w:val="clear" w:color="auto" w:fill="auto"/>
        <w:tabs>
          <w:tab w:val="left" w:pos="1980"/>
        </w:tabs>
        <w:spacing w:before="0" w:after="0" w:line="475" w:lineRule="exact"/>
        <w:ind w:firstLine="740"/>
      </w:pPr>
      <w:r>
        <w:t>Решение текстовых задач.</w:t>
      </w:r>
    </w:p>
    <w:p w:rsidR="001D6B99" w:rsidRDefault="00702332">
      <w:pPr>
        <w:pStyle w:val="21"/>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1"/>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5" w:lineRule="exact"/>
        <w:ind w:firstLine="740"/>
      </w:pPr>
      <w:r>
        <w:t>Решение основных задач на дроби.</w:t>
      </w:r>
    </w:p>
    <w:p w:rsidR="001D6B99" w:rsidRDefault="00702332">
      <w:pPr>
        <w:pStyle w:val="21"/>
        <w:shd w:val="clear" w:color="auto" w:fill="auto"/>
        <w:spacing w:before="0" w:after="0" w:line="475" w:lineRule="exact"/>
        <w:ind w:firstLine="740"/>
      </w:pPr>
      <w:r>
        <w:t>Представление данных в виде таблиц, столбчатых диаграмм.</w:t>
      </w:r>
    </w:p>
    <w:p w:rsidR="001D6B99" w:rsidRDefault="00702332">
      <w:pPr>
        <w:pStyle w:val="21"/>
        <w:numPr>
          <w:ilvl w:val="0"/>
          <w:numId w:val="1664"/>
        </w:numPr>
        <w:shd w:val="clear" w:color="auto" w:fill="auto"/>
        <w:tabs>
          <w:tab w:val="left" w:pos="1985"/>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pPr>
        <w:pStyle w:val="21"/>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1"/>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1"/>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1"/>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1"/>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1"/>
        <w:shd w:val="clear" w:color="auto" w:fill="auto"/>
        <w:spacing w:before="0" w:after="0" w:line="470" w:lineRule="exact"/>
        <w:ind w:firstLine="760"/>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w:t>
      </w:r>
      <w:r>
        <w:lastRenderedPageBreak/>
        <w:t>Развёртки куба и параллелепипеда. Создание моделей многогранников (из бумаги, проволоки, пластилина и других материалов).</w:t>
      </w:r>
    </w:p>
    <w:p w:rsidR="001D6B99" w:rsidRDefault="00702332">
      <w:pPr>
        <w:pStyle w:val="21"/>
        <w:shd w:val="clear" w:color="auto" w:fill="auto"/>
        <w:spacing w:before="0" w:after="0" w:line="470" w:lineRule="exact"/>
        <w:ind w:firstLine="760"/>
      </w:pPr>
      <w:r>
        <w:t>Объём прямоугольного параллелепипеда, куба. Единицы измерения объёма.</w:t>
      </w:r>
    </w:p>
    <w:p w:rsidR="001D6B99" w:rsidRDefault="00702332">
      <w:pPr>
        <w:pStyle w:val="21"/>
        <w:numPr>
          <w:ilvl w:val="0"/>
          <w:numId w:val="1662"/>
        </w:numPr>
        <w:shd w:val="clear" w:color="auto" w:fill="auto"/>
        <w:tabs>
          <w:tab w:val="left" w:pos="1770"/>
        </w:tabs>
        <w:spacing w:before="0" w:after="0" w:line="470" w:lineRule="exact"/>
        <w:ind w:firstLine="760"/>
      </w:pPr>
      <w:r>
        <w:t>Содержание обучения в 6 классе.</w:t>
      </w:r>
    </w:p>
    <w:p w:rsidR="001D6B99" w:rsidRDefault="00702332">
      <w:pPr>
        <w:pStyle w:val="21"/>
        <w:numPr>
          <w:ilvl w:val="0"/>
          <w:numId w:val="1665"/>
        </w:numPr>
        <w:shd w:val="clear" w:color="auto" w:fill="auto"/>
        <w:tabs>
          <w:tab w:val="left" w:pos="1981"/>
        </w:tabs>
        <w:spacing w:before="0" w:after="0" w:line="470" w:lineRule="exact"/>
        <w:ind w:firstLine="760"/>
      </w:pPr>
      <w:r>
        <w:t>Натуральные числа.</w:t>
      </w:r>
    </w:p>
    <w:p w:rsidR="001D6B99" w:rsidRDefault="00702332">
      <w:pPr>
        <w:pStyle w:val="21"/>
        <w:shd w:val="clear" w:color="auto" w:fill="auto"/>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1"/>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pPr>
        <w:pStyle w:val="21"/>
        <w:numPr>
          <w:ilvl w:val="0"/>
          <w:numId w:val="1665"/>
        </w:numPr>
        <w:shd w:val="clear" w:color="auto" w:fill="auto"/>
        <w:tabs>
          <w:tab w:val="left" w:pos="1981"/>
        </w:tabs>
        <w:spacing w:before="0" w:after="0" w:line="470" w:lineRule="exact"/>
        <w:ind w:firstLine="760"/>
      </w:pPr>
      <w:r>
        <w:t>Дроби.</w:t>
      </w:r>
    </w:p>
    <w:p w:rsidR="001D6B99" w:rsidRDefault="00702332">
      <w:pPr>
        <w:pStyle w:val="21"/>
        <w:shd w:val="clear" w:color="auto" w:fill="auto"/>
        <w:spacing w:before="0" w:after="0" w:line="470" w:lineRule="exact"/>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pPr>
        <w:pStyle w:val="21"/>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1"/>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pPr>
        <w:pStyle w:val="21"/>
        <w:numPr>
          <w:ilvl w:val="0"/>
          <w:numId w:val="1665"/>
        </w:numPr>
        <w:shd w:val="clear" w:color="auto" w:fill="auto"/>
        <w:tabs>
          <w:tab w:val="left" w:pos="1992"/>
        </w:tabs>
        <w:spacing w:before="0" w:after="0" w:line="470" w:lineRule="exact"/>
        <w:ind w:firstLine="760"/>
      </w:pPr>
      <w:r>
        <w:t>Положительные и отрицательные числа.</w:t>
      </w:r>
    </w:p>
    <w:p w:rsidR="001D6B99" w:rsidRDefault="00702332">
      <w:pPr>
        <w:pStyle w:val="21"/>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pPr>
        <w:pStyle w:val="21"/>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pPr>
        <w:pStyle w:val="21"/>
        <w:numPr>
          <w:ilvl w:val="0"/>
          <w:numId w:val="1665"/>
        </w:numPr>
        <w:shd w:val="clear" w:color="auto" w:fill="auto"/>
        <w:tabs>
          <w:tab w:val="left" w:pos="1992"/>
        </w:tabs>
        <w:spacing w:before="0" w:after="0" w:line="470" w:lineRule="exact"/>
        <w:ind w:firstLine="760"/>
      </w:pPr>
      <w:r>
        <w:t>Буквенные выражения.</w:t>
      </w:r>
    </w:p>
    <w:p w:rsidR="001D6B99" w:rsidRDefault="00702332">
      <w:pPr>
        <w:pStyle w:val="21"/>
        <w:shd w:val="clear" w:color="auto" w:fill="auto"/>
        <w:spacing w:before="0" w:after="0" w:line="470" w:lineRule="exact"/>
        <w:ind w:firstLine="760"/>
      </w:pPr>
      <w: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pPr>
        <w:pStyle w:val="21"/>
        <w:numPr>
          <w:ilvl w:val="0"/>
          <w:numId w:val="1665"/>
        </w:numPr>
        <w:shd w:val="clear" w:color="auto" w:fill="auto"/>
        <w:tabs>
          <w:tab w:val="left" w:pos="1992"/>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pPr>
        <w:pStyle w:val="21"/>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pPr>
        <w:pStyle w:val="21"/>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1"/>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1"/>
        <w:shd w:val="clear" w:color="auto" w:fill="auto"/>
        <w:spacing w:before="0" w:after="0" w:line="475" w:lineRule="exact"/>
        <w:jc w:val="left"/>
      </w:pPr>
      <w:r>
        <w:t>диаграммы: чтение и построение. Чтение круговых диаграмм.</w:t>
      </w:r>
    </w:p>
    <w:p w:rsidR="001D6B99" w:rsidRDefault="00702332">
      <w:pPr>
        <w:pStyle w:val="21"/>
        <w:numPr>
          <w:ilvl w:val="0"/>
          <w:numId w:val="1665"/>
        </w:numPr>
        <w:shd w:val="clear" w:color="auto" w:fill="auto"/>
        <w:tabs>
          <w:tab w:val="left" w:pos="1982"/>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1"/>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1"/>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1"/>
        <w:shd w:val="clear" w:color="auto" w:fill="auto"/>
        <w:spacing w:before="0" w:after="0" w:line="475" w:lineRule="exact"/>
        <w:ind w:firstLine="740"/>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w:t>
      </w:r>
      <w:r>
        <w:lastRenderedPageBreak/>
        <w:t>Приближённое измерение длины окружности, площади круга.</w:t>
      </w:r>
    </w:p>
    <w:p w:rsidR="001D6B99" w:rsidRDefault="00702332">
      <w:pPr>
        <w:pStyle w:val="21"/>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1"/>
        <w:shd w:val="clear" w:color="auto" w:fill="auto"/>
        <w:spacing w:before="0" w:after="0" w:line="475" w:lineRule="exact"/>
        <w:ind w:firstLine="740"/>
      </w:pPr>
      <w:r>
        <w:t>Построение симметричных фигур.</w:t>
      </w:r>
    </w:p>
    <w:p w:rsidR="001D6B99" w:rsidRDefault="00702332">
      <w:pPr>
        <w:pStyle w:val="21"/>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1"/>
        <w:shd w:val="clear" w:color="auto" w:fill="auto"/>
        <w:spacing w:before="0" w:after="0" w:line="475" w:lineRule="exact"/>
        <w:ind w:firstLine="740"/>
      </w:pPr>
      <w:r>
        <w:t>Понятие объёма, единицы измерения объёма. Объём прямоугольного параллелепипеда, куба.</w:t>
      </w:r>
    </w:p>
    <w:p w:rsidR="001D6B99" w:rsidRDefault="00702332">
      <w:pPr>
        <w:pStyle w:val="21"/>
        <w:numPr>
          <w:ilvl w:val="0"/>
          <w:numId w:val="1666"/>
        </w:numPr>
        <w:shd w:val="clear" w:color="auto" w:fill="auto"/>
        <w:tabs>
          <w:tab w:val="left" w:pos="1765"/>
        </w:tabs>
        <w:spacing w:before="0" w:after="0" w:line="475" w:lineRule="exact"/>
        <w:ind w:firstLine="740"/>
      </w:pPr>
      <w:r>
        <w:t>Предметные результаты освоения программы учебного курса «Математика».</w:t>
      </w:r>
    </w:p>
    <w:p w:rsidR="001D6B99" w:rsidRDefault="00702332">
      <w:pPr>
        <w:pStyle w:val="21"/>
        <w:numPr>
          <w:ilvl w:val="0"/>
          <w:numId w:val="1667"/>
        </w:numPr>
        <w:shd w:val="clear" w:color="auto" w:fill="auto"/>
        <w:tabs>
          <w:tab w:val="left" w:pos="1976"/>
        </w:tabs>
        <w:spacing w:before="0" w:after="0" w:line="480" w:lineRule="exact"/>
        <w:ind w:firstLine="740"/>
      </w:pPr>
      <w:r>
        <w:t>Предметные результаты освоения программы учебного курса к концу обучения в 5 классе.</w:t>
      </w:r>
    </w:p>
    <w:p w:rsidR="001D6B99" w:rsidRDefault="00702332">
      <w:pPr>
        <w:pStyle w:val="21"/>
        <w:numPr>
          <w:ilvl w:val="0"/>
          <w:numId w:val="1668"/>
        </w:numPr>
        <w:shd w:val="clear" w:color="auto" w:fill="auto"/>
        <w:tabs>
          <w:tab w:val="left" w:pos="2188"/>
        </w:tabs>
        <w:spacing w:before="0" w:after="0" w:line="480" w:lineRule="exact"/>
        <w:ind w:firstLine="740"/>
      </w:pPr>
      <w:r>
        <w:t>Числа и вычисления.</w:t>
      </w:r>
    </w:p>
    <w:p w:rsidR="001D6B99" w:rsidRDefault="00702332">
      <w:pPr>
        <w:pStyle w:val="21"/>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1"/>
        <w:shd w:val="clear" w:color="auto" w:fill="auto"/>
        <w:spacing w:before="0" w:after="24" w:line="280" w:lineRule="exact"/>
        <w:jc w:val="left"/>
      </w:pPr>
      <w:r>
        <w:t>числами, обыкновенными и десятичными дробями.</w:t>
      </w:r>
    </w:p>
    <w:p w:rsidR="001D6B99" w:rsidRDefault="00702332">
      <w:pPr>
        <w:pStyle w:val="21"/>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1"/>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pPr>
        <w:pStyle w:val="21"/>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1"/>
        <w:shd w:val="clear" w:color="auto" w:fill="auto"/>
        <w:spacing w:before="0" w:after="0" w:line="470" w:lineRule="exact"/>
        <w:ind w:firstLine="760"/>
      </w:pPr>
      <w:r>
        <w:t>Выполнять проверку, прикидку результата вычислений.</w:t>
      </w:r>
    </w:p>
    <w:p w:rsidR="001D6B99" w:rsidRDefault="00702332">
      <w:pPr>
        <w:pStyle w:val="21"/>
        <w:shd w:val="clear" w:color="auto" w:fill="auto"/>
        <w:spacing w:before="0" w:after="0" w:line="470" w:lineRule="exact"/>
        <w:ind w:firstLine="760"/>
      </w:pPr>
      <w:r>
        <w:t>Округлять натуральные числа.</w:t>
      </w:r>
    </w:p>
    <w:p w:rsidR="001D6B99" w:rsidRDefault="00702332">
      <w:pPr>
        <w:pStyle w:val="21"/>
        <w:numPr>
          <w:ilvl w:val="0"/>
          <w:numId w:val="1668"/>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pPr>
        <w:pStyle w:val="21"/>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1"/>
        <w:shd w:val="clear" w:color="auto" w:fill="auto"/>
        <w:spacing w:before="0" w:after="0" w:line="470" w:lineRule="exact"/>
        <w:jc w:val="left"/>
      </w:pPr>
      <w:r>
        <w:t>задач.</w:t>
      </w:r>
    </w:p>
    <w:p w:rsidR="001D6B99" w:rsidRDefault="00702332">
      <w:pPr>
        <w:pStyle w:val="21"/>
        <w:shd w:val="clear" w:color="auto" w:fill="auto"/>
        <w:spacing w:before="0" w:after="0" w:line="470" w:lineRule="exact"/>
        <w:ind w:firstLine="760"/>
      </w:pPr>
      <w:r>
        <w:lastRenderedPageBreak/>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1"/>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pPr>
        <w:pStyle w:val="21"/>
        <w:numPr>
          <w:ilvl w:val="0"/>
          <w:numId w:val="1668"/>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rsidR="001D6B99" w:rsidRDefault="00702332">
      <w:pPr>
        <w:pStyle w:val="21"/>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1"/>
        <w:shd w:val="clear" w:color="auto" w:fill="auto"/>
        <w:spacing w:before="0" w:after="0" w:line="470" w:lineRule="exact"/>
        <w:ind w:firstLine="760"/>
      </w:pPr>
      <w:r>
        <w:t>Изображать изученные геометрические фигуры на нелинованной и клетчатой</w:t>
      </w:r>
    </w:p>
    <w:p w:rsidR="001D6B99" w:rsidRDefault="00702332">
      <w:pPr>
        <w:pStyle w:val="21"/>
        <w:shd w:val="clear" w:color="auto" w:fill="auto"/>
        <w:spacing w:before="0" w:after="19" w:line="280" w:lineRule="exact"/>
        <w:jc w:val="left"/>
      </w:pPr>
      <w:r>
        <w:t>бумаге с помощью циркуля и линейки.</w:t>
      </w:r>
    </w:p>
    <w:p w:rsidR="001D6B99" w:rsidRDefault="00702332">
      <w:pPr>
        <w:pStyle w:val="21"/>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1"/>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pPr>
        <w:pStyle w:val="21"/>
        <w:shd w:val="clear" w:color="auto" w:fill="auto"/>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pPr>
        <w:pStyle w:val="21"/>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1"/>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1"/>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1"/>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rsidR="001D6B99" w:rsidRDefault="00702332">
      <w:pPr>
        <w:pStyle w:val="21"/>
        <w:numPr>
          <w:ilvl w:val="0"/>
          <w:numId w:val="1667"/>
        </w:numPr>
        <w:shd w:val="clear" w:color="auto" w:fill="auto"/>
        <w:tabs>
          <w:tab w:val="left" w:pos="1991"/>
        </w:tabs>
        <w:spacing w:before="0" w:after="0" w:line="470" w:lineRule="exact"/>
        <w:ind w:firstLine="780"/>
      </w:pPr>
      <w:r>
        <w:t>Предметные результаты освоения программы учебного курса к концу обучения в 6 классе.</w:t>
      </w:r>
    </w:p>
    <w:p w:rsidR="001D6B99" w:rsidRDefault="00702332">
      <w:pPr>
        <w:pStyle w:val="21"/>
        <w:numPr>
          <w:ilvl w:val="0"/>
          <w:numId w:val="1669"/>
        </w:numPr>
        <w:shd w:val="clear" w:color="auto" w:fill="auto"/>
        <w:tabs>
          <w:tab w:val="left" w:pos="2238"/>
        </w:tabs>
        <w:spacing w:before="0" w:after="0" w:line="470" w:lineRule="exact"/>
        <w:ind w:firstLine="780"/>
      </w:pPr>
      <w:r>
        <w:lastRenderedPageBreak/>
        <w:t>Числа и вычисления.</w:t>
      </w:r>
    </w:p>
    <w:p w:rsidR="001D6B99" w:rsidRDefault="00702332">
      <w:pPr>
        <w:pStyle w:val="21"/>
        <w:shd w:val="clear" w:color="auto" w:fill="auto"/>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pPr>
        <w:pStyle w:val="21"/>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pPr>
        <w:pStyle w:val="21"/>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1"/>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1"/>
        <w:shd w:val="clear" w:color="auto" w:fill="auto"/>
        <w:spacing w:before="0" w:after="0" w:line="470" w:lineRule="exact"/>
        <w:ind w:firstLine="780"/>
      </w:pPr>
      <w:r>
        <w:t>Соотносить точку на координатной прямой с соответствующим ей числом</w:t>
      </w:r>
    </w:p>
    <w:p w:rsidR="001D6B99" w:rsidRDefault="00702332">
      <w:pPr>
        <w:pStyle w:val="21"/>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1"/>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1"/>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pPr>
        <w:pStyle w:val="21"/>
        <w:numPr>
          <w:ilvl w:val="0"/>
          <w:numId w:val="1669"/>
        </w:numPr>
        <w:shd w:val="clear" w:color="auto" w:fill="auto"/>
        <w:tabs>
          <w:tab w:val="left" w:pos="2237"/>
        </w:tabs>
        <w:spacing w:before="0" w:after="0" w:line="470" w:lineRule="exact"/>
        <w:ind w:firstLine="760"/>
      </w:pPr>
      <w:r>
        <w:t>Числовые и буквенные выражения.</w:t>
      </w:r>
    </w:p>
    <w:p w:rsidR="001D6B99" w:rsidRDefault="00702332">
      <w:pPr>
        <w:pStyle w:val="21"/>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pPr>
        <w:pStyle w:val="21"/>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pPr>
        <w:pStyle w:val="21"/>
        <w:shd w:val="clear" w:color="auto" w:fill="auto"/>
        <w:spacing w:before="0" w:after="0" w:line="470" w:lineRule="exact"/>
        <w:ind w:firstLine="760"/>
      </w:pPr>
      <w:r>
        <w:t>Пользоваться масштабом, составлять пропорции и отношения.</w:t>
      </w:r>
    </w:p>
    <w:p w:rsidR="001D6B99" w:rsidRDefault="00702332">
      <w:pPr>
        <w:pStyle w:val="21"/>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1"/>
        <w:shd w:val="clear" w:color="auto" w:fill="auto"/>
        <w:spacing w:before="0" w:after="0" w:line="470" w:lineRule="exact"/>
        <w:ind w:firstLine="760"/>
      </w:pPr>
      <w:r>
        <w:t>Находить неизвестный компонент равенства.</w:t>
      </w:r>
    </w:p>
    <w:p w:rsidR="001D6B99" w:rsidRDefault="00702332">
      <w:pPr>
        <w:pStyle w:val="21"/>
        <w:numPr>
          <w:ilvl w:val="0"/>
          <w:numId w:val="1669"/>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1"/>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1"/>
        <w:shd w:val="clear" w:color="auto" w:fill="auto"/>
        <w:spacing w:before="0" w:after="0" w:line="470" w:lineRule="exact"/>
        <w:ind w:firstLine="760"/>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w:t>
      </w:r>
      <w:r>
        <w:lastRenderedPageBreak/>
        <w:t>используя арифметические действия, оценку, прикидку, пользоваться единицами измерения соответствующих величин.</w:t>
      </w:r>
    </w:p>
    <w:p w:rsidR="001D6B99" w:rsidRDefault="00702332">
      <w:pPr>
        <w:pStyle w:val="21"/>
        <w:shd w:val="clear" w:color="auto" w:fill="auto"/>
        <w:spacing w:before="0" w:after="0" w:line="470" w:lineRule="exact"/>
        <w:ind w:firstLine="760"/>
      </w:pPr>
      <w:r>
        <w:t>Составлять буквенные выражения по условию задачи.</w:t>
      </w:r>
    </w:p>
    <w:p w:rsidR="001D6B99" w:rsidRDefault="00702332">
      <w:pPr>
        <w:pStyle w:val="21"/>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1"/>
        <w:shd w:val="clear" w:color="auto" w:fill="auto"/>
        <w:spacing w:before="0" w:after="0" w:line="470" w:lineRule="exact"/>
        <w:ind w:firstLine="760"/>
      </w:pPr>
      <w:r>
        <w:t>Представлять информацию с помощью таблиц, линейной и столбчатой диаграмм.</w:t>
      </w:r>
    </w:p>
    <w:p w:rsidR="001D6B99" w:rsidRDefault="00702332">
      <w:pPr>
        <w:pStyle w:val="21"/>
        <w:numPr>
          <w:ilvl w:val="0"/>
          <w:numId w:val="1669"/>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1"/>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1"/>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1"/>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1"/>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1"/>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1"/>
        <w:shd w:val="clear" w:color="auto" w:fill="auto"/>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pPr>
        <w:pStyle w:val="21"/>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1"/>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1"/>
        <w:shd w:val="clear" w:color="auto" w:fill="auto"/>
        <w:spacing w:before="0" w:after="0" w:line="470" w:lineRule="exact"/>
        <w:ind w:firstLine="760"/>
      </w:pPr>
      <w:r>
        <w:t xml:space="preserve">Вычислять объём прямоугольного параллелепипеда, куба, пользоваться основными </w:t>
      </w:r>
      <w:r>
        <w:lastRenderedPageBreak/>
        <w:t>единицами измерения объёма;</w:t>
      </w:r>
    </w:p>
    <w:p w:rsidR="001D6B99" w:rsidRDefault="00702332">
      <w:pPr>
        <w:pStyle w:val="21"/>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rsidR="001D6B99" w:rsidRDefault="00702332">
      <w:pPr>
        <w:pStyle w:val="21"/>
        <w:numPr>
          <w:ilvl w:val="0"/>
          <w:numId w:val="1657"/>
        </w:numPr>
        <w:shd w:val="clear" w:color="auto" w:fill="auto"/>
        <w:tabs>
          <w:tab w:val="left" w:pos="1555"/>
        </w:tabs>
        <w:spacing w:before="0" w:after="0" w:line="470" w:lineRule="exact"/>
        <w:ind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pPr>
        <w:pStyle w:val="21"/>
        <w:numPr>
          <w:ilvl w:val="0"/>
          <w:numId w:val="1670"/>
        </w:numPr>
        <w:shd w:val="clear" w:color="auto" w:fill="auto"/>
        <w:tabs>
          <w:tab w:val="left" w:pos="1773"/>
        </w:tabs>
        <w:spacing w:before="0" w:after="0" w:line="470" w:lineRule="exact"/>
        <w:ind w:firstLine="760"/>
      </w:pPr>
      <w:r>
        <w:t>Пояснительная записка.</w:t>
      </w:r>
    </w:p>
    <w:p w:rsidR="001D6B99" w:rsidRDefault="00702332">
      <w:pPr>
        <w:pStyle w:val="21"/>
        <w:numPr>
          <w:ilvl w:val="0"/>
          <w:numId w:val="1671"/>
        </w:numPr>
        <w:shd w:val="clear" w:color="auto" w:fill="auto"/>
        <w:tabs>
          <w:tab w:val="left" w:pos="1954"/>
        </w:tabs>
        <w:spacing w:before="0" w:after="0" w:line="470" w:lineRule="exact"/>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pPr>
        <w:pStyle w:val="21"/>
        <w:numPr>
          <w:ilvl w:val="0"/>
          <w:numId w:val="1671"/>
        </w:numPr>
        <w:shd w:val="clear" w:color="auto" w:fill="auto"/>
        <w:tabs>
          <w:tab w:val="left" w:pos="1954"/>
        </w:tabs>
        <w:spacing w:before="0" w:after="0" w:line="470" w:lineRule="exact"/>
        <w:ind w:firstLine="780"/>
      </w:pPr>
      <w: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w:t>
      </w:r>
      <w:r>
        <w:lastRenderedPageBreak/>
        <w:t>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71"/>
        </w:numPr>
        <w:shd w:val="clear" w:color="auto" w:fill="auto"/>
        <w:tabs>
          <w:tab w:val="left" w:pos="1945"/>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pPr>
        <w:pStyle w:val="21"/>
        <w:numPr>
          <w:ilvl w:val="0"/>
          <w:numId w:val="1671"/>
        </w:numPr>
        <w:shd w:val="clear" w:color="auto" w:fill="auto"/>
        <w:tabs>
          <w:tab w:val="left" w:pos="1945"/>
        </w:tabs>
        <w:spacing w:before="0" w:after="0" w:line="470" w:lineRule="exact"/>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71"/>
        </w:numPr>
        <w:shd w:val="clear" w:color="auto" w:fill="auto"/>
        <w:tabs>
          <w:tab w:val="left" w:pos="1945"/>
        </w:tabs>
        <w:spacing w:before="0" w:after="0" w:line="470" w:lineRule="exact"/>
        <w:ind w:firstLine="780"/>
      </w:pPr>
      <w:r>
        <w:t xml:space="preserve">Общее число часов, рекомендованных для изучения учебного курса </w:t>
      </w:r>
      <w:r>
        <w:lastRenderedPageBreak/>
        <w:t>«Алгебра», - 306 часов: в 7 классе - 102 часа (3 часа в неделю), в 8 классе - 102 часа</w:t>
      </w:r>
    </w:p>
    <w:p w:rsidR="001D6B99" w:rsidRDefault="00702332">
      <w:pPr>
        <w:pStyle w:val="21"/>
        <w:shd w:val="clear" w:color="auto" w:fill="auto"/>
        <w:spacing w:before="0" w:after="0" w:line="470" w:lineRule="exact"/>
        <w:jc w:val="left"/>
      </w:pPr>
      <w:r>
        <w:t>(3 часа в неделю), в 9 классе - 102 часа (3 часа в неделю).</w:t>
      </w:r>
    </w:p>
    <w:p w:rsidR="001D6B99" w:rsidRDefault="00702332">
      <w:pPr>
        <w:pStyle w:val="21"/>
        <w:numPr>
          <w:ilvl w:val="0"/>
          <w:numId w:val="1670"/>
        </w:numPr>
        <w:shd w:val="clear" w:color="auto" w:fill="auto"/>
        <w:tabs>
          <w:tab w:val="left" w:pos="1812"/>
        </w:tabs>
        <w:spacing w:before="0" w:after="0" w:line="470" w:lineRule="exact"/>
        <w:ind w:firstLine="780"/>
      </w:pPr>
      <w:r>
        <w:t>Содержание обучения в 7 классе.</w:t>
      </w:r>
    </w:p>
    <w:p w:rsidR="001D6B99" w:rsidRDefault="00702332">
      <w:pPr>
        <w:pStyle w:val="21"/>
        <w:numPr>
          <w:ilvl w:val="0"/>
          <w:numId w:val="1672"/>
        </w:numPr>
        <w:shd w:val="clear" w:color="auto" w:fill="auto"/>
        <w:tabs>
          <w:tab w:val="left" w:pos="2024"/>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1"/>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1"/>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1"/>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pPr>
        <w:pStyle w:val="21"/>
        <w:numPr>
          <w:ilvl w:val="0"/>
          <w:numId w:val="1672"/>
        </w:numPr>
        <w:shd w:val="clear" w:color="auto" w:fill="auto"/>
        <w:tabs>
          <w:tab w:val="left" w:pos="2024"/>
        </w:tabs>
        <w:spacing w:before="0" w:after="0" w:line="470" w:lineRule="exact"/>
        <w:ind w:firstLine="780"/>
      </w:pPr>
      <w:r>
        <w:t>Алгебраические выражения.</w:t>
      </w:r>
    </w:p>
    <w:p w:rsidR="001D6B99" w:rsidRDefault="00702332">
      <w:pPr>
        <w:pStyle w:val="21"/>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1"/>
        <w:shd w:val="clear" w:color="auto" w:fill="auto"/>
        <w:spacing w:before="0" w:after="0" w:line="470" w:lineRule="exact"/>
        <w:ind w:firstLine="780"/>
      </w:pPr>
      <w:r>
        <w:t>Свойства степени с натуральным показателем.</w:t>
      </w:r>
    </w:p>
    <w:p w:rsidR="001D6B99" w:rsidRDefault="00702332">
      <w:pPr>
        <w:pStyle w:val="21"/>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pPr>
        <w:pStyle w:val="21"/>
        <w:numPr>
          <w:ilvl w:val="0"/>
          <w:numId w:val="1672"/>
        </w:numPr>
        <w:shd w:val="clear" w:color="auto" w:fill="auto"/>
        <w:tabs>
          <w:tab w:val="left" w:pos="2024"/>
        </w:tabs>
        <w:spacing w:before="0" w:after="0" w:line="470" w:lineRule="exact"/>
        <w:ind w:firstLine="780"/>
      </w:pPr>
      <w:r>
        <w:t>Уравнения и неравенства.</w:t>
      </w:r>
    </w:p>
    <w:p w:rsidR="001D6B99" w:rsidRDefault="00702332">
      <w:pPr>
        <w:pStyle w:val="21"/>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1"/>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1"/>
        <w:shd w:val="clear" w:color="auto" w:fill="auto"/>
        <w:spacing w:before="0" w:after="0" w:line="475" w:lineRule="exact"/>
        <w:ind w:firstLine="760"/>
      </w:pPr>
      <w:r>
        <w:t xml:space="preserve">Линейное уравнение с двумя переменными и его график. Система двух линейных </w:t>
      </w:r>
      <w:r>
        <w:lastRenderedPageBreak/>
        <w:t>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pPr>
        <w:pStyle w:val="21"/>
        <w:numPr>
          <w:ilvl w:val="0"/>
          <w:numId w:val="1672"/>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1"/>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pPr>
        <w:pStyle w:val="21"/>
        <w:numPr>
          <w:ilvl w:val="0"/>
          <w:numId w:val="1670"/>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673"/>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pPr>
        <w:pStyle w:val="21"/>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702332">
      <w:pPr>
        <w:pStyle w:val="21"/>
        <w:numPr>
          <w:ilvl w:val="0"/>
          <w:numId w:val="1673"/>
        </w:numPr>
        <w:shd w:val="clear" w:color="auto" w:fill="auto"/>
        <w:tabs>
          <w:tab w:val="left" w:pos="202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1"/>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pPr>
        <w:pStyle w:val="21"/>
        <w:numPr>
          <w:ilvl w:val="0"/>
          <w:numId w:val="1673"/>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1"/>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1"/>
        <w:shd w:val="clear" w:color="auto" w:fill="auto"/>
        <w:spacing w:before="0" w:after="0" w:line="475" w:lineRule="exact"/>
        <w:ind w:firstLine="760"/>
      </w:pPr>
      <w:r>
        <w:t>Решение текстовых задач алгебраическим способом.</w:t>
      </w:r>
    </w:p>
    <w:p w:rsidR="001D6B99" w:rsidRDefault="00702332">
      <w:pPr>
        <w:pStyle w:val="21"/>
        <w:shd w:val="clear" w:color="auto" w:fill="auto"/>
        <w:spacing w:before="0" w:after="0" w:line="475" w:lineRule="exact"/>
        <w:ind w:firstLine="760"/>
      </w:pPr>
      <w:r>
        <w:t xml:space="preserve">Числовые неравенства и их свойства. Неравенство с одной переменной. </w:t>
      </w:r>
      <w:r>
        <w:lastRenderedPageBreak/>
        <w:t>Равносильность неравенств. Линейные неравенства с одной переменной. Системы линейных неравенств с одной переменной.</w:t>
      </w:r>
    </w:p>
    <w:p w:rsidR="001D6B99" w:rsidRDefault="00702332">
      <w:pPr>
        <w:pStyle w:val="21"/>
        <w:numPr>
          <w:ilvl w:val="0"/>
          <w:numId w:val="1673"/>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1"/>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1"/>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t xml:space="preserve"> </w:t>
      </w:r>
      <w:r w:rsidRPr="00015A5F">
        <w:rPr>
          <w:vertAlign w:val="superscript"/>
          <w:lang w:eastAsia="en-US" w:bidi="en-US"/>
        </w:rPr>
        <w:t>=</w:t>
      </w:r>
      <w:r>
        <w:rPr>
          <w:vertAlign w:val="superscript"/>
          <w:lang w:val="en-US" w:eastAsia="en-US" w:bidi="en-US"/>
        </w:rPr>
        <w:t>v</w:t>
      </w:r>
      <w:r w:rsidRPr="00015A5F">
        <w:rPr>
          <w:lang w:eastAsia="en-US" w:bidi="en-US"/>
        </w:rPr>
        <w:t xml:space="preserve">^, </w:t>
      </w:r>
      <w:r>
        <w:rPr>
          <w:rStyle w:val="21pt"/>
        </w:rPr>
        <w:t>у=\х\.</w:t>
      </w:r>
      <w:r>
        <w:t xml:space="preserve"> Графическое решение уравнений и систем уравнений.</w:t>
      </w:r>
    </w:p>
    <w:p w:rsidR="001D6B99" w:rsidRDefault="00702332">
      <w:pPr>
        <w:pStyle w:val="21"/>
        <w:numPr>
          <w:ilvl w:val="0"/>
          <w:numId w:val="1670"/>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74"/>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1"/>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rsidR="001D6B99" w:rsidRDefault="00702332">
      <w:pPr>
        <w:pStyle w:val="21"/>
        <w:shd w:val="clear" w:color="auto" w:fill="auto"/>
        <w:spacing w:before="0" w:after="0" w:line="470" w:lineRule="exact"/>
        <w:ind w:firstLine="760"/>
      </w:pPr>
      <w:r>
        <w:t>Размеры объектов окружающего мира, длительность процессов в окружающем мире.</w:t>
      </w:r>
    </w:p>
    <w:p w:rsidR="001D6B99" w:rsidRDefault="00702332">
      <w:pPr>
        <w:pStyle w:val="21"/>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pPr>
        <w:pStyle w:val="21"/>
        <w:numPr>
          <w:ilvl w:val="0"/>
          <w:numId w:val="1674"/>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1"/>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1"/>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1"/>
        <w:shd w:val="clear" w:color="auto" w:fill="auto"/>
        <w:spacing w:before="0" w:after="0" w:line="475" w:lineRule="exact"/>
        <w:ind w:firstLine="800"/>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w:t>
      </w:r>
      <w:r>
        <w:lastRenderedPageBreak/>
        <w:t>линейное, а другое - второй степени. Графическая интерпретация системы уравнений с двумя переменными.</w:t>
      </w:r>
    </w:p>
    <w:p w:rsidR="001D6B99" w:rsidRDefault="00702332">
      <w:pPr>
        <w:pStyle w:val="21"/>
        <w:shd w:val="clear" w:color="auto" w:fill="auto"/>
        <w:spacing w:before="0" w:after="0" w:line="475" w:lineRule="exact"/>
        <w:ind w:firstLine="800"/>
      </w:pPr>
      <w:r>
        <w:t>Решение текстовых задач алгебраическим способом.</w:t>
      </w:r>
    </w:p>
    <w:p w:rsidR="001D6B99" w:rsidRDefault="00702332">
      <w:pPr>
        <w:pStyle w:val="21"/>
        <w:shd w:val="clear" w:color="auto" w:fill="auto"/>
        <w:spacing w:before="0" w:after="0" w:line="475" w:lineRule="exact"/>
        <w:ind w:firstLine="800"/>
      </w:pPr>
      <w:r>
        <w:t>Числовые неравенства и их свойства.</w:t>
      </w:r>
    </w:p>
    <w:p w:rsidR="001D6B99" w:rsidRDefault="00702332">
      <w:pPr>
        <w:pStyle w:val="21"/>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pPr>
        <w:pStyle w:val="21"/>
        <w:numPr>
          <w:ilvl w:val="0"/>
          <w:numId w:val="1674"/>
        </w:numPr>
        <w:shd w:val="clear" w:color="auto" w:fill="auto"/>
        <w:tabs>
          <w:tab w:val="left" w:pos="2066"/>
        </w:tabs>
        <w:spacing w:before="0" w:after="0" w:line="475" w:lineRule="exact"/>
        <w:ind w:firstLine="800"/>
      </w:pPr>
      <w:r>
        <w:t>Функции.</w:t>
      </w:r>
    </w:p>
    <w:p w:rsidR="001D6B99" w:rsidRDefault="00702332">
      <w:pPr>
        <w:pStyle w:val="21"/>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1"/>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1"/>
        <w:shd w:val="clear" w:color="auto" w:fill="auto"/>
        <w:spacing w:before="0" w:after="0" w:line="475" w:lineRule="exact"/>
        <w:jc w:val="left"/>
      </w:pPr>
      <w:r>
        <w:t>и их свойства.</w:t>
      </w:r>
    </w:p>
    <w:p w:rsidR="001D6B99" w:rsidRDefault="00702332">
      <w:pPr>
        <w:pStyle w:val="21"/>
        <w:numPr>
          <w:ilvl w:val="0"/>
          <w:numId w:val="1674"/>
        </w:numPr>
        <w:shd w:val="clear" w:color="auto" w:fill="auto"/>
        <w:tabs>
          <w:tab w:val="left" w:pos="2066"/>
        </w:tabs>
        <w:spacing w:before="0" w:after="0" w:line="475" w:lineRule="exact"/>
        <w:ind w:firstLine="800"/>
      </w:pPr>
      <w:r>
        <w:t>Числовые последовательности и прогрессии.</w:t>
      </w:r>
    </w:p>
    <w:p w:rsidR="001D6B99" w:rsidRDefault="00702332">
      <w:pPr>
        <w:pStyle w:val="21"/>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rPr>
          <w:rStyle w:val="2f3"/>
        </w:rPr>
        <w:t xml:space="preserve"> </w:t>
      </w:r>
      <w:r>
        <w:t>члена.</w:t>
      </w:r>
    </w:p>
    <w:p w:rsidR="001D6B99" w:rsidRDefault="00702332">
      <w:pPr>
        <w:pStyle w:val="21"/>
        <w:shd w:val="clear" w:color="auto" w:fill="auto"/>
        <w:spacing w:before="0" w:after="0" w:line="475" w:lineRule="exact"/>
        <w:ind w:firstLine="800"/>
      </w:pPr>
      <w:r>
        <w:t xml:space="preserve">Арифметическая и геометрическая прогрессии. Формулы </w:t>
      </w:r>
      <w:r>
        <w:rPr>
          <w:rStyle w:val="22"/>
        </w:rPr>
        <w:t>п-</w:t>
      </w:r>
      <w:r>
        <w:t xml:space="preserve">го члена арифметической и геометрической прогрессий, суммы первых </w:t>
      </w:r>
      <w:r>
        <w:rPr>
          <w:rStyle w:val="22"/>
        </w:rPr>
        <w:t>п</w:t>
      </w:r>
      <w:r>
        <w:rPr>
          <w:rStyle w:val="2f3"/>
        </w:rPr>
        <w:t xml:space="preserve"> </w:t>
      </w:r>
      <w:r>
        <w:t>членов.</w:t>
      </w:r>
    </w:p>
    <w:p w:rsidR="001D6B99" w:rsidRDefault="00702332">
      <w:pPr>
        <w:pStyle w:val="21"/>
        <w:shd w:val="clear" w:color="auto" w:fill="auto"/>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pPr>
        <w:pStyle w:val="21"/>
        <w:numPr>
          <w:ilvl w:val="0"/>
          <w:numId w:val="1670"/>
        </w:numPr>
        <w:shd w:val="clear" w:color="auto" w:fill="auto"/>
        <w:tabs>
          <w:tab w:val="left" w:pos="1784"/>
        </w:tabs>
        <w:spacing w:before="0" w:after="0" w:line="475" w:lineRule="exact"/>
        <w:ind w:firstLine="800"/>
      </w:pPr>
      <w:r>
        <w:t>Предметные результаты освоения программы учебного курса «Алгебра».</w:t>
      </w:r>
    </w:p>
    <w:p w:rsidR="001D6B99" w:rsidRDefault="00702332">
      <w:pPr>
        <w:pStyle w:val="21"/>
        <w:numPr>
          <w:ilvl w:val="0"/>
          <w:numId w:val="1675"/>
        </w:numPr>
        <w:shd w:val="clear" w:color="auto" w:fill="auto"/>
        <w:tabs>
          <w:tab w:val="left" w:pos="2000"/>
        </w:tabs>
        <w:spacing w:before="0" w:after="0" w:line="470" w:lineRule="exact"/>
        <w:ind w:firstLine="800"/>
      </w:pPr>
      <w:r>
        <w:t>Предметные результаты освоения программы учебного курса к концу обучения в 7 классе.</w:t>
      </w:r>
    </w:p>
    <w:p w:rsidR="001D6B99" w:rsidRDefault="00702332">
      <w:pPr>
        <w:pStyle w:val="21"/>
        <w:numPr>
          <w:ilvl w:val="0"/>
          <w:numId w:val="1676"/>
        </w:numPr>
        <w:shd w:val="clear" w:color="auto" w:fill="auto"/>
        <w:tabs>
          <w:tab w:val="left" w:pos="2272"/>
        </w:tabs>
        <w:spacing w:before="0" w:after="0" w:line="470" w:lineRule="exact"/>
        <w:ind w:firstLine="800"/>
      </w:pPr>
      <w:r>
        <w:t>Числа и вычисления.</w:t>
      </w:r>
    </w:p>
    <w:p w:rsidR="001D6B99" w:rsidRDefault="00702332">
      <w:pPr>
        <w:pStyle w:val="21"/>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1"/>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1"/>
        <w:shd w:val="clear" w:color="auto" w:fill="auto"/>
        <w:spacing w:before="0" w:after="0" w:line="475" w:lineRule="exact"/>
        <w:ind w:firstLine="740"/>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w:t>
      </w:r>
      <w:r>
        <w:lastRenderedPageBreak/>
        <w:t>десятичную дробь).</w:t>
      </w:r>
    </w:p>
    <w:p w:rsidR="001D6B99" w:rsidRDefault="00702332">
      <w:pPr>
        <w:pStyle w:val="21"/>
        <w:shd w:val="clear" w:color="auto" w:fill="auto"/>
        <w:spacing w:before="0" w:after="0" w:line="475" w:lineRule="exact"/>
        <w:ind w:firstLine="740"/>
      </w:pPr>
      <w:r>
        <w:t>Сравнивать и упорядочивать рациональные числа.</w:t>
      </w:r>
    </w:p>
    <w:p w:rsidR="001D6B99" w:rsidRDefault="00702332">
      <w:pPr>
        <w:pStyle w:val="21"/>
        <w:shd w:val="clear" w:color="auto" w:fill="auto"/>
        <w:spacing w:before="0" w:after="0" w:line="475" w:lineRule="exact"/>
        <w:ind w:firstLine="740"/>
      </w:pPr>
      <w:r>
        <w:t>Округлять числа.</w:t>
      </w:r>
    </w:p>
    <w:p w:rsidR="001D6B99" w:rsidRDefault="00702332">
      <w:pPr>
        <w:pStyle w:val="21"/>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1"/>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1"/>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numPr>
          <w:ilvl w:val="0"/>
          <w:numId w:val="1676"/>
        </w:numPr>
        <w:shd w:val="clear" w:color="auto" w:fill="auto"/>
        <w:tabs>
          <w:tab w:val="left" w:pos="2200"/>
        </w:tabs>
        <w:spacing w:before="0" w:after="0" w:line="475" w:lineRule="exact"/>
        <w:ind w:firstLine="740"/>
      </w:pPr>
      <w:r>
        <w:t>Алгебраические выражения.</w:t>
      </w:r>
    </w:p>
    <w:p w:rsidR="001D6B99" w:rsidRDefault="00702332">
      <w:pPr>
        <w:pStyle w:val="21"/>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1"/>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76"/>
        </w:numPr>
        <w:shd w:val="clear" w:color="auto" w:fill="auto"/>
        <w:tabs>
          <w:tab w:val="left" w:pos="2217"/>
        </w:tabs>
        <w:spacing w:before="0" w:after="19" w:line="28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1"/>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60"/>
      </w:pPr>
      <w:r>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76"/>
        </w:numPr>
        <w:shd w:val="clear" w:color="auto" w:fill="auto"/>
        <w:tabs>
          <w:tab w:val="left" w:pos="2217"/>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numPr>
          <w:ilvl w:val="0"/>
          <w:numId w:val="1675"/>
        </w:numPr>
        <w:shd w:val="clear" w:color="auto" w:fill="auto"/>
        <w:tabs>
          <w:tab w:val="left" w:pos="198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677"/>
        </w:numPr>
        <w:shd w:val="clear" w:color="auto" w:fill="auto"/>
        <w:tabs>
          <w:tab w:val="left" w:pos="222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702332">
      <w:pPr>
        <w:pStyle w:val="21"/>
        <w:numPr>
          <w:ilvl w:val="0"/>
          <w:numId w:val="1677"/>
        </w:numPr>
        <w:shd w:val="clear" w:color="auto" w:fill="auto"/>
        <w:tabs>
          <w:tab w:val="left" w:pos="221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lastRenderedPageBreak/>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1"/>
        <w:shd w:val="clear" w:color="auto" w:fill="auto"/>
        <w:spacing w:before="0" w:after="0" w:line="470" w:lineRule="exact"/>
        <w:ind w:firstLine="760"/>
      </w:pPr>
      <w:r>
        <w:t>Раскладывать квадратный трёхчлен на множители.</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numPr>
          <w:ilvl w:val="0"/>
          <w:numId w:val="1677"/>
        </w:numPr>
        <w:shd w:val="clear" w:color="auto" w:fill="auto"/>
        <w:tabs>
          <w:tab w:val="left" w:pos="2210"/>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677"/>
        </w:numPr>
        <w:shd w:val="clear" w:color="auto" w:fill="auto"/>
        <w:tabs>
          <w:tab w:val="left" w:pos="2210"/>
        </w:tabs>
        <w:spacing w:before="0" w:after="0" w:line="470"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1"/>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1"/>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1"/>
        <w:shd w:val="clear" w:color="auto" w:fill="auto"/>
        <w:spacing w:before="0" w:after="19" w:line="280" w:lineRule="exact"/>
        <w:jc w:val="left"/>
      </w:pPr>
      <w:r>
        <w:t>функции по её графику.</w:t>
      </w:r>
    </w:p>
    <w:p w:rsidR="001D6B99" w:rsidRDefault="00702332">
      <w:pPr>
        <w:pStyle w:val="21"/>
        <w:numPr>
          <w:ilvl w:val="0"/>
          <w:numId w:val="1675"/>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678"/>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1"/>
        <w:shd w:val="clear" w:color="auto" w:fill="auto"/>
        <w:spacing w:before="0" w:after="0" w:line="470" w:lineRule="exact"/>
        <w:ind w:firstLine="760"/>
      </w:pPr>
      <w: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1"/>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1"/>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678"/>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1"/>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5" w:lineRule="exact"/>
        <w:ind w:firstLine="760"/>
      </w:pPr>
      <w:r>
        <w:t>Использовать неравенства при решении различных задач.</w:t>
      </w:r>
    </w:p>
    <w:p w:rsidR="001D6B99" w:rsidRDefault="00702332">
      <w:pPr>
        <w:pStyle w:val="21"/>
        <w:numPr>
          <w:ilvl w:val="0"/>
          <w:numId w:val="1679"/>
        </w:numPr>
        <w:shd w:val="clear" w:color="auto" w:fill="auto"/>
        <w:tabs>
          <w:tab w:val="left" w:pos="223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rPr>
        <w:t xml:space="preserve"> </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1"/>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1"/>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1"/>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numPr>
          <w:ilvl w:val="0"/>
          <w:numId w:val="1679"/>
        </w:numPr>
        <w:shd w:val="clear" w:color="auto" w:fill="auto"/>
        <w:tabs>
          <w:tab w:val="left" w:pos="2237"/>
        </w:tabs>
        <w:spacing w:before="0" w:after="0" w:line="470" w:lineRule="exact"/>
        <w:ind w:firstLine="760"/>
      </w:pPr>
      <w:r>
        <w:lastRenderedPageBreak/>
        <w:t>Числовые последовательности и прогрессии.</w:t>
      </w:r>
    </w:p>
    <w:p w:rsidR="001D6B99" w:rsidRDefault="00702332">
      <w:pPr>
        <w:pStyle w:val="21"/>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1"/>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1"/>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numPr>
          <w:ilvl w:val="0"/>
          <w:numId w:val="1680"/>
        </w:numPr>
        <w:shd w:val="clear" w:color="auto" w:fill="auto"/>
        <w:tabs>
          <w:tab w:val="left" w:pos="1592"/>
        </w:tabs>
        <w:spacing w:before="0" w:after="0" w:line="470" w:lineRule="exact"/>
        <w:ind w:firstLine="76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pPr>
        <w:pStyle w:val="21"/>
        <w:numPr>
          <w:ilvl w:val="0"/>
          <w:numId w:val="1681"/>
        </w:numPr>
        <w:shd w:val="clear" w:color="auto" w:fill="auto"/>
        <w:tabs>
          <w:tab w:val="left" w:pos="1819"/>
        </w:tabs>
        <w:spacing w:before="0" w:after="0" w:line="470" w:lineRule="exact"/>
        <w:ind w:firstLine="760"/>
      </w:pPr>
      <w:r>
        <w:t>Пояснительная записка.</w:t>
      </w:r>
    </w:p>
    <w:p w:rsidR="001D6B99" w:rsidRDefault="00702332">
      <w:pPr>
        <w:pStyle w:val="21"/>
        <w:numPr>
          <w:ilvl w:val="0"/>
          <w:numId w:val="1682"/>
        </w:numPr>
        <w:shd w:val="clear" w:color="auto" w:fill="auto"/>
        <w:tabs>
          <w:tab w:val="left" w:pos="2070"/>
        </w:tabs>
        <w:spacing w:before="0" w:after="0" w:line="470" w:lineRule="exact"/>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pPr>
        <w:pStyle w:val="21"/>
        <w:numPr>
          <w:ilvl w:val="0"/>
          <w:numId w:val="1682"/>
        </w:numPr>
        <w:shd w:val="clear" w:color="auto" w:fill="auto"/>
        <w:tabs>
          <w:tab w:val="left" w:pos="1945"/>
        </w:tabs>
        <w:spacing w:before="0" w:after="0" w:line="470" w:lineRule="exact"/>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shd w:val="clear" w:color="auto" w:fill="auto"/>
        <w:spacing w:before="0" w:after="0" w:line="470" w:lineRule="exact"/>
        <w:ind w:firstLine="760"/>
      </w:pPr>
      <w: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w:t>
      </w:r>
      <w:r>
        <w:lastRenderedPageBreak/>
        <w:t>и «Теорема Пифагора».</w:t>
      </w:r>
    </w:p>
    <w:p w:rsidR="001D6B99" w:rsidRDefault="00702332">
      <w:pPr>
        <w:pStyle w:val="21"/>
        <w:numPr>
          <w:ilvl w:val="0"/>
          <w:numId w:val="1682"/>
        </w:numPr>
        <w:shd w:val="clear" w:color="auto" w:fill="auto"/>
        <w:tabs>
          <w:tab w:val="left" w:pos="1945"/>
        </w:tabs>
        <w:spacing w:before="0" w:after="0" w:line="470" w:lineRule="exact"/>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pPr>
        <w:pStyle w:val="21"/>
        <w:numPr>
          <w:ilvl w:val="0"/>
          <w:numId w:val="1682"/>
        </w:numPr>
        <w:shd w:val="clear" w:color="auto" w:fill="auto"/>
        <w:tabs>
          <w:tab w:val="left" w:pos="1940"/>
        </w:tabs>
        <w:spacing w:before="0" w:after="0" w:line="470" w:lineRule="exact"/>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681"/>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pPr>
        <w:pStyle w:val="21"/>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1"/>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1"/>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1"/>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1"/>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pPr>
        <w:pStyle w:val="21"/>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pPr>
        <w:pStyle w:val="21"/>
        <w:numPr>
          <w:ilvl w:val="0"/>
          <w:numId w:val="1681"/>
        </w:numPr>
        <w:shd w:val="clear" w:color="auto" w:fill="auto"/>
        <w:tabs>
          <w:tab w:val="left" w:pos="1802"/>
        </w:tabs>
        <w:spacing w:before="0" w:after="0" w:line="470" w:lineRule="exact"/>
        <w:ind w:firstLine="760"/>
      </w:pPr>
      <w:r>
        <w:lastRenderedPageBreak/>
        <w:t>Содержание обучения в 8 классе.</w:t>
      </w:r>
    </w:p>
    <w:p w:rsidR="001D6B99" w:rsidRDefault="00702332">
      <w:pPr>
        <w:pStyle w:val="21"/>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1"/>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1"/>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1"/>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1"/>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1"/>
        <w:shd w:val="clear" w:color="auto" w:fill="auto"/>
        <w:spacing w:before="0" w:after="24" w:line="280" w:lineRule="exact"/>
        <w:jc w:val="left"/>
      </w:pPr>
      <w:r>
        <w:t>практических задач.</w:t>
      </w:r>
    </w:p>
    <w:p w:rsidR="001D6B99" w:rsidRDefault="00702332">
      <w:pPr>
        <w:pStyle w:val="21"/>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681"/>
        </w:numPr>
        <w:shd w:val="clear" w:color="auto" w:fill="auto"/>
        <w:tabs>
          <w:tab w:val="left" w:pos="1779"/>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1"/>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1"/>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1"/>
        <w:shd w:val="clear" w:color="auto" w:fill="auto"/>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pPr>
        <w:pStyle w:val="21"/>
        <w:shd w:val="clear" w:color="auto" w:fill="auto"/>
        <w:spacing w:before="0" w:after="0" w:line="470" w:lineRule="exact"/>
        <w:ind w:firstLine="760"/>
      </w:pPr>
      <w: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w:t>
      </w:r>
      <w:r>
        <w:lastRenderedPageBreak/>
        <w:t>Скалярное произведение векторов, применение для нахождения длин и углов.</w:t>
      </w:r>
    </w:p>
    <w:p w:rsidR="001D6B99" w:rsidRDefault="00702332">
      <w:pPr>
        <w:pStyle w:val="21"/>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1"/>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rsidR="001D6B99" w:rsidRDefault="00702332">
      <w:pPr>
        <w:pStyle w:val="21"/>
        <w:numPr>
          <w:ilvl w:val="0"/>
          <w:numId w:val="1681"/>
        </w:numPr>
        <w:shd w:val="clear" w:color="auto" w:fill="auto"/>
        <w:tabs>
          <w:tab w:val="left" w:pos="1763"/>
        </w:tabs>
        <w:spacing w:before="0" w:after="0" w:line="470" w:lineRule="exact"/>
        <w:ind w:firstLine="760"/>
      </w:pPr>
      <w:r>
        <w:t>Предметные результаты освоения программы учебного курса «Г еометрия».</w:t>
      </w:r>
    </w:p>
    <w:p w:rsidR="001D6B99" w:rsidRDefault="00702332">
      <w:pPr>
        <w:pStyle w:val="21"/>
        <w:numPr>
          <w:ilvl w:val="0"/>
          <w:numId w:val="1683"/>
        </w:numPr>
        <w:shd w:val="clear" w:color="auto" w:fill="auto"/>
        <w:tabs>
          <w:tab w:val="left" w:pos="1995"/>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24" w:line="280" w:lineRule="exact"/>
        <w:jc w:val="left"/>
      </w:pPr>
      <w:r>
        <w:t>к концу обучения в 7 классе.</w:t>
      </w:r>
    </w:p>
    <w:p w:rsidR="001D6B99" w:rsidRDefault="00702332">
      <w:pPr>
        <w:pStyle w:val="21"/>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0" w:lineRule="exact"/>
        <w:ind w:firstLine="760"/>
      </w:pPr>
      <w:r>
        <w:t>Строить чертежи к геометрическим задачам.</w:t>
      </w:r>
    </w:p>
    <w:p w:rsidR="001D6B99" w:rsidRDefault="00702332">
      <w:pPr>
        <w:pStyle w:val="21"/>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0" w:lineRule="exact"/>
        <w:ind w:firstLine="760"/>
      </w:pPr>
      <w:r>
        <w:t>Решать задачи на клетчатой бумаге.</w:t>
      </w:r>
    </w:p>
    <w:p w:rsidR="001D6B99" w:rsidRDefault="00702332">
      <w:pPr>
        <w:pStyle w:val="21"/>
        <w:shd w:val="clear" w:color="auto" w:fill="auto"/>
        <w:spacing w:before="0" w:after="0" w:line="470" w:lineRule="exact"/>
        <w:ind w:firstLine="760"/>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w:t>
      </w:r>
      <w:r>
        <w:lastRenderedPageBreak/>
        <w:t>прямых секущей. Решать практические задачи на нахождение углов.</w:t>
      </w:r>
    </w:p>
    <w:p w:rsidR="001D6B99" w:rsidRDefault="00702332">
      <w:pPr>
        <w:pStyle w:val="21"/>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1"/>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1"/>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1"/>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683"/>
        </w:numPr>
        <w:shd w:val="clear" w:color="auto" w:fill="auto"/>
        <w:tabs>
          <w:tab w:val="left" w:pos="1970"/>
        </w:tabs>
        <w:spacing w:before="0" w:after="0" w:line="475"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1"/>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1"/>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1"/>
        <w:shd w:val="clear" w:color="auto" w:fill="auto"/>
        <w:spacing w:before="0" w:after="0" w:line="475" w:lineRule="exact"/>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1"/>
        <w:shd w:val="clear" w:color="auto" w:fill="auto"/>
        <w:spacing w:before="0" w:after="0" w:line="475" w:lineRule="exact"/>
        <w:ind w:firstLine="740"/>
      </w:pPr>
      <w:r>
        <w:t xml:space="preserve">Вычислять (различными способами) площадь треугольника и площади многоугольных фигур (пользуясь, где необходимо, калькулятором). Применять </w:t>
      </w:r>
      <w:r>
        <w:lastRenderedPageBreak/>
        <w:t>полученные умения в практических задачах.</w:t>
      </w:r>
    </w:p>
    <w:p w:rsidR="001D6B99" w:rsidRDefault="00702332">
      <w:pPr>
        <w:pStyle w:val="21"/>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pPr>
        <w:pStyle w:val="21"/>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1"/>
        <w:shd w:val="clear" w:color="auto" w:fill="auto"/>
        <w:spacing w:before="0" w:after="14" w:line="280" w:lineRule="exact"/>
        <w:jc w:val="left"/>
      </w:pPr>
      <w:r>
        <w:t>описанного четырёхугольника при решении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683"/>
        </w:numPr>
        <w:shd w:val="clear" w:color="auto" w:fill="auto"/>
        <w:tabs>
          <w:tab w:val="left" w:pos="194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1"/>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1"/>
        <w:shd w:val="clear" w:color="auto" w:fill="auto"/>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1"/>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pPr>
        <w:pStyle w:val="21"/>
        <w:shd w:val="clear" w:color="auto" w:fill="auto"/>
        <w:spacing w:before="0" w:after="240" w:line="470" w:lineRule="exact"/>
        <w:ind w:firstLine="760"/>
      </w:pPr>
      <w:r>
        <w:t xml:space="preserve">Владеть понятиями правильного многоугольника, длины окружности, длины дуги </w:t>
      </w:r>
      <w:r>
        <w:lastRenderedPageBreak/>
        <w:t>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1"/>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680"/>
        </w:numPr>
        <w:shd w:val="clear" w:color="auto" w:fill="auto"/>
        <w:tabs>
          <w:tab w:val="left" w:pos="1522"/>
        </w:tabs>
        <w:spacing w:before="0" w:after="0" w:line="470" w:lineRule="exact"/>
        <w:ind w:firstLine="760"/>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684"/>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85"/>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pPr>
        <w:pStyle w:val="21"/>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1"/>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w:t>
      </w:r>
      <w:r>
        <w:lastRenderedPageBreak/>
        <w:t>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685"/>
        </w:numPr>
        <w:shd w:val="clear" w:color="auto" w:fill="auto"/>
        <w:tabs>
          <w:tab w:val="left" w:pos="1950"/>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w:t>
      </w:r>
      <w:r>
        <w:lastRenderedPageBreak/>
        <w:t>решения задач, а также использования в других математических курсах и учебных предметах.</w:t>
      </w:r>
    </w:p>
    <w:p w:rsidR="001D6B99" w:rsidRDefault="00702332">
      <w:pPr>
        <w:pStyle w:val="21"/>
        <w:numPr>
          <w:ilvl w:val="0"/>
          <w:numId w:val="1685"/>
        </w:numPr>
        <w:shd w:val="clear" w:color="auto" w:fill="auto"/>
        <w:tabs>
          <w:tab w:val="left" w:pos="1945"/>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pPr>
        <w:pStyle w:val="21"/>
        <w:numPr>
          <w:ilvl w:val="0"/>
          <w:numId w:val="1685"/>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1"/>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1"/>
        <w:shd w:val="clear" w:color="auto" w:fill="auto"/>
        <w:spacing w:before="0" w:after="10" w:line="280" w:lineRule="exact"/>
        <w:jc w:val="left"/>
      </w:pPr>
      <w:r>
        <w:t>при решении задач.</w:t>
      </w:r>
    </w:p>
    <w:p w:rsidR="001D6B99" w:rsidRDefault="00702332">
      <w:pPr>
        <w:pStyle w:val="21"/>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1"/>
        <w:shd w:val="clear" w:color="auto" w:fill="auto"/>
        <w:spacing w:before="0" w:after="0" w:line="470" w:lineRule="exact"/>
        <w:ind w:firstLine="760"/>
      </w:pPr>
      <w:r>
        <w:t xml:space="preserve">Элементарные события случайного опыта. Случайные события. Вероятности </w:t>
      </w:r>
      <w:r>
        <w:lastRenderedPageBreak/>
        <w:t>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1"/>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1"/>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pPr>
        <w:pStyle w:val="21"/>
        <w:numPr>
          <w:ilvl w:val="0"/>
          <w:numId w:val="1684"/>
        </w:numPr>
        <w:shd w:val="clear" w:color="auto" w:fill="auto"/>
        <w:tabs>
          <w:tab w:val="left" w:pos="1777"/>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1"/>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1"/>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1"/>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1"/>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1"/>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pPr>
        <w:pStyle w:val="21"/>
        <w:numPr>
          <w:ilvl w:val="0"/>
          <w:numId w:val="1684"/>
        </w:numPr>
        <w:shd w:val="clear" w:color="auto" w:fill="auto"/>
        <w:tabs>
          <w:tab w:val="left" w:pos="1777"/>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10" w:line="280" w:lineRule="exact"/>
        <w:jc w:val="left"/>
      </w:pPr>
      <w:r>
        <w:t>«Вероятность и статистика».</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60"/>
      </w:pPr>
      <w:r>
        <w:t xml:space="preserve">Читать информацию, представленную в таблицах, на диаграммах, представлять </w:t>
      </w:r>
      <w:r>
        <w:lastRenderedPageBreak/>
        <w:t>данные в виде таблиц, строить диаграммы (столбиковые (столбчатые) и круговые)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1"/>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1"/>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1"/>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1"/>
        <w:shd w:val="clear" w:color="auto" w:fill="auto"/>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pPr>
        <w:pStyle w:val="21"/>
        <w:shd w:val="clear" w:color="auto" w:fill="auto"/>
        <w:spacing w:before="0" w:after="0" w:line="470" w:lineRule="exact"/>
        <w:jc w:val="left"/>
      </w:pPr>
      <w:r>
        <w:t>учебных предметов и курсов.</w:t>
      </w:r>
    </w:p>
    <w:p w:rsidR="001D6B99" w:rsidRDefault="00702332">
      <w:pPr>
        <w:pStyle w:val="21"/>
        <w:numPr>
          <w:ilvl w:val="0"/>
          <w:numId w:val="1686"/>
        </w:numPr>
        <w:shd w:val="clear" w:color="auto" w:fill="auto"/>
        <w:tabs>
          <w:tab w:val="left" w:pos="196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 xml:space="preserve">Извлекать и преобразовывать информацию, представленную в различных </w:t>
      </w:r>
      <w:r>
        <w:lastRenderedPageBreak/>
        <w:t>источниках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1"/>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1"/>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pPr>
        <w:pStyle w:val="21"/>
        <w:shd w:val="clear" w:color="auto" w:fill="auto"/>
        <w:spacing w:before="0" w:after="0" w:line="470" w:lineRule="exact"/>
        <w:ind w:firstLine="760"/>
      </w:pPr>
      <w:r>
        <w:t xml:space="preserve">Иметь представление о законе больших чисел как о проявлении закономерности в случайной изменчивости и о роли закона больших чисел в </w:t>
      </w:r>
      <w:r w:rsidRPr="004E0A1D">
        <w:rPr>
          <w:highlight w:val="magenta"/>
        </w:rPr>
        <w:t>природе и обществе</w:t>
      </w:r>
      <w:r>
        <w:t>.</w:t>
      </w:r>
    </w:p>
    <w:p w:rsidR="001D6B99" w:rsidRDefault="001D6B99">
      <w:pPr>
        <w:pStyle w:val="21"/>
        <w:shd w:val="clear" w:color="auto" w:fill="auto"/>
        <w:spacing w:before="0" w:after="0" w:line="470" w:lineRule="exact"/>
        <w:ind w:firstLine="760"/>
      </w:pPr>
    </w:p>
    <w:p w:rsidR="001D6B99" w:rsidRDefault="00702332">
      <w:pPr>
        <w:pStyle w:val="21"/>
        <w:shd w:val="clear" w:color="auto" w:fill="auto"/>
        <w:spacing w:before="0" w:after="0" w:line="480" w:lineRule="exact"/>
        <w:ind w:firstLine="780"/>
      </w:pPr>
      <w:r>
        <w:t>148. Федеральная рабочая программа по учебному предмету «Информатика» (базовый уровень).</w:t>
      </w:r>
    </w:p>
    <w:p w:rsidR="001D6B99" w:rsidRDefault="00702332">
      <w:pPr>
        <w:pStyle w:val="21"/>
        <w:numPr>
          <w:ilvl w:val="0"/>
          <w:numId w:val="1713"/>
        </w:numPr>
        <w:shd w:val="clear" w:color="auto" w:fill="auto"/>
        <w:tabs>
          <w:tab w:val="left" w:pos="1532"/>
        </w:tabs>
        <w:spacing w:before="0" w:after="0" w:line="480" w:lineRule="exact"/>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pPr>
        <w:pStyle w:val="21"/>
        <w:numPr>
          <w:ilvl w:val="0"/>
          <w:numId w:val="1713"/>
        </w:numPr>
        <w:shd w:val="clear" w:color="auto" w:fill="auto"/>
        <w:tabs>
          <w:tab w:val="left" w:pos="1573"/>
        </w:tabs>
        <w:spacing w:before="0" w:after="0" w:line="480" w:lineRule="exact"/>
        <w:ind w:firstLine="780"/>
      </w:pPr>
      <w:r>
        <w:t>Пояснительная записка.</w:t>
      </w:r>
    </w:p>
    <w:p w:rsidR="001D6B99" w:rsidRDefault="00702332">
      <w:pPr>
        <w:pStyle w:val="21"/>
        <w:numPr>
          <w:ilvl w:val="0"/>
          <w:numId w:val="1714"/>
        </w:numPr>
        <w:shd w:val="clear" w:color="auto" w:fill="auto"/>
        <w:tabs>
          <w:tab w:val="left" w:pos="1734"/>
        </w:tabs>
        <w:spacing w:before="0" w:after="0" w:line="480" w:lineRule="exact"/>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14"/>
        </w:numPr>
        <w:shd w:val="clear" w:color="auto" w:fill="auto"/>
        <w:tabs>
          <w:tab w:val="left" w:pos="1738"/>
        </w:tabs>
        <w:spacing w:before="0" w:after="0" w:line="480" w:lineRule="exact"/>
        <w:ind w:firstLine="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pPr>
        <w:pStyle w:val="21"/>
        <w:shd w:val="clear" w:color="auto" w:fill="auto"/>
        <w:spacing w:before="0" w:after="0" w:line="480" w:lineRule="exact"/>
        <w:ind w:firstLine="780"/>
      </w:pPr>
      <w:r>
        <w:lastRenderedPageBreak/>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pPr>
        <w:pStyle w:val="21"/>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pPr>
        <w:pStyle w:val="21"/>
        <w:numPr>
          <w:ilvl w:val="0"/>
          <w:numId w:val="1714"/>
        </w:numPr>
        <w:shd w:val="clear" w:color="auto" w:fill="auto"/>
        <w:tabs>
          <w:tab w:val="left" w:pos="1734"/>
        </w:tabs>
        <w:spacing w:before="0" w:after="0" w:line="480" w:lineRule="exact"/>
        <w:ind w:firstLine="78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1"/>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1"/>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1"/>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1"/>
        <w:shd w:val="clear" w:color="auto" w:fill="auto"/>
        <w:spacing w:before="0" w:after="0" w:line="480" w:lineRule="exact"/>
      </w:pPr>
      <w:r>
        <w:t>информационной безопасности личности обучающегося;</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1"/>
        <w:shd w:val="clear" w:color="auto" w:fill="auto"/>
        <w:spacing w:before="0" w:after="0" w:line="480" w:lineRule="exact"/>
      </w:pPr>
      <w:r>
        <w:t>и созидательной деятельности с применением средств информационных технологий.</w:t>
      </w:r>
    </w:p>
    <w:p w:rsidR="001D6B99" w:rsidRDefault="00702332">
      <w:pPr>
        <w:pStyle w:val="21"/>
        <w:numPr>
          <w:ilvl w:val="0"/>
          <w:numId w:val="1714"/>
        </w:numPr>
        <w:shd w:val="clear" w:color="auto" w:fill="auto"/>
        <w:tabs>
          <w:tab w:val="left" w:pos="1786"/>
        </w:tabs>
        <w:spacing w:before="0" w:after="0" w:line="480" w:lineRule="exact"/>
        <w:ind w:firstLine="760"/>
      </w:pPr>
      <w:r>
        <w:t>Информатика в основном общем образовании отражает:</w:t>
      </w:r>
    </w:p>
    <w:p w:rsidR="001D6B99" w:rsidRDefault="00702332">
      <w:pPr>
        <w:pStyle w:val="21"/>
        <w:shd w:val="clear" w:color="auto" w:fill="auto"/>
        <w:spacing w:before="0" w:after="0" w:line="480" w:lineRule="exact"/>
        <w:ind w:firstLine="760"/>
      </w:pPr>
      <w: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pPr>
        <w:pStyle w:val="21"/>
        <w:numPr>
          <w:ilvl w:val="0"/>
          <w:numId w:val="1714"/>
        </w:numPr>
        <w:shd w:val="clear" w:color="auto" w:fill="auto"/>
        <w:tabs>
          <w:tab w:val="left" w:pos="1770"/>
        </w:tabs>
        <w:spacing w:before="0" w:after="0" w:line="48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14"/>
        </w:numPr>
        <w:shd w:val="clear" w:color="auto" w:fill="auto"/>
        <w:tabs>
          <w:tab w:val="left" w:pos="1734"/>
        </w:tabs>
        <w:spacing w:before="0" w:after="0" w:line="48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80" w:lineRule="exact"/>
        <w:ind w:firstLine="76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80" w:lineRule="exact"/>
        <w:ind w:firstLine="760"/>
      </w:pPr>
      <w: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1"/>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14"/>
        </w:numPr>
        <w:shd w:val="clear" w:color="auto" w:fill="auto"/>
        <w:tabs>
          <w:tab w:val="left" w:pos="1734"/>
        </w:tabs>
        <w:spacing w:before="0" w:after="0" w:line="480" w:lineRule="exact"/>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80" w:lineRule="exact"/>
        <w:ind w:firstLine="760"/>
      </w:pPr>
      <w:r>
        <w:t>цифровая грамотность;</w:t>
      </w:r>
    </w:p>
    <w:p w:rsidR="001D6B99" w:rsidRDefault="00702332">
      <w:pPr>
        <w:pStyle w:val="21"/>
        <w:shd w:val="clear" w:color="auto" w:fill="auto"/>
        <w:spacing w:before="0" w:after="0" w:line="480" w:lineRule="exact"/>
        <w:ind w:firstLine="780"/>
      </w:pPr>
      <w:r>
        <w:t>теоретические основы информатики;</w:t>
      </w:r>
    </w:p>
    <w:p w:rsidR="001D6B99" w:rsidRDefault="00702332">
      <w:pPr>
        <w:pStyle w:val="21"/>
        <w:shd w:val="clear" w:color="auto" w:fill="auto"/>
        <w:spacing w:before="0" w:after="0" w:line="480" w:lineRule="exact"/>
        <w:ind w:firstLine="780"/>
      </w:pPr>
      <w:r>
        <w:t>алгоритмы и программирование;</w:t>
      </w:r>
    </w:p>
    <w:p w:rsidR="001D6B99" w:rsidRDefault="00702332">
      <w:pPr>
        <w:pStyle w:val="21"/>
        <w:shd w:val="clear" w:color="auto" w:fill="auto"/>
        <w:spacing w:before="0" w:after="0" w:line="480" w:lineRule="exact"/>
        <w:ind w:firstLine="780"/>
      </w:pPr>
      <w:r>
        <w:t>информационные технологии.</w:t>
      </w:r>
    </w:p>
    <w:p w:rsidR="001D6B99" w:rsidRDefault="00702332">
      <w:pPr>
        <w:pStyle w:val="21"/>
        <w:numPr>
          <w:ilvl w:val="0"/>
          <w:numId w:val="1714"/>
        </w:numPr>
        <w:shd w:val="clear" w:color="auto" w:fill="auto"/>
        <w:tabs>
          <w:tab w:val="left" w:pos="1798"/>
        </w:tabs>
        <w:spacing w:before="0" w:after="0" w:line="480" w:lineRule="exact"/>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3"/>
        </w:numPr>
        <w:shd w:val="clear" w:color="auto" w:fill="auto"/>
        <w:tabs>
          <w:tab w:val="left" w:pos="1648"/>
        </w:tabs>
        <w:spacing w:before="0" w:after="0" w:line="480" w:lineRule="exact"/>
        <w:ind w:firstLine="780"/>
      </w:pPr>
      <w:r>
        <w:t>Содержание обучения в 7 классе.</w:t>
      </w:r>
    </w:p>
    <w:p w:rsidR="001D6B99" w:rsidRDefault="00702332">
      <w:pPr>
        <w:pStyle w:val="21"/>
        <w:numPr>
          <w:ilvl w:val="0"/>
          <w:numId w:val="1715"/>
        </w:numPr>
        <w:shd w:val="clear" w:color="auto" w:fill="auto"/>
        <w:tabs>
          <w:tab w:val="left" w:pos="1834"/>
        </w:tabs>
        <w:spacing w:before="0" w:after="0" w:line="480" w:lineRule="exact"/>
        <w:ind w:firstLine="780"/>
      </w:pPr>
      <w:r>
        <w:t>Цифровая грамотность.</w:t>
      </w:r>
    </w:p>
    <w:p w:rsidR="001D6B99" w:rsidRDefault="00702332">
      <w:pPr>
        <w:pStyle w:val="21"/>
        <w:numPr>
          <w:ilvl w:val="0"/>
          <w:numId w:val="1716"/>
        </w:numPr>
        <w:shd w:val="clear" w:color="auto" w:fill="auto"/>
        <w:tabs>
          <w:tab w:val="left" w:pos="2046"/>
        </w:tabs>
        <w:spacing w:before="0" w:after="0" w:line="480" w:lineRule="exact"/>
        <w:ind w:firstLine="780"/>
      </w:pPr>
      <w:r>
        <w:t>Компьютер - универсальное устройство обработки данных.</w:t>
      </w:r>
    </w:p>
    <w:p w:rsidR="001D6B99" w:rsidRDefault="00702332">
      <w:pPr>
        <w:pStyle w:val="21"/>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1"/>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1"/>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1"/>
        <w:shd w:val="clear" w:color="auto" w:fill="auto"/>
        <w:spacing w:before="0" w:after="0" w:line="480" w:lineRule="exact"/>
        <w:ind w:firstLine="780"/>
      </w:pPr>
      <w:r>
        <w:t>Параллельные вычисления.</w:t>
      </w:r>
    </w:p>
    <w:p w:rsidR="001D6B99" w:rsidRDefault="00702332">
      <w:pPr>
        <w:pStyle w:val="21"/>
        <w:shd w:val="clear" w:color="auto" w:fill="auto"/>
        <w:spacing w:before="0" w:after="0" w:line="480" w:lineRule="exact"/>
        <w:ind w:firstLine="780"/>
      </w:pPr>
      <w:r>
        <w:t xml:space="preserve">Персональный компьютер. Процессор и его характеристики (тактовая частота, </w:t>
      </w:r>
      <w:r>
        <w:lastRenderedPageBreak/>
        <w:t>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80" w:lineRule="exact"/>
        <w:ind w:firstLine="780"/>
      </w:pPr>
      <w:r>
        <w:t>Техника безопасности и правила работы на компьютере.</w:t>
      </w:r>
    </w:p>
    <w:p w:rsidR="001D6B99" w:rsidRDefault="00702332">
      <w:pPr>
        <w:pStyle w:val="21"/>
        <w:numPr>
          <w:ilvl w:val="0"/>
          <w:numId w:val="1716"/>
        </w:numPr>
        <w:shd w:val="clear" w:color="auto" w:fill="auto"/>
        <w:tabs>
          <w:tab w:val="left" w:pos="2046"/>
        </w:tabs>
        <w:spacing w:before="0" w:after="0" w:line="480" w:lineRule="exact"/>
        <w:ind w:firstLine="780"/>
      </w:pPr>
      <w:r>
        <w:t>Программы и данные.</w:t>
      </w:r>
    </w:p>
    <w:p w:rsidR="001D6B99" w:rsidRDefault="00702332">
      <w:pPr>
        <w:pStyle w:val="21"/>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1"/>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pPr>
        <w:pStyle w:val="21"/>
        <w:numPr>
          <w:ilvl w:val="0"/>
          <w:numId w:val="1716"/>
        </w:numPr>
        <w:shd w:val="clear" w:color="auto" w:fill="auto"/>
        <w:tabs>
          <w:tab w:val="left" w:pos="2025"/>
        </w:tabs>
        <w:spacing w:before="0" w:after="0" w:line="480" w:lineRule="exact"/>
        <w:ind w:firstLine="760"/>
      </w:pPr>
      <w:r>
        <w:t>Компьютерные сети.</w:t>
      </w:r>
    </w:p>
    <w:p w:rsidR="001D6B99" w:rsidRDefault="00702332">
      <w:pPr>
        <w:pStyle w:val="21"/>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80" w:lineRule="exact"/>
        <w:ind w:firstLine="760"/>
      </w:pPr>
      <w:r>
        <w:t>Современные сервисы интернет-коммуникаций.</w:t>
      </w:r>
    </w:p>
    <w:p w:rsidR="001D6B99" w:rsidRDefault="00702332">
      <w:pPr>
        <w:pStyle w:val="21"/>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15"/>
        </w:numPr>
        <w:shd w:val="clear" w:color="auto" w:fill="auto"/>
        <w:tabs>
          <w:tab w:val="left" w:pos="1809"/>
        </w:tabs>
        <w:spacing w:before="0" w:after="0" w:line="480" w:lineRule="exact"/>
        <w:ind w:firstLine="760"/>
      </w:pPr>
      <w:r>
        <w:t>Теоретические основы информатики.</w:t>
      </w:r>
    </w:p>
    <w:p w:rsidR="001D6B99" w:rsidRDefault="00702332">
      <w:pPr>
        <w:pStyle w:val="21"/>
        <w:numPr>
          <w:ilvl w:val="0"/>
          <w:numId w:val="1717"/>
        </w:numPr>
        <w:shd w:val="clear" w:color="auto" w:fill="auto"/>
        <w:tabs>
          <w:tab w:val="left" w:pos="2020"/>
        </w:tabs>
        <w:spacing w:before="0" w:after="0" w:line="480" w:lineRule="exact"/>
        <w:ind w:firstLine="760"/>
      </w:pPr>
      <w:r>
        <w:t>Информация и информационные процессы.</w:t>
      </w:r>
    </w:p>
    <w:p w:rsidR="001D6B99" w:rsidRDefault="00702332">
      <w:pPr>
        <w:pStyle w:val="21"/>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1"/>
        <w:shd w:val="clear" w:color="auto" w:fill="auto"/>
        <w:spacing w:before="0" w:after="0" w:line="480" w:lineRule="exact"/>
        <w:ind w:firstLine="760"/>
      </w:pPr>
      <w:r>
        <w:lastRenderedPageBreak/>
        <w:t>Информация как сведения, предназначенные для восприятия человеком,</w:t>
      </w:r>
    </w:p>
    <w:p w:rsidR="001D6B99" w:rsidRDefault="00702332">
      <w:pPr>
        <w:pStyle w:val="21"/>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702332">
      <w:pPr>
        <w:pStyle w:val="21"/>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Default="00702332">
      <w:pPr>
        <w:pStyle w:val="21"/>
        <w:numPr>
          <w:ilvl w:val="0"/>
          <w:numId w:val="1717"/>
        </w:numPr>
        <w:shd w:val="clear" w:color="auto" w:fill="auto"/>
        <w:tabs>
          <w:tab w:val="left" w:pos="2020"/>
        </w:tabs>
        <w:spacing w:before="0" w:after="0" w:line="480" w:lineRule="exact"/>
        <w:ind w:firstLine="760"/>
      </w:pPr>
      <w:r>
        <w:t>Представление информации</w:t>
      </w:r>
    </w:p>
    <w:p w:rsidR="001D6B99" w:rsidRDefault="00702332">
      <w:pPr>
        <w:pStyle w:val="21"/>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1"/>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1"/>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1"/>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015A5F">
        <w:rPr>
          <w:lang w:eastAsia="en-US" w:bidi="en-US"/>
        </w:rPr>
        <w:t xml:space="preserve">. </w:t>
      </w:r>
      <w:r>
        <w:t xml:space="preserve">Восьмибитные кодировки. Понятие о кодировках </w:t>
      </w:r>
      <w:r>
        <w:rPr>
          <w:lang w:val="en-US" w:eastAsia="en-US" w:bidi="en-US"/>
        </w:rPr>
        <w:t>UNICODE</w:t>
      </w:r>
      <w:r w:rsidRPr="00015A5F">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80" w:lineRule="exact"/>
        <w:ind w:firstLine="760"/>
      </w:pPr>
      <w:r>
        <w:t>Искажение информации при передаче.</w:t>
      </w:r>
    </w:p>
    <w:p w:rsidR="001D6B99" w:rsidRDefault="00702332">
      <w:pPr>
        <w:pStyle w:val="21"/>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1"/>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015A5F">
        <w:rPr>
          <w:lang w:eastAsia="en-US" w:bidi="en-US"/>
        </w:rPr>
        <w:t xml:space="preserve">. </w:t>
      </w:r>
      <w:r>
        <w:t>Глубина кодирования. Палитра.</w:t>
      </w:r>
    </w:p>
    <w:p w:rsidR="001D6B99" w:rsidRDefault="00702332">
      <w:pPr>
        <w:pStyle w:val="21"/>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80" w:lineRule="exact"/>
        <w:ind w:firstLine="760"/>
      </w:pPr>
      <w:r>
        <w:lastRenderedPageBreak/>
        <w:t>Кодирование звука. Разрядность и частота записи. Количество каналов записи.</w:t>
      </w:r>
    </w:p>
    <w:p w:rsidR="001D6B99" w:rsidRDefault="00702332">
      <w:pPr>
        <w:pStyle w:val="21"/>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Default="00702332">
      <w:pPr>
        <w:pStyle w:val="21"/>
        <w:numPr>
          <w:ilvl w:val="0"/>
          <w:numId w:val="1715"/>
        </w:numPr>
        <w:shd w:val="clear" w:color="auto" w:fill="auto"/>
        <w:tabs>
          <w:tab w:val="left" w:pos="1812"/>
        </w:tabs>
        <w:spacing w:before="0" w:after="0" w:line="480" w:lineRule="exact"/>
        <w:ind w:firstLine="760"/>
      </w:pPr>
      <w:r>
        <w:t>Информационные технологии.</w:t>
      </w:r>
    </w:p>
    <w:p w:rsidR="001D6B99" w:rsidRDefault="00702332">
      <w:pPr>
        <w:pStyle w:val="21"/>
        <w:numPr>
          <w:ilvl w:val="0"/>
          <w:numId w:val="1718"/>
        </w:numPr>
        <w:shd w:val="clear" w:color="auto" w:fill="auto"/>
        <w:tabs>
          <w:tab w:val="left" w:pos="2024"/>
        </w:tabs>
        <w:spacing w:before="0" w:after="0" w:line="480" w:lineRule="exact"/>
        <w:ind w:firstLine="760"/>
      </w:pPr>
      <w:r>
        <w:t>Текстовые документы.</w:t>
      </w:r>
    </w:p>
    <w:p w:rsidR="001D6B99" w:rsidRDefault="00702332">
      <w:pPr>
        <w:pStyle w:val="21"/>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1"/>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1"/>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numPr>
          <w:ilvl w:val="0"/>
          <w:numId w:val="1718"/>
        </w:numPr>
        <w:shd w:val="clear" w:color="auto" w:fill="auto"/>
        <w:tabs>
          <w:tab w:val="left" w:pos="2007"/>
        </w:tabs>
        <w:spacing w:before="0" w:after="0" w:line="480" w:lineRule="exact"/>
        <w:ind w:firstLine="760"/>
      </w:pPr>
      <w:r>
        <w:t>Компьютерная графика.</w:t>
      </w:r>
    </w:p>
    <w:p w:rsidR="001D6B99" w:rsidRDefault="00702332">
      <w:pPr>
        <w:pStyle w:val="21"/>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numPr>
          <w:ilvl w:val="0"/>
          <w:numId w:val="1718"/>
        </w:numPr>
        <w:shd w:val="clear" w:color="auto" w:fill="auto"/>
        <w:tabs>
          <w:tab w:val="left" w:pos="2007"/>
        </w:tabs>
        <w:spacing w:before="0" w:after="0" w:line="480" w:lineRule="exact"/>
        <w:ind w:firstLine="760"/>
      </w:pPr>
      <w:r>
        <w:t>Мультимедийные презентации.</w:t>
      </w:r>
    </w:p>
    <w:p w:rsidR="001D6B99" w:rsidRDefault="00702332">
      <w:pPr>
        <w:pStyle w:val="21"/>
        <w:shd w:val="clear" w:color="auto" w:fill="auto"/>
        <w:spacing w:before="0" w:after="0" w:line="480" w:lineRule="exact"/>
        <w:ind w:firstLine="760"/>
      </w:pPr>
      <w:r>
        <w:lastRenderedPageBreak/>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80" w:lineRule="exact"/>
        <w:ind w:firstLine="760"/>
      </w:pPr>
      <w:r>
        <w:t>Добавление на слайд аудиовизуальных данных. Анимация. Гиперссылки.</w:t>
      </w:r>
    </w:p>
    <w:p w:rsidR="001D6B99" w:rsidRDefault="00702332">
      <w:pPr>
        <w:pStyle w:val="21"/>
        <w:numPr>
          <w:ilvl w:val="0"/>
          <w:numId w:val="1713"/>
        </w:numPr>
        <w:shd w:val="clear" w:color="auto" w:fill="auto"/>
        <w:tabs>
          <w:tab w:val="left" w:pos="1595"/>
        </w:tabs>
        <w:spacing w:before="0" w:after="0" w:line="480" w:lineRule="exact"/>
        <w:ind w:firstLine="760"/>
      </w:pPr>
      <w:r>
        <w:t>Содержание обучения в 8 классе.</w:t>
      </w:r>
    </w:p>
    <w:p w:rsidR="001D6B99" w:rsidRDefault="00702332">
      <w:pPr>
        <w:pStyle w:val="21"/>
        <w:numPr>
          <w:ilvl w:val="0"/>
          <w:numId w:val="1719"/>
        </w:numPr>
        <w:shd w:val="clear" w:color="auto" w:fill="auto"/>
        <w:tabs>
          <w:tab w:val="left" w:pos="1801"/>
        </w:tabs>
        <w:spacing w:before="0" w:after="0" w:line="480" w:lineRule="exact"/>
        <w:ind w:firstLine="760"/>
      </w:pPr>
      <w:r>
        <w:t>Теоретические основы информатики.</w:t>
      </w:r>
    </w:p>
    <w:p w:rsidR="001D6B99" w:rsidRDefault="00702332">
      <w:pPr>
        <w:pStyle w:val="21"/>
        <w:numPr>
          <w:ilvl w:val="0"/>
          <w:numId w:val="1720"/>
        </w:numPr>
        <w:shd w:val="clear" w:color="auto" w:fill="auto"/>
        <w:tabs>
          <w:tab w:val="left" w:pos="2012"/>
        </w:tabs>
        <w:spacing w:before="0" w:after="0" w:line="480" w:lineRule="exact"/>
        <w:ind w:firstLine="760"/>
      </w:pPr>
      <w:r>
        <w:t>Системы счисления.</w:t>
      </w:r>
    </w:p>
    <w:p w:rsidR="001D6B99" w:rsidRDefault="00702332">
      <w:pPr>
        <w:pStyle w:val="21"/>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80" w:lineRule="exact"/>
        <w:ind w:firstLine="760"/>
      </w:pPr>
      <w:r>
        <w:t>Римская система счисления.</w:t>
      </w:r>
    </w:p>
    <w:p w:rsidR="001D6B99" w:rsidRDefault="00702332">
      <w:pPr>
        <w:pStyle w:val="21"/>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1"/>
        <w:shd w:val="clear" w:color="auto" w:fill="auto"/>
        <w:spacing w:before="0" w:after="0" w:line="480" w:lineRule="exact"/>
        <w:ind w:firstLine="760"/>
      </w:pPr>
      <w:r>
        <w:t>Арифметические операции в двоичной системе счисления.</w:t>
      </w:r>
    </w:p>
    <w:p w:rsidR="001D6B99" w:rsidRDefault="00702332">
      <w:pPr>
        <w:pStyle w:val="21"/>
        <w:numPr>
          <w:ilvl w:val="0"/>
          <w:numId w:val="1720"/>
        </w:numPr>
        <w:shd w:val="clear" w:color="auto" w:fill="auto"/>
        <w:tabs>
          <w:tab w:val="left" w:pos="1992"/>
        </w:tabs>
        <w:spacing w:before="0" w:after="0" w:line="480" w:lineRule="exact"/>
        <w:ind w:firstLine="760"/>
      </w:pPr>
      <w:r>
        <w:t>Элементы математической логики.</w:t>
      </w:r>
    </w:p>
    <w:p w:rsidR="001D6B99" w:rsidRDefault="00702332">
      <w:pPr>
        <w:pStyle w:val="21"/>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1"/>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pPr>
        <w:pStyle w:val="21"/>
        <w:numPr>
          <w:ilvl w:val="0"/>
          <w:numId w:val="1719"/>
        </w:numPr>
        <w:shd w:val="clear" w:color="auto" w:fill="auto"/>
        <w:tabs>
          <w:tab w:val="left" w:pos="1992"/>
        </w:tabs>
        <w:spacing w:before="0" w:after="0" w:line="480" w:lineRule="exact"/>
        <w:ind w:firstLine="760"/>
      </w:pPr>
      <w:r>
        <w:t>Алгоритмы и программирование.</w:t>
      </w:r>
    </w:p>
    <w:p w:rsidR="001D6B99" w:rsidRDefault="00702332">
      <w:pPr>
        <w:pStyle w:val="21"/>
        <w:numPr>
          <w:ilvl w:val="0"/>
          <w:numId w:val="1721"/>
        </w:numPr>
        <w:shd w:val="clear" w:color="auto" w:fill="auto"/>
        <w:tabs>
          <w:tab w:val="left" w:pos="1992"/>
        </w:tabs>
        <w:spacing w:before="0" w:after="0" w:line="480" w:lineRule="exact"/>
        <w:ind w:firstLine="760"/>
      </w:pPr>
      <w:r>
        <w:t>Исполнители и алгоритмы. Алгоритмические конструкции.</w:t>
      </w:r>
    </w:p>
    <w:p w:rsidR="001D6B99" w:rsidRDefault="00702332">
      <w:pPr>
        <w:pStyle w:val="21"/>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80" w:lineRule="exact"/>
        <w:ind w:firstLine="760"/>
      </w:pPr>
      <w:r>
        <w:t xml:space="preserve">Свойства алгоритма. Способы записи алгоритма (словесный, в виде блок-схемы, </w:t>
      </w:r>
      <w:r>
        <w:lastRenderedPageBreak/>
        <w:t>программа).</w:t>
      </w:r>
    </w:p>
    <w:p w:rsidR="001D6B99" w:rsidRDefault="00702332">
      <w:pPr>
        <w:pStyle w:val="21"/>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1"/>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pPr>
        <w:pStyle w:val="21"/>
        <w:numPr>
          <w:ilvl w:val="0"/>
          <w:numId w:val="1721"/>
        </w:numPr>
        <w:shd w:val="clear" w:color="auto" w:fill="auto"/>
        <w:tabs>
          <w:tab w:val="left" w:pos="1965"/>
        </w:tabs>
        <w:spacing w:before="0" w:after="0" w:line="480" w:lineRule="exact"/>
        <w:ind w:firstLine="740"/>
      </w:pPr>
      <w:r>
        <w:t>Язык программирования.</w:t>
      </w:r>
    </w:p>
    <w:p w:rsidR="001D6B99" w:rsidRDefault="00702332">
      <w:pPr>
        <w:pStyle w:val="21"/>
        <w:shd w:val="clear" w:color="auto" w:fill="auto"/>
        <w:spacing w:before="0" w:after="0" w:line="480" w:lineRule="exact"/>
        <w:ind w:firstLine="740"/>
      </w:pPr>
      <w:r>
        <w:t xml:space="preserve">Язык программирования </w:t>
      </w:r>
      <w:r w:rsidRPr="00015A5F">
        <w:rPr>
          <w:lang w:eastAsia="en-US" w:bidi="en-US"/>
        </w:rPr>
        <w:t>(</w:t>
      </w:r>
      <w:r>
        <w:rPr>
          <w:lang w:val="en-US" w:eastAsia="en-US" w:bidi="en-US"/>
        </w:rPr>
        <w:t>Python</w:t>
      </w:r>
      <w:r w:rsidRPr="00015A5F">
        <w:rPr>
          <w:lang w:eastAsia="en-US" w:bidi="en-US"/>
        </w:rPr>
        <w:t xml:space="preserve">, </w:t>
      </w:r>
      <w:r>
        <w:t xml:space="preserve">C++, Паскаль, </w:t>
      </w:r>
      <w:r>
        <w:rPr>
          <w:lang w:val="en-US" w:eastAsia="en-US" w:bidi="en-US"/>
        </w:rPr>
        <w:t>Java</w:t>
      </w:r>
      <w:r w:rsidRPr="00015A5F">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1"/>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1"/>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1"/>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1"/>
        <w:shd w:val="clear" w:color="auto" w:fill="auto"/>
        <w:spacing w:before="0" w:after="0" w:line="480" w:lineRule="exact"/>
        <w:ind w:firstLine="740"/>
      </w:pPr>
      <w:r>
        <w:lastRenderedPageBreak/>
        <w:t>Обработка символьных данных. Символьные (строковые) переменные.</w:t>
      </w:r>
    </w:p>
    <w:p w:rsidR="001D6B99" w:rsidRDefault="00702332">
      <w:pPr>
        <w:pStyle w:val="21"/>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702332">
      <w:pPr>
        <w:pStyle w:val="21"/>
        <w:numPr>
          <w:ilvl w:val="0"/>
          <w:numId w:val="1721"/>
        </w:numPr>
        <w:shd w:val="clear" w:color="auto" w:fill="auto"/>
        <w:tabs>
          <w:tab w:val="left" w:pos="2031"/>
        </w:tabs>
        <w:spacing w:before="0" w:after="0" w:line="480" w:lineRule="exact"/>
        <w:ind w:firstLine="780"/>
      </w:pPr>
      <w:r>
        <w:t>Анализ алгоритмов.</w:t>
      </w:r>
    </w:p>
    <w:p w:rsidR="001D6B99" w:rsidRDefault="00702332">
      <w:pPr>
        <w:pStyle w:val="21"/>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pPr>
        <w:pStyle w:val="21"/>
        <w:numPr>
          <w:ilvl w:val="0"/>
          <w:numId w:val="1713"/>
        </w:numPr>
        <w:shd w:val="clear" w:color="auto" w:fill="auto"/>
        <w:tabs>
          <w:tab w:val="left" w:pos="1613"/>
        </w:tabs>
        <w:spacing w:before="0" w:after="0" w:line="480" w:lineRule="exact"/>
        <w:ind w:firstLine="780"/>
      </w:pPr>
      <w:r>
        <w:t>Содержание обучения в 9 классе.</w:t>
      </w:r>
    </w:p>
    <w:p w:rsidR="001D6B99" w:rsidRDefault="00702332">
      <w:pPr>
        <w:pStyle w:val="21"/>
        <w:numPr>
          <w:ilvl w:val="0"/>
          <w:numId w:val="1722"/>
        </w:numPr>
        <w:shd w:val="clear" w:color="auto" w:fill="auto"/>
        <w:tabs>
          <w:tab w:val="left" w:pos="1820"/>
        </w:tabs>
        <w:spacing w:before="0" w:after="0" w:line="480" w:lineRule="exact"/>
        <w:ind w:firstLine="780"/>
      </w:pPr>
      <w:r>
        <w:t>Цифровая грамотность.</w:t>
      </w:r>
    </w:p>
    <w:p w:rsidR="001D6B99" w:rsidRDefault="00702332">
      <w:pPr>
        <w:pStyle w:val="21"/>
        <w:numPr>
          <w:ilvl w:val="0"/>
          <w:numId w:val="1723"/>
        </w:numPr>
        <w:shd w:val="clear" w:color="auto" w:fill="auto"/>
        <w:tabs>
          <w:tab w:val="left" w:pos="2031"/>
        </w:tabs>
        <w:spacing w:before="0" w:after="0" w:line="480" w:lineRule="exact"/>
        <w:ind w:firstLine="780"/>
      </w:pPr>
      <w:r>
        <w:t>Глобальная сеть Интернет и стратегии безопасного поведения в ней.</w:t>
      </w:r>
    </w:p>
    <w:p w:rsidR="001D6B99" w:rsidRDefault="00702332">
      <w:pPr>
        <w:pStyle w:val="21"/>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pPr>
        <w:pStyle w:val="21"/>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pPr>
        <w:pStyle w:val="21"/>
        <w:numPr>
          <w:ilvl w:val="0"/>
          <w:numId w:val="1723"/>
        </w:numPr>
        <w:shd w:val="clear" w:color="auto" w:fill="auto"/>
        <w:tabs>
          <w:tab w:val="left" w:pos="2031"/>
        </w:tabs>
        <w:spacing w:before="0" w:after="0" w:line="480" w:lineRule="exact"/>
        <w:ind w:firstLine="780"/>
      </w:pPr>
      <w:r>
        <w:t>Работа в информационном пространстве.</w:t>
      </w:r>
    </w:p>
    <w:p w:rsidR="001D6B99" w:rsidRDefault="00702332">
      <w:pPr>
        <w:pStyle w:val="21"/>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22"/>
        </w:numPr>
        <w:shd w:val="clear" w:color="auto" w:fill="auto"/>
        <w:tabs>
          <w:tab w:val="left" w:pos="2031"/>
        </w:tabs>
        <w:spacing w:before="0" w:after="0" w:line="480" w:lineRule="exact"/>
        <w:ind w:firstLine="780"/>
      </w:pPr>
      <w:r>
        <w:t>Теоретические основы информатики.</w:t>
      </w:r>
    </w:p>
    <w:p w:rsidR="001D6B99" w:rsidRDefault="00702332">
      <w:pPr>
        <w:pStyle w:val="21"/>
        <w:numPr>
          <w:ilvl w:val="0"/>
          <w:numId w:val="1724"/>
        </w:numPr>
        <w:shd w:val="clear" w:color="auto" w:fill="auto"/>
        <w:tabs>
          <w:tab w:val="left" w:pos="2031"/>
        </w:tabs>
        <w:spacing w:before="0" w:after="0" w:line="480" w:lineRule="exact"/>
        <w:ind w:firstLine="780"/>
      </w:pPr>
      <w:r>
        <w:t>Моделирование как метод познания.</w:t>
      </w:r>
    </w:p>
    <w:p w:rsidR="001D6B99" w:rsidRDefault="00702332">
      <w:pPr>
        <w:pStyle w:val="21"/>
        <w:shd w:val="clear" w:color="auto" w:fill="auto"/>
        <w:spacing w:before="0" w:after="0" w:line="480" w:lineRule="exact"/>
        <w:ind w:firstLine="780"/>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w:t>
      </w:r>
      <w:r>
        <w:lastRenderedPageBreak/>
        <w:t>модели. Имитационные модели. Игровые модели. Оценка соответствия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1"/>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1"/>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22"/>
        </w:numPr>
        <w:shd w:val="clear" w:color="auto" w:fill="auto"/>
        <w:tabs>
          <w:tab w:val="left" w:pos="1758"/>
        </w:tabs>
        <w:spacing w:before="0" w:after="0" w:line="480" w:lineRule="exact"/>
        <w:ind w:firstLine="760"/>
      </w:pPr>
      <w:r>
        <w:t>Алгоритмы и программирование.</w:t>
      </w:r>
    </w:p>
    <w:p w:rsidR="001D6B99" w:rsidRDefault="00702332">
      <w:pPr>
        <w:pStyle w:val="21"/>
        <w:numPr>
          <w:ilvl w:val="0"/>
          <w:numId w:val="1725"/>
        </w:numPr>
        <w:shd w:val="clear" w:color="auto" w:fill="auto"/>
        <w:tabs>
          <w:tab w:val="left" w:pos="1969"/>
        </w:tabs>
        <w:spacing w:before="0" w:after="0" w:line="480" w:lineRule="exact"/>
        <w:ind w:firstLine="760"/>
      </w:pPr>
      <w:r>
        <w:t>Разработка алгоритмов и программ.</w:t>
      </w:r>
    </w:p>
    <w:p w:rsidR="001D6B99" w:rsidRDefault="00702332">
      <w:pPr>
        <w:pStyle w:val="21"/>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1"/>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15A5F">
        <w:rPr>
          <w:lang w:eastAsia="en-US" w:bidi="en-US"/>
        </w:rPr>
        <w:t>(</w:t>
      </w:r>
      <w:r>
        <w:rPr>
          <w:lang w:val="en-US" w:eastAsia="en-US" w:bidi="en-US"/>
        </w:rPr>
        <w:t>Python</w:t>
      </w:r>
      <w:r w:rsidRPr="00015A5F">
        <w:rPr>
          <w:lang w:eastAsia="en-US" w:bidi="en-US"/>
        </w:rPr>
        <w:t xml:space="preserve">, </w:t>
      </w:r>
      <w:r>
        <w:t xml:space="preserve">C++, Паскаль, </w:t>
      </w:r>
      <w:r>
        <w:rPr>
          <w:lang w:val="en-US" w:eastAsia="en-US" w:bidi="en-US"/>
        </w:rPr>
        <w:t>Java</w:t>
      </w:r>
      <w:r w:rsidRPr="00015A5F">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1"/>
        <w:shd w:val="clear" w:color="auto" w:fill="auto"/>
        <w:spacing w:before="0" w:after="0" w:line="480" w:lineRule="exact"/>
      </w:pPr>
      <w:r>
        <w:t xml:space="preserve">в массиве, подсчёт элементов массива, удовлетворяющих заданному условию, нахождение </w:t>
      </w:r>
      <w:r>
        <w:lastRenderedPageBreak/>
        <w:t>минимального (максимального) элемента массива. Сортировка массива.</w:t>
      </w:r>
    </w:p>
    <w:p w:rsidR="001D6B99" w:rsidRDefault="00702332">
      <w:pPr>
        <w:pStyle w:val="21"/>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pPr>
        <w:pStyle w:val="21"/>
        <w:numPr>
          <w:ilvl w:val="0"/>
          <w:numId w:val="1726"/>
        </w:numPr>
        <w:shd w:val="clear" w:color="auto" w:fill="auto"/>
        <w:tabs>
          <w:tab w:val="left" w:pos="1995"/>
        </w:tabs>
        <w:spacing w:before="0" w:after="0" w:line="480" w:lineRule="exact"/>
        <w:ind w:firstLine="760"/>
      </w:pPr>
      <w:r>
        <w:t>Управление.</w:t>
      </w:r>
    </w:p>
    <w:p w:rsidR="001D6B99" w:rsidRDefault="00702332">
      <w:pPr>
        <w:pStyle w:val="21"/>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1"/>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pPr>
        <w:pStyle w:val="21"/>
        <w:numPr>
          <w:ilvl w:val="0"/>
          <w:numId w:val="1727"/>
        </w:numPr>
        <w:shd w:val="clear" w:color="auto" w:fill="auto"/>
        <w:tabs>
          <w:tab w:val="left" w:pos="1779"/>
        </w:tabs>
        <w:spacing w:before="0" w:after="0" w:line="480" w:lineRule="exact"/>
        <w:ind w:firstLine="760"/>
      </w:pPr>
      <w:r>
        <w:t>Информационные технологии.</w:t>
      </w:r>
    </w:p>
    <w:p w:rsidR="001D6B99" w:rsidRDefault="00702332">
      <w:pPr>
        <w:pStyle w:val="21"/>
        <w:numPr>
          <w:ilvl w:val="0"/>
          <w:numId w:val="1728"/>
        </w:numPr>
        <w:shd w:val="clear" w:color="auto" w:fill="auto"/>
        <w:tabs>
          <w:tab w:val="left" w:pos="1995"/>
        </w:tabs>
        <w:spacing w:before="0" w:after="0" w:line="480" w:lineRule="exact"/>
        <w:ind w:firstLine="760"/>
      </w:pPr>
      <w:r>
        <w:t>Электронные таблицы.</w:t>
      </w:r>
    </w:p>
    <w:p w:rsidR="001D6B99" w:rsidRDefault="00702332">
      <w:pPr>
        <w:pStyle w:val="21"/>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1"/>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pPr>
        <w:pStyle w:val="21"/>
        <w:numPr>
          <w:ilvl w:val="0"/>
          <w:numId w:val="1728"/>
        </w:numPr>
        <w:shd w:val="clear" w:color="auto" w:fill="auto"/>
        <w:tabs>
          <w:tab w:val="left" w:pos="1995"/>
        </w:tabs>
        <w:spacing w:before="0" w:after="0" w:line="480" w:lineRule="exact"/>
        <w:ind w:firstLine="760"/>
      </w:pPr>
      <w:r>
        <w:t>Информационные технологии в современном обществе.</w:t>
      </w:r>
    </w:p>
    <w:p w:rsidR="001D6B99" w:rsidRDefault="00702332">
      <w:pPr>
        <w:pStyle w:val="21"/>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1"/>
        <w:shd w:val="clear" w:color="auto" w:fill="auto"/>
        <w:spacing w:before="0" w:after="0" w:line="480" w:lineRule="exact"/>
        <w:ind w:firstLine="760"/>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w:t>
      </w:r>
      <w:r>
        <w:lastRenderedPageBreak/>
        <w:t>архитектор программного обеспечения, специалист по анализу данных, системный администратор.</w:t>
      </w:r>
    </w:p>
    <w:p w:rsidR="001D6B99" w:rsidRDefault="00702332">
      <w:pPr>
        <w:pStyle w:val="21"/>
        <w:numPr>
          <w:ilvl w:val="0"/>
          <w:numId w:val="1729"/>
        </w:numPr>
        <w:shd w:val="clear" w:color="auto" w:fill="auto"/>
        <w:tabs>
          <w:tab w:val="left" w:pos="1532"/>
        </w:tabs>
        <w:spacing w:before="0" w:after="0" w:line="480" w:lineRule="exact"/>
        <w:ind w:firstLine="780"/>
      </w:pPr>
      <w:r>
        <w:t>Планируемые результаты освоения информатики на уровне основного общего образования.</w:t>
      </w:r>
    </w:p>
    <w:p w:rsidR="001D6B99" w:rsidRDefault="00702332">
      <w:pPr>
        <w:pStyle w:val="21"/>
        <w:numPr>
          <w:ilvl w:val="0"/>
          <w:numId w:val="1730"/>
        </w:numPr>
        <w:shd w:val="clear" w:color="auto" w:fill="auto"/>
        <w:tabs>
          <w:tab w:val="left" w:pos="1739"/>
        </w:tabs>
        <w:spacing w:before="0" w:after="0" w:line="480" w:lineRule="exact"/>
        <w:ind w:firstLine="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730"/>
        </w:numPr>
        <w:shd w:val="clear" w:color="auto" w:fill="auto"/>
        <w:tabs>
          <w:tab w:val="left" w:pos="1739"/>
        </w:tabs>
        <w:spacing w:before="0" w:after="0" w:line="480"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1"/>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pPr>
        <w:pStyle w:val="21"/>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1"/>
        <w:shd w:val="clear" w:color="auto" w:fill="auto"/>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lastRenderedPageBreak/>
        <w:t>ценностей научного познания: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1"/>
        <w:shd w:val="clear" w:color="auto" w:fill="auto"/>
        <w:spacing w:before="0" w:after="21" w:line="280" w:lineRule="exact"/>
        <w:jc w:val="left"/>
      </w:pPr>
      <w:r>
        <w:t>информатики и научно-технического прогресса;</w:t>
      </w:r>
    </w:p>
    <w:p w:rsidR="001D6B99" w:rsidRDefault="00702332">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31"/>
        </w:numPr>
        <w:shd w:val="clear" w:color="auto" w:fill="auto"/>
        <w:tabs>
          <w:tab w:val="left" w:pos="1238"/>
        </w:tabs>
        <w:spacing w:before="0" w:after="0" w:line="480" w:lineRule="exact"/>
        <w:ind w:firstLine="760"/>
      </w:pPr>
      <w:r>
        <w:lastRenderedPageBreak/>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действиями:</w:t>
      </w:r>
    </w:p>
    <w:p w:rsidR="001D6B99" w:rsidRDefault="00702332">
      <w:pPr>
        <w:pStyle w:val="21"/>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1"/>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1"/>
        <w:shd w:val="clear" w:color="auto" w:fill="auto"/>
        <w:spacing w:before="0" w:after="0" w:line="480" w:lineRule="exact"/>
        <w:ind w:firstLine="760"/>
      </w:pPr>
      <w:r>
        <w:t xml:space="preserve">выявлять дефицит информации, данных, необходимых для решения поставленной </w:t>
      </w:r>
      <w:r>
        <w:lastRenderedPageBreak/>
        <w:t>задачи;</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732"/>
        </w:numPr>
        <w:shd w:val="clear" w:color="auto" w:fill="auto"/>
        <w:tabs>
          <w:tab w:val="left" w:pos="2002"/>
        </w:tabs>
        <w:spacing w:before="0" w:after="0" w:line="480" w:lineRule="exact"/>
        <w:ind w:firstLine="760"/>
      </w:pPr>
      <w:r>
        <w:t>Овладение универсальными учебными коммуникативными действиями:</w:t>
      </w:r>
    </w:p>
    <w:p w:rsidR="001D6B99" w:rsidRDefault="00702332">
      <w:pPr>
        <w:pStyle w:val="21"/>
        <w:numPr>
          <w:ilvl w:val="0"/>
          <w:numId w:val="1734"/>
        </w:numPr>
        <w:shd w:val="clear" w:color="auto" w:fill="auto"/>
        <w:tabs>
          <w:tab w:val="left" w:pos="1144"/>
        </w:tabs>
        <w:spacing w:before="0" w:after="0" w:line="480" w:lineRule="exact"/>
        <w:ind w:firstLine="760"/>
      </w:pPr>
      <w:r>
        <w:t>общение:</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80" w:lineRule="exact"/>
        <w:ind w:firstLine="760"/>
      </w:pPr>
      <w:r>
        <w:lastRenderedPageBreak/>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80" w:lineRule="exact"/>
        <w:ind w:firstLine="760"/>
      </w:pPr>
      <w:r>
        <w:t>1) самоорганизация:</w:t>
      </w:r>
    </w:p>
    <w:p w:rsidR="001D6B99" w:rsidRDefault="00702332">
      <w:pPr>
        <w:pStyle w:val="21"/>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1"/>
        <w:shd w:val="clear" w:color="auto" w:fill="auto"/>
        <w:spacing w:before="0" w:after="0" w:line="485" w:lineRule="exact"/>
        <w:jc w:val="left"/>
      </w:pPr>
      <w:r>
        <w:t>ответственность за решение.</w:t>
      </w:r>
    </w:p>
    <w:p w:rsidR="001D6B99" w:rsidRDefault="00702332">
      <w:pPr>
        <w:pStyle w:val="21"/>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1"/>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85" w:lineRule="exact"/>
        <w:ind w:firstLine="740"/>
      </w:pPr>
      <w:r>
        <w:t>оценивать соответствие результата цели и условиям.</w:t>
      </w:r>
    </w:p>
    <w:p w:rsidR="001D6B99" w:rsidRDefault="00702332">
      <w:pPr>
        <w:pStyle w:val="21"/>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pPr>
        <w:pStyle w:val="21"/>
        <w:shd w:val="clear" w:color="auto" w:fill="auto"/>
        <w:spacing w:before="0" w:after="0" w:line="485" w:lineRule="exact"/>
        <w:ind w:firstLine="740"/>
      </w:pPr>
      <w:r>
        <w:lastRenderedPageBreak/>
        <w:t>ставить себя на место другого человека, понимать мотивы и намерения другого.</w:t>
      </w:r>
    </w:p>
    <w:p w:rsidR="001D6B99" w:rsidRDefault="00702332">
      <w:pPr>
        <w:pStyle w:val="21"/>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1"/>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30"/>
        </w:numPr>
        <w:shd w:val="clear" w:color="auto" w:fill="auto"/>
        <w:tabs>
          <w:tab w:val="left" w:pos="1784"/>
        </w:tabs>
        <w:spacing w:before="0" w:after="0" w:line="485" w:lineRule="exact"/>
        <w:ind w:firstLine="740"/>
      </w:pPr>
      <w:r>
        <w:t>Предметные результаты освоения программы по информатике на уровне основного общего образования.</w:t>
      </w:r>
    </w:p>
    <w:p w:rsidR="001D6B99" w:rsidRDefault="00702332">
      <w:pPr>
        <w:pStyle w:val="21"/>
        <w:numPr>
          <w:ilvl w:val="0"/>
          <w:numId w:val="1736"/>
        </w:numPr>
        <w:shd w:val="clear" w:color="auto" w:fill="auto"/>
        <w:tabs>
          <w:tab w:val="left" w:pos="2005"/>
        </w:tabs>
        <w:spacing w:before="0" w:after="0" w:line="485" w:lineRule="exact"/>
        <w:ind w:firstLine="740"/>
      </w:pPr>
      <w:r>
        <w:t>К концу обучения в 7 классе у обучающегося будут сформированы умения:</w:t>
      </w:r>
    </w:p>
    <w:p w:rsidR="001D6B99" w:rsidRDefault="00702332">
      <w:pPr>
        <w:pStyle w:val="21"/>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1"/>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pPr>
        <w:pStyle w:val="21"/>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pPr>
        <w:pStyle w:val="21"/>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1"/>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pPr>
        <w:pStyle w:val="21"/>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80" w:lineRule="exact"/>
        <w:ind w:firstLine="760"/>
      </w:pP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w:t>
      </w:r>
      <w:r>
        <w:lastRenderedPageBreak/>
        <w:t>переименовывать, удалять и архивировать файлы и каталоги, использовать антивирусную программу;</w:t>
      </w:r>
    </w:p>
    <w:p w:rsidR="001D6B99" w:rsidRDefault="00702332">
      <w:pPr>
        <w:pStyle w:val="21"/>
        <w:shd w:val="clear" w:color="auto" w:fill="auto"/>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pPr>
        <w:pStyle w:val="21"/>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1"/>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pPr>
        <w:pStyle w:val="21"/>
        <w:numPr>
          <w:ilvl w:val="0"/>
          <w:numId w:val="1736"/>
        </w:numPr>
        <w:shd w:val="clear" w:color="auto" w:fill="auto"/>
        <w:tabs>
          <w:tab w:val="left" w:pos="1967"/>
        </w:tabs>
        <w:spacing w:before="0" w:after="0" w:line="48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1"/>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1"/>
        <w:shd w:val="clear" w:color="auto" w:fill="auto"/>
        <w:spacing w:before="0" w:after="0" w:line="480" w:lineRule="exact"/>
        <w:ind w:firstLine="760"/>
      </w:pPr>
      <w:r>
        <w:t>раскрывать смысл понятий «высказывание», «логическая операция», «логическое выражение»;</w:t>
      </w:r>
    </w:p>
    <w:p w:rsidR="001D6B99" w:rsidRDefault="00702332">
      <w:pPr>
        <w:pStyle w:val="21"/>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pPr>
        <w:pStyle w:val="21"/>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tabs>
          <w:tab w:val="left" w:pos="2349"/>
          <w:tab w:val="left" w:pos="5440"/>
          <w:tab w:val="left" w:pos="8742"/>
        </w:tabs>
        <w:spacing w:before="0" w:after="0" w:line="480" w:lineRule="exact"/>
        <w:ind w:firstLine="760"/>
      </w:pPr>
      <w:r>
        <w:lastRenderedPageBreak/>
        <w:t>описывать</w:t>
      </w:r>
      <w:r>
        <w:tab/>
        <w:t>алгоритм решения</w:t>
      </w:r>
      <w:r>
        <w:tab/>
        <w:t>задачи различными</w:t>
      </w:r>
      <w:r>
        <w:tab/>
        <w:t>способами,</w:t>
      </w:r>
    </w:p>
    <w:p w:rsidR="001D6B99" w:rsidRDefault="00702332">
      <w:pPr>
        <w:pStyle w:val="21"/>
        <w:shd w:val="clear" w:color="auto" w:fill="auto"/>
        <w:spacing w:before="0" w:after="0" w:line="480" w:lineRule="exact"/>
      </w:pPr>
      <w:r>
        <w:t>в том числе в виде блок-схемы;</w:t>
      </w:r>
    </w:p>
    <w:p w:rsidR="001D6B99" w:rsidRDefault="00702332">
      <w:pPr>
        <w:pStyle w:val="21"/>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1"/>
        <w:shd w:val="clear" w:color="auto" w:fill="auto"/>
        <w:spacing w:before="0" w:after="4" w:line="280" w:lineRule="exact"/>
        <w:jc w:val="left"/>
      </w:pPr>
      <w:r>
        <w:t>и выражения с ними;</w:t>
      </w:r>
    </w:p>
    <w:p w:rsidR="001D6B99" w:rsidRDefault="00702332">
      <w:pPr>
        <w:pStyle w:val="21"/>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1"/>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015A5F">
        <w:rPr>
          <w:lang w:eastAsia="en-US" w:bidi="en-US"/>
        </w:rPr>
        <w:t>(</w:t>
      </w:r>
      <w:r>
        <w:rPr>
          <w:lang w:val="en-US" w:eastAsia="en-US" w:bidi="en-US"/>
        </w:rPr>
        <w:t>Python</w:t>
      </w:r>
      <w:r w:rsidRPr="00015A5F">
        <w:rPr>
          <w:lang w:eastAsia="en-US" w:bidi="en-US"/>
        </w:rPr>
        <w:t xml:space="preserve">, </w:t>
      </w:r>
      <w:r>
        <w:t xml:space="preserve">C++, Паскаль, </w:t>
      </w:r>
      <w:r>
        <w:rPr>
          <w:lang w:val="en-US" w:eastAsia="en-US" w:bidi="en-US"/>
        </w:rPr>
        <w:t>Java</w:t>
      </w:r>
      <w:r w:rsidRPr="00015A5F">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pPr>
        <w:pStyle w:val="21"/>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15A5F">
        <w:rPr>
          <w:lang w:eastAsia="en-US" w:bidi="en-US"/>
        </w:rPr>
        <w:t>(</w:t>
      </w:r>
      <w:r>
        <w:rPr>
          <w:lang w:val="en-US" w:eastAsia="en-US" w:bidi="en-US"/>
        </w:rPr>
        <w:t>Python</w:t>
      </w:r>
      <w:r w:rsidRPr="00015A5F">
        <w:rPr>
          <w:lang w:eastAsia="en-US" w:bidi="en-US"/>
        </w:rPr>
        <w:t xml:space="preserve">, </w:t>
      </w:r>
      <w:r>
        <w:t xml:space="preserve">C++, Паскаль, </w:t>
      </w:r>
      <w:r>
        <w:rPr>
          <w:lang w:val="en-US" w:eastAsia="en-US" w:bidi="en-US"/>
        </w:rPr>
        <w:t>Java</w:t>
      </w:r>
      <w:r w:rsidRPr="00015A5F">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1"/>
        <w:shd w:val="clear" w:color="auto" w:fill="auto"/>
        <w:spacing w:before="0" w:after="0" w:line="480" w:lineRule="exact"/>
        <w:ind w:firstLine="760"/>
      </w:pPr>
      <w:r>
        <w:t xml:space="preserve">выбирать способ представления данных в соответствии с поставленной задачей </w:t>
      </w:r>
      <w:r>
        <w:lastRenderedPageBreak/>
        <w:t>(таблицы, схемы, графики, диаграммы) с использованием соответствующих программных средств обработки данных;</w:t>
      </w:r>
    </w:p>
    <w:p w:rsidR="001D6B99" w:rsidRDefault="00702332">
      <w:pPr>
        <w:pStyle w:val="21"/>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pPr>
        <w:pStyle w:val="21"/>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1"/>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1"/>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1"/>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1"/>
        <w:shd w:val="clear" w:color="auto" w:fill="auto"/>
        <w:spacing w:before="0" w:after="0" w:line="485" w:lineRule="exact"/>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85" w:lineRule="exact"/>
        <w:ind w:firstLine="760"/>
      </w:pPr>
      <w:r>
        <w:t xml:space="preserve">распознавать попытки и предупреждать вовлечение себя и окружающих в деструктивные и криминальные формы сетевой активности (в том числе </w:t>
      </w:r>
      <w:r w:rsidRPr="004E0A1D">
        <w:rPr>
          <w:highlight w:val="yellow"/>
        </w:rPr>
        <w:t>кибербуллинг, фишинг</w:t>
      </w:r>
      <w:r>
        <w:t>).</w:t>
      </w:r>
    </w:p>
    <w:p w:rsidR="004E0A1D" w:rsidRDefault="004E0A1D">
      <w:pPr>
        <w:pStyle w:val="21"/>
        <w:shd w:val="clear" w:color="auto" w:fill="auto"/>
        <w:spacing w:before="0" w:after="0" w:line="485" w:lineRule="exact"/>
        <w:ind w:firstLine="760"/>
      </w:pP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150. Федеральная рабочая программа по учебному предмету «История».</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 xml:space="preserve">Федеральная рабочая программа по учебному предмету «История» </w:t>
      </w:r>
      <w:r>
        <w:lastRenderedPageBreak/>
        <w:t>(предметная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pPr>
        <w:pStyle w:val="21"/>
        <w:numPr>
          <w:ilvl w:val="0"/>
          <w:numId w:val="1751"/>
        </w:numPr>
        <w:shd w:val="clear" w:color="auto" w:fill="auto"/>
        <w:tabs>
          <w:tab w:val="left" w:pos="1734"/>
        </w:tabs>
        <w:spacing w:before="0" w:after="0" w:line="475" w:lineRule="exact"/>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pPr>
        <w:pStyle w:val="21"/>
        <w:numPr>
          <w:ilvl w:val="0"/>
          <w:numId w:val="1751"/>
        </w:numPr>
        <w:shd w:val="clear" w:color="auto" w:fill="auto"/>
        <w:tabs>
          <w:tab w:val="left" w:pos="1743"/>
        </w:tabs>
        <w:spacing w:before="0" w:after="0" w:line="475" w:lineRule="exact"/>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pPr>
        <w:pStyle w:val="21"/>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pPr>
        <w:pStyle w:val="21"/>
        <w:shd w:val="clear" w:color="auto" w:fill="auto"/>
        <w:spacing w:before="0" w:after="0" w:line="490" w:lineRule="exact"/>
        <w:ind w:firstLine="760"/>
      </w:pPr>
      <w: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numPr>
          <w:ilvl w:val="0"/>
          <w:numId w:val="1751"/>
        </w:numPr>
        <w:shd w:val="clear" w:color="auto" w:fill="auto"/>
        <w:tabs>
          <w:tab w:val="left" w:pos="1749"/>
        </w:tabs>
        <w:spacing w:before="0" w:after="0" w:line="490" w:lineRule="exact"/>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pPr>
        <w:pStyle w:val="21"/>
        <w:numPr>
          <w:ilvl w:val="0"/>
          <w:numId w:val="1751"/>
        </w:numPr>
        <w:shd w:val="clear" w:color="auto" w:fill="auto"/>
        <w:tabs>
          <w:tab w:val="left" w:pos="1744"/>
        </w:tabs>
        <w:spacing w:before="0" w:after="468"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pPr>
        <w:pStyle w:val="21"/>
        <w:shd w:val="clear" w:color="auto" w:fill="auto"/>
        <w:spacing w:before="0" w:after="300" w:line="280" w:lineRule="exact"/>
        <w:jc w:val="right"/>
      </w:pPr>
      <w:r>
        <w:t>Таблица 1</w:t>
      </w:r>
    </w:p>
    <w:p w:rsidR="001D6B99" w:rsidRDefault="00702332">
      <w:pPr>
        <w:pStyle w:val="21"/>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ind w:left="200"/>
              <w:jc w:val="left"/>
            </w:pPr>
            <w:r>
              <w:lastRenderedPageBreak/>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1"/>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Default="00702332">
      <w:pPr>
        <w:pStyle w:val="21"/>
        <w:numPr>
          <w:ilvl w:val="0"/>
          <w:numId w:val="1750"/>
        </w:numPr>
        <w:shd w:val="clear" w:color="auto" w:fill="auto"/>
        <w:tabs>
          <w:tab w:val="left" w:pos="1658"/>
        </w:tabs>
        <w:spacing w:before="280" w:after="0" w:line="427" w:lineRule="exact"/>
        <w:ind w:firstLine="760"/>
      </w:pPr>
      <w:r>
        <w:t>Содержание обучения в 5 классе.</w:t>
      </w:r>
    </w:p>
    <w:p w:rsidR="001D6B99" w:rsidRDefault="00702332">
      <w:pPr>
        <w:pStyle w:val="21"/>
        <w:numPr>
          <w:ilvl w:val="0"/>
          <w:numId w:val="1752"/>
        </w:numPr>
        <w:shd w:val="clear" w:color="auto" w:fill="auto"/>
        <w:tabs>
          <w:tab w:val="left" w:pos="1814"/>
        </w:tabs>
        <w:spacing w:before="0" w:after="0" w:line="427" w:lineRule="exact"/>
        <w:ind w:firstLine="760"/>
      </w:pPr>
      <w:r>
        <w:t>История Древнего мира.</w:t>
      </w:r>
    </w:p>
    <w:p w:rsidR="001D6B99" w:rsidRDefault="00702332">
      <w:pPr>
        <w:pStyle w:val="21"/>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pPr>
        <w:pStyle w:val="21"/>
        <w:numPr>
          <w:ilvl w:val="0"/>
          <w:numId w:val="1752"/>
        </w:numPr>
        <w:shd w:val="clear" w:color="auto" w:fill="auto"/>
        <w:tabs>
          <w:tab w:val="left" w:pos="1814"/>
        </w:tabs>
        <w:spacing w:before="0" w:after="0" w:line="490" w:lineRule="exact"/>
        <w:ind w:firstLine="760"/>
      </w:pPr>
      <w:r>
        <w:t>Первобытность.</w:t>
      </w:r>
    </w:p>
    <w:p w:rsidR="001D6B99" w:rsidRDefault="00702332">
      <w:pPr>
        <w:pStyle w:val="21"/>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pPr>
        <w:pStyle w:val="21"/>
        <w:shd w:val="clear" w:color="auto" w:fill="auto"/>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pPr>
        <w:pStyle w:val="21"/>
        <w:shd w:val="clear" w:color="auto" w:fill="auto"/>
        <w:spacing w:before="0" w:after="0" w:line="490" w:lineRule="exact"/>
        <w:ind w:firstLine="760"/>
      </w:pPr>
      <w:r>
        <w:lastRenderedPageBreak/>
        <w:t>Разложение первобытнообщинных отношений. На пороге цивилизации.</w:t>
      </w:r>
    </w:p>
    <w:p w:rsidR="001D6B99" w:rsidRDefault="00702332">
      <w:pPr>
        <w:pStyle w:val="21"/>
        <w:numPr>
          <w:ilvl w:val="0"/>
          <w:numId w:val="1752"/>
        </w:numPr>
        <w:shd w:val="clear" w:color="auto" w:fill="auto"/>
        <w:tabs>
          <w:tab w:val="left" w:pos="1814"/>
        </w:tabs>
        <w:spacing w:before="0" w:after="0" w:line="490" w:lineRule="exact"/>
        <w:ind w:firstLine="760"/>
      </w:pPr>
      <w:r>
        <w:t>Древний мир.</w:t>
      </w:r>
    </w:p>
    <w:p w:rsidR="001D6B99" w:rsidRDefault="00702332">
      <w:pPr>
        <w:pStyle w:val="21"/>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1"/>
        <w:shd w:val="clear" w:color="auto" w:fill="auto"/>
        <w:spacing w:before="0" w:after="0" w:line="490" w:lineRule="exact"/>
        <w:jc w:val="left"/>
      </w:pPr>
      <w:r>
        <w:t>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Восток.</w:t>
      </w:r>
    </w:p>
    <w:p w:rsidR="001D6B99" w:rsidRDefault="00702332">
      <w:pPr>
        <w:pStyle w:val="21"/>
        <w:shd w:val="clear" w:color="auto" w:fill="auto"/>
        <w:spacing w:before="0" w:after="0" w:line="490" w:lineRule="exact"/>
        <w:ind w:firstLine="760"/>
      </w:pPr>
      <w:r>
        <w:t>Понятие «Древний Восток». Карта древневосточного 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Египет.</w:t>
      </w:r>
    </w:p>
    <w:p w:rsidR="001D6B99" w:rsidRDefault="00702332">
      <w:pPr>
        <w:pStyle w:val="21"/>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1"/>
        <w:shd w:val="clear" w:color="auto" w:fill="auto"/>
        <w:spacing w:before="0" w:after="0" w:line="490" w:lineRule="exact"/>
        <w:jc w:val="left"/>
      </w:pPr>
      <w:r>
        <w:t>скотоводства, ремесел. Рабы.</w:t>
      </w:r>
    </w:p>
    <w:p w:rsidR="001D6B99" w:rsidRDefault="00702332">
      <w:pPr>
        <w:pStyle w:val="21"/>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1"/>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pPr>
        <w:pStyle w:val="21"/>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pPr>
        <w:pStyle w:val="21"/>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1"/>
        <w:shd w:val="clear" w:color="auto" w:fill="auto"/>
        <w:spacing w:before="0" w:after="0" w:line="490" w:lineRule="exact"/>
        <w:ind w:firstLine="740"/>
      </w:pPr>
      <w:r>
        <w:t>Древний Вавилон. Царь Хаммурапи и его законы.</w:t>
      </w:r>
    </w:p>
    <w:p w:rsidR="001D6B99" w:rsidRDefault="00702332">
      <w:pPr>
        <w:pStyle w:val="21"/>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1"/>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702332">
      <w:pPr>
        <w:pStyle w:val="21"/>
        <w:numPr>
          <w:ilvl w:val="0"/>
          <w:numId w:val="1753"/>
        </w:numPr>
        <w:shd w:val="clear" w:color="auto" w:fill="auto"/>
        <w:tabs>
          <w:tab w:val="left" w:pos="1989"/>
        </w:tabs>
        <w:spacing w:before="0" w:after="0" w:line="490" w:lineRule="exact"/>
        <w:ind w:firstLine="740"/>
      </w:pPr>
      <w:r>
        <w:t>Восточное Средиземноморье в древности.</w:t>
      </w:r>
    </w:p>
    <w:p w:rsidR="001D6B99" w:rsidRDefault="00702332">
      <w:pPr>
        <w:pStyle w:val="21"/>
        <w:shd w:val="clear" w:color="auto" w:fill="auto"/>
        <w:spacing w:before="0" w:after="0" w:line="490" w:lineRule="exact"/>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pPr>
        <w:pStyle w:val="21"/>
        <w:numPr>
          <w:ilvl w:val="0"/>
          <w:numId w:val="1753"/>
        </w:numPr>
        <w:shd w:val="clear" w:color="auto" w:fill="auto"/>
        <w:tabs>
          <w:tab w:val="left" w:pos="1989"/>
        </w:tabs>
        <w:spacing w:before="0" w:after="0" w:line="490" w:lineRule="exact"/>
        <w:ind w:firstLine="740"/>
      </w:pPr>
      <w:r>
        <w:t>Персидская держава.</w:t>
      </w:r>
    </w:p>
    <w:p w:rsidR="001D6B99" w:rsidRDefault="00702332">
      <w:pPr>
        <w:pStyle w:val="21"/>
        <w:shd w:val="clear" w:color="auto" w:fill="auto"/>
        <w:spacing w:before="0" w:after="0" w:line="490" w:lineRule="exact"/>
        <w:ind w:firstLine="740"/>
      </w:pPr>
      <w:r>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pPr>
        <w:pStyle w:val="21"/>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1"/>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1"/>
        <w:shd w:val="clear" w:color="auto" w:fill="auto"/>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pPr>
        <w:pStyle w:val="21"/>
        <w:numPr>
          <w:ilvl w:val="0"/>
          <w:numId w:val="1753"/>
        </w:numPr>
        <w:shd w:val="clear" w:color="auto" w:fill="auto"/>
        <w:tabs>
          <w:tab w:val="left" w:pos="1972"/>
        </w:tabs>
        <w:spacing w:before="0" w:after="0" w:line="490" w:lineRule="exact"/>
        <w:ind w:firstLine="760"/>
      </w:pPr>
      <w:r>
        <w:t>Древний Китай.</w:t>
      </w:r>
    </w:p>
    <w:p w:rsidR="001D6B99" w:rsidRDefault="00702332">
      <w:pPr>
        <w:pStyle w:val="21"/>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pPr>
        <w:pStyle w:val="21"/>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pPr>
        <w:pStyle w:val="21"/>
        <w:numPr>
          <w:ilvl w:val="0"/>
          <w:numId w:val="1754"/>
        </w:numPr>
        <w:shd w:val="clear" w:color="auto" w:fill="auto"/>
        <w:tabs>
          <w:tab w:val="left" w:pos="2183"/>
        </w:tabs>
        <w:spacing w:before="0" w:after="0" w:line="490" w:lineRule="exact"/>
        <w:ind w:firstLine="760"/>
      </w:pPr>
      <w:r>
        <w:t>Древнейшая Греция.</w:t>
      </w:r>
    </w:p>
    <w:p w:rsidR="001D6B99" w:rsidRDefault="00702332">
      <w:pPr>
        <w:pStyle w:val="21"/>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pPr>
        <w:pStyle w:val="21"/>
        <w:numPr>
          <w:ilvl w:val="0"/>
          <w:numId w:val="1754"/>
        </w:numPr>
        <w:shd w:val="clear" w:color="auto" w:fill="auto"/>
        <w:tabs>
          <w:tab w:val="left" w:pos="2183"/>
        </w:tabs>
        <w:spacing w:before="0" w:after="0" w:line="490" w:lineRule="exact"/>
        <w:ind w:firstLine="760"/>
      </w:pPr>
      <w:r>
        <w:t>Греческие полисы.</w:t>
      </w:r>
    </w:p>
    <w:p w:rsidR="001D6B99" w:rsidRDefault="00702332">
      <w:pPr>
        <w:pStyle w:val="21"/>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1"/>
        <w:shd w:val="clear" w:color="auto" w:fill="auto"/>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pPr>
        <w:pStyle w:val="21"/>
        <w:shd w:val="clear" w:color="auto" w:fill="auto"/>
        <w:spacing w:before="0" w:after="0" w:line="490" w:lineRule="exact"/>
        <w:ind w:firstLine="760"/>
      </w:pPr>
      <w:r>
        <w:t xml:space="preserve">Греко-персидские войны. Причины войн. Походы персов на Грецию. Битва при </w:t>
      </w:r>
      <w:r>
        <w:lastRenderedPageBreak/>
        <w:t>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1"/>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pPr>
        <w:pStyle w:val="21"/>
        <w:shd w:val="clear" w:color="auto" w:fill="auto"/>
        <w:spacing w:before="0" w:after="171" w:line="280" w:lineRule="exact"/>
        <w:jc w:val="left"/>
      </w:pPr>
      <w:r>
        <w:t>Упадок Эллады.</w:t>
      </w:r>
    </w:p>
    <w:p w:rsidR="001D6B99" w:rsidRDefault="00702332">
      <w:pPr>
        <w:pStyle w:val="21"/>
        <w:numPr>
          <w:ilvl w:val="0"/>
          <w:numId w:val="1754"/>
        </w:numPr>
        <w:shd w:val="clear" w:color="auto" w:fill="auto"/>
        <w:tabs>
          <w:tab w:val="left" w:pos="2241"/>
        </w:tabs>
        <w:spacing w:before="0" w:after="3" w:line="280" w:lineRule="exact"/>
        <w:ind w:firstLine="780"/>
      </w:pPr>
      <w:r>
        <w:t>Культура Древней Греции.</w:t>
      </w:r>
    </w:p>
    <w:p w:rsidR="001D6B99" w:rsidRDefault="00702332">
      <w:pPr>
        <w:pStyle w:val="21"/>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pPr>
        <w:pStyle w:val="21"/>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pPr>
        <w:pStyle w:val="21"/>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pPr>
        <w:pStyle w:val="21"/>
        <w:numPr>
          <w:ilvl w:val="0"/>
          <w:numId w:val="1753"/>
        </w:numPr>
        <w:shd w:val="clear" w:color="auto" w:fill="auto"/>
        <w:tabs>
          <w:tab w:val="left" w:pos="2029"/>
        </w:tabs>
        <w:spacing w:before="0" w:after="0" w:line="490" w:lineRule="exact"/>
        <w:ind w:firstLine="780"/>
      </w:pPr>
      <w:r>
        <w:t>Древний Рим.</w:t>
      </w:r>
    </w:p>
    <w:p w:rsidR="001D6B99" w:rsidRDefault="00702332">
      <w:pPr>
        <w:pStyle w:val="21"/>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pPr>
        <w:pStyle w:val="21"/>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pPr>
        <w:pStyle w:val="21"/>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pPr>
        <w:pStyle w:val="21"/>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pPr>
        <w:pStyle w:val="21"/>
        <w:numPr>
          <w:ilvl w:val="0"/>
          <w:numId w:val="1755"/>
        </w:numPr>
        <w:shd w:val="clear" w:color="auto" w:fill="auto"/>
        <w:tabs>
          <w:tab w:val="left" w:pos="2241"/>
        </w:tabs>
        <w:spacing w:before="0" w:after="0" w:line="490" w:lineRule="exact"/>
        <w:ind w:firstLine="780"/>
      </w:pPr>
      <w:r>
        <w:t>Поздняя Римская республика. Гражданские войны.</w:t>
      </w:r>
    </w:p>
    <w:p w:rsidR="001D6B99" w:rsidRDefault="00702332">
      <w:pPr>
        <w:pStyle w:val="21"/>
        <w:shd w:val="clear" w:color="auto" w:fill="auto"/>
        <w:spacing w:before="0" w:after="0" w:line="490" w:lineRule="exact"/>
        <w:ind w:firstLine="780"/>
      </w:pPr>
      <w: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w:t>
      </w:r>
      <w:r>
        <w:lastRenderedPageBreak/>
        <w:t>наследниками Цезаря. Победа Октавиана.</w:t>
      </w:r>
    </w:p>
    <w:p w:rsidR="001D6B99" w:rsidRDefault="00702332">
      <w:pPr>
        <w:pStyle w:val="21"/>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pPr>
        <w:pStyle w:val="21"/>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pPr>
        <w:pStyle w:val="21"/>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702332">
      <w:pPr>
        <w:pStyle w:val="21"/>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pPr>
        <w:pStyle w:val="21"/>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pPr>
        <w:pStyle w:val="21"/>
        <w:numPr>
          <w:ilvl w:val="0"/>
          <w:numId w:val="1755"/>
        </w:numPr>
        <w:shd w:val="clear" w:color="auto" w:fill="auto"/>
        <w:tabs>
          <w:tab w:val="left" w:pos="222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pPr>
        <w:pStyle w:val="21"/>
        <w:numPr>
          <w:ilvl w:val="0"/>
          <w:numId w:val="1750"/>
        </w:numPr>
        <w:shd w:val="clear" w:color="auto" w:fill="auto"/>
        <w:tabs>
          <w:tab w:val="left" w:pos="1605"/>
        </w:tabs>
        <w:spacing w:before="0" w:after="0" w:line="490" w:lineRule="exact"/>
        <w:ind w:firstLine="760"/>
      </w:pPr>
      <w:r>
        <w:t>Содержание обучения в 6 классе.</w:t>
      </w:r>
    </w:p>
    <w:p w:rsidR="001D6B99" w:rsidRDefault="00702332">
      <w:pPr>
        <w:pStyle w:val="21"/>
        <w:numPr>
          <w:ilvl w:val="0"/>
          <w:numId w:val="1756"/>
        </w:numPr>
        <w:shd w:val="clear" w:color="auto" w:fill="auto"/>
        <w:tabs>
          <w:tab w:val="left" w:pos="1816"/>
        </w:tabs>
        <w:spacing w:before="0" w:after="0" w:line="490" w:lineRule="exact"/>
        <w:ind w:firstLine="760"/>
      </w:pPr>
      <w:r>
        <w:t>Всеобщая история. История Средних веков.</w:t>
      </w:r>
    </w:p>
    <w:p w:rsidR="001D6B99" w:rsidRDefault="00702332">
      <w:pPr>
        <w:pStyle w:val="21"/>
        <w:numPr>
          <w:ilvl w:val="0"/>
          <w:numId w:val="1757"/>
        </w:numPr>
        <w:shd w:val="clear" w:color="auto" w:fill="auto"/>
        <w:tabs>
          <w:tab w:val="left" w:pos="2022"/>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702332">
      <w:pPr>
        <w:pStyle w:val="21"/>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pPr>
        <w:pStyle w:val="21"/>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1"/>
        <w:shd w:val="clear" w:color="auto" w:fill="auto"/>
        <w:spacing w:before="0" w:after="0" w:line="490" w:lineRule="exact"/>
        <w:ind w:firstLine="760"/>
      </w:pPr>
      <w:r>
        <w:t xml:space="preserve">Франкское государство в </w:t>
      </w:r>
      <w:r>
        <w:rPr>
          <w:lang w:val="en-US" w:eastAsia="en-US" w:bidi="en-US"/>
        </w:rPr>
        <w:t>VIII</w:t>
      </w:r>
      <w:r w:rsidRPr="00015A5F">
        <w:rPr>
          <w:lang w:eastAsia="en-US" w:bidi="en-US"/>
        </w:rPr>
        <w:t>-</w:t>
      </w:r>
      <w:r>
        <w:rPr>
          <w:lang w:val="en-US" w:eastAsia="en-US" w:bidi="en-US"/>
        </w:rPr>
        <w:t>IX</w:t>
      </w:r>
      <w:r w:rsidRPr="00015A5F">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pPr>
        <w:pStyle w:val="21"/>
        <w:shd w:val="clear" w:color="auto" w:fill="auto"/>
        <w:spacing w:before="0" w:after="0" w:line="490" w:lineRule="exact"/>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pPr>
        <w:pStyle w:val="21"/>
        <w:numPr>
          <w:ilvl w:val="0"/>
          <w:numId w:val="1757"/>
        </w:numPr>
        <w:shd w:val="clear" w:color="auto" w:fill="auto"/>
        <w:tabs>
          <w:tab w:val="left" w:pos="2022"/>
        </w:tabs>
        <w:spacing w:before="0" w:after="0" w:line="490" w:lineRule="exact"/>
        <w:ind w:firstLine="760"/>
      </w:pPr>
      <w:r>
        <w:t xml:space="preserve">Византийская империя в </w:t>
      </w:r>
      <w:r>
        <w:rPr>
          <w:lang w:val="en-US" w:eastAsia="en-US" w:bidi="en-US"/>
        </w:rPr>
        <w:t>VI</w:t>
      </w:r>
      <w:r w:rsidRPr="00015A5F">
        <w:rPr>
          <w:lang w:eastAsia="en-US" w:bidi="en-US"/>
        </w:rPr>
        <w:t>-</w:t>
      </w:r>
      <w:r>
        <w:rPr>
          <w:lang w:val="en-US" w:eastAsia="en-US" w:bidi="en-US"/>
        </w:rPr>
        <w:t>XI</w:t>
      </w:r>
      <w:r w:rsidRPr="00015A5F">
        <w:rPr>
          <w:lang w:eastAsia="en-US" w:bidi="en-US"/>
        </w:rPr>
        <w:t xml:space="preserve"> </w:t>
      </w:r>
      <w:r>
        <w:t>вв.</w:t>
      </w:r>
    </w:p>
    <w:p w:rsidR="001D6B99" w:rsidRDefault="00702332">
      <w:pPr>
        <w:pStyle w:val="21"/>
        <w:shd w:val="clear" w:color="auto" w:fill="auto"/>
        <w:spacing w:before="0" w:after="0" w:line="490" w:lineRule="exact"/>
        <w:ind w:firstLine="760"/>
      </w:pPr>
      <w:r>
        <w:lastRenderedPageBreak/>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pPr>
        <w:pStyle w:val="21"/>
        <w:numPr>
          <w:ilvl w:val="0"/>
          <w:numId w:val="1757"/>
        </w:numPr>
        <w:shd w:val="clear" w:color="auto" w:fill="auto"/>
        <w:tabs>
          <w:tab w:val="left" w:pos="1966"/>
        </w:tabs>
        <w:spacing w:before="0" w:after="0" w:line="490" w:lineRule="exact"/>
        <w:ind w:firstLine="760"/>
      </w:pPr>
      <w:r>
        <w:t xml:space="preserve">Арабы в </w:t>
      </w:r>
      <w:r>
        <w:rPr>
          <w:lang w:val="en-US" w:eastAsia="en-US" w:bidi="en-US"/>
        </w:rPr>
        <w:t>VI</w:t>
      </w:r>
      <w:r w:rsidRPr="00015A5F">
        <w:rPr>
          <w:lang w:eastAsia="en-US" w:bidi="en-US"/>
        </w:rPr>
        <w:t>-</w:t>
      </w:r>
      <w:r>
        <w:rPr>
          <w:lang w:val="en-US" w:eastAsia="en-US" w:bidi="en-US"/>
        </w:rPr>
        <w:t>XI</w:t>
      </w:r>
      <w:r w:rsidRPr="00015A5F">
        <w:rPr>
          <w:lang w:eastAsia="en-US" w:bidi="en-US"/>
        </w:rPr>
        <w:t xml:space="preserve"> </w:t>
      </w:r>
      <w:r>
        <w:t>вв.</w:t>
      </w:r>
    </w:p>
    <w:p w:rsidR="001D6B99" w:rsidRDefault="00702332">
      <w:pPr>
        <w:pStyle w:val="21"/>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pPr>
        <w:pStyle w:val="21"/>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pPr>
        <w:pStyle w:val="21"/>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1"/>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1"/>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pPr>
        <w:pStyle w:val="21"/>
        <w:numPr>
          <w:ilvl w:val="0"/>
          <w:numId w:val="1757"/>
        </w:numPr>
        <w:shd w:val="clear" w:color="auto" w:fill="auto"/>
        <w:tabs>
          <w:tab w:val="left" w:pos="1970"/>
        </w:tabs>
        <w:spacing w:before="0" w:after="0" w:line="490" w:lineRule="exact"/>
        <w:ind w:firstLine="760"/>
      </w:pPr>
      <w:r>
        <w:t xml:space="preserve">Государства Европы в </w:t>
      </w:r>
      <w:r>
        <w:rPr>
          <w:lang w:val="en-US" w:eastAsia="en-US" w:bidi="en-US"/>
        </w:rPr>
        <w:t>XII</w:t>
      </w:r>
      <w:r w:rsidRPr="00015A5F">
        <w:rPr>
          <w:lang w:eastAsia="en-US" w:bidi="en-US"/>
        </w:rPr>
        <w:t>-</w:t>
      </w:r>
      <w:r>
        <w:rPr>
          <w:lang w:val="en-US" w:eastAsia="en-US" w:bidi="en-US"/>
        </w:rPr>
        <w:t>XV</w:t>
      </w:r>
      <w:r w:rsidRPr="00015A5F">
        <w:rPr>
          <w:lang w:eastAsia="en-US" w:bidi="en-US"/>
        </w:rPr>
        <w:t xml:space="preserve"> </w:t>
      </w:r>
      <w:r>
        <w:t>вв.</w:t>
      </w:r>
    </w:p>
    <w:p w:rsidR="001D6B99" w:rsidRDefault="00702332">
      <w:pPr>
        <w:pStyle w:val="21"/>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015A5F">
        <w:rPr>
          <w:lang w:eastAsia="en-US" w:bidi="en-US"/>
        </w:rPr>
        <w:t>-</w:t>
      </w:r>
      <w:r>
        <w:rPr>
          <w:lang w:val="en-US" w:eastAsia="en-US" w:bidi="en-US"/>
        </w:rPr>
        <w:t>XV</w:t>
      </w:r>
      <w:r w:rsidRPr="00015A5F">
        <w:rPr>
          <w:lang w:eastAsia="en-US" w:bidi="en-US"/>
        </w:rPr>
        <w:t xml:space="preserve"> </w:t>
      </w:r>
      <w:r>
        <w:t xml:space="preserve">вв. Польско-литовское государство в </w:t>
      </w:r>
      <w:r>
        <w:rPr>
          <w:lang w:val="en-US" w:eastAsia="en-US" w:bidi="en-US"/>
        </w:rPr>
        <w:t>XIV</w:t>
      </w:r>
      <w:r w:rsidRPr="00015A5F">
        <w:rPr>
          <w:lang w:eastAsia="en-US" w:bidi="en-US"/>
        </w:rPr>
        <w:t>-</w:t>
      </w:r>
      <w:r>
        <w:rPr>
          <w:lang w:val="en-US" w:eastAsia="en-US" w:bidi="en-US"/>
        </w:rPr>
        <w:t>XV</w:t>
      </w:r>
      <w:r w:rsidRPr="00015A5F">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015A5F">
        <w:rPr>
          <w:lang w:eastAsia="en-US" w:bidi="en-US"/>
        </w:rPr>
        <w:t>-</w:t>
      </w:r>
      <w:r>
        <w:rPr>
          <w:lang w:val="en-US" w:eastAsia="en-US" w:bidi="en-US"/>
        </w:rPr>
        <w:t>XV</w:t>
      </w:r>
      <w:r w:rsidRPr="00015A5F">
        <w:rPr>
          <w:lang w:eastAsia="en-US" w:bidi="en-US"/>
        </w:rPr>
        <w:t xml:space="preserve"> </w:t>
      </w:r>
      <w:r>
        <w:t xml:space="preserve">вв. Развитие экономики в европейских странах в период зрелого Средневековья. Обострение социальных противоречий в XIV в. (Жакерия, восстание Уота Тайлера). </w:t>
      </w:r>
      <w:r>
        <w:lastRenderedPageBreak/>
        <w:t>Гуситское движение в Чехии.</w:t>
      </w:r>
    </w:p>
    <w:p w:rsidR="001D6B99" w:rsidRDefault="00702332">
      <w:pPr>
        <w:pStyle w:val="21"/>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015A5F">
        <w:rPr>
          <w:lang w:eastAsia="en-US" w:bidi="en-US"/>
        </w:rPr>
        <w:t>-</w:t>
      </w:r>
      <w:r>
        <w:rPr>
          <w:lang w:val="en-US" w:eastAsia="en-US" w:bidi="en-US"/>
        </w:rPr>
        <w:t>XV</w:t>
      </w:r>
      <w:r w:rsidRPr="00015A5F">
        <w:rPr>
          <w:lang w:eastAsia="en-US" w:bidi="en-US"/>
        </w:rPr>
        <w:t xml:space="preserve"> </w:t>
      </w:r>
      <w:r>
        <w:t>вв. Экспансия турок-османов. Османские завоевания на Балканах. Падение Константинополя.</w:t>
      </w:r>
    </w:p>
    <w:p w:rsidR="001D6B99" w:rsidRDefault="00702332">
      <w:pPr>
        <w:pStyle w:val="21"/>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pPr>
        <w:pStyle w:val="21"/>
        <w:shd w:val="clear" w:color="auto" w:fill="auto"/>
        <w:spacing w:before="0" w:after="0" w:line="490" w:lineRule="exact"/>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pPr>
        <w:pStyle w:val="21"/>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pPr>
        <w:pStyle w:val="21"/>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1"/>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702332">
      <w:pPr>
        <w:pStyle w:val="21"/>
        <w:numPr>
          <w:ilvl w:val="0"/>
          <w:numId w:val="1757"/>
        </w:numPr>
        <w:shd w:val="clear" w:color="auto" w:fill="auto"/>
        <w:tabs>
          <w:tab w:val="left" w:pos="2009"/>
        </w:tabs>
        <w:spacing w:before="0" w:after="0" w:line="490" w:lineRule="exact"/>
        <w:ind w:firstLine="760"/>
      </w:pPr>
      <w:r>
        <w:t>Государства доколумбовой Америки в Средние века.</w:t>
      </w:r>
    </w:p>
    <w:p w:rsidR="001D6B99" w:rsidRDefault="00702332">
      <w:pPr>
        <w:pStyle w:val="21"/>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1"/>
        <w:shd w:val="clear" w:color="auto" w:fill="auto"/>
        <w:spacing w:before="0" w:after="0" w:line="490" w:lineRule="exact"/>
      </w:pPr>
      <w:r>
        <w:t>верования, культура. Появление европейских завоевателей.</w:t>
      </w:r>
    </w:p>
    <w:p w:rsidR="001D6B99" w:rsidRDefault="00702332">
      <w:pPr>
        <w:pStyle w:val="21"/>
        <w:numPr>
          <w:ilvl w:val="0"/>
          <w:numId w:val="1757"/>
        </w:numPr>
        <w:shd w:val="clear" w:color="auto" w:fill="auto"/>
        <w:tabs>
          <w:tab w:val="left" w:pos="2143"/>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Средних веков.</w:t>
      </w:r>
    </w:p>
    <w:p w:rsidR="001D6B99" w:rsidRDefault="00702332">
      <w:pPr>
        <w:pStyle w:val="21"/>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pPr>
        <w:pStyle w:val="21"/>
        <w:numPr>
          <w:ilvl w:val="0"/>
          <w:numId w:val="1758"/>
        </w:numPr>
        <w:shd w:val="clear" w:color="auto" w:fill="auto"/>
        <w:tabs>
          <w:tab w:val="left" w:pos="2004"/>
        </w:tabs>
        <w:spacing w:before="0" w:after="0" w:line="490" w:lineRule="exact"/>
        <w:ind w:firstLine="760"/>
      </w:pPr>
      <w:r>
        <w:t>Введение.</w:t>
      </w:r>
    </w:p>
    <w:p w:rsidR="001D6B99" w:rsidRDefault="00702332">
      <w:pPr>
        <w:pStyle w:val="21"/>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pPr>
        <w:pStyle w:val="21"/>
        <w:numPr>
          <w:ilvl w:val="0"/>
          <w:numId w:val="1758"/>
        </w:numPr>
        <w:shd w:val="clear" w:color="auto" w:fill="auto"/>
        <w:tabs>
          <w:tab w:val="left" w:pos="1945"/>
        </w:tabs>
        <w:spacing w:before="0" w:after="0" w:line="490" w:lineRule="exact"/>
        <w:ind w:firstLine="760"/>
      </w:pPr>
      <w:r>
        <w:t xml:space="preserve">Народы и государства на территории нашей страны в древности. </w:t>
      </w:r>
      <w:r>
        <w:lastRenderedPageBreak/>
        <w:t>Восточная Европа в середине I тыс. н. э.</w:t>
      </w:r>
    </w:p>
    <w:p w:rsidR="001D6B99" w:rsidRDefault="00702332">
      <w:pPr>
        <w:pStyle w:val="21"/>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pPr>
        <w:pStyle w:val="21"/>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pPr>
        <w:pStyle w:val="21"/>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1"/>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pPr>
        <w:pStyle w:val="21"/>
        <w:numPr>
          <w:ilvl w:val="0"/>
          <w:numId w:val="1758"/>
        </w:numPr>
        <w:shd w:val="clear" w:color="auto" w:fill="auto"/>
        <w:tabs>
          <w:tab w:val="left" w:pos="1966"/>
        </w:tabs>
        <w:spacing w:before="0" w:after="0" w:line="490" w:lineRule="exact"/>
        <w:ind w:firstLine="760"/>
      </w:pPr>
      <w:r>
        <w:t>Русь в IX - начале XII в.</w:t>
      </w:r>
    </w:p>
    <w:p w:rsidR="001D6B99" w:rsidRDefault="00702332">
      <w:pPr>
        <w:pStyle w:val="21"/>
        <w:numPr>
          <w:ilvl w:val="0"/>
          <w:numId w:val="1759"/>
        </w:numPr>
        <w:shd w:val="clear" w:color="auto" w:fill="auto"/>
        <w:tabs>
          <w:tab w:val="left" w:pos="2151"/>
        </w:tabs>
        <w:spacing w:before="0" w:after="0" w:line="490" w:lineRule="exact"/>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pPr>
        <w:pStyle w:val="21"/>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1"/>
        <w:shd w:val="clear" w:color="auto" w:fill="auto"/>
        <w:spacing w:before="0" w:after="0" w:line="490" w:lineRule="exact"/>
        <w:ind w:firstLine="760"/>
      </w:pPr>
      <w:r>
        <w:t>Русь. Скандинавы на Руси. Начало династии Рюриковичей.</w:t>
      </w:r>
    </w:p>
    <w:p w:rsidR="001D6B99" w:rsidRDefault="00702332">
      <w:pPr>
        <w:pStyle w:val="21"/>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1"/>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702332">
      <w:pPr>
        <w:pStyle w:val="21"/>
        <w:numPr>
          <w:ilvl w:val="0"/>
          <w:numId w:val="1759"/>
        </w:numPr>
        <w:shd w:val="clear" w:color="auto" w:fill="auto"/>
        <w:tabs>
          <w:tab w:val="left" w:pos="2156"/>
        </w:tabs>
        <w:spacing w:before="0" w:after="0" w:line="490" w:lineRule="exact"/>
        <w:ind w:firstLine="760"/>
      </w:pPr>
      <w:r>
        <w:lastRenderedPageBreak/>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1"/>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1"/>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1"/>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1"/>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pPr>
        <w:pStyle w:val="21"/>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pPr>
        <w:pStyle w:val="21"/>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1"/>
        <w:shd w:val="clear" w:color="auto" w:fill="auto"/>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1"/>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pPr>
        <w:pStyle w:val="21"/>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pPr>
        <w:pStyle w:val="21"/>
        <w:shd w:val="clear" w:color="auto" w:fill="auto"/>
        <w:spacing w:before="0" w:after="0" w:line="490" w:lineRule="exact"/>
        <w:ind w:firstLine="760"/>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w:t>
      </w:r>
      <w:r>
        <w:lastRenderedPageBreak/>
        <w:t>Новгородская. Эволюция общественного строя и права; внешняя политика русских земель.</w:t>
      </w:r>
    </w:p>
    <w:p w:rsidR="001D6B99" w:rsidRDefault="00702332">
      <w:pPr>
        <w:pStyle w:val="21"/>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pPr>
        <w:pStyle w:val="21"/>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pPr>
        <w:pStyle w:val="21"/>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1"/>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1"/>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1"/>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1"/>
        <w:shd w:val="clear" w:color="auto" w:fill="auto"/>
        <w:spacing w:before="0" w:after="0" w:line="490" w:lineRule="exact"/>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pPr>
        <w:pStyle w:val="21"/>
        <w:numPr>
          <w:ilvl w:val="0"/>
          <w:numId w:val="1760"/>
        </w:numPr>
        <w:shd w:val="clear" w:color="auto" w:fill="auto"/>
        <w:tabs>
          <w:tab w:val="left" w:pos="2146"/>
        </w:tabs>
        <w:spacing w:before="0" w:after="0" w:line="490" w:lineRule="exact"/>
        <w:ind w:firstLine="760"/>
      </w:pPr>
      <w:r>
        <w:t xml:space="preserve">Народы и государства степной зоны Восточной Европы и Сибири в </w:t>
      </w:r>
      <w:r>
        <w:rPr>
          <w:lang w:val="en-US" w:eastAsia="en-US" w:bidi="en-US"/>
        </w:rPr>
        <w:t>XIII</w:t>
      </w:r>
      <w:r w:rsidRPr="00015A5F">
        <w:rPr>
          <w:lang w:eastAsia="en-US" w:bidi="en-US"/>
        </w:rPr>
        <w:t>-</w:t>
      </w:r>
      <w:r>
        <w:rPr>
          <w:lang w:val="en-US" w:eastAsia="en-US" w:bidi="en-US"/>
        </w:rPr>
        <w:t>XV</w:t>
      </w:r>
      <w:r w:rsidRPr="00015A5F">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1"/>
        <w:shd w:val="clear" w:color="auto" w:fill="auto"/>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pPr>
        <w:pStyle w:val="21"/>
        <w:numPr>
          <w:ilvl w:val="0"/>
          <w:numId w:val="1760"/>
        </w:numPr>
        <w:shd w:val="clear" w:color="auto" w:fill="auto"/>
        <w:tabs>
          <w:tab w:val="left" w:pos="2156"/>
        </w:tabs>
        <w:spacing w:before="0" w:after="0" w:line="490" w:lineRule="exact"/>
        <w:ind w:firstLine="760"/>
      </w:pPr>
      <w:r>
        <w:lastRenderedPageBreak/>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pPr>
        <w:pStyle w:val="21"/>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pPr>
        <w:pStyle w:val="21"/>
        <w:shd w:val="clear" w:color="auto" w:fill="auto"/>
        <w:spacing w:before="0" w:after="0" w:line="490" w:lineRule="exact"/>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pPr>
        <w:pStyle w:val="21"/>
        <w:shd w:val="clear" w:color="auto" w:fill="auto"/>
        <w:spacing w:before="0" w:after="0" w:line="280" w:lineRule="exact"/>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pPr>
        <w:pStyle w:val="21"/>
        <w:numPr>
          <w:ilvl w:val="0"/>
          <w:numId w:val="1758"/>
        </w:numPr>
        <w:shd w:val="clear" w:color="auto" w:fill="auto"/>
        <w:tabs>
          <w:tab w:val="left" w:pos="1953"/>
        </w:tabs>
        <w:spacing w:before="0" w:after="0" w:line="490" w:lineRule="exact"/>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pPr>
        <w:pStyle w:val="21"/>
        <w:numPr>
          <w:ilvl w:val="0"/>
          <w:numId w:val="1758"/>
        </w:numPr>
        <w:shd w:val="clear" w:color="auto" w:fill="auto"/>
        <w:tabs>
          <w:tab w:val="left" w:pos="1993"/>
        </w:tabs>
        <w:spacing w:before="0" w:after="0" w:line="490" w:lineRule="exact"/>
        <w:ind w:firstLine="780"/>
      </w:pPr>
      <w:r>
        <w:t>Обобщение.</w:t>
      </w:r>
    </w:p>
    <w:p w:rsidR="001D6B99" w:rsidRDefault="00702332">
      <w:pPr>
        <w:pStyle w:val="21"/>
        <w:numPr>
          <w:ilvl w:val="0"/>
          <w:numId w:val="1750"/>
        </w:numPr>
        <w:shd w:val="clear" w:color="auto" w:fill="auto"/>
        <w:tabs>
          <w:tab w:val="left" w:pos="1576"/>
        </w:tabs>
        <w:spacing w:before="0" w:after="0" w:line="490" w:lineRule="exact"/>
        <w:ind w:firstLine="780"/>
      </w:pPr>
      <w:r>
        <w:t>Содержание обучения в 7 классе.</w:t>
      </w:r>
    </w:p>
    <w:p w:rsidR="001D6B99" w:rsidRDefault="00702332">
      <w:pPr>
        <w:pStyle w:val="21"/>
        <w:numPr>
          <w:ilvl w:val="0"/>
          <w:numId w:val="1761"/>
        </w:numPr>
        <w:shd w:val="clear" w:color="auto" w:fill="auto"/>
        <w:tabs>
          <w:tab w:val="left" w:pos="1782"/>
        </w:tabs>
        <w:spacing w:before="0" w:after="0" w:line="490" w:lineRule="exact"/>
        <w:ind w:firstLine="780"/>
      </w:pPr>
      <w:r>
        <w:t>Всеобщая история. История Нового времени. Конец XV - XVII в.</w:t>
      </w:r>
    </w:p>
    <w:p w:rsidR="001D6B99" w:rsidRDefault="00702332">
      <w:pPr>
        <w:pStyle w:val="21"/>
        <w:numPr>
          <w:ilvl w:val="0"/>
          <w:numId w:val="1762"/>
        </w:numPr>
        <w:shd w:val="clear" w:color="auto" w:fill="auto"/>
        <w:tabs>
          <w:tab w:val="left" w:pos="1993"/>
        </w:tabs>
        <w:spacing w:before="0" w:after="0" w:line="490" w:lineRule="exact"/>
        <w:ind w:firstLine="780"/>
      </w:pPr>
      <w:r>
        <w:t>Введение.</w:t>
      </w:r>
    </w:p>
    <w:p w:rsidR="001D6B99" w:rsidRDefault="00702332">
      <w:pPr>
        <w:pStyle w:val="21"/>
        <w:shd w:val="clear" w:color="auto" w:fill="auto"/>
        <w:spacing w:before="0" w:after="0" w:line="490" w:lineRule="exact"/>
        <w:ind w:firstLine="780"/>
      </w:pPr>
      <w:r>
        <w:t xml:space="preserve">Понятие «Новое время». Хронологические рамки и периодизация истории Нового </w:t>
      </w:r>
      <w:r>
        <w:lastRenderedPageBreak/>
        <w:t>времени.</w:t>
      </w:r>
    </w:p>
    <w:p w:rsidR="001D6B99" w:rsidRDefault="00702332">
      <w:pPr>
        <w:pStyle w:val="21"/>
        <w:numPr>
          <w:ilvl w:val="0"/>
          <w:numId w:val="1762"/>
        </w:numPr>
        <w:shd w:val="clear" w:color="auto" w:fill="auto"/>
        <w:tabs>
          <w:tab w:val="left" w:pos="1993"/>
        </w:tabs>
        <w:spacing w:before="0" w:after="0" w:line="490" w:lineRule="exact"/>
        <w:ind w:firstLine="780"/>
      </w:pPr>
      <w:r>
        <w:t>Великие географические открытия.</w:t>
      </w:r>
    </w:p>
    <w:p w:rsidR="001D6B99" w:rsidRDefault="00702332">
      <w:pPr>
        <w:pStyle w:val="21"/>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015A5F">
        <w:rPr>
          <w:lang w:eastAsia="en-US" w:bidi="en-US"/>
        </w:rPr>
        <w:t>-</w:t>
      </w:r>
      <w:r>
        <w:rPr>
          <w:lang w:val="en-US" w:eastAsia="en-US" w:bidi="en-US"/>
        </w:rPr>
        <w:t>XVI</w:t>
      </w:r>
      <w:r w:rsidRPr="00015A5F">
        <w:rPr>
          <w:lang w:eastAsia="en-US" w:bidi="en-US"/>
        </w:rPr>
        <w:t xml:space="preserve"> </w:t>
      </w:r>
      <w:r>
        <w:t>в.</w:t>
      </w:r>
    </w:p>
    <w:p w:rsidR="001D6B99" w:rsidRDefault="00702332">
      <w:pPr>
        <w:pStyle w:val="21"/>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w:t>
      </w:r>
    </w:p>
    <w:p w:rsidR="001D6B99" w:rsidRDefault="00702332">
      <w:pPr>
        <w:pStyle w:val="21"/>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Государства Европы в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Англия. Развитие капиталистического предпринимательства в городах и деревнях. </w:t>
      </w:r>
      <w:r>
        <w:lastRenderedPageBreak/>
        <w:t>Огораживания. Укрепление королевской власти при Тюдорах. Генрих VIII и королевская реформация. «Золотой век» Елизаветы I.</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pPr>
        <w:pStyle w:val="21"/>
        <w:numPr>
          <w:ilvl w:val="0"/>
          <w:numId w:val="1762"/>
        </w:numPr>
        <w:shd w:val="clear" w:color="auto" w:fill="auto"/>
        <w:tabs>
          <w:tab w:val="left" w:pos="1969"/>
        </w:tabs>
        <w:spacing w:before="0" w:after="0" w:line="490" w:lineRule="exact"/>
        <w:ind w:firstLine="760"/>
      </w:pPr>
      <w:r>
        <w:t>Европейская культура в раннее Новое время.</w:t>
      </w:r>
    </w:p>
    <w:p w:rsidR="001D6B99" w:rsidRDefault="00702332">
      <w:pPr>
        <w:pStyle w:val="21"/>
        <w:shd w:val="clear" w:color="auto" w:fill="auto"/>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pPr>
        <w:pStyle w:val="21"/>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w:t>
      </w:r>
    </w:p>
    <w:p w:rsidR="001D6B99" w:rsidRDefault="00702332">
      <w:pPr>
        <w:pStyle w:val="21"/>
        <w:shd w:val="clear" w:color="auto" w:fill="auto"/>
        <w:spacing w:before="0" w:after="0" w:line="490" w:lineRule="exact"/>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pPr>
        <w:pStyle w:val="21"/>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w:t>
      </w:r>
    </w:p>
    <w:p w:rsidR="001D6B99" w:rsidRDefault="00702332">
      <w:pPr>
        <w:pStyle w:val="21"/>
        <w:numPr>
          <w:ilvl w:val="0"/>
          <w:numId w:val="1762"/>
        </w:numPr>
        <w:shd w:val="clear" w:color="auto" w:fill="auto"/>
        <w:tabs>
          <w:tab w:val="left" w:pos="1969"/>
        </w:tabs>
        <w:spacing w:before="0" w:after="0" w:line="490" w:lineRule="exact"/>
        <w:ind w:firstLine="760"/>
      </w:pPr>
      <w:r>
        <w:lastRenderedPageBreak/>
        <w:t>Обобщение.</w:t>
      </w:r>
    </w:p>
    <w:p w:rsidR="001D6B99" w:rsidRDefault="00702332">
      <w:pPr>
        <w:pStyle w:val="21"/>
        <w:shd w:val="clear" w:color="auto" w:fill="auto"/>
        <w:spacing w:before="0" w:after="0" w:line="490" w:lineRule="exact"/>
        <w:ind w:firstLine="760"/>
      </w:pPr>
      <w:r>
        <w:t>Историческое и культурное наследие Раннего Нового времени.</w:t>
      </w:r>
    </w:p>
    <w:p w:rsidR="001D6B99" w:rsidRDefault="00702332">
      <w:pPr>
        <w:pStyle w:val="21"/>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 от Великого княжества к царству.</w:t>
      </w:r>
    </w:p>
    <w:p w:rsidR="001D6B99" w:rsidRDefault="00702332">
      <w:pPr>
        <w:pStyle w:val="21"/>
        <w:numPr>
          <w:ilvl w:val="0"/>
          <w:numId w:val="1763"/>
        </w:numPr>
        <w:shd w:val="clear" w:color="auto" w:fill="auto"/>
        <w:tabs>
          <w:tab w:val="left" w:pos="1969"/>
        </w:tabs>
        <w:spacing w:before="0" w:after="0" w:line="490" w:lineRule="exact"/>
        <w:ind w:firstLine="760"/>
      </w:pPr>
      <w:r>
        <w:t>Россия в XVI в.</w:t>
      </w:r>
    </w:p>
    <w:p w:rsidR="001D6B99" w:rsidRDefault="00702332">
      <w:pPr>
        <w:pStyle w:val="21"/>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1"/>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pPr>
        <w:pStyle w:val="21"/>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1"/>
        <w:shd w:val="clear" w:color="auto" w:fill="auto"/>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pPr>
        <w:pStyle w:val="21"/>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1"/>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1"/>
        <w:shd w:val="clear" w:color="auto" w:fill="auto"/>
        <w:spacing w:before="0" w:after="0" w:line="490" w:lineRule="exact"/>
        <w:ind w:firstLine="760"/>
      </w:pPr>
      <w:r>
        <w:t xml:space="preserve">Социальная структура российского общества. Дворянство. Служилые люди. </w:t>
      </w:r>
      <w:r>
        <w:lastRenderedPageBreak/>
        <w:t>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1"/>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pPr>
        <w:pStyle w:val="21"/>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1"/>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pPr>
        <w:pStyle w:val="21"/>
        <w:numPr>
          <w:ilvl w:val="0"/>
          <w:numId w:val="1764"/>
        </w:numPr>
        <w:shd w:val="clear" w:color="auto" w:fill="auto"/>
        <w:tabs>
          <w:tab w:val="left" w:pos="2151"/>
        </w:tabs>
        <w:spacing w:before="0" w:after="0" w:line="490" w:lineRule="exact"/>
        <w:ind w:firstLine="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pPr>
        <w:pStyle w:val="21"/>
        <w:numPr>
          <w:ilvl w:val="0"/>
          <w:numId w:val="1763"/>
        </w:numPr>
        <w:shd w:val="clear" w:color="auto" w:fill="auto"/>
        <w:tabs>
          <w:tab w:val="left" w:pos="1966"/>
        </w:tabs>
        <w:spacing w:before="0" w:after="0" w:line="490" w:lineRule="exact"/>
        <w:ind w:firstLine="760"/>
      </w:pPr>
      <w:r>
        <w:t>Смута в России.</w:t>
      </w:r>
    </w:p>
    <w:p w:rsidR="001D6B99" w:rsidRDefault="00702332">
      <w:pPr>
        <w:pStyle w:val="21"/>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pPr>
        <w:pStyle w:val="21"/>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1"/>
        <w:shd w:val="clear" w:color="auto" w:fill="auto"/>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1"/>
        <w:shd w:val="clear" w:color="auto" w:fill="auto"/>
        <w:spacing w:before="0" w:after="0" w:line="490" w:lineRule="exact"/>
        <w:ind w:firstLine="760"/>
      </w:pPr>
      <w:r>
        <w:t xml:space="preserve">Свержение Василия Шуйского и переход власти к Семибоярщине. Договор об </w:t>
      </w:r>
      <w:r>
        <w:lastRenderedPageBreak/>
        <w:t>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pPr>
        <w:pStyle w:val="21"/>
        <w:numPr>
          <w:ilvl w:val="0"/>
          <w:numId w:val="1765"/>
        </w:numPr>
        <w:shd w:val="clear" w:color="auto" w:fill="auto"/>
        <w:tabs>
          <w:tab w:val="left" w:pos="2156"/>
        </w:tabs>
        <w:spacing w:before="0" w:after="0" w:line="490" w:lineRule="exact"/>
        <w:ind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pPr>
        <w:pStyle w:val="21"/>
        <w:numPr>
          <w:ilvl w:val="0"/>
          <w:numId w:val="1763"/>
        </w:numPr>
        <w:shd w:val="clear" w:color="auto" w:fill="auto"/>
        <w:tabs>
          <w:tab w:val="left" w:pos="2192"/>
        </w:tabs>
        <w:spacing w:before="0" w:after="0" w:line="490" w:lineRule="exact"/>
        <w:ind w:firstLine="780"/>
      </w:pPr>
      <w:r>
        <w:t>Россия в XVII в.</w:t>
      </w:r>
    </w:p>
    <w:p w:rsidR="001D6B99" w:rsidRDefault="00702332">
      <w:pPr>
        <w:pStyle w:val="21"/>
        <w:numPr>
          <w:ilvl w:val="0"/>
          <w:numId w:val="1766"/>
        </w:numPr>
        <w:shd w:val="clear" w:color="auto" w:fill="auto"/>
        <w:tabs>
          <w:tab w:val="left" w:pos="2146"/>
        </w:tabs>
        <w:spacing w:before="0" w:after="0" w:line="490" w:lineRule="exact"/>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pPr>
        <w:pStyle w:val="21"/>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pPr>
        <w:pStyle w:val="21"/>
        <w:numPr>
          <w:ilvl w:val="0"/>
          <w:numId w:val="1766"/>
        </w:numPr>
        <w:shd w:val="clear" w:color="auto" w:fill="auto"/>
        <w:tabs>
          <w:tab w:val="left" w:pos="2166"/>
        </w:tabs>
        <w:spacing w:before="0" w:after="0" w:line="490" w:lineRule="exact"/>
        <w:ind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pPr>
        <w:pStyle w:val="21"/>
        <w:numPr>
          <w:ilvl w:val="0"/>
          <w:numId w:val="1766"/>
        </w:numPr>
        <w:shd w:val="clear" w:color="auto" w:fill="auto"/>
        <w:tabs>
          <w:tab w:val="left" w:pos="2156"/>
        </w:tabs>
        <w:spacing w:before="0" w:after="0" w:line="490" w:lineRule="exact"/>
        <w:ind w:firstLine="780"/>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w:t>
      </w:r>
      <w:r>
        <w:lastRenderedPageBreak/>
        <w:t>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pPr>
        <w:pStyle w:val="21"/>
        <w:numPr>
          <w:ilvl w:val="0"/>
          <w:numId w:val="1766"/>
        </w:numPr>
        <w:shd w:val="clear" w:color="auto" w:fill="auto"/>
        <w:tabs>
          <w:tab w:val="left" w:pos="2156"/>
        </w:tabs>
        <w:spacing w:before="0" w:after="0" w:line="490" w:lineRule="exact"/>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1"/>
        <w:shd w:val="clear" w:color="auto" w:fill="auto"/>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pPr>
        <w:pStyle w:val="21"/>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pPr>
        <w:pStyle w:val="21"/>
        <w:numPr>
          <w:ilvl w:val="0"/>
          <w:numId w:val="1763"/>
        </w:numPr>
        <w:shd w:val="clear" w:color="auto" w:fill="auto"/>
        <w:tabs>
          <w:tab w:val="left" w:pos="1966"/>
        </w:tabs>
        <w:spacing w:before="0" w:after="0" w:line="490" w:lineRule="exact"/>
        <w:ind w:firstLine="760"/>
      </w:pPr>
      <w:r>
        <w:t xml:space="preserve">Культурное пространство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w:t>
      </w:r>
    </w:p>
    <w:p w:rsidR="001D6B99" w:rsidRDefault="00702332">
      <w:pPr>
        <w:pStyle w:val="21"/>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1"/>
        <w:shd w:val="clear" w:color="auto" w:fill="auto"/>
        <w:spacing w:before="0" w:after="0" w:line="490" w:lineRule="exact"/>
        <w:ind w:firstLine="760"/>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w:t>
      </w:r>
      <w:r>
        <w:lastRenderedPageBreak/>
        <w:t>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1"/>
        <w:shd w:val="clear" w:color="auto" w:fill="auto"/>
        <w:spacing w:before="0" w:after="0" w:line="280" w:lineRule="exact"/>
        <w:jc w:val="left"/>
      </w:pPr>
      <w:r>
        <w:t>иконописи. Парсунная живопись.</w:t>
      </w:r>
    </w:p>
    <w:p w:rsidR="001D6B99" w:rsidRDefault="00702332">
      <w:pPr>
        <w:pStyle w:val="21"/>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1"/>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pPr>
        <w:pStyle w:val="21"/>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w:t>
      </w:r>
    </w:p>
    <w:p w:rsidR="001D6B99" w:rsidRDefault="00702332">
      <w:pPr>
        <w:pStyle w:val="21"/>
        <w:numPr>
          <w:ilvl w:val="0"/>
          <w:numId w:val="1763"/>
        </w:numPr>
        <w:shd w:val="clear" w:color="auto" w:fill="auto"/>
        <w:tabs>
          <w:tab w:val="left" w:pos="1996"/>
        </w:tabs>
        <w:spacing w:before="0" w:after="0" w:line="490" w:lineRule="exact"/>
        <w:ind w:firstLine="760"/>
      </w:pPr>
      <w:r>
        <w:t>Обобщение.</w:t>
      </w:r>
    </w:p>
    <w:p w:rsidR="001D6B99" w:rsidRDefault="00702332">
      <w:pPr>
        <w:pStyle w:val="21"/>
        <w:numPr>
          <w:ilvl w:val="0"/>
          <w:numId w:val="1750"/>
        </w:numPr>
        <w:shd w:val="clear" w:color="auto" w:fill="auto"/>
        <w:tabs>
          <w:tab w:val="left" w:pos="1996"/>
        </w:tabs>
        <w:spacing w:before="0" w:after="0" w:line="490" w:lineRule="exact"/>
        <w:ind w:firstLine="760"/>
      </w:pPr>
      <w:r>
        <w:t>Содержание обучения в 8 классе.</w:t>
      </w:r>
    </w:p>
    <w:p w:rsidR="001D6B99" w:rsidRDefault="00702332">
      <w:pPr>
        <w:pStyle w:val="21"/>
        <w:numPr>
          <w:ilvl w:val="0"/>
          <w:numId w:val="1767"/>
        </w:numPr>
        <w:shd w:val="clear" w:color="auto" w:fill="auto"/>
        <w:tabs>
          <w:tab w:val="left" w:pos="1785"/>
        </w:tabs>
        <w:spacing w:before="0" w:after="0" w:line="490" w:lineRule="exact"/>
        <w:ind w:firstLine="760"/>
      </w:pPr>
      <w:r>
        <w:t>Всеобщая история. История Нового времени. XVIII в.</w:t>
      </w:r>
    </w:p>
    <w:p w:rsidR="001D6B99" w:rsidRDefault="00702332">
      <w:pPr>
        <w:pStyle w:val="21"/>
        <w:numPr>
          <w:ilvl w:val="0"/>
          <w:numId w:val="1768"/>
        </w:numPr>
        <w:shd w:val="clear" w:color="auto" w:fill="auto"/>
        <w:tabs>
          <w:tab w:val="left" w:pos="1996"/>
        </w:tabs>
        <w:spacing w:before="0" w:after="0" w:line="490" w:lineRule="exact"/>
        <w:ind w:firstLine="760"/>
      </w:pPr>
      <w:r>
        <w:t>Введение.</w:t>
      </w:r>
    </w:p>
    <w:p w:rsidR="001D6B99" w:rsidRDefault="00702332">
      <w:pPr>
        <w:pStyle w:val="21"/>
        <w:numPr>
          <w:ilvl w:val="0"/>
          <w:numId w:val="1768"/>
        </w:numPr>
        <w:shd w:val="clear" w:color="auto" w:fill="auto"/>
        <w:tabs>
          <w:tab w:val="left" w:pos="1996"/>
        </w:tabs>
        <w:spacing w:before="0" w:after="0" w:line="490" w:lineRule="exact"/>
        <w:ind w:firstLine="760"/>
      </w:pPr>
      <w:r>
        <w:t>Век Просвещения.</w:t>
      </w:r>
    </w:p>
    <w:p w:rsidR="001D6B99" w:rsidRDefault="00702332">
      <w:pPr>
        <w:pStyle w:val="21"/>
        <w:shd w:val="clear" w:color="auto" w:fill="auto"/>
        <w:spacing w:before="0" w:after="0" w:line="490" w:lineRule="exact"/>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pPr>
        <w:pStyle w:val="21"/>
        <w:numPr>
          <w:ilvl w:val="0"/>
          <w:numId w:val="1768"/>
        </w:numPr>
        <w:shd w:val="clear" w:color="auto" w:fill="auto"/>
        <w:tabs>
          <w:tab w:val="left" w:pos="2001"/>
        </w:tabs>
        <w:spacing w:before="0" w:after="0" w:line="490" w:lineRule="exact"/>
        <w:ind w:firstLine="760"/>
      </w:pPr>
      <w:r>
        <w:t>Государства Европы в XVIII в.</w:t>
      </w:r>
    </w:p>
    <w:p w:rsidR="001D6B99" w:rsidRDefault="00702332">
      <w:pPr>
        <w:pStyle w:val="21"/>
        <w:numPr>
          <w:ilvl w:val="0"/>
          <w:numId w:val="1769"/>
        </w:numPr>
        <w:shd w:val="clear" w:color="auto" w:fill="auto"/>
        <w:tabs>
          <w:tab w:val="left" w:pos="2182"/>
        </w:tabs>
        <w:spacing w:before="0" w:after="0" w:line="490" w:lineRule="exact"/>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pPr>
        <w:pStyle w:val="21"/>
        <w:numPr>
          <w:ilvl w:val="0"/>
          <w:numId w:val="1769"/>
        </w:numPr>
        <w:shd w:val="clear" w:color="auto" w:fill="auto"/>
        <w:tabs>
          <w:tab w:val="left" w:pos="2182"/>
        </w:tabs>
        <w:spacing w:before="0" w:after="0" w:line="490" w:lineRule="exact"/>
        <w:ind w:firstLine="760"/>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w:t>
      </w:r>
      <w:r>
        <w:lastRenderedPageBreak/>
        <w:t>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pPr>
        <w:pStyle w:val="21"/>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pPr>
        <w:pStyle w:val="21"/>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pPr>
        <w:pStyle w:val="21"/>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1"/>
        <w:shd w:val="clear" w:color="auto" w:fill="auto"/>
        <w:spacing w:before="0" w:after="0" w:line="490" w:lineRule="exact"/>
      </w:pPr>
      <w:r>
        <w:t>раздробленность. Усиление власти Габсбургов над частью итальянских земель.</w:t>
      </w:r>
    </w:p>
    <w:p w:rsidR="001D6B99" w:rsidRDefault="00702332">
      <w:pPr>
        <w:pStyle w:val="21"/>
        <w:numPr>
          <w:ilvl w:val="0"/>
          <w:numId w:val="1769"/>
        </w:numPr>
        <w:shd w:val="clear" w:color="auto" w:fill="auto"/>
        <w:tabs>
          <w:tab w:val="left" w:pos="2163"/>
        </w:tabs>
        <w:spacing w:before="0" w:after="0" w:line="490" w:lineRule="exact"/>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pPr>
        <w:pStyle w:val="21"/>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pPr>
        <w:pStyle w:val="21"/>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1"/>
        <w:shd w:val="clear" w:color="auto" w:fill="auto"/>
        <w:spacing w:before="0" w:after="0" w:line="490" w:lineRule="exact"/>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pPr>
        <w:pStyle w:val="21"/>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pPr>
        <w:pStyle w:val="21"/>
        <w:shd w:val="clear" w:color="auto" w:fill="auto"/>
        <w:spacing w:before="0" w:after="0" w:line="490" w:lineRule="exact"/>
        <w:ind w:firstLine="780"/>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w:t>
      </w:r>
      <w:r>
        <w:lastRenderedPageBreak/>
        <w:t>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pPr>
        <w:pStyle w:val="21"/>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pPr>
        <w:pStyle w:val="21"/>
        <w:shd w:val="clear" w:color="auto" w:fill="auto"/>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pPr>
        <w:pStyle w:val="21"/>
        <w:numPr>
          <w:ilvl w:val="0"/>
          <w:numId w:val="1768"/>
        </w:numPr>
        <w:shd w:val="clear" w:color="auto" w:fill="auto"/>
        <w:tabs>
          <w:tab w:val="left" w:pos="1966"/>
        </w:tabs>
        <w:spacing w:before="0" w:after="0" w:line="490" w:lineRule="exact"/>
        <w:ind w:firstLine="760"/>
      </w:pPr>
      <w:r>
        <w:t>Международные отношения в XVIII в.</w:t>
      </w:r>
    </w:p>
    <w:p w:rsidR="001D6B99" w:rsidRDefault="00702332">
      <w:pPr>
        <w:pStyle w:val="21"/>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pPr>
        <w:pStyle w:val="21"/>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1"/>
        <w:shd w:val="clear" w:color="auto" w:fill="auto"/>
        <w:spacing w:before="0" w:after="0" w:line="490" w:lineRule="exact"/>
      </w:pPr>
      <w:r>
        <w:t>революционной Франции. Колониальные захваты европейских держав.</w:t>
      </w:r>
    </w:p>
    <w:p w:rsidR="001D6B99" w:rsidRDefault="00702332">
      <w:pPr>
        <w:pStyle w:val="21"/>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pPr>
        <w:pStyle w:val="21"/>
        <w:shd w:val="clear" w:color="auto" w:fill="auto"/>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pPr>
        <w:pStyle w:val="21"/>
        <w:shd w:val="clear" w:color="auto" w:fill="auto"/>
        <w:spacing w:before="0" w:after="0" w:line="280" w:lineRule="exact"/>
        <w:jc w:val="left"/>
      </w:pPr>
      <w:r>
        <w:t>сословий. Культура стран Востока в XVIII в.</w:t>
      </w:r>
    </w:p>
    <w:p w:rsidR="001D6B99" w:rsidRDefault="00702332">
      <w:pPr>
        <w:pStyle w:val="21"/>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pPr>
        <w:pStyle w:val="21"/>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015A5F">
        <w:rPr>
          <w:lang w:eastAsia="en-US" w:bidi="en-US"/>
        </w:rPr>
        <w:t>-</w:t>
      </w:r>
      <w:r>
        <w:rPr>
          <w:lang w:val="en-US" w:eastAsia="en-US" w:bidi="en-US"/>
        </w:rPr>
        <w:t>XVIII</w:t>
      </w:r>
      <w:r w:rsidRPr="00015A5F">
        <w:rPr>
          <w:lang w:eastAsia="en-US" w:bidi="en-US"/>
        </w:rPr>
        <w:t xml:space="preserve"> </w:t>
      </w:r>
      <w:r>
        <w:t>в.: от царства к империи.</w:t>
      </w:r>
    </w:p>
    <w:p w:rsidR="001D6B99" w:rsidRDefault="00702332">
      <w:pPr>
        <w:pStyle w:val="21"/>
        <w:numPr>
          <w:ilvl w:val="0"/>
          <w:numId w:val="1770"/>
        </w:numPr>
        <w:shd w:val="clear" w:color="auto" w:fill="auto"/>
        <w:tabs>
          <w:tab w:val="left" w:pos="2006"/>
        </w:tabs>
        <w:spacing w:before="0" w:after="0" w:line="490" w:lineRule="exact"/>
        <w:ind w:firstLine="780"/>
      </w:pPr>
      <w:r>
        <w:t>Введение.</w:t>
      </w:r>
    </w:p>
    <w:p w:rsidR="001D6B99" w:rsidRDefault="00702332">
      <w:pPr>
        <w:pStyle w:val="21"/>
        <w:numPr>
          <w:ilvl w:val="0"/>
          <w:numId w:val="1770"/>
        </w:numPr>
        <w:shd w:val="clear" w:color="auto" w:fill="auto"/>
        <w:tabs>
          <w:tab w:val="left" w:pos="2006"/>
        </w:tabs>
        <w:spacing w:before="0" w:after="0" w:line="490" w:lineRule="exact"/>
        <w:ind w:firstLine="780"/>
      </w:pPr>
      <w:r>
        <w:lastRenderedPageBreak/>
        <w:t>Россия в эпоху преобразований Петра I.</w:t>
      </w:r>
    </w:p>
    <w:p w:rsidR="001D6B99" w:rsidRDefault="00702332">
      <w:pPr>
        <w:pStyle w:val="21"/>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pPr>
        <w:pStyle w:val="21"/>
        <w:numPr>
          <w:ilvl w:val="0"/>
          <w:numId w:val="1771"/>
        </w:numPr>
        <w:shd w:val="clear" w:color="auto" w:fill="auto"/>
        <w:tabs>
          <w:tab w:val="left" w:pos="2171"/>
        </w:tabs>
        <w:spacing w:before="0" w:after="0" w:line="490" w:lineRule="exact"/>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pPr>
        <w:pStyle w:val="21"/>
        <w:numPr>
          <w:ilvl w:val="0"/>
          <w:numId w:val="1771"/>
        </w:numPr>
        <w:shd w:val="clear" w:color="auto" w:fill="auto"/>
        <w:tabs>
          <w:tab w:val="left" w:pos="2176"/>
        </w:tabs>
        <w:spacing w:before="0" w:after="0" w:line="490" w:lineRule="exact"/>
        <w:ind w:firstLine="78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pPr>
        <w:pStyle w:val="21"/>
        <w:numPr>
          <w:ilvl w:val="0"/>
          <w:numId w:val="1771"/>
        </w:numPr>
        <w:shd w:val="clear" w:color="auto" w:fill="auto"/>
        <w:tabs>
          <w:tab w:val="left" w:pos="2181"/>
        </w:tabs>
        <w:spacing w:before="0" w:after="0" w:line="490" w:lineRule="exact"/>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1"/>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702332">
      <w:pPr>
        <w:pStyle w:val="21"/>
        <w:numPr>
          <w:ilvl w:val="0"/>
          <w:numId w:val="1771"/>
        </w:numPr>
        <w:shd w:val="clear" w:color="auto" w:fill="auto"/>
        <w:tabs>
          <w:tab w:val="left" w:pos="2171"/>
        </w:tabs>
        <w:spacing w:before="0" w:after="0" w:line="490" w:lineRule="exact"/>
        <w:ind w:firstLine="780"/>
      </w:pPr>
      <w:r>
        <w:t>Церковная реформа. Упразднение патриаршества, учреждение Синода. Положение инославных конфессий.</w:t>
      </w:r>
    </w:p>
    <w:p w:rsidR="001D6B99" w:rsidRDefault="00702332">
      <w:pPr>
        <w:pStyle w:val="21"/>
        <w:numPr>
          <w:ilvl w:val="0"/>
          <w:numId w:val="1771"/>
        </w:numPr>
        <w:shd w:val="clear" w:color="auto" w:fill="auto"/>
        <w:tabs>
          <w:tab w:val="left" w:pos="2181"/>
        </w:tabs>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1"/>
        <w:shd w:val="clear" w:color="auto" w:fill="auto"/>
        <w:spacing w:before="0" w:after="0" w:line="490" w:lineRule="exact"/>
        <w:jc w:val="left"/>
      </w:pPr>
      <w:r>
        <w:t>Алексея.</w:t>
      </w:r>
    </w:p>
    <w:p w:rsidR="001D6B99" w:rsidRDefault="00702332">
      <w:pPr>
        <w:pStyle w:val="21"/>
        <w:numPr>
          <w:ilvl w:val="0"/>
          <w:numId w:val="1771"/>
        </w:numPr>
        <w:shd w:val="clear" w:color="auto" w:fill="auto"/>
        <w:tabs>
          <w:tab w:val="left" w:pos="2156"/>
        </w:tabs>
        <w:spacing w:before="0" w:after="0" w:line="490" w:lineRule="exact"/>
        <w:ind w:firstLine="760"/>
      </w:pPr>
      <w: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w:t>
      </w:r>
      <w:r>
        <w:lastRenderedPageBreak/>
        <w:t>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pPr>
        <w:pStyle w:val="21"/>
        <w:numPr>
          <w:ilvl w:val="0"/>
          <w:numId w:val="1771"/>
        </w:numPr>
        <w:shd w:val="clear" w:color="auto" w:fill="auto"/>
        <w:tabs>
          <w:tab w:val="left" w:pos="2156"/>
        </w:tabs>
        <w:spacing w:before="0" w:after="0" w:line="490" w:lineRule="exact"/>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1"/>
        <w:shd w:val="clear" w:color="auto" w:fill="auto"/>
        <w:spacing w:before="0" w:after="0" w:line="490" w:lineRule="exact"/>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pPr>
        <w:pStyle w:val="21"/>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pPr>
        <w:pStyle w:val="21"/>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pPr>
        <w:pStyle w:val="21"/>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1"/>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1"/>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1"/>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1"/>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pPr>
        <w:pStyle w:val="21"/>
        <w:numPr>
          <w:ilvl w:val="0"/>
          <w:numId w:val="1770"/>
        </w:numPr>
        <w:shd w:val="clear" w:color="auto" w:fill="auto"/>
        <w:tabs>
          <w:tab w:val="left" w:pos="1986"/>
        </w:tabs>
        <w:spacing w:before="0" w:after="0" w:line="490" w:lineRule="exact"/>
        <w:ind w:firstLine="780"/>
      </w:pPr>
      <w:r>
        <w:lastRenderedPageBreak/>
        <w:t>Россия в 1760-1790-х гг. Правление Екатерины II и Павла I.</w:t>
      </w:r>
    </w:p>
    <w:p w:rsidR="001D6B99" w:rsidRDefault="00702332">
      <w:pPr>
        <w:pStyle w:val="21"/>
        <w:numPr>
          <w:ilvl w:val="0"/>
          <w:numId w:val="1772"/>
        </w:numPr>
        <w:shd w:val="clear" w:color="auto" w:fill="auto"/>
        <w:tabs>
          <w:tab w:val="left" w:pos="2170"/>
        </w:tabs>
        <w:spacing w:before="0" w:after="0" w:line="490" w:lineRule="exact"/>
        <w:ind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1"/>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pPr>
        <w:pStyle w:val="21"/>
        <w:numPr>
          <w:ilvl w:val="0"/>
          <w:numId w:val="1772"/>
        </w:numPr>
        <w:shd w:val="clear" w:color="auto" w:fill="auto"/>
        <w:tabs>
          <w:tab w:val="left" w:pos="2161"/>
        </w:tabs>
        <w:spacing w:before="0" w:after="0" w:line="490" w:lineRule="exact"/>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1"/>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1"/>
        <w:shd w:val="clear" w:color="auto" w:fill="auto"/>
        <w:spacing w:before="0" w:after="0" w:line="490" w:lineRule="exact"/>
        <w:jc w:val="left"/>
      </w:pPr>
      <w:r>
        <w:t>и другие.</w:t>
      </w:r>
    </w:p>
    <w:p w:rsidR="001D6B99" w:rsidRDefault="00702332">
      <w:pPr>
        <w:pStyle w:val="21"/>
        <w:shd w:val="clear" w:color="auto" w:fill="auto"/>
        <w:spacing w:before="0" w:after="0" w:line="490" w:lineRule="exact"/>
        <w:ind w:firstLine="760"/>
      </w:pPr>
      <w:r>
        <w:t xml:space="preserve">Внутренняя и внешняя торговля. Торговые пути внутри страны. Водно-транспортные системы: Вышневолоцкая, Тихвинская, Мариинская и другие </w:t>
      </w:r>
      <w:r>
        <w:lastRenderedPageBreak/>
        <w:t>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pPr>
        <w:pStyle w:val="21"/>
        <w:numPr>
          <w:ilvl w:val="0"/>
          <w:numId w:val="1772"/>
        </w:numPr>
        <w:shd w:val="clear" w:color="auto" w:fill="auto"/>
        <w:tabs>
          <w:tab w:val="left" w:pos="2151"/>
        </w:tabs>
        <w:spacing w:before="0" w:after="0" w:line="490" w:lineRule="exact"/>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pPr>
        <w:pStyle w:val="21"/>
        <w:numPr>
          <w:ilvl w:val="0"/>
          <w:numId w:val="1772"/>
        </w:numPr>
        <w:shd w:val="clear" w:color="auto" w:fill="auto"/>
        <w:tabs>
          <w:tab w:val="left" w:pos="2166"/>
        </w:tabs>
        <w:spacing w:before="0" w:after="0" w:line="490" w:lineRule="exact"/>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1"/>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pPr>
        <w:pStyle w:val="21"/>
        <w:numPr>
          <w:ilvl w:val="0"/>
          <w:numId w:val="1772"/>
        </w:numPr>
        <w:shd w:val="clear" w:color="auto" w:fill="auto"/>
        <w:tabs>
          <w:tab w:val="left" w:pos="2156"/>
        </w:tabs>
        <w:spacing w:before="0" w:after="0" w:line="490" w:lineRule="exact"/>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1"/>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pPr>
        <w:pStyle w:val="21"/>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pPr>
        <w:pStyle w:val="21"/>
        <w:shd w:val="clear" w:color="auto" w:fill="auto"/>
        <w:spacing w:before="0" w:after="0" w:line="490" w:lineRule="exact"/>
        <w:ind w:firstLine="760"/>
      </w:pPr>
      <w:r>
        <w:t xml:space="preserve">Идеи Просвещения в российской общественной мысли, публицистике и литературе. </w:t>
      </w:r>
      <w:r>
        <w:lastRenderedPageBreak/>
        <w:t>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1"/>
        <w:shd w:val="clear" w:color="auto" w:fill="auto"/>
        <w:spacing w:before="0" w:after="0" w:line="490" w:lineRule="exact"/>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1"/>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1"/>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1"/>
        <w:shd w:val="clear" w:color="auto" w:fill="auto"/>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1"/>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1"/>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1"/>
        <w:shd w:val="clear" w:color="auto" w:fill="auto"/>
        <w:spacing w:before="0" w:after="0" w:line="490" w:lineRule="exact"/>
        <w:ind w:firstLine="760"/>
      </w:pPr>
      <w:r>
        <w:t xml:space="preserve">Изобразительное искусство в России, его выдающиеся мастера и произведения. </w:t>
      </w:r>
      <w:r>
        <w:lastRenderedPageBreak/>
        <w:t>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pPr>
        <w:pStyle w:val="21"/>
        <w:numPr>
          <w:ilvl w:val="0"/>
          <w:numId w:val="1770"/>
        </w:numPr>
        <w:shd w:val="clear" w:color="auto" w:fill="auto"/>
        <w:tabs>
          <w:tab w:val="left" w:pos="1984"/>
        </w:tabs>
        <w:spacing w:before="0" w:after="0" w:line="490" w:lineRule="exact"/>
        <w:ind w:firstLine="760"/>
      </w:pPr>
      <w:r>
        <w:t>Наш край в XVIII в.</w:t>
      </w:r>
    </w:p>
    <w:p w:rsidR="001D6B99" w:rsidRDefault="00702332">
      <w:pPr>
        <w:pStyle w:val="21"/>
        <w:numPr>
          <w:ilvl w:val="0"/>
          <w:numId w:val="1770"/>
        </w:numPr>
        <w:shd w:val="clear" w:color="auto" w:fill="auto"/>
        <w:tabs>
          <w:tab w:val="left" w:pos="1984"/>
        </w:tabs>
        <w:spacing w:before="0" w:after="0" w:line="490" w:lineRule="exact"/>
        <w:ind w:firstLine="760"/>
      </w:pPr>
      <w:r>
        <w:t>Обобщение.</w:t>
      </w:r>
    </w:p>
    <w:p w:rsidR="001D6B99" w:rsidRDefault="00702332">
      <w:pPr>
        <w:pStyle w:val="21"/>
        <w:numPr>
          <w:ilvl w:val="0"/>
          <w:numId w:val="1750"/>
        </w:numPr>
        <w:shd w:val="clear" w:color="auto" w:fill="auto"/>
        <w:tabs>
          <w:tab w:val="left" w:pos="1984"/>
        </w:tabs>
        <w:spacing w:before="0" w:after="0" w:line="490" w:lineRule="exact"/>
        <w:ind w:firstLine="760"/>
      </w:pPr>
      <w:r>
        <w:t>Содержание обучения в 9 классе.</w:t>
      </w:r>
    </w:p>
    <w:p w:rsidR="001D6B99" w:rsidRDefault="00702332">
      <w:pPr>
        <w:pStyle w:val="21"/>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pPr>
        <w:pStyle w:val="21"/>
        <w:numPr>
          <w:ilvl w:val="0"/>
          <w:numId w:val="1774"/>
        </w:numPr>
        <w:shd w:val="clear" w:color="auto" w:fill="auto"/>
        <w:tabs>
          <w:tab w:val="left" w:pos="1984"/>
        </w:tabs>
        <w:spacing w:before="0" w:after="0" w:line="490" w:lineRule="exact"/>
        <w:ind w:firstLine="760"/>
      </w:pPr>
      <w:r>
        <w:t>Введение.</w:t>
      </w:r>
    </w:p>
    <w:p w:rsidR="001D6B99" w:rsidRDefault="00702332">
      <w:pPr>
        <w:pStyle w:val="21"/>
        <w:numPr>
          <w:ilvl w:val="0"/>
          <w:numId w:val="1774"/>
        </w:numPr>
        <w:shd w:val="clear" w:color="auto" w:fill="auto"/>
        <w:tabs>
          <w:tab w:val="left" w:pos="1984"/>
        </w:tabs>
        <w:spacing w:before="0" w:after="0" w:line="490" w:lineRule="exact"/>
        <w:ind w:firstLine="760"/>
      </w:pPr>
      <w:r>
        <w:t>Европа в начале XIX в.</w:t>
      </w:r>
    </w:p>
    <w:p w:rsidR="001D6B99" w:rsidRDefault="00702332">
      <w:pPr>
        <w:pStyle w:val="21"/>
        <w:shd w:val="clear" w:color="auto" w:fill="auto"/>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pPr>
        <w:pStyle w:val="21"/>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pPr>
        <w:pStyle w:val="21"/>
        <w:shd w:val="clear" w:color="auto" w:fill="auto"/>
        <w:spacing w:before="0" w:after="0" w:line="490" w:lineRule="exact"/>
      </w:pPr>
      <w:r>
        <w:t>экономика, социальные отношения, политические процессы.</w:t>
      </w:r>
    </w:p>
    <w:p w:rsidR="001D6B99" w:rsidRDefault="00702332">
      <w:pPr>
        <w:pStyle w:val="21"/>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pPr>
        <w:pStyle w:val="21"/>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pPr>
        <w:pStyle w:val="21"/>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1"/>
        <w:shd w:val="clear" w:color="auto" w:fill="auto"/>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pPr>
        <w:pStyle w:val="21"/>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pPr>
        <w:pStyle w:val="21"/>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pPr>
        <w:pStyle w:val="21"/>
        <w:numPr>
          <w:ilvl w:val="0"/>
          <w:numId w:val="1776"/>
        </w:numPr>
        <w:shd w:val="clear" w:color="auto" w:fill="auto"/>
        <w:tabs>
          <w:tab w:val="left" w:pos="2156"/>
        </w:tabs>
        <w:spacing w:before="0" w:after="0" w:line="490" w:lineRule="exact"/>
        <w:ind w:firstLine="760"/>
      </w:pPr>
      <w:r>
        <w:t xml:space="preserve">Франция. Империя Наполеона III: внутренняя и внешняя политика. </w:t>
      </w:r>
      <w:r>
        <w:lastRenderedPageBreak/>
        <w:t>Активизация колониальной экспансии. Франко-германская война 1870-1871 гг. Парижская коммуна.</w:t>
      </w:r>
    </w:p>
    <w:p w:rsidR="001D6B99" w:rsidRDefault="00702332">
      <w:pPr>
        <w:pStyle w:val="21"/>
        <w:numPr>
          <w:ilvl w:val="0"/>
          <w:numId w:val="1776"/>
        </w:numPr>
        <w:shd w:val="clear" w:color="auto" w:fill="auto"/>
        <w:tabs>
          <w:tab w:val="left" w:pos="2156"/>
        </w:tabs>
        <w:spacing w:before="0" w:after="0" w:line="490" w:lineRule="exact"/>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pPr>
        <w:pStyle w:val="21"/>
        <w:numPr>
          <w:ilvl w:val="0"/>
          <w:numId w:val="1776"/>
        </w:numPr>
        <w:shd w:val="clear" w:color="auto" w:fill="auto"/>
        <w:tabs>
          <w:tab w:val="left" w:pos="2156"/>
        </w:tabs>
        <w:spacing w:before="0" w:after="0" w:line="490" w:lineRule="exact"/>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pPr>
        <w:pStyle w:val="21"/>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pPr>
        <w:pStyle w:val="21"/>
        <w:shd w:val="clear" w:color="auto" w:fill="auto"/>
        <w:spacing w:before="0" w:after="0" w:line="490" w:lineRule="exact"/>
        <w:jc w:val="left"/>
      </w:pPr>
      <w:r>
        <w:t>1877-1878 гг., её итоги.</w:t>
      </w:r>
    </w:p>
    <w:p w:rsidR="001D6B99" w:rsidRDefault="00702332">
      <w:pPr>
        <w:pStyle w:val="21"/>
        <w:numPr>
          <w:ilvl w:val="0"/>
          <w:numId w:val="1776"/>
        </w:numPr>
        <w:shd w:val="clear" w:color="auto" w:fill="auto"/>
        <w:tabs>
          <w:tab w:val="left" w:pos="2156"/>
        </w:tabs>
        <w:spacing w:before="0" w:after="0" w:line="490" w:lineRule="exact"/>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pPr>
        <w:pStyle w:val="21"/>
        <w:numPr>
          <w:ilvl w:val="0"/>
          <w:numId w:val="1776"/>
        </w:numPr>
        <w:shd w:val="clear" w:color="auto" w:fill="auto"/>
        <w:tabs>
          <w:tab w:val="left" w:pos="2151"/>
        </w:tabs>
        <w:spacing w:before="0" w:after="0" w:line="490" w:lineRule="exact"/>
        <w:ind w:firstLine="760"/>
      </w:pPr>
      <w:r>
        <w:t>Экономическое и социально-политическое развитие стран Европы и США в конце XIX - начале XX в.</w:t>
      </w:r>
    </w:p>
    <w:p w:rsidR="001D6B99" w:rsidRDefault="00702332">
      <w:pPr>
        <w:pStyle w:val="21"/>
        <w:shd w:val="clear" w:color="auto" w:fill="auto"/>
        <w:spacing w:before="0" w:after="0" w:line="490" w:lineRule="exact"/>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pPr>
        <w:pStyle w:val="21"/>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pPr>
        <w:pStyle w:val="21"/>
        <w:shd w:val="clear" w:color="auto" w:fill="auto"/>
        <w:spacing w:before="0" w:after="0" w:line="490" w:lineRule="exact"/>
        <w:ind w:firstLine="760"/>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w:t>
      </w:r>
      <w:r>
        <w:lastRenderedPageBreak/>
        <w:t>Мексиканская революция 1910-1917 гг.: участники, итоги, значение.</w:t>
      </w:r>
    </w:p>
    <w:p w:rsidR="001D6B99" w:rsidRDefault="00702332">
      <w:pPr>
        <w:pStyle w:val="21"/>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pPr>
        <w:pStyle w:val="21"/>
        <w:numPr>
          <w:ilvl w:val="0"/>
          <w:numId w:val="1777"/>
        </w:numPr>
        <w:shd w:val="clear" w:color="auto" w:fill="auto"/>
        <w:tabs>
          <w:tab w:val="left" w:pos="2151"/>
        </w:tabs>
        <w:spacing w:before="0" w:after="0" w:line="490" w:lineRule="exact"/>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pPr>
        <w:pStyle w:val="21"/>
        <w:numPr>
          <w:ilvl w:val="0"/>
          <w:numId w:val="1777"/>
        </w:numPr>
        <w:shd w:val="clear" w:color="auto" w:fill="auto"/>
        <w:tabs>
          <w:tab w:val="left" w:pos="2151"/>
        </w:tabs>
        <w:spacing w:before="0" w:after="0" w:line="490" w:lineRule="exact"/>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pPr>
        <w:pStyle w:val="21"/>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pPr>
        <w:pStyle w:val="21"/>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pPr>
        <w:pStyle w:val="21"/>
        <w:numPr>
          <w:ilvl w:val="0"/>
          <w:numId w:val="1777"/>
        </w:numPr>
        <w:shd w:val="clear" w:color="auto" w:fill="auto"/>
        <w:tabs>
          <w:tab w:val="left" w:pos="2178"/>
        </w:tabs>
        <w:spacing w:before="0" w:after="0" w:line="490" w:lineRule="exact"/>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pPr>
        <w:pStyle w:val="21"/>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pPr>
        <w:pStyle w:val="21"/>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pPr>
        <w:pStyle w:val="21"/>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pPr>
        <w:pStyle w:val="21"/>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1"/>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pPr>
        <w:pStyle w:val="21"/>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pPr>
        <w:pStyle w:val="21"/>
        <w:shd w:val="clear" w:color="auto" w:fill="auto"/>
        <w:spacing w:before="0" w:after="0" w:line="490" w:lineRule="exact"/>
        <w:ind w:firstLine="780"/>
      </w:pPr>
      <w:r>
        <w:lastRenderedPageBreak/>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pPr>
        <w:pStyle w:val="21"/>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pPr>
        <w:pStyle w:val="21"/>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pPr>
        <w:pStyle w:val="21"/>
        <w:numPr>
          <w:ilvl w:val="0"/>
          <w:numId w:val="1779"/>
        </w:numPr>
        <w:shd w:val="clear" w:color="auto" w:fill="auto"/>
        <w:tabs>
          <w:tab w:val="left" w:pos="2007"/>
        </w:tabs>
        <w:spacing w:before="0" w:after="0" w:line="490" w:lineRule="exact"/>
        <w:ind w:firstLine="780"/>
      </w:pPr>
      <w:r>
        <w:t>Введение.</w:t>
      </w:r>
    </w:p>
    <w:p w:rsidR="001D6B99" w:rsidRDefault="00702332">
      <w:pPr>
        <w:pStyle w:val="21"/>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pPr>
        <w:pStyle w:val="21"/>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1"/>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1"/>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1"/>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1"/>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rsidR="001D6B99" w:rsidRDefault="00702332">
      <w:pPr>
        <w:pStyle w:val="21"/>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pPr>
        <w:pStyle w:val="21"/>
        <w:shd w:val="clear" w:color="auto" w:fill="auto"/>
        <w:spacing w:before="0" w:after="0" w:line="490" w:lineRule="exact"/>
        <w:ind w:firstLine="760"/>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w:t>
      </w:r>
      <w:r>
        <w:lastRenderedPageBreak/>
        <w:t>бюрократии.</w:t>
      </w:r>
    </w:p>
    <w:p w:rsidR="001D6B99" w:rsidRDefault="00702332">
      <w:pPr>
        <w:pStyle w:val="21"/>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pPr>
        <w:pStyle w:val="21"/>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1"/>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pPr>
        <w:pStyle w:val="21"/>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1"/>
        <w:shd w:val="clear" w:color="auto" w:fill="auto"/>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pPr>
        <w:pStyle w:val="21"/>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pPr>
        <w:pStyle w:val="21"/>
        <w:shd w:val="clear" w:color="auto" w:fill="auto"/>
        <w:spacing w:before="0" w:after="0" w:line="490" w:lineRule="exact"/>
        <w:ind w:firstLine="760"/>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w:t>
      </w:r>
      <w:r>
        <w:lastRenderedPageBreak/>
        <w:t>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pPr>
        <w:pStyle w:val="21"/>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pPr>
        <w:pStyle w:val="21"/>
        <w:shd w:val="clear" w:color="auto" w:fill="auto"/>
        <w:spacing w:before="0" w:after="0" w:line="490"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1"/>
        <w:shd w:val="clear" w:color="auto" w:fill="auto"/>
        <w:spacing w:before="0" w:after="0" w:line="280" w:lineRule="exact"/>
      </w:pPr>
      <w:r>
        <w:t>Конституционный вопрос.</w:t>
      </w:r>
    </w:p>
    <w:p w:rsidR="001D6B99" w:rsidRDefault="00702332">
      <w:pPr>
        <w:pStyle w:val="21"/>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pPr>
        <w:pStyle w:val="21"/>
        <w:numPr>
          <w:ilvl w:val="0"/>
          <w:numId w:val="1779"/>
        </w:numPr>
        <w:shd w:val="clear" w:color="auto" w:fill="auto"/>
        <w:tabs>
          <w:tab w:val="left" w:pos="1961"/>
        </w:tabs>
        <w:spacing w:before="0" w:after="0" w:line="490" w:lineRule="exact"/>
        <w:ind w:firstLine="760"/>
      </w:pPr>
      <w:r>
        <w:t>Россия в 1880-1890-х гг.</w:t>
      </w:r>
    </w:p>
    <w:p w:rsidR="001D6B99" w:rsidRDefault="00702332">
      <w:pPr>
        <w:pStyle w:val="21"/>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1"/>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1"/>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1"/>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pPr>
        <w:pStyle w:val="21"/>
        <w:numPr>
          <w:ilvl w:val="0"/>
          <w:numId w:val="1779"/>
        </w:numPr>
        <w:shd w:val="clear" w:color="auto" w:fill="auto"/>
        <w:tabs>
          <w:tab w:val="left" w:pos="1966"/>
        </w:tabs>
        <w:spacing w:before="0" w:after="0" w:line="490" w:lineRule="exact"/>
        <w:ind w:firstLine="760"/>
      </w:pPr>
      <w:r>
        <w:lastRenderedPageBreak/>
        <w:t>Культурное пространство империи во второй половине XIX в.</w:t>
      </w:r>
    </w:p>
    <w:p w:rsidR="001D6B99" w:rsidRDefault="00702332">
      <w:pPr>
        <w:pStyle w:val="21"/>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1"/>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pPr>
        <w:pStyle w:val="21"/>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pPr>
        <w:pStyle w:val="21"/>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pPr>
        <w:pStyle w:val="21"/>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pPr>
        <w:pStyle w:val="21"/>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1"/>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1"/>
        <w:shd w:val="clear" w:color="auto" w:fill="auto"/>
        <w:spacing w:before="0" w:after="0" w:line="490" w:lineRule="exact"/>
        <w:ind w:firstLine="760"/>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w:t>
      </w:r>
      <w:r>
        <w:lastRenderedPageBreak/>
        <w:t>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pPr>
        <w:pStyle w:val="21"/>
        <w:numPr>
          <w:ilvl w:val="0"/>
          <w:numId w:val="1779"/>
        </w:numPr>
        <w:shd w:val="clear" w:color="auto" w:fill="auto"/>
        <w:tabs>
          <w:tab w:val="left" w:pos="2110"/>
        </w:tabs>
        <w:spacing w:before="0" w:after="0" w:line="490" w:lineRule="exact"/>
        <w:ind w:firstLine="760"/>
      </w:pPr>
      <w:r>
        <w:t>Россия на пороге XX в.</w:t>
      </w:r>
    </w:p>
    <w:p w:rsidR="001D6B99" w:rsidRDefault="00702332">
      <w:pPr>
        <w:pStyle w:val="21"/>
        <w:numPr>
          <w:ilvl w:val="0"/>
          <w:numId w:val="1780"/>
        </w:numPr>
        <w:shd w:val="clear" w:color="auto" w:fill="auto"/>
        <w:tabs>
          <w:tab w:val="left" w:pos="2295"/>
        </w:tabs>
        <w:spacing w:before="0" w:after="0" w:line="490" w:lineRule="exact"/>
        <w:ind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pPr>
        <w:pStyle w:val="21"/>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pPr>
        <w:pStyle w:val="21"/>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pPr>
        <w:pStyle w:val="21"/>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1"/>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1"/>
        <w:shd w:val="clear" w:color="auto" w:fill="auto"/>
        <w:spacing w:before="0" w:after="0" w:line="490" w:lineRule="exact"/>
        <w:ind w:firstLine="760"/>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w:t>
      </w:r>
      <w:r>
        <w:lastRenderedPageBreak/>
        <w:t>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pPr>
        <w:pStyle w:val="21"/>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pPr>
        <w:pStyle w:val="21"/>
        <w:numPr>
          <w:ilvl w:val="0"/>
          <w:numId w:val="1780"/>
        </w:numPr>
        <w:shd w:val="clear" w:color="auto" w:fill="auto"/>
        <w:tabs>
          <w:tab w:val="left" w:pos="2297"/>
        </w:tabs>
        <w:spacing w:before="0" w:after="0" w:line="490" w:lineRule="exact"/>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pPr>
        <w:pStyle w:val="21"/>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pPr>
        <w:pStyle w:val="21"/>
        <w:numPr>
          <w:ilvl w:val="0"/>
          <w:numId w:val="1780"/>
        </w:numPr>
        <w:shd w:val="clear" w:color="auto" w:fill="auto"/>
        <w:tabs>
          <w:tab w:val="left" w:pos="2297"/>
        </w:tabs>
        <w:spacing w:before="0" w:after="0" w:line="490" w:lineRule="exact"/>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1"/>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1"/>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pPr>
        <w:pStyle w:val="21"/>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pPr>
        <w:pStyle w:val="21"/>
        <w:numPr>
          <w:ilvl w:val="0"/>
          <w:numId w:val="1779"/>
        </w:numPr>
        <w:shd w:val="clear" w:color="auto" w:fill="auto"/>
        <w:tabs>
          <w:tab w:val="left" w:pos="2131"/>
        </w:tabs>
        <w:spacing w:before="0" w:after="0" w:line="485" w:lineRule="exact"/>
        <w:ind w:firstLine="780"/>
      </w:pPr>
      <w:r>
        <w:t>Обобщение.</w:t>
      </w:r>
    </w:p>
    <w:p w:rsidR="001D6B99" w:rsidRDefault="00702332">
      <w:pPr>
        <w:pStyle w:val="21"/>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pPr>
        <w:pStyle w:val="21"/>
        <w:numPr>
          <w:ilvl w:val="0"/>
          <w:numId w:val="1782"/>
        </w:numPr>
        <w:shd w:val="clear" w:color="auto" w:fill="auto"/>
        <w:tabs>
          <w:tab w:val="left" w:pos="1781"/>
        </w:tabs>
        <w:spacing w:before="0" w:after="0" w:line="485" w:lineRule="exact"/>
        <w:ind w:firstLine="780"/>
      </w:pPr>
      <w:r>
        <w:t>К важнейшим личностным результатам изучения истории относятся:</w:t>
      </w:r>
    </w:p>
    <w:p w:rsidR="001D6B99" w:rsidRDefault="00702332">
      <w:pPr>
        <w:pStyle w:val="21"/>
        <w:numPr>
          <w:ilvl w:val="0"/>
          <w:numId w:val="1783"/>
        </w:numPr>
        <w:shd w:val="clear" w:color="auto" w:fill="auto"/>
        <w:tabs>
          <w:tab w:val="left" w:pos="1082"/>
        </w:tabs>
        <w:spacing w:before="0" w:after="0" w:line="485" w:lineRule="exact"/>
        <w:ind w:firstLine="780"/>
      </w:pPr>
      <w: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w:t>
      </w:r>
      <w:r>
        <w:lastRenderedPageBreak/>
        <w:t>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pPr>
        <w:pStyle w:val="21"/>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1"/>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1"/>
        <w:numPr>
          <w:ilvl w:val="0"/>
          <w:numId w:val="1783"/>
        </w:numPr>
        <w:shd w:val="clear" w:color="auto" w:fill="auto"/>
        <w:tabs>
          <w:tab w:val="left" w:pos="1090"/>
        </w:tabs>
        <w:spacing w:before="0" w:after="0" w:line="490" w:lineRule="exact"/>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pPr>
        <w:pStyle w:val="21"/>
        <w:numPr>
          <w:ilvl w:val="0"/>
          <w:numId w:val="1783"/>
        </w:numPr>
        <w:shd w:val="clear" w:color="auto" w:fill="auto"/>
        <w:tabs>
          <w:tab w:val="left" w:pos="1081"/>
        </w:tabs>
        <w:spacing w:before="0" w:after="0" w:line="490" w:lineRule="exact"/>
        <w:ind w:firstLine="760"/>
      </w:pPr>
      <w: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w:t>
      </w:r>
      <w:r>
        <w:lastRenderedPageBreak/>
        <w:t>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pPr>
        <w:pStyle w:val="21"/>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1"/>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1"/>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pPr>
        <w:pStyle w:val="21"/>
        <w:numPr>
          <w:ilvl w:val="0"/>
          <w:numId w:val="1782"/>
        </w:numPr>
        <w:shd w:val="clear" w:color="auto" w:fill="auto"/>
        <w:tabs>
          <w:tab w:val="left" w:pos="1760"/>
        </w:tabs>
        <w:spacing w:before="0" w:after="0" w:line="485" w:lineRule="exact"/>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1"/>
        <w:shd w:val="clear" w:color="auto" w:fill="auto"/>
        <w:spacing w:before="0" w:after="0" w:line="485" w:lineRule="exact"/>
        <w:ind w:firstLine="760"/>
      </w:pPr>
      <w:r>
        <w:t>выявлять характерные признаки исторических явлений;</w:t>
      </w:r>
    </w:p>
    <w:p w:rsidR="001D6B99" w:rsidRDefault="00702332">
      <w:pPr>
        <w:pStyle w:val="21"/>
        <w:shd w:val="clear" w:color="auto" w:fill="auto"/>
        <w:spacing w:before="0" w:after="0" w:line="485" w:lineRule="exact"/>
        <w:ind w:firstLine="760"/>
      </w:pPr>
      <w:r>
        <w:t>раскрывать причинно-следственные связи событий;</w:t>
      </w:r>
    </w:p>
    <w:p w:rsidR="001D6B99" w:rsidRDefault="00702332">
      <w:pPr>
        <w:pStyle w:val="21"/>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1"/>
        <w:shd w:val="clear" w:color="auto" w:fill="auto"/>
        <w:spacing w:before="0" w:after="0" w:line="485" w:lineRule="exact"/>
        <w:ind w:firstLine="760"/>
      </w:pPr>
      <w:r>
        <w:t>формулировать и обосновывать выводы.</w:t>
      </w:r>
    </w:p>
    <w:p w:rsidR="001D6B99" w:rsidRDefault="00702332">
      <w:pPr>
        <w:pStyle w:val="21"/>
        <w:numPr>
          <w:ilvl w:val="0"/>
          <w:numId w:val="1784"/>
        </w:numPr>
        <w:shd w:val="clear" w:color="auto" w:fill="auto"/>
        <w:tabs>
          <w:tab w:val="left" w:pos="1966"/>
        </w:tabs>
        <w:spacing w:before="0" w:after="0" w:line="485" w:lineRule="exact"/>
        <w:ind w:firstLine="760"/>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w:t>
      </w:r>
    </w:p>
    <w:p w:rsidR="001D6B99" w:rsidRDefault="00702332">
      <w:pPr>
        <w:pStyle w:val="21"/>
        <w:shd w:val="clear" w:color="auto" w:fill="auto"/>
        <w:spacing w:before="0" w:after="0" w:line="485" w:lineRule="exact"/>
        <w:jc w:val="left"/>
      </w:pPr>
      <w:r>
        <w:t>действий:</w:t>
      </w:r>
    </w:p>
    <w:p w:rsidR="001D6B99" w:rsidRDefault="00702332">
      <w:pPr>
        <w:pStyle w:val="21"/>
        <w:shd w:val="clear" w:color="auto" w:fill="auto"/>
        <w:spacing w:before="0" w:after="0" w:line="485" w:lineRule="exact"/>
        <w:ind w:firstLine="760"/>
      </w:pPr>
      <w:r>
        <w:t>определять познавательную задачу;</w:t>
      </w:r>
    </w:p>
    <w:p w:rsidR="001D6B99" w:rsidRDefault="00702332">
      <w:pPr>
        <w:pStyle w:val="21"/>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1"/>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1"/>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1"/>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1"/>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pPr>
        <w:pStyle w:val="21"/>
        <w:numPr>
          <w:ilvl w:val="0"/>
          <w:numId w:val="1784"/>
        </w:numPr>
        <w:shd w:val="clear" w:color="auto" w:fill="auto"/>
        <w:tabs>
          <w:tab w:val="left" w:pos="1995"/>
        </w:tabs>
        <w:spacing w:before="0" w:after="0" w:line="48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1"/>
        <w:shd w:val="clear" w:color="auto" w:fill="auto"/>
        <w:spacing w:before="0" w:after="0" w:line="485" w:lineRule="exact"/>
        <w:ind w:firstLine="760"/>
      </w:pPr>
      <w:r>
        <w:t>различать виды источников исторической информации;</w:t>
      </w:r>
    </w:p>
    <w:p w:rsidR="001D6B99" w:rsidRDefault="00702332">
      <w:pPr>
        <w:pStyle w:val="21"/>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pPr>
        <w:pStyle w:val="21"/>
        <w:numPr>
          <w:ilvl w:val="0"/>
          <w:numId w:val="1784"/>
        </w:numPr>
        <w:shd w:val="clear" w:color="auto" w:fill="auto"/>
        <w:tabs>
          <w:tab w:val="left" w:pos="2000"/>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1"/>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1"/>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pPr>
        <w:pStyle w:val="21"/>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702332">
      <w:pPr>
        <w:pStyle w:val="21"/>
        <w:numPr>
          <w:ilvl w:val="0"/>
          <w:numId w:val="1784"/>
        </w:numPr>
        <w:shd w:val="clear" w:color="auto" w:fill="auto"/>
        <w:tabs>
          <w:tab w:val="left" w:pos="2026"/>
        </w:tabs>
        <w:spacing w:before="0" w:after="0" w:line="280" w:lineRule="exact"/>
        <w:ind w:firstLine="760"/>
      </w:pPr>
      <w:r>
        <w:lastRenderedPageBreak/>
        <w:t>У обучающегося будут сформированы умения совместной</w:t>
      </w:r>
    </w:p>
    <w:p w:rsidR="001D6B99" w:rsidRDefault="00702332">
      <w:pPr>
        <w:pStyle w:val="21"/>
        <w:shd w:val="clear" w:color="auto" w:fill="auto"/>
        <w:spacing w:before="0" w:after="0" w:line="485" w:lineRule="exact"/>
        <w:jc w:val="left"/>
      </w:pPr>
      <w:r>
        <w:t>деятельности:</w:t>
      </w:r>
    </w:p>
    <w:p w:rsidR="001D6B99" w:rsidRDefault="00702332">
      <w:pPr>
        <w:pStyle w:val="21"/>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pPr>
        <w:pStyle w:val="21"/>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1"/>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1"/>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pPr>
        <w:pStyle w:val="21"/>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эмоционального интеллекта, понимания себя и других:</w:t>
      </w:r>
    </w:p>
    <w:p w:rsidR="001D6B99" w:rsidRDefault="00702332">
      <w:pPr>
        <w:pStyle w:val="21"/>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pPr>
        <w:pStyle w:val="21"/>
        <w:numPr>
          <w:ilvl w:val="0"/>
          <w:numId w:val="1782"/>
        </w:numPr>
        <w:shd w:val="clear" w:color="auto" w:fill="auto"/>
        <w:tabs>
          <w:tab w:val="left" w:pos="1763"/>
        </w:tabs>
        <w:spacing w:before="0" w:after="0" w:line="485" w:lineRule="exact"/>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pPr>
        <w:pStyle w:val="21"/>
        <w:numPr>
          <w:ilvl w:val="0"/>
          <w:numId w:val="1785"/>
        </w:numPr>
        <w:shd w:val="clear" w:color="auto" w:fill="auto"/>
        <w:tabs>
          <w:tab w:val="left" w:pos="1101"/>
        </w:tabs>
        <w:spacing w:before="0" w:after="0" w:line="485" w:lineRule="exact"/>
        <w:ind w:firstLine="760"/>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w:t>
      </w:r>
      <w:r>
        <w:lastRenderedPageBreak/>
        <w:t>определять современников исторических событий, явлений,</w:t>
      </w:r>
    </w:p>
    <w:p w:rsidR="001D6B99" w:rsidRDefault="00702332">
      <w:pPr>
        <w:pStyle w:val="21"/>
        <w:shd w:val="clear" w:color="auto" w:fill="auto"/>
        <w:spacing w:before="0" w:after="0" w:line="490" w:lineRule="exact"/>
        <w:jc w:val="left"/>
      </w:pPr>
      <w:r>
        <w:t>процессов;</w:t>
      </w:r>
    </w:p>
    <w:p w:rsidR="001D6B99" w:rsidRDefault="00702332">
      <w:pPr>
        <w:pStyle w:val="21"/>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rsidR="001D6B99" w:rsidRDefault="00702332">
      <w:pPr>
        <w:pStyle w:val="21"/>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1"/>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1"/>
        <w:numPr>
          <w:ilvl w:val="0"/>
          <w:numId w:val="1785"/>
        </w:numPr>
        <w:shd w:val="clear" w:color="auto" w:fill="auto"/>
        <w:tabs>
          <w:tab w:val="left" w:pos="1086"/>
        </w:tabs>
        <w:spacing w:before="0" w:after="0" w:line="490" w:lineRule="exact"/>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pPr>
        <w:pStyle w:val="21"/>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1"/>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rsidR="001D6B99" w:rsidRDefault="00702332">
      <w:pPr>
        <w:pStyle w:val="21"/>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pPr>
        <w:pStyle w:val="21"/>
        <w:shd w:val="clear" w:color="auto" w:fill="auto"/>
        <w:spacing w:before="0" w:after="0" w:line="490" w:lineRule="exact"/>
        <w:jc w:val="left"/>
      </w:pPr>
      <w:r>
        <w:lastRenderedPageBreak/>
        <w:t>информацию при работе с историческими источниками;</w:t>
      </w:r>
    </w:p>
    <w:p w:rsidR="001D6B99" w:rsidRDefault="00702332">
      <w:pPr>
        <w:pStyle w:val="21"/>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pPr>
        <w:pStyle w:val="21"/>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1"/>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pPr>
        <w:pStyle w:val="21"/>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pPr>
        <w:pStyle w:val="21"/>
        <w:numPr>
          <w:ilvl w:val="0"/>
          <w:numId w:val="1782"/>
        </w:numPr>
        <w:shd w:val="clear" w:color="auto" w:fill="auto"/>
        <w:tabs>
          <w:tab w:val="left" w:pos="1738"/>
        </w:tabs>
        <w:spacing w:before="0" w:after="0" w:line="490" w:lineRule="exact"/>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pPr>
        <w:pStyle w:val="21"/>
        <w:numPr>
          <w:ilvl w:val="0"/>
          <w:numId w:val="1786"/>
        </w:numPr>
        <w:shd w:val="clear" w:color="auto" w:fill="auto"/>
        <w:tabs>
          <w:tab w:val="left" w:pos="1940"/>
        </w:tabs>
        <w:spacing w:before="0" w:after="0" w:line="490" w:lineRule="exact"/>
        <w:ind w:firstLine="760"/>
      </w:pPr>
      <w:r>
        <w:t>Предметные результаты изучения учебного предмета «История» включают:</w:t>
      </w:r>
    </w:p>
    <w:p w:rsidR="001D6B99" w:rsidRDefault="00702332">
      <w:pPr>
        <w:pStyle w:val="21"/>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pPr>
        <w:pStyle w:val="21"/>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pPr>
        <w:pStyle w:val="21"/>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1"/>
        <w:numPr>
          <w:ilvl w:val="0"/>
          <w:numId w:val="1787"/>
        </w:numPr>
        <w:shd w:val="clear" w:color="auto" w:fill="auto"/>
        <w:tabs>
          <w:tab w:val="left" w:pos="1071"/>
        </w:tabs>
        <w:spacing w:before="0" w:after="0" w:line="490" w:lineRule="exact"/>
        <w:ind w:firstLine="760"/>
      </w:pPr>
      <w:r>
        <w:lastRenderedPageBreak/>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1"/>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1"/>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pPr>
        <w:pStyle w:val="21"/>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pPr>
        <w:pStyle w:val="21"/>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1"/>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памятников своей страны и мира;</w:t>
      </w:r>
    </w:p>
    <w:p w:rsidR="001D6B99" w:rsidRDefault="00702332">
      <w:pPr>
        <w:pStyle w:val="21"/>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702332">
      <w:pPr>
        <w:pStyle w:val="21"/>
        <w:numPr>
          <w:ilvl w:val="0"/>
          <w:numId w:val="1782"/>
        </w:numPr>
        <w:shd w:val="clear" w:color="auto" w:fill="auto"/>
        <w:tabs>
          <w:tab w:val="left" w:pos="1748"/>
        </w:tabs>
        <w:spacing w:before="0" w:after="0" w:line="490"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015A5F">
        <w:rPr>
          <w:lang w:eastAsia="en-US" w:bidi="en-US"/>
        </w:rPr>
        <w:t>-</w:t>
      </w:r>
      <w:r>
        <w:rPr>
          <w:lang w:val="en-US" w:eastAsia="en-US" w:bidi="en-US"/>
        </w:rPr>
        <w:t>XXI</w:t>
      </w:r>
      <w:r w:rsidRPr="00015A5F">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pPr>
        <w:pStyle w:val="21"/>
        <w:numPr>
          <w:ilvl w:val="0"/>
          <w:numId w:val="1782"/>
        </w:numPr>
        <w:shd w:val="clear" w:color="auto" w:fill="auto"/>
        <w:tabs>
          <w:tab w:val="left" w:pos="1738"/>
        </w:tabs>
        <w:spacing w:before="0" w:after="0" w:line="490" w:lineRule="exact"/>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pPr>
        <w:pStyle w:val="21"/>
        <w:numPr>
          <w:ilvl w:val="0"/>
          <w:numId w:val="1782"/>
        </w:numPr>
        <w:shd w:val="clear" w:color="auto" w:fill="auto"/>
        <w:tabs>
          <w:tab w:val="left" w:pos="1729"/>
        </w:tabs>
        <w:spacing w:before="0" w:after="0" w:line="490" w:lineRule="exact"/>
        <w:ind w:firstLine="760"/>
      </w:pPr>
      <w:r>
        <w:lastRenderedPageBreak/>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pPr>
        <w:pStyle w:val="21"/>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1"/>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1"/>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1"/>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1"/>
        <w:numPr>
          <w:ilvl w:val="0"/>
          <w:numId w:val="1788"/>
        </w:numPr>
        <w:shd w:val="clear" w:color="auto" w:fill="auto"/>
        <w:tabs>
          <w:tab w:val="left" w:pos="1076"/>
        </w:tabs>
        <w:spacing w:before="0" w:after="0" w:line="490" w:lineRule="exact"/>
        <w:ind w:firstLine="780"/>
      </w:pPr>
      <w:r>
        <w:t xml:space="preserve">работа с версиями, оценками: приводить оценки исторических событий и </w:t>
      </w:r>
      <w:r>
        <w:lastRenderedPageBreak/>
        <w:t>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pPr>
        <w:pStyle w:val="21"/>
        <w:numPr>
          <w:ilvl w:val="0"/>
          <w:numId w:val="1788"/>
        </w:numPr>
        <w:shd w:val="clear" w:color="auto" w:fill="auto"/>
        <w:tabs>
          <w:tab w:val="left" w:pos="1081"/>
        </w:tabs>
        <w:spacing w:before="0" w:after="0" w:line="490" w:lineRule="exact"/>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pPr>
        <w:pStyle w:val="21"/>
        <w:numPr>
          <w:ilvl w:val="0"/>
          <w:numId w:val="1782"/>
        </w:numPr>
        <w:shd w:val="clear" w:color="auto" w:fill="auto"/>
        <w:tabs>
          <w:tab w:val="left" w:pos="1748"/>
        </w:tabs>
        <w:spacing w:before="0" w:after="0" w:line="490" w:lineRule="exact"/>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1"/>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pPr>
        <w:pStyle w:val="21"/>
        <w:numPr>
          <w:ilvl w:val="0"/>
          <w:numId w:val="1782"/>
        </w:numPr>
        <w:shd w:val="clear" w:color="auto" w:fill="auto"/>
        <w:tabs>
          <w:tab w:val="left" w:pos="1779"/>
        </w:tabs>
        <w:spacing w:before="0" w:after="0" w:line="490" w:lineRule="exact"/>
        <w:ind w:firstLine="780"/>
      </w:pPr>
      <w:r>
        <w:t>Предметные результаты изучения истории в 5 классе.</w:t>
      </w:r>
    </w:p>
    <w:p w:rsidR="001D6B99" w:rsidRDefault="00702332">
      <w:pPr>
        <w:pStyle w:val="21"/>
        <w:numPr>
          <w:ilvl w:val="0"/>
          <w:numId w:val="1789"/>
        </w:numPr>
        <w:shd w:val="clear" w:color="auto" w:fill="auto"/>
        <w:tabs>
          <w:tab w:val="left" w:pos="2010"/>
        </w:tabs>
        <w:spacing w:before="0" w:after="0" w:line="490" w:lineRule="exact"/>
        <w:ind w:firstLine="740"/>
      </w:pPr>
      <w:r>
        <w:t>Знание хронологии, работа с хронологией:</w:t>
      </w:r>
    </w:p>
    <w:p w:rsidR="001D6B99" w:rsidRDefault="00702332">
      <w:pPr>
        <w:pStyle w:val="21"/>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pPr>
        <w:pStyle w:val="21"/>
        <w:shd w:val="clear" w:color="auto" w:fill="auto"/>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pPr>
        <w:pStyle w:val="21"/>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pPr>
        <w:pStyle w:val="21"/>
        <w:numPr>
          <w:ilvl w:val="0"/>
          <w:numId w:val="1789"/>
        </w:numPr>
        <w:shd w:val="clear" w:color="auto" w:fill="auto"/>
        <w:tabs>
          <w:tab w:val="left" w:pos="2010"/>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rsidR="001D6B99" w:rsidRDefault="00702332">
      <w:pPr>
        <w:pStyle w:val="21"/>
        <w:shd w:val="clear" w:color="auto" w:fill="auto"/>
        <w:spacing w:before="0" w:after="0" w:line="490" w:lineRule="exact"/>
        <w:ind w:firstLine="740"/>
      </w:pPr>
      <w:r>
        <w:lastRenderedPageBreak/>
        <w:t>группировать, систематизировать факты по заданному признаку.</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pPr>
        <w:pStyle w:val="21"/>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pPr>
        <w:pStyle w:val="21"/>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pPr>
        <w:pStyle w:val="21"/>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pPr>
        <w:pStyle w:val="21"/>
        <w:numPr>
          <w:ilvl w:val="0"/>
          <w:numId w:val="1789"/>
        </w:numPr>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rsidR="001D6B99" w:rsidRDefault="00702332">
      <w:pPr>
        <w:pStyle w:val="21"/>
        <w:shd w:val="clear" w:color="auto" w:fill="auto"/>
        <w:spacing w:before="0" w:after="0" w:line="490" w:lineRule="exact"/>
        <w:ind w:firstLine="740"/>
      </w:pPr>
      <w:r>
        <w:t>рассказывать о значительных событиях древней истории, их участниках;</w:t>
      </w:r>
    </w:p>
    <w:p w:rsidR="001D6B99" w:rsidRDefault="00702332">
      <w:pPr>
        <w:pStyle w:val="21"/>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pPr>
        <w:pStyle w:val="21"/>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rsidR="001D6B99" w:rsidRDefault="00702332">
      <w:pPr>
        <w:pStyle w:val="21"/>
        <w:numPr>
          <w:ilvl w:val="0"/>
          <w:numId w:val="1789"/>
        </w:numPr>
        <w:shd w:val="clear" w:color="auto" w:fill="auto"/>
        <w:tabs>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pPr>
        <w:pStyle w:val="21"/>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pPr>
        <w:pStyle w:val="21"/>
        <w:shd w:val="clear" w:color="auto" w:fill="auto"/>
        <w:spacing w:before="0" w:after="0" w:line="490" w:lineRule="exact"/>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pPr>
        <w:pStyle w:val="21"/>
        <w:numPr>
          <w:ilvl w:val="0"/>
          <w:numId w:val="1789"/>
        </w:numPr>
        <w:shd w:val="clear" w:color="auto" w:fill="auto"/>
        <w:tabs>
          <w:tab w:val="left" w:pos="1997"/>
        </w:tabs>
        <w:spacing w:before="0" w:after="0" w:line="490" w:lineRule="exact"/>
        <w:ind w:firstLine="760"/>
      </w:pPr>
      <w:r>
        <w:lastRenderedPageBreak/>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rsidR="001D6B99" w:rsidRDefault="00702332">
      <w:pPr>
        <w:pStyle w:val="21"/>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702332">
      <w:pPr>
        <w:pStyle w:val="21"/>
        <w:numPr>
          <w:ilvl w:val="0"/>
          <w:numId w:val="1789"/>
        </w:numPr>
        <w:shd w:val="clear" w:color="auto" w:fill="auto"/>
        <w:tabs>
          <w:tab w:val="left" w:pos="2023"/>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pPr>
        <w:pStyle w:val="21"/>
        <w:numPr>
          <w:ilvl w:val="0"/>
          <w:numId w:val="1782"/>
        </w:numPr>
        <w:shd w:val="clear" w:color="auto" w:fill="auto"/>
        <w:tabs>
          <w:tab w:val="left" w:pos="1951"/>
        </w:tabs>
        <w:spacing w:before="0" w:after="0" w:line="490" w:lineRule="exact"/>
        <w:ind w:firstLine="760"/>
      </w:pPr>
      <w:r>
        <w:t>Предметные результаты изучения истории в 6 классе.</w:t>
      </w:r>
    </w:p>
    <w:p w:rsidR="001D6B99" w:rsidRDefault="00702332">
      <w:pPr>
        <w:pStyle w:val="21"/>
        <w:numPr>
          <w:ilvl w:val="0"/>
          <w:numId w:val="1790"/>
        </w:numPr>
        <w:shd w:val="clear" w:color="auto" w:fill="auto"/>
        <w:tabs>
          <w:tab w:val="left" w:pos="2152"/>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rsidR="001D6B99" w:rsidRDefault="00702332">
      <w:pPr>
        <w:pStyle w:val="21"/>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pPr>
        <w:pStyle w:val="21"/>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702332">
      <w:pPr>
        <w:pStyle w:val="21"/>
        <w:numPr>
          <w:ilvl w:val="0"/>
          <w:numId w:val="1790"/>
        </w:numPr>
        <w:shd w:val="clear" w:color="auto" w:fill="auto"/>
        <w:tabs>
          <w:tab w:val="left" w:pos="2145"/>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pPr>
        <w:pStyle w:val="21"/>
        <w:shd w:val="clear" w:color="auto" w:fill="auto"/>
        <w:spacing w:before="0" w:after="0" w:line="490" w:lineRule="exact"/>
        <w:ind w:firstLine="740"/>
      </w:pPr>
      <w:r>
        <w:t xml:space="preserve">извлекать из карты информацию о территории, экономических и культурных </w:t>
      </w:r>
      <w:r>
        <w:lastRenderedPageBreak/>
        <w:t>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pPr>
        <w:pStyle w:val="21"/>
        <w:shd w:val="clear" w:color="auto" w:fill="auto"/>
        <w:spacing w:before="0" w:after="0" w:line="490" w:lineRule="exact"/>
        <w:ind w:firstLine="740"/>
      </w:pPr>
      <w:r>
        <w:t>характеризовать авторство, время, место создания источника;</w:t>
      </w:r>
    </w:p>
    <w:p w:rsidR="001D6B99" w:rsidRDefault="00702332">
      <w:pPr>
        <w:pStyle w:val="21"/>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pPr>
        <w:pStyle w:val="21"/>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rsidR="001D6B99" w:rsidRDefault="00702332">
      <w:pPr>
        <w:pStyle w:val="21"/>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702332">
      <w:pPr>
        <w:pStyle w:val="21"/>
        <w:numPr>
          <w:ilvl w:val="0"/>
          <w:numId w:val="1790"/>
        </w:numPr>
        <w:shd w:val="clear" w:color="auto" w:fill="auto"/>
        <w:tabs>
          <w:tab w:val="left" w:pos="2150"/>
        </w:tabs>
        <w:spacing w:before="0" w:after="0" w:line="490" w:lineRule="exact"/>
        <w:ind w:firstLine="740"/>
      </w:pPr>
      <w:r>
        <w:t>Историческое описание (реконструкция):</w:t>
      </w:r>
    </w:p>
    <w:p w:rsidR="001D6B99" w:rsidRDefault="00702332">
      <w:pPr>
        <w:pStyle w:val="21"/>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rsidR="001D6B99" w:rsidRDefault="00702332">
      <w:pPr>
        <w:pStyle w:val="21"/>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pPr>
        <w:pStyle w:val="21"/>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pPr>
        <w:pStyle w:val="21"/>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0"/>
        </w:numPr>
        <w:shd w:val="clear" w:color="auto" w:fill="auto"/>
        <w:tabs>
          <w:tab w:val="left" w:pos="2121"/>
        </w:tabs>
        <w:spacing w:before="0" w:after="0" w:line="490" w:lineRule="exact"/>
        <w:ind w:firstLine="740"/>
      </w:pPr>
      <w:r>
        <w:t>Анализ, объяснение исторических событий, явлений:</w:t>
      </w:r>
    </w:p>
    <w:p w:rsidR="001D6B99" w:rsidRDefault="00702332">
      <w:pPr>
        <w:pStyle w:val="21"/>
        <w:shd w:val="clear" w:color="auto" w:fill="auto"/>
        <w:spacing w:before="0" w:after="0" w:line="490" w:lineRule="exact"/>
        <w:ind w:firstLine="740"/>
      </w:pPr>
      <w:r>
        <w:t>раскрывать существенные черты экономических и социальных отношений</w:t>
      </w:r>
    </w:p>
    <w:p w:rsidR="001D6B99" w:rsidRDefault="00702332">
      <w:pPr>
        <w:pStyle w:val="21"/>
        <w:shd w:val="clear" w:color="auto" w:fill="auto"/>
        <w:spacing w:before="0" w:after="0" w:line="490"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pPr>
        <w:pStyle w:val="21"/>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40"/>
      </w:pPr>
      <w:r>
        <w:lastRenderedPageBreak/>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pPr>
        <w:pStyle w:val="21"/>
        <w:numPr>
          <w:ilvl w:val="0"/>
          <w:numId w:val="1790"/>
        </w:numPr>
        <w:shd w:val="clear" w:color="auto" w:fill="auto"/>
        <w:tabs>
          <w:tab w:val="left" w:pos="2120"/>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pPr>
        <w:pStyle w:val="21"/>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pPr>
        <w:pStyle w:val="21"/>
        <w:numPr>
          <w:ilvl w:val="0"/>
          <w:numId w:val="1790"/>
        </w:numPr>
        <w:shd w:val="clear" w:color="auto" w:fill="auto"/>
        <w:tabs>
          <w:tab w:val="left" w:pos="2126"/>
        </w:tabs>
        <w:spacing w:before="0" w:after="0" w:line="490" w:lineRule="exact"/>
        <w:ind w:firstLine="740"/>
      </w:pPr>
      <w:r>
        <w:t>Применение исторических знаний:</w:t>
      </w:r>
    </w:p>
    <w:p w:rsidR="001D6B99" w:rsidRDefault="00702332">
      <w:pPr>
        <w:pStyle w:val="21"/>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pPr>
        <w:pStyle w:val="21"/>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Средних веков (в том числе на региональном материале).</w:t>
      </w:r>
    </w:p>
    <w:p w:rsidR="001D6B99" w:rsidRDefault="00702332">
      <w:pPr>
        <w:pStyle w:val="21"/>
        <w:numPr>
          <w:ilvl w:val="0"/>
          <w:numId w:val="1782"/>
        </w:numPr>
        <w:shd w:val="clear" w:color="auto" w:fill="auto"/>
        <w:tabs>
          <w:tab w:val="left" w:pos="1954"/>
        </w:tabs>
        <w:spacing w:before="0" w:after="0" w:line="490" w:lineRule="exact"/>
        <w:ind w:firstLine="760"/>
      </w:pPr>
      <w:r>
        <w:t>Предметные результаты изучения истории в 7 классе.</w:t>
      </w:r>
    </w:p>
    <w:p w:rsidR="001D6B99" w:rsidRDefault="00702332">
      <w:pPr>
        <w:pStyle w:val="21"/>
        <w:numPr>
          <w:ilvl w:val="0"/>
          <w:numId w:val="1791"/>
        </w:numPr>
        <w:shd w:val="clear" w:color="auto" w:fill="auto"/>
        <w:tabs>
          <w:tab w:val="left" w:pos="217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этапы отечественной и всеобщей истории Нового времени, их хронологические рамки;</w:t>
      </w:r>
    </w:p>
    <w:p w:rsidR="001D6B99" w:rsidRDefault="00702332">
      <w:pPr>
        <w:pStyle w:val="21"/>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 определять их принадлежность к части века (половина, треть, четверть);</w:t>
      </w:r>
    </w:p>
    <w:p w:rsidR="001D6B99" w:rsidRDefault="00702332">
      <w:pPr>
        <w:pStyle w:val="21"/>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w:t>
      </w:r>
    </w:p>
    <w:p w:rsidR="001D6B99" w:rsidRDefault="00702332">
      <w:pPr>
        <w:pStyle w:val="21"/>
        <w:numPr>
          <w:ilvl w:val="0"/>
          <w:numId w:val="1791"/>
        </w:numPr>
        <w:shd w:val="clear" w:color="auto" w:fill="auto"/>
        <w:tabs>
          <w:tab w:val="left" w:pos="217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w:t>
      </w:r>
    </w:p>
    <w:p w:rsidR="001D6B99" w:rsidRDefault="00702332">
      <w:pPr>
        <w:pStyle w:val="21"/>
        <w:shd w:val="clear" w:color="auto" w:fill="auto"/>
        <w:spacing w:before="0" w:after="0" w:line="490" w:lineRule="exact"/>
        <w:ind w:firstLine="760"/>
      </w:pPr>
      <w:r>
        <w:t xml:space="preserve">группировать, систематизировать факты по заданному признаку (группировка </w:t>
      </w:r>
      <w:r>
        <w:lastRenderedPageBreak/>
        <w:t>событий по их принадлежности к историческим процессам, составление таблиц, схем).</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w:t>
      </w:r>
    </w:p>
    <w:p w:rsidR="001D6B99" w:rsidRDefault="00702332">
      <w:pPr>
        <w:pStyle w:val="21"/>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pPr>
        <w:pStyle w:val="21"/>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pPr>
        <w:pStyle w:val="21"/>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rsidR="001D6B99" w:rsidRDefault="00702332">
      <w:pPr>
        <w:pStyle w:val="21"/>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702332">
      <w:pPr>
        <w:pStyle w:val="21"/>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 их участниках;</w:t>
      </w:r>
    </w:p>
    <w:p w:rsidR="001D6B99" w:rsidRDefault="00702332">
      <w:pPr>
        <w:pStyle w:val="21"/>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 (ключевые факты биографии, личные качества, деятельность);</w:t>
      </w:r>
    </w:p>
    <w:p w:rsidR="001D6B99" w:rsidRDefault="00702332">
      <w:pPr>
        <w:pStyle w:val="21"/>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 xml:space="preserve">вв., европейской </w:t>
      </w:r>
      <w:r>
        <w:lastRenderedPageBreak/>
        <w:t xml:space="preserve">реформации, новых веяний в духовной жизни общества, культуре, революций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 в европейских странах;</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pPr>
        <w:pStyle w:val="21"/>
        <w:numPr>
          <w:ilvl w:val="0"/>
          <w:numId w:val="1791"/>
        </w:numPr>
        <w:shd w:val="clear" w:color="auto" w:fill="auto"/>
        <w:tabs>
          <w:tab w:val="left" w:pos="211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pPr>
        <w:pStyle w:val="21"/>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 с учётом обстоятельств изучаемой эпохи и в современной шкале ценностей.</w:t>
      </w:r>
    </w:p>
    <w:p w:rsidR="001D6B99" w:rsidRDefault="00702332">
      <w:pPr>
        <w:pStyle w:val="21"/>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pPr>
        <w:pStyle w:val="21"/>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 для времени, когда они появились, и для современного общества;</w:t>
      </w:r>
    </w:p>
    <w:p w:rsidR="001D6B99" w:rsidRDefault="00702332">
      <w:pPr>
        <w:pStyle w:val="21"/>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015A5F">
        <w:rPr>
          <w:lang w:eastAsia="en-US" w:bidi="en-US"/>
        </w:rPr>
        <w:t>-</w:t>
      </w:r>
      <w:r>
        <w:rPr>
          <w:lang w:val="en-US" w:eastAsia="en-US" w:bidi="en-US"/>
        </w:rPr>
        <w:t>XVII</w:t>
      </w:r>
      <w:r w:rsidRPr="00015A5F">
        <w:rPr>
          <w:lang w:eastAsia="en-US" w:bidi="en-US"/>
        </w:rPr>
        <w:t xml:space="preserve"> </w:t>
      </w:r>
      <w:r>
        <w:t>вв. (в том числе на региональном материале).</w:t>
      </w:r>
    </w:p>
    <w:p w:rsidR="001D6B99" w:rsidRDefault="00702332">
      <w:pPr>
        <w:pStyle w:val="21"/>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pPr>
        <w:pStyle w:val="21"/>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1"/>
        <w:shd w:val="clear" w:color="auto" w:fill="auto"/>
        <w:spacing w:before="0" w:after="0" w:line="490" w:lineRule="exact"/>
        <w:ind w:firstLine="760"/>
      </w:pPr>
      <w:r>
        <w:lastRenderedPageBreak/>
        <w:t>устанавливать синхронность событий отечественной и всеобщей истории XVIII в.</w:t>
      </w:r>
    </w:p>
    <w:p w:rsidR="001D6B99" w:rsidRDefault="00702332">
      <w:pPr>
        <w:pStyle w:val="21"/>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1"/>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1"/>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1"/>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pPr>
        <w:pStyle w:val="21"/>
        <w:numPr>
          <w:ilvl w:val="0"/>
          <w:numId w:val="1792"/>
        </w:numPr>
        <w:shd w:val="clear" w:color="auto" w:fill="auto"/>
        <w:tabs>
          <w:tab w:val="left" w:pos="2133"/>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1"/>
        <w:shd w:val="clear" w:color="auto" w:fill="auto"/>
        <w:spacing w:before="0" w:after="0" w:line="490" w:lineRule="exact"/>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pPr>
        <w:pStyle w:val="21"/>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pPr>
        <w:pStyle w:val="21"/>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lastRenderedPageBreak/>
        <w:t>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pPr>
        <w:pStyle w:val="21"/>
        <w:numPr>
          <w:ilvl w:val="0"/>
          <w:numId w:val="1792"/>
        </w:numPr>
        <w:shd w:val="clear" w:color="auto" w:fill="auto"/>
        <w:tabs>
          <w:tab w:val="left" w:pos="213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1"/>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pPr>
        <w:pStyle w:val="21"/>
        <w:numPr>
          <w:ilvl w:val="0"/>
          <w:numId w:val="1792"/>
        </w:numPr>
        <w:shd w:val="clear" w:color="auto" w:fill="auto"/>
        <w:tabs>
          <w:tab w:val="left" w:pos="2165"/>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pPr>
        <w:pStyle w:val="21"/>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pPr>
        <w:pStyle w:val="21"/>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lastRenderedPageBreak/>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pPr>
        <w:pStyle w:val="21"/>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pPr>
        <w:pStyle w:val="21"/>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1"/>
        <w:shd w:val="clear" w:color="auto" w:fill="auto"/>
        <w:spacing w:before="0" w:after="0" w:line="490" w:lineRule="exact"/>
        <w:jc w:val="left"/>
      </w:pPr>
      <w:r>
        <w:t>событий отечественной и всеобщей истории XIX - начала XX в.;</w:t>
      </w:r>
    </w:p>
    <w:p w:rsidR="001D6B99" w:rsidRDefault="00702332">
      <w:pPr>
        <w:pStyle w:val="21"/>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1"/>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702332">
      <w:pPr>
        <w:pStyle w:val="21"/>
        <w:numPr>
          <w:ilvl w:val="0"/>
          <w:numId w:val="1794"/>
        </w:numPr>
        <w:shd w:val="clear" w:color="auto" w:fill="auto"/>
        <w:tabs>
          <w:tab w:val="left" w:pos="2135"/>
        </w:tabs>
        <w:spacing w:before="0" w:after="0" w:line="490" w:lineRule="exact"/>
        <w:ind w:firstLine="760"/>
      </w:pPr>
      <w:r>
        <w:lastRenderedPageBreak/>
        <w:t>Историческое описание (реконструкция):</w:t>
      </w:r>
    </w:p>
    <w:p w:rsidR="001D6B99" w:rsidRDefault="00702332">
      <w:pPr>
        <w:pStyle w:val="21"/>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1"/>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1"/>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pPr>
        <w:pStyle w:val="21"/>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pPr>
        <w:pStyle w:val="21"/>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lastRenderedPageBreak/>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1"/>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1"/>
        <w:shd w:val="clear" w:color="auto" w:fill="auto"/>
        <w:spacing w:before="0" w:after="0" w:line="490" w:lineRule="exact"/>
      </w:pPr>
      <w:r>
        <w:t>формулировать и аргументировать свое мнение;</w:t>
      </w:r>
    </w:p>
    <w:p w:rsidR="001D6B99" w:rsidRDefault="00702332">
      <w:pPr>
        <w:pStyle w:val="21"/>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pPr>
        <w:pStyle w:val="21"/>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1"/>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1"/>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pPr>
        <w:pStyle w:val="21"/>
        <w:numPr>
          <w:ilvl w:val="0"/>
          <w:numId w:val="1781"/>
        </w:numPr>
        <w:shd w:val="clear" w:color="auto" w:fill="auto"/>
        <w:tabs>
          <w:tab w:val="left" w:pos="1548"/>
        </w:tabs>
        <w:spacing w:before="0" w:after="0" w:line="490" w:lineRule="exact"/>
        <w:ind w:firstLine="760"/>
      </w:pPr>
      <w:r>
        <w:t>Учебный модуль «Введение в новейшую историю России».</w:t>
      </w:r>
    </w:p>
    <w:p w:rsidR="001D6B99" w:rsidRDefault="00702332">
      <w:pPr>
        <w:pStyle w:val="21"/>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pPr>
        <w:pStyle w:val="21"/>
        <w:shd w:val="clear" w:color="auto" w:fill="auto"/>
        <w:spacing w:before="0" w:after="0" w:line="490" w:lineRule="exact"/>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pPr>
        <w:pStyle w:val="21"/>
        <w:numPr>
          <w:ilvl w:val="0"/>
          <w:numId w:val="1796"/>
        </w:numPr>
        <w:shd w:val="clear" w:color="auto" w:fill="auto"/>
        <w:tabs>
          <w:tab w:val="left" w:pos="1945"/>
        </w:tabs>
        <w:spacing w:before="0" w:after="0" w:line="490" w:lineRule="exact"/>
        <w:ind w:firstLine="760"/>
      </w:pPr>
      <w:r>
        <w:t>Общая характеристика учебного модуля «Введение в Новейшую историю России».</w:t>
      </w:r>
    </w:p>
    <w:p w:rsidR="001D6B99" w:rsidRDefault="00702332">
      <w:pPr>
        <w:pStyle w:val="21"/>
        <w:shd w:val="clear" w:color="auto" w:fill="auto"/>
        <w:spacing w:before="0" w:after="0" w:line="490" w:lineRule="exact"/>
        <w:ind w:firstLine="760"/>
      </w:pPr>
      <w: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w:t>
      </w:r>
      <w:r>
        <w:lastRenderedPageBreak/>
        <w:t>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1"/>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pPr>
        <w:pStyle w:val="21"/>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1"/>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1"/>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1"/>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pPr>
        <w:pStyle w:val="21"/>
        <w:numPr>
          <w:ilvl w:val="0"/>
          <w:numId w:val="1796"/>
        </w:numPr>
        <w:shd w:val="clear" w:color="auto" w:fill="auto"/>
        <w:tabs>
          <w:tab w:val="left" w:pos="1962"/>
        </w:tabs>
        <w:spacing w:before="0" w:after="0" w:line="490" w:lineRule="exact"/>
        <w:ind w:firstLine="760"/>
      </w:pPr>
      <w:r>
        <w:t>Цели изучения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698"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2"/>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pPr>
        <w:pStyle w:val="21"/>
        <w:shd w:val="clear" w:color="auto" w:fill="auto"/>
        <w:spacing w:before="0" w:after="0" w:line="490" w:lineRule="exact"/>
        <w:ind w:firstLine="760"/>
      </w:pPr>
      <w:r>
        <w:lastRenderedPageBreak/>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pPr>
        <w:pStyle w:val="21"/>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1"/>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pPr>
        <w:pStyle w:val="21"/>
        <w:shd w:val="clear" w:color="auto" w:fill="auto"/>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pPr>
        <w:pStyle w:val="21"/>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реализован в двух вариантах:</w:t>
      </w:r>
    </w:p>
    <w:p w:rsidR="001D6B99" w:rsidRDefault="00702332">
      <w:pPr>
        <w:pStyle w:val="21"/>
        <w:shd w:val="clear" w:color="auto" w:fill="auto"/>
        <w:spacing w:before="0" w:after="0" w:line="280" w:lineRule="exact"/>
        <w:ind w:firstLine="760"/>
      </w:pPr>
      <w:r>
        <w:t>при самостоятельном планировании учителем процесса освоения</w:t>
      </w:r>
    </w:p>
    <w:p w:rsidR="001D6B99" w:rsidRDefault="00702332">
      <w:pPr>
        <w:pStyle w:val="21"/>
        <w:shd w:val="clear" w:color="auto" w:fill="auto"/>
        <w:spacing w:before="0" w:after="0" w:line="490" w:lineRule="exact"/>
      </w:pPr>
      <w:r>
        <w:t xml:space="preserve">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w:t>
      </w:r>
      <w:r>
        <w:lastRenderedPageBreak/>
        <w:t>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1"/>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1"/>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pPr>
        <w:pStyle w:val="21"/>
        <w:shd w:val="clear" w:color="auto" w:fill="auto"/>
        <w:spacing w:before="0" w:after="1128" w:line="490" w:lineRule="exact"/>
      </w:pPr>
      <w:r>
        <w:t>(рекомендуемый объём - 17 учебных часов).</w:t>
      </w:r>
    </w:p>
    <w:p w:rsidR="001D6B99" w:rsidRDefault="00702332">
      <w:pPr>
        <w:pStyle w:val="21"/>
        <w:shd w:val="clear" w:color="auto" w:fill="auto"/>
        <w:spacing w:before="0" w:after="0" w:line="280" w:lineRule="exact"/>
        <w:ind w:left="20"/>
        <w:jc w:val="center"/>
      </w:pPr>
      <w:r>
        <w:t>Реализация модуля в курсе «История России» 9 класса</w:t>
      </w:r>
    </w:p>
    <w:p w:rsidR="001D6B99" w:rsidRDefault="00702332">
      <w:pPr>
        <w:pStyle w:val="ae"/>
        <w:framePr w:w="10181" w:wrap="notBeside" w:vAnchor="text" w:hAnchor="text" w:xAlign="center" w:y="1"/>
        <w:shd w:val="clear" w:color="auto" w:fill="auto"/>
        <w:spacing w:line="280" w:lineRule="exact"/>
      </w:pPr>
      <w: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1"/>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1"/>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1"/>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1"/>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702332">
      <w:pPr>
        <w:pStyle w:val="21"/>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pPr>
        <w:pStyle w:val="21"/>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1"/>
        <w:shd w:val="clear" w:color="auto" w:fill="auto"/>
        <w:spacing w:before="0" w:after="0" w:line="280" w:lineRule="exact"/>
        <w:jc w:val="center"/>
      </w:pPr>
      <w:r>
        <w:t>учебного курса</w:t>
      </w:r>
    </w:p>
    <w:p w:rsidR="001D6B99" w:rsidRDefault="00702332">
      <w:pPr>
        <w:pStyle w:val="ae"/>
        <w:framePr w:w="9950" w:wrap="notBeside" w:vAnchor="text" w:hAnchor="text" w:xAlign="center" w:y="1"/>
        <w:shd w:val="clear" w:color="auto" w:fill="auto"/>
        <w:spacing w:line="280" w:lineRule="exact"/>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56" w:lineRule="exact"/>
              <w:jc w:val="center"/>
            </w:pPr>
            <w:r>
              <w:t>Примерное</w:t>
            </w:r>
          </w:p>
          <w:p w:rsidR="001D6B99" w:rsidRDefault="00702332">
            <w:pPr>
              <w:pStyle w:val="21"/>
              <w:framePr w:w="9950" w:wrap="notBeside" w:vAnchor="text" w:hAnchor="text" w:xAlign="center" w:y="1"/>
              <w:shd w:val="clear" w:color="auto" w:fill="auto"/>
              <w:spacing w:before="0" w:after="0" w:line="456" w:lineRule="exact"/>
              <w:jc w:val="center"/>
            </w:pPr>
            <w:r>
              <w:t>количество</w:t>
            </w:r>
          </w:p>
          <w:p w:rsidR="001D6B99" w:rsidRDefault="00702332">
            <w:pPr>
              <w:pStyle w:val="21"/>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702332">
      <w:pPr>
        <w:pStyle w:val="21"/>
        <w:numPr>
          <w:ilvl w:val="0"/>
          <w:numId w:val="1798"/>
        </w:numPr>
        <w:shd w:val="clear" w:color="auto" w:fill="auto"/>
        <w:tabs>
          <w:tab w:val="left" w:pos="2026"/>
        </w:tabs>
        <w:spacing w:before="453" w:after="0" w:line="280" w:lineRule="exact"/>
        <w:ind w:left="760"/>
      </w:pPr>
      <w:r>
        <w:t>Введение.</w:t>
      </w:r>
    </w:p>
    <w:p w:rsidR="001D6B99" w:rsidRDefault="00702332">
      <w:pPr>
        <w:pStyle w:val="21"/>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pPr>
        <w:pStyle w:val="21"/>
        <w:numPr>
          <w:ilvl w:val="0"/>
          <w:numId w:val="1798"/>
        </w:numPr>
        <w:shd w:val="clear" w:color="auto" w:fill="auto"/>
        <w:tabs>
          <w:tab w:val="left" w:pos="1996"/>
        </w:tabs>
        <w:spacing w:before="0" w:after="0" w:line="490" w:lineRule="exact"/>
        <w:ind w:firstLine="740"/>
      </w:pPr>
      <w:r>
        <w:lastRenderedPageBreak/>
        <w:t>Российская революция 1917—1922 гг.</w:t>
      </w:r>
    </w:p>
    <w:p w:rsidR="001D6B99" w:rsidRDefault="00702332">
      <w:pPr>
        <w:pStyle w:val="21"/>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1"/>
        <w:shd w:val="clear" w:color="auto" w:fill="auto"/>
        <w:spacing w:before="0" w:after="0" w:line="490" w:lineRule="exact"/>
        <w:jc w:val="left"/>
      </w:pPr>
      <w:r>
        <w:t>общенациональный кризис.</w:t>
      </w:r>
    </w:p>
    <w:p w:rsidR="001D6B99" w:rsidRDefault="00702332">
      <w:pPr>
        <w:pStyle w:val="21"/>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1"/>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1"/>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1"/>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1"/>
        <w:shd w:val="clear" w:color="auto" w:fill="auto"/>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pPr>
        <w:pStyle w:val="21"/>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Default="00702332">
      <w:pPr>
        <w:pStyle w:val="21"/>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1"/>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1"/>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pPr>
        <w:pStyle w:val="21"/>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1"/>
        <w:shd w:val="clear" w:color="auto" w:fill="auto"/>
        <w:spacing w:before="0" w:after="0" w:line="490" w:lineRule="exact"/>
        <w:jc w:val="left"/>
      </w:pPr>
      <w:r>
        <w:t>Ленинграда.</w:t>
      </w:r>
    </w:p>
    <w:p w:rsidR="001D6B99" w:rsidRDefault="00702332">
      <w:pPr>
        <w:pStyle w:val="21"/>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pPr>
        <w:pStyle w:val="21"/>
        <w:shd w:val="clear" w:color="auto" w:fill="auto"/>
        <w:spacing w:before="0" w:after="0" w:line="490" w:lineRule="exact"/>
        <w:ind w:firstLine="740"/>
      </w:pPr>
      <w:r>
        <w:lastRenderedPageBreak/>
        <w:t>Коренной перелом в ходе Великой Отечественной войны. Сталинградская битва. Битва на Курской дуге.</w:t>
      </w:r>
    </w:p>
    <w:p w:rsidR="001D6B99" w:rsidRDefault="00702332">
      <w:pPr>
        <w:pStyle w:val="21"/>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1"/>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1"/>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1"/>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1"/>
        <w:shd w:val="clear" w:color="auto" w:fill="auto"/>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1"/>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1"/>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1"/>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1"/>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1"/>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pPr>
        <w:pStyle w:val="21"/>
        <w:numPr>
          <w:ilvl w:val="0"/>
          <w:numId w:val="1798"/>
        </w:numPr>
        <w:shd w:val="clear" w:color="auto" w:fill="auto"/>
        <w:tabs>
          <w:tab w:val="left" w:pos="2004"/>
        </w:tabs>
        <w:spacing w:before="0" w:after="0" w:line="490" w:lineRule="exact"/>
        <w:ind w:firstLine="740"/>
      </w:pPr>
      <w:r>
        <w:lastRenderedPageBreak/>
        <w:t>Распад СССР. Становление новой России (1992-1999 гг.).</w:t>
      </w:r>
    </w:p>
    <w:p w:rsidR="001D6B99" w:rsidRDefault="00702332">
      <w:pPr>
        <w:pStyle w:val="21"/>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1"/>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1"/>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1"/>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1"/>
        <w:shd w:val="clear" w:color="auto" w:fill="auto"/>
        <w:spacing w:before="0" w:after="0" w:line="490" w:lineRule="exact"/>
        <w:ind w:firstLine="740"/>
      </w:pPr>
      <w:r>
        <w:t>Распад СССР и его последствия для России и мира.</w:t>
      </w:r>
    </w:p>
    <w:p w:rsidR="001D6B99" w:rsidRDefault="00702332">
      <w:pPr>
        <w:pStyle w:val="21"/>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1"/>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1"/>
        <w:shd w:val="clear" w:color="auto" w:fill="auto"/>
        <w:spacing w:before="0" w:after="0" w:line="490"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pPr>
        <w:pStyle w:val="21"/>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1"/>
        <w:shd w:val="clear" w:color="auto" w:fill="auto"/>
        <w:spacing w:before="0" w:after="0" w:line="490" w:lineRule="exact"/>
        <w:ind w:firstLine="740"/>
      </w:pPr>
      <w:r>
        <w:t>Добровольная отставка Б.Н. Ельцина.</w:t>
      </w:r>
    </w:p>
    <w:p w:rsidR="001D6B99" w:rsidRDefault="00702332">
      <w:pPr>
        <w:pStyle w:val="21"/>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pPr>
        <w:pStyle w:val="21"/>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pPr>
        <w:pStyle w:val="21"/>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1"/>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pPr>
        <w:pStyle w:val="21"/>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1"/>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pPr>
        <w:pStyle w:val="21"/>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pPr>
        <w:pStyle w:val="21"/>
        <w:shd w:val="clear" w:color="auto" w:fill="auto"/>
        <w:spacing w:before="0" w:after="0" w:line="490" w:lineRule="exact"/>
        <w:ind w:firstLine="760"/>
      </w:pPr>
      <w:r>
        <w:lastRenderedPageBreak/>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1"/>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pPr>
        <w:pStyle w:val="21"/>
        <w:numPr>
          <w:ilvl w:val="0"/>
          <w:numId w:val="1800"/>
        </w:numPr>
        <w:shd w:val="clear" w:color="auto" w:fill="auto"/>
        <w:tabs>
          <w:tab w:val="left" w:pos="2166"/>
        </w:tabs>
        <w:spacing w:before="0" w:after="0" w:line="490" w:lineRule="exact"/>
        <w:ind w:firstLine="76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1"/>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1"/>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1"/>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1"/>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pPr>
        <w:pStyle w:val="21"/>
        <w:numPr>
          <w:ilvl w:val="0"/>
          <w:numId w:val="1798"/>
        </w:numPr>
        <w:shd w:val="clear" w:color="auto" w:fill="auto"/>
        <w:tabs>
          <w:tab w:val="left" w:pos="1983"/>
        </w:tabs>
        <w:spacing w:before="0" w:after="0" w:line="490" w:lineRule="exact"/>
        <w:ind w:firstLine="760"/>
      </w:pPr>
      <w:r>
        <w:t>Итоговое повторение.</w:t>
      </w:r>
    </w:p>
    <w:p w:rsidR="001D6B99" w:rsidRDefault="00702332">
      <w:pPr>
        <w:pStyle w:val="21"/>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1"/>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1"/>
        <w:shd w:val="clear" w:color="auto" w:fill="auto"/>
        <w:spacing w:before="0" w:after="0" w:line="490" w:lineRule="exact"/>
        <w:ind w:firstLine="760"/>
      </w:pPr>
      <w:r>
        <w:lastRenderedPageBreak/>
        <w:t>Наш регион в конце XX - начале XXI вв.</w:t>
      </w:r>
    </w:p>
    <w:p w:rsidR="001D6B99" w:rsidRDefault="00702332">
      <w:pPr>
        <w:pStyle w:val="21"/>
        <w:shd w:val="clear" w:color="auto" w:fill="auto"/>
        <w:spacing w:before="0" w:after="0" w:line="490" w:lineRule="exact"/>
        <w:ind w:firstLine="760"/>
      </w:pPr>
      <w:r>
        <w:t>Трудовые достижения родного края.</w:t>
      </w:r>
    </w:p>
    <w:p w:rsidR="001D6B99" w:rsidRDefault="00702332">
      <w:pPr>
        <w:pStyle w:val="21"/>
        <w:numPr>
          <w:ilvl w:val="0"/>
          <w:numId w:val="1797"/>
        </w:numPr>
        <w:shd w:val="clear" w:color="auto" w:fill="auto"/>
        <w:tabs>
          <w:tab w:val="left" w:pos="1746"/>
        </w:tabs>
        <w:spacing w:before="0" w:after="0" w:line="490" w:lineRule="exact"/>
        <w:ind w:firstLine="760"/>
      </w:pPr>
      <w:r>
        <w:t>Планируемые результаты освоения учебного модуля «Введение в Новейшую историю России».</w:t>
      </w:r>
    </w:p>
    <w:p w:rsidR="001D6B99" w:rsidRDefault="00702332">
      <w:pPr>
        <w:pStyle w:val="21"/>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приоритетными</w:t>
      </w:r>
    </w:p>
    <w:p w:rsidR="001D6B99" w:rsidRDefault="00702332">
      <w:pPr>
        <w:pStyle w:val="21"/>
        <w:shd w:val="clear" w:color="auto" w:fill="auto"/>
        <w:spacing w:before="0" w:after="0" w:line="490" w:lineRule="exact"/>
      </w:pPr>
      <w:r>
        <w:t>при освоении содержания учебного модуля «Введение в Новейшую историю России».</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pPr>
        <w:pStyle w:val="21"/>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1802"/>
        </w:numPr>
        <w:shd w:val="clear" w:color="auto" w:fill="auto"/>
        <w:tabs>
          <w:tab w:val="left" w:pos="1081"/>
        </w:tabs>
        <w:spacing w:before="0" w:after="0" w:line="490" w:lineRule="exact"/>
        <w:ind w:firstLine="760"/>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w:t>
      </w:r>
      <w:r>
        <w:lastRenderedPageBreak/>
        <w:t>памятникам и символам воинской славы, традициям разных народов, проживающих в родной стране;</w:t>
      </w:r>
    </w:p>
    <w:p w:rsidR="001D6B99" w:rsidRDefault="00702332">
      <w:pPr>
        <w:pStyle w:val="21"/>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01"/>
        </w:numPr>
        <w:shd w:val="clear" w:color="auto" w:fill="auto"/>
        <w:tabs>
          <w:tab w:val="left" w:pos="1950"/>
        </w:tabs>
        <w:spacing w:before="0" w:after="0" w:line="490" w:lineRule="exact"/>
        <w:ind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pPr>
        <w:pStyle w:val="21"/>
        <w:shd w:val="clear" w:color="auto" w:fill="auto"/>
        <w:spacing w:before="0" w:after="2" w:line="280" w:lineRule="exact"/>
        <w:jc w:val="left"/>
      </w:pPr>
      <w:r>
        <w:t>деятельности экологической направленности.</w:t>
      </w:r>
    </w:p>
    <w:p w:rsidR="001D6B99" w:rsidRDefault="00702332">
      <w:pPr>
        <w:pStyle w:val="21"/>
        <w:numPr>
          <w:ilvl w:val="0"/>
          <w:numId w:val="1801"/>
        </w:numPr>
        <w:shd w:val="clear" w:color="auto" w:fill="auto"/>
        <w:tabs>
          <w:tab w:val="left" w:pos="1954"/>
        </w:tabs>
        <w:spacing w:before="0" w:after="0" w:line="485" w:lineRule="exact"/>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pPr>
        <w:pStyle w:val="21"/>
        <w:numPr>
          <w:ilvl w:val="0"/>
          <w:numId w:val="1801"/>
        </w:numPr>
        <w:shd w:val="clear" w:color="auto" w:fill="auto"/>
        <w:tabs>
          <w:tab w:val="left" w:pos="1954"/>
        </w:tabs>
        <w:spacing w:before="0" w:after="0" w:line="485" w:lineRule="exact"/>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03"/>
        </w:numPr>
        <w:shd w:val="clear" w:color="auto" w:fill="auto"/>
        <w:tabs>
          <w:tab w:val="left" w:pos="2280"/>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 xml:space="preserve">выявлять и характеризовать существенные признаки, итоги и значение ключевых </w:t>
      </w:r>
      <w:r>
        <w:lastRenderedPageBreak/>
        <w:t>событий и процессов Новейшей истории России;</w:t>
      </w:r>
    </w:p>
    <w:p w:rsidR="001D6B99" w:rsidRDefault="00702332">
      <w:pPr>
        <w:pStyle w:val="21"/>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1"/>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1"/>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pPr>
        <w:pStyle w:val="21"/>
        <w:shd w:val="clear" w:color="auto" w:fill="auto"/>
        <w:spacing w:before="0" w:after="0" w:line="485" w:lineRule="exact"/>
        <w:ind w:firstLine="760"/>
      </w:pPr>
      <w:r>
        <w:t>самостоятельно выбирать способ решения учебной задачи.</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5" w:lineRule="exact"/>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pPr>
      <w: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1"/>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1"/>
        <w:shd w:val="clear" w:color="auto" w:fill="auto"/>
        <w:spacing w:before="0" w:after="7" w:line="280" w:lineRule="exact"/>
        <w:jc w:val="left"/>
      </w:pPr>
      <w:r>
        <w:t>иной графикой и их комбинациями;</w:t>
      </w:r>
    </w:p>
    <w:p w:rsidR="001D6B99" w:rsidRDefault="00702332">
      <w:pPr>
        <w:pStyle w:val="21"/>
        <w:shd w:val="clear" w:color="auto" w:fill="auto"/>
        <w:spacing w:before="0" w:after="0" w:line="485" w:lineRule="exact"/>
        <w:ind w:firstLine="760"/>
      </w:pPr>
      <w:r>
        <w:t>оценивать надёжность информации по критериям, предложенным или сформулированным самостоятельно;</w:t>
      </w:r>
    </w:p>
    <w:p w:rsidR="001D6B99" w:rsidRDefault="00702332">
      <w:pPr>
        <w:pStyle w:val="21"/>
        <w:shd w:val="clear" w:color="auto" w:fill="auto"/>
        <w:spacing w:before="0" w:after="0" w:line="485" w:lineRule="exact"/>
        <w:ind w:firstLine="760"/>
      </w:pPr>
      <w:r>
        <w:t>эффективно запоминать и систематизировать информацию.</w:t>
      </w:r>
    </w:p>
    <w:p w:rsidR="001D6B99" w:rsidRDefault="00702332">
      <w:pPr>
        <w:pStyle w:val="21"/>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1"/>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pPr>
        <w:pStyle w:val="21"/>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1"/>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1"/>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1"/>
        <w:shd w:val="clear" w:color="auto" w:fill="auto"/>
        <w:spacing w:before="0" w:after="0" w:line="485" w:lineRule="exact"/>
        <w:jc w:val="left"/>
      </w:pPr>
      <w:r>
        <w:t>и сходство позиций;</w:t>
      </w:r>
    </w:p>
    <w:p w:rsidR="001D6B99" w:rsidRDefault="00702332">
      <w:pPr>
        <w:pStyle w:val="21"/>
        <w:shd w:val="clear" w:color="auto" w:fill="auto"/>
        <w:spacing w:before="0" w:after="0" w:line="485" w:lineRule="exact"/>
        <w:ind w:firstLine="760"/>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w:t>
      </w:r>
      <w:r>
        <w:lastRenderedPageBreak/>
        <w:t>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pPr>
        <w:pStyle w:val="21"/>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1"/>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1"/>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1"/>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60"/>
      </w:pPr>
      <w:r>
        <w:t>оценивать соответствие результата цели и условиям;</w:t>
      </w:r>
    </w:p>
    <w:p w:rsidR="001D6B99" w:rsidRDefault="00702332">
      <w:pPr>
        <w:pStyle w:val="21"/>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pPr>
        <w:pStyle w:val="21"/>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90" w:lineRule="exact"/>
        <w:ind w:firstLine="760"/>
      </w:pPr>
      <w:r>
        <w:t xml:space="preserve">понимать и использовать преимущества командной и индивидуальной работы при </w:t>
      </w:r>
      <w: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01"/>
        </w:numPr>
        <w:shd w:val="clear" w:color="auto" w:fill="auto"/>
        <w:tabs>
          <w:tab w:val="left" w:pos="1945"/>
        </w:tabs>
        <w:spacing w:before="0" w:after="0" w:line="480" w:lineRule="exact"/>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702332">
      <w:pPr>
        <w:pStyle w:val="21"/>
        <w:shd w:val="clear" w:color="auto" w:fill="auto"/>
        <w:spacing w:before="0" w:after="0" w:line="480" w:lineRule="exact"/>
        <w:ind w:firstLine="760"/>
      </w:pPr>
      <w:r>
        <w:t>151. Федеральная рабочая программа по учебному предмету «Обществознание».</w:t>
      </w:r>
    </w:p>
    <w:p w:rsidR="001D6B99" w:rsidRDefault="00702332">
      <w:pPr>
        <w:pStyle w:val="21"/>
        <w:numPr>
          <w:ilvl w:val="0"/>
          <w:numId w:val="1804"/>
        </w:numPr>
        <w:shd w:val="clear" w:color="auto" w:fill="auto"/>
        <w:tabs>
          <w:tab w:val="left" w:pos="1527"/>
        </w:tabs>
        <w:spacing w:before="0" w:after="0" w:line="480" w:lineRule="exact"/>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pPr>
        <w:pStyle w:val="21"/>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pPr>
        <w:pStyle w:val="21"/>
        <w:numPr>
          <w:ilvl w:val="0"/>
          <w:numId w:val="1805"/>
        </w:numPr>
        <w:shd w:val="clear" w:color="auto" w:fill="auto"/>
        <w:tabs>
          <w:tab w:val="left" w:pos="1734"/>
        </w:tabs>
        <w:spacing w:before="0" w:after="0" w:line="480" w:lineRule="exact"/>
        <w:ind w:firstLine="760"/>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w:t>
      </w:r>
      <w:r>
        <w:lastRenderedPageBreak/>
        <w:t>воспитания и подлежит непосредственному применению при реализации обязательной части ООП ООО.</w:t>
      </w:r>
    </w:p>
    <w:p w:rsidR="001D6B99" w:rsidRDefault="00702332">
      <w:pPr>
        <w:pStyle w:val="21"/>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pPr>
        <w:pStyle w:val="21"/>
        <w:numPr>
          <w:ilvl w:val="0"/>
          <w:numId w:val="1805"/>
        </w:numPr>
        <w:shd w:val="clear" w:color="auto" w:fill="auto"/>
        <w:tabs>
          <w:tab w:val="left" w:pos="1734"/>
        </w:tabs>
        <w:spacing w:before="0" w:after="0" w:line="475" w:lineRule="exact"/>
        <w:ind w:firstLine="7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pPr>
        <w:pStyle w:val="21"/>
        <w:numPr>
          <w:ilvl w:val="0"/>
          <w:numId w:val="1805"/>
        </w:numPr>
        <w:shd w:val="clear" w:color="auto" w:fill="auto"/>
        <w:tabs>
          <w:tab w:val="left" w:pos="1738"/>
        </w:tabs>
        <w:spacing w:before="0" w:after="0" w:line="475" w:lineRule="exact"/>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pPr>
        <w:pStyle w:val="21"/>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pPr>
        <w:pStyle w:val="21"/>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pPr>
        <w:pStyle w:val="21"/>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1"/>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1"/>
        <w:shd w:val="clear" w:color="auto" w:fill="auto"/>
        <w:spacing w:before="0" w:after="0" w:line="475" w:lineRule="exact"/>
        <w:ind w:firstLine="760"/>
      </w:pPr>
      <w:r>
        <w:lastRenderedPageBreak/>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1"/>
        <w:shd w:val="clear" w:color="auto" w:fill="auto"/>
        <w:spacing w:before="0" w:after="0" w:line="475" w:lineRule="exact"/>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pPr>
        <w:pStyle w:val="21"/>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1"/>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1"/>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1"/>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pPr>
        <w:pStyle w:val="21"/>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pPr>
        <w:pStyle w:val="21"/>
        <w:numPr>
          <w:ilvl w:val="0"/>
          <w:numId w:val="1805"/>
        </w:numPr>
        <w:shd w:val="clear" w:color="auto" w:fill="auto"/>
        <w:tabs>
          <w:tab w:val="left" w:pos="1743"/>
        </w:tabs>
        <w:spacing w:before="0" w:after="0" w:line="475" w:lineRule="exact"/>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pPr>
        <w:pStyle w:val="21"/>
        <w:numPr>
          <w:ilvl w:val="0"/>
          <w:numId w:val="1804"/>
        </w:numPr>
        <w:shd w:val="clear" w:color="auto" w:fill="auto"/>
        <w:tabs>
          <w:tab w:val="left" w:pos="1548"/>
        </w:tabs>
        <w:spacing w:before="0" w:after="0" w:line="475" w:lineRule="exact"/>
        <w:ind w:firstLine="760"/>
      </w:pPr>
      <w:r>
        <w:t>Содержание обучения в 6 классе.</w:t>
      </w:r>
    </w:p>
    <w:p w:rsidR="001D6B99" w:rsidRDefault="00702332">
      <w:pPr>
        <w:pStyle w:val="21"/>
        <w:numPr>
          <w:ilvl w:val="0"/>
          <w:numId w:val="1806"/>
        </w:numPr>
        <w:shd w:val="clear" w:color="auto" w:fill="auto"/>
        <w:tabs>
          <w:tab w:val="left" w:pos="1754"/>
        </w:tabs>
        <w:spacing w:before="0" w:after="0" w:line="475" w:lineRule="exact"/>
        <w:ind w:firstLine="760"/>
      </w:pPr>
      <w:r>
        <w:lastRenderedPageBreak/>
        <w:t>Человек и его социальное окружение.</w:t>
      </w:r>
    </w:p>
    <w:p w:rsidR="001D6B99" w:rsidRDefault="00702332">
      <w:pPr>
        <w:pStyle w:val="21"/>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1"/>
        <w:shd w:val="clear" w:color="auto" w:fill="auto"/>
        <w:spacing w:before="0" w:after="0" w:line="475" w:lineRule="exact"/>
        <w:jc w:val="left"/>
      </w:pPr>
      <w:r>
        <w:t>Способности человека.</w:t>
      </w:r>
    </w:p>
    <w:p w:rsidR="001D6B99" w:rsidRDefault="00702332">
      <w:pPr>
        <w:pStyle w:val="21"/>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pPr>
        <w:pStyle w:val="21"/>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1"/>
        <w:shd w:val="clear" w:color="auto" w:fill="auto"/>
        <w:spacing w:before="0" w:after="0" w:line="475"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pPr>
        <w:pStyle w:val="21"/>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1"/>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rsidR="001D6B99" w:rsidRDefault="00702332">
      <w:pPr>
        <w:pStyle w:val="21"/>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1"/>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pPr>
        <w:pStyle w:val="21"/>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702332">
      <w:pPr>
        <w:pStyle w:val="21"/>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pPr>
        <w:pStyle w:val="21"/>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1"/>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1"/>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pPr>
        <w:pStyle w:val="21"/>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1"/>
        <w:shd w:val="clear" w:color="auto" w:fill="auto"/>
        <w:spacing w:before="0" w:after="0" w:line="475" w:lineRule="exact"/>
        <w:ind w:firstLine="740"/>
      </w:pPr>
      <w:r>
        <w:t xml:space="preserve">Культурная жизнь. Духовные ценности, традиционные ценности российского </w:t>
      </w:r>
      <w:r>
        <w:lastRenderedPageBreak/>
        <w:t>народа.</w:t>
      </w:r>
    </w:p>
    <w:p w:rsidR="001D6B99" w:rsidRDefault="00702332">
      <w:pPr>
        <w:pStyle w:val="21"/>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rsidR="001D6B99" w:rsidRDefault="00702332">
      <w:pPr>
        <w:pStyle w:val="21"/>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pPr>
        <w:pStyle w:val="21"/>
        <w:numPr>
          <w:ilvl w:val="0"/>
          <w:numId w:val="1804"/>
        </w:numPr>
        <w:shd w:val="clear" w:color="auto" w:fill="auto"/>
        <w:tabs>
          <w:tab w:val="left" w:pos="1583"/>
        </w:tabs>
        <w:spacing w:before="0" w:after="0" w:line="475" w:lineRule="exact"/>
        <w:ind w:firstLine="740"/>
      </w:pPr>
      <w:r>
        <w:t>Содержание обучения в 7 классе.</w:t>
      </w:r>
    </w:p>
    <w:p w:rsidR="001D6B99" w:rsidRDefault="00702332">
      <w:pPr>
        <w:pStyle w:val="21"/>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pPr>
        <w:pStyle w:val="21"/>
        <w:shd w:val="clear" w:color="auto" w:fill="auto"/>
        <w:spacing w:before="0" w:after="0" w:line="475" w:lineRule="exact"/>
        <w:ind w:firstLine="740"/>
      </w:pPr>
      <w:r>
        <w:t>Общественные ценности. Свобода и ответственность гражданина. Гражданственность и патриотизм. Гуманизм.</w:t>
      </w:r>
    </w:p>
    <w:p w:rsidR="001D6B99" w:rsidRDefault="00702332">
      <w:pPr>
        <w:pStyle w:val="21"/>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1"/>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1"/>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1"/>
        <w:shd w:val="clear" w:color="auto" w:fill="auto"/>
        <w:spacing w:before="0" w:after="0" w:line="475" w:lineRule="exact"/>
        <w:ind w:firstLine="740"/>
      </w:pPr>
      <w:r>
        <w:t>Право и его роль в жизни общества. Право и мораль.</w:t>
      </w:r>
    </w:p>
    <w:p w:rsidR="001D6B99" w:rsidRDefault="00702332">
      <w:pPr>
        <w:pStyle w:val="21"/>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pPr>
        <w:pStyle w:val="21"/>
        <w:shd w:val="clear" w:color="auto" w:fill="auto"/>
        <w:spacing w:before="0" w:after="0" w:line="47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1"/>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pPr>
        <w:pStyle w:val="21"/>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pPr>
        <w:pStyle w:val="21"/>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1"/>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pPr>
        <w:pStyle w:val="21"/>
        <w:shd w:val="clear" w:color="auto" w:fill="auto"/>
        <w:spacing w:before="0" w:after="0" w:line="475" w:lineRule="exact"/>
        <w:ind w:firstLine="740"/>
      </w:pPr>
      <w:r>
        <w:lastRenderedPageBreak/>
        <w:t>Основные виды гражданско-правовых договоров. Договор купли-продажи.</w:t>
      </w:r>
    </w:p>
    <w:p w:rsidR="001D6B99" w:rsidRDefault="00702332">
      <w:pPr>
        <w:pStyle w:val="21"/>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pPr>
        <w:pStyle w:val="21"/>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1"/>
        <w:shd w:val="clear" w:color="auto" w:fill="auto"/>
        <w:tabs>
          <w:tab w:val="left" w:pos="642"/>
        </w:tabs>
        <w:spacing w:before="0" w:after="0" w:line="475" w:lineRule="exact"/>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1"/>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1"/>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1"/>
        <w:shd w:val="clear" w:color="auto" w:fill="auto"/>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pPr>
        <w:pStyle w:val="21"/>
        <w:numPr>
          <w:ilvl w:val="0"/>
          <w:numId w:val="1804"/>
        </w:numPr>
        <w:shd w:val="clear" w:color="auto" w:fill="auto"/>
        <w:tabs>
          <w:tab w:val="left" w:pos="1613"/>
        </w:tabs>
        <w:spacing w:before="0" w:after="0" w:line="475" w:lineRule="exact"/>
        <w:ind w:firstLine="760"/>
      </w:pPr>
      <w:r>
        <w:t>Содержание обучения в 8 классе.</w:t>
      </w:r>
    </w:p>
    <w:p w:rsidR="001D6B99" w:rsidRDefault="00702332">
      <w:pPr>
        <w:pStyle w:val="21"/>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1"/>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1"/>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1"/>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pPr>
        <w:pStyle w:val="21"/>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1"/>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1"/>
        <w:shd w:val="clear" w:color="auto" w:fill="auto"/>
        <w:spacing w:before="0" w:after="0" w:line="475" w:lineRule="exact"/>
        <w:ind w:firstLine="760"/>
      </w:pPr>
      <w:r>
        <w:lastRenderedPageBreak/>
        <w:t>Заработная плата и стимулирование труда. Занятость и безработица.</w:t>
      </w:r>
    </w:p>
    <w:p w:rsidR="001D6B99" w:rsidRDefault="00702332">
      <w:pPr>
        <w:pStyle w:val="21"/>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1"/>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1"/>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1"/>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1"/>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pPr>
        <w:pStyle w:val="21"/>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1"/>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1"/>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1"/>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1"/>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pPr>
        <w:pStyle w:val="21"/>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1"/>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pPr>
        <w:pStyle w:val="21"/>
        <w:numPr>
          <w:ilvl w:val="0"/>
          <w:numId w:val="1804"/>
        </w:numPr>
        <w:shd w:val="clear" w:color="auto" w:fill="auto"/>
        <w:tabs>
          <w:tab w:val="left" w:pos="1586"/>
        </w:tabs>
        <w:spacing w:before="0" w:after="0" w:line="475" w:lineRule="exact"/>
        <w:ind w:firstLine="760"/>
      </w:pPr>
      <w:r>
        <w:lastRenderedPageBreak/>
        <w:t>Содержание обучения в 9 классе.</w:t>
      </w:r>
    </w:p>
    <w:p w:rsidR="001D6B99" w:rsidRDefault="00702332">
      <w:pPr>
        <w:pStyle w:val="21"/>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1"/>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1"/>
        <w:shd w:val="clear" w:color="auto" w:fill="auto"/>
        <w:spacing w:before="0" w:after="0" w:line="475" w:lineRule="exact"/>
        <w:ind w:firstLine="760"/>
      </w:pPr>
      <w:r>
        <w:t>Политический режим и его виды.</w:t>
      </w:r>
    </w:p>
    <w:p w:rsidR="001D6B99" w:rsidRDefault="00702332">
      <w:pPr>
        <w:pStyle w:val="21"/>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rsidR="001D6B99" w:rsidRDefault="00702332">
      <w:pPr>
        <w:pStyle w:val="21"/>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1"/>
        <w:shd w:val="clear" w:color="auto" w:fill="auto"/>
        <w:spacing w:before="0" w:after="0" w:line="475" w:lineRule="exact"/>
        <w:ind w:firstLine="760"/>
      </w:pPr>
      <w:r>
        <w:t>Общественно-политические организации.</w:t>
      </w:r>
    </w:p>
    <w:p w:rsidR="001D6B99" w:rsidRDefault="00702332">
      <w:pPr>
        <w:pStyle w:val="21"/>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1"/>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1"/>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702332">
      <w:pPr>
        <w:pStyle w:val="21"/>
        <w:shd w:val="clear" w:color="auto" w:fill="auto"/>
        <w:spacing w:before="0" w:after="0" w:line="475" w:lineRule="exact"/>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pPr>
        <w:pStyle w:val="21"/>
        <w:shd w:val="clear" w:color="auto" w:fill="auto"/>
        <w:spacing w:before="0" w:after="0" w:line="475" w:lineRule="exact"/>
        <w:ind w:firstLine="760"/>
      </w:pPr>
      <w:r>
        <w:t>Местное самоуправление.</w:t>
      </w:r>
    </w:p>
    <w:p w:rsidR="001D6B99" w:rsidRDefault="00702332">
      <w:pPr>
        <w:pStyle w:val="21"/>
        <w:shd w:val="clear" w:color="auto" w:fill="auto"/>
        <w:spacing w:before="0" w:after="0" w:line="475" w:lineRule="exact"/>
        <w:ind w:firstLine="760"/>
      </w:pPr>
      <w:r>
        <w:lastRenderedPageBreak/>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1"/>
        <w:shd w:val="clear" w:color="auto" w:fill="auto"/>
        <w:spacing w:before="0" w:after="0" w:line="475" w:lineRule="exact"/>
        <w:ind w:firstLine="760"/>
      </w:pPr>
      <w:r>
        <w:t>Социальная мобильность.</w:t>
      </w:r>
    </w:p>
    <w:p w:rsidR="001D6B99" w:rsidRDefault="00702332">
      <w:pPr>
        <w:pStyle w:val="21"/>
        <w:shd w:val="clear" w:color="auto" w:fill="auto"/>
        <w:spacing w:before="0" w:after="0" w:line="475" w:lineRule="exact"/>
        <w:ind w:firstLine="760"/>
      </w:pPr>
      <w:r>
        <w:t>Социальный статус человека в обществе. Социальные роли. Ролевой набор подростка.</w:t>
      </w:r>
    </w:p>
    <w:p w:rsidR="001D6B99" w:rsidRDefault="00702332">
      <w:pPr>
        <w:pStyle w:val="21"/>
        <w:shd w:val="clear" w:color="auto" w:fill="auto"/>
        <w:spacing w:before="0" w:after="0" w:line="475" w:lineRule="exact"/>
        <w:ind w:firstLine="760"/>
      </w:pPr>
      <w:r>
        <w:t>Социализация личности.</w:t>
      </w:r>
    </w:p>
    <w:p w:rsidR="001D6B99" w:rsidRDefault="00702332">
      <w:pPr>
        <w:pStyle w:val="21"/>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1"/>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1"/>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pPr>
        <w:pStyle w:val="21"/>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1"/>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1"/>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1"/>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1"/>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1"/>
        <w:shd w:val="clear" w:color="auto" w:fill="auto"/>
        <w:spacing w:before="0" w:after="0" w:line="475" w:lineRule="exact"/>
        <w:ind w:firstLine="760"/>
      </w:pPr>
      <w:r>
        <w:t>Перспективы развития общества.</w:t>
      </w:r>
    </w:p>
    <w:p w:rsidR="001D6B99" w:rsidRDefault="00702332">
      <w:pPr>
        <w:pStyle w:val="21"/>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pPr>
        <w:pStyle w:val="21"/>
        <w:numPr>
          <w:ilvl w:val="0"/>
          <w:numId w:val="1810"/>
        </w:numPr>
        <w:shd w:val="clear" w:color="auto" w:fill="auto"/>
        <w:tabs>
          <w:tab w:val="left" w:pos="1738"/>
        </w:tabs>
        <w:spacing w:before="0" w:after="0" w:line="475" w:lineRule="exact"/>
        <w:ind w:firstLine="760"/>
      </w:pPr>
      <w: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w:t>
      </w:r>
      <w:r>
        <w:lastRenderedPageBreak/>
        <w:t>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1"/>
        <w:numPr>
          <w:ilvl w:val="0"/>
          <w:numId w:val="1811"/>
        </w:numPr>
        <w:shd w:val="clear" w:color="auto" w:fill="auto"/>
        <w:tabs>
          <w:tab w:val="left" w:pos="1081"/>
        </w:tabs>
        <w:spacing w:before="0" w:after="0" w:line="475"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811"/>
        </w:numPr>
        <w:shd w:val="clear" w:color="auto" w:fill="auto"/>
        <w:tabs>
          <w:tab w:val="left" w:pos="1076"/>
        </w:tabs>
        <w:spacing w:before="0" w:after="0" w:line="475"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pPr>
        <w:pStyle w:val="21"/>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11"/>
        </w:numPr>
        <w:shd w:val="clear" w:color="auto" w:fill="auto"/>
        <w:tabs>
          <w:tab w:val="left" w:pos="1071"/>
        </w:tabs>
        <w:spacing w:before="0" w:after="0" w:line="475" w:lineRule="exact"/>
        <w:ind w:firstLine="740"/>
      </w:pPr>
      <w:r>
        <w:t xml:space="preserve">эстетического воспитания: восприимчивость к разным видам искусства, </w:t>
      </w:r>
      <w:r>
        <w:lastRenderedPageBreak/>
        <w:t>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811"/>
        </w:numPr>
        <w:shd w:val="clear" w:color="auto" w:fill="auto"/>
        <w:tabs>
          <w:tab w:val="left" w:pos="1081"/>
        </w:tabs>
        <w:spacing w:before="0" w:after="0" w:line="475" w:lineRule="exact"/>
        <w:ind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pPr>
        <w:pStyle w:val="21"/>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11"/>
        </w:numPr>
        <w:shd w:val="clear" w:color="auto" w:fill="auto"/>
        <w:tabs>
          <w:tab w:val="left" w:pos="1076"/>
        </w:tabs>
        <w:spacing w:before="0" w:after="0" w:line="475" w:lineRule="exact"/>
        <w:ind w:firstLine="740"/>
      </w:pPr>
      <w: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lastRenderedPageBreak/>
        <w:t>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lastRenderedPageBreak/>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810"/>
        </w:numPr>
        <w:shd w:val="clear" w:color="auto" w:fill="auto"/>
        <w:tabs>
          <w:tab w:val="left" w:pos="1738"/>
        </w:tabs>
        <w:spacing w:before="0" w:after="0" w:line="475" w:lineRule="exact"/>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numPr>
          <w:ilvl w:val="0"/>
          <w:numId w:val="1812"/>
        </w:numPr>
        <w:shd w:val="clear" w:color="auto" w:fill="auto"/>
        <w:tabs>
          <w:tab w:val="left" w:pos="1947"/>
        </w:tabs>
        <w:spacing w:before="0" w:after="0" w:line="475" w:lineRule="exact"/>
        <w:ind w:firstLine="760"/>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1"/>
        <w:shd w:val="clear" w:color="auto" w:fill="auto"/>
        <w:spacing w:before="0" w:after="0" w:line="475" w:lineRule="exact"/>
        <w:jc w:val="left"/>
      </w:pPr>
      <w:r>
        <w:t>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12"/>
        </w:numPr>
        <w:shd w:val="clear" w:color="auto" w:fill="auto"/>
        <w:tabs>
          <w:tab w:val="left" w:pos="2483"/>
          <w:tab w:val="left" w:pos="4590"/>
          <w:tab w:val="left" w:pos="7830"/>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numPr>
          <w:ilvl w:val="0"/>
          <w:numId w:val="1812"/>
        </w:numPr>
        <w:shd w:val="clear" w:color="auto" w:fill="auto"/>
        <w:tabs>
          <w:tab w:val="left" w:pos="1995"/>
        </w:tabs>
        <w:spacing w:before="0" w:after="0" w:line="475" w:lineRule="exact"/>
        <w:ind w:firstLine="760"/>
      </w:pPr>
      <w:r>
        <w:lastRenderedPageBreak/>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1"/>
        <w:shd w:val="clear" w:color="auto" w:fill="auto"/>
        <w:spacing w:before="0" w:after="0" w:line="475" w:lineRule="exact"/>
        <w:jc w:val="left"/>
      </w:pPr>
      <w:r>
        <w:t>обнаруживать различие и сходство позиций;</w:t>
      </w:r>
    </w:p>
    <w:p w:rsidR="001D6B99" w:rsidRDefault="00702332">
      <w:pPr>
        <w:pStyle w:val="21"/>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12"/>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lastRenderedPageBreak/>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pPr>
        <w:pStyle w:val="21"/>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1"/>
        <w:numPr>
          <w:ilvl w:val="0"/>
          <w:numId w:val="1813"/>
        </w:numPr>
        <w:shd w:val="clear" w:color="auto" w:fill="auto"/>
        <w:tabs>
          <w:tab w:val="left" w:pos="1085"/>
        </w:tabs>
        <w:spacing w:before="0" w:after="0" w:line="47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1"/>
        <w:numPr>
          <w:ilvl w:val="0"/>
          <w:numId w:val="1813"/>
        </w:numPr>
        <w:shd w:val="clear" w:color="auto" w:fill="auto"/>
        <w:tabs>
          <w:tab w:val="left" w:pos="1085"/>
        </w:tabs>
        <w:spacing w:before="0" w:after="0" w:line="475" w:lineRule="exact"/>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1"/>
        <w:numPr>
          <w:ilvl w:val="0"/>
          <w:numId w:val="1813"/>
        </w:numPr>
        <w:shd w:val="clear" w:color="auto" w:fill="auto"/>
        <w:tabs>
          <w:tab w:val="left" w:pos="1086"/>
        </w:tabs>
        <w:spacing w:before="0" w:after="0" w:line="475" w:lineRule="exact"/>
        <w:ind w:firstLine="760"/>
      </w:pPr>
      <w: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w:t>
      </w:r>
      <w:r>
        <w:lastRenderedPageBreak/>
        <w:t>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1"/>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1"/>
        <w:numPr>
          <w:ilvl w:val="0"/>
          <w:numId w:val="1813"/>
        </w:numPr>
        <w:shd w:val="clear" w:color="auto" w:fill="auto"/>
        <w:tabs>
          <w:tab w:val="left" w:pos="1122"/>
        </w:tabs>
        <w:spacing w:before="0" w:after="0" w:line="475" w:lineRule="exact"/>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pPr>
        <w:pStyle w:val="21"/>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1"/>
        <w:numPr>
          <w:ilvl w:val="0"/>
          <w:numId w:val="1813"/>
        </w:numPr>
        <w:shd w:val="clear" w:color="auto" w:fill="auto"/>
        <w:tabs>
          <w:tab w:val="left" w:pos="1283"/>
        </w:tabs>
        <w:spacing w:before="0" w:after="0" w:line="475" w:lineRule="exact"/>
        <w:ind w:firstLine="760"/>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w:t>
      </w:r>
      <w:r>
        <w:lastRenderedPageBreak/>
        <w:t>числе процессы формирования, накопления и инвестирования сбережений;</w:t>
      </w:r>
    </w:p>
    <w:p w:rsidR="001D6B99" w:rsidRDefault="00702332">
      <w:pPr>
        <w:pStyle w:val="21"/>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numPr>
          <w:ilvl w:val="0"/>
          <w:numId w:val="1813"/>
        </w:numPr>
        <w:shd w:val="clear" w:color="auto" w:fill="auto"/>
        <w:tabs>
          <w:tab w:val="left" w:pos="1249"/>
        </w:tabs>
        <w:spacing w:before="0" w:after="0" w:line="475" w:lineRule="exact"/>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1"/>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p>
    <w:p w:rsidR="001D6B99" w:rsidRDefault="00702332">
      <w:pPr>
        <w:pStyle w:val="21"/>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1"/>
        <w:shd w:val="clear" w:color="auto" w:fill="auto"/>
        <w:spacing w:before="0" w:after="0" w:line="475" w:lineRule="exact"/>
      </w:pPr>
      <w: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lastRenderedPageBreak/>
        <w:t>регламентом;</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6"/>
        </w:numPr>
        <w:shd w:val="clear" w:color="auto" w:fill="auto"/>
        <w:tabs>
          <w:tab w:val="left" w:pos="1966"/>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1"/>
        <w:shd w:val="clear" w:color="auto" w:fill="auto"/>
        <w:spacing w:before="0" w:after="0" w:line="475"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1"/>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rsidR="001D6B99" w:rsidRDefault="00702332">
      <w:pPr>
        <w:pStyle w:val="21"/>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1"/>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1"/>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1"/>
        <w:shd w:val="clear" w:color="auto" w:fill="auto"/>
        <w:spacing w:before="0" w:after="0" w:line="475" w:lineRule="exact"/>
        <w:ind w:firstLine="740"/>
      </w:pPr>
      <w:r>
        <w:lastRenderedPageBreak/>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1"/>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pPr>
        <w:pStyle w:val="21"/>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pPr>
        <w:pStyle w:val="21"/>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1"/>
        <w:shd w:val="clear" w:color="auto" w:fill="auto"/>
        <w:spacing w:before="0" w:after="0" w:line="475" w:lineRule="exact"/>
        <w:ind w:firstLine="760"/>
      </w:pPr>
      <w: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w:t>
      </w:r>
      <w:r>
        <w:lastRenderedPageBreak/>
        <w:t>гуманистических ценностей, взаимопонимания между людьми разных культур.</w:t>
      </w:r>
    </w:p>
    <w:p w:rsidR="001D6B99" w:rsidRDefault="00702332">
      <w:pPr>
        <w:pStyle w:val="21"/>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pPr>
        <w:pStyle w:val="21"/>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pPr>
        <w:pStyle w:val="21"/>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1"/>
        <w:shd w:val="clear" w:color="auto" w:fill="auto"/>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1"/>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1"/>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1"/>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1"/>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1"/>
        <w:shd w:val="clear" w:color="auto" w:fill="auto"/>
        <w:spacing w:before="0" w:after="15" w:line="280" w:lineRule="exact"/>
        <w:jc w:val="left"/>
      </w:pPr>
      <w:r>
        <w:t>основных сфер жизни общества;</w:t>
      </w:r>
    </w:p>
    <w:p w:rsidR="001D6B99" w:rsidRDefault="00702332">
      <w:pPr>
        <w:pStyle w:val="21"/>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1"/>
        <w:shd w:val="clear" w:color="auto" w:fill="auto"/>
        <w:spacing w:before="0" w:after="0" w:line="475" w:lineRule="exact"/>
        <w:ind w:firstLine="760"/>
      </w:pPr>
      <w:r>
        <w:t xml:space="preserve">анализировать, обобщать, систематизировать, оценивать социальную информацию, </w:t>
      </w:r>
      <w:r>
        <w:lastRenderedPageBreak/>
        <w:t>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pPr>
        <w:pStyle w:val="21"/>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pPr>
        <w:pStyle w:val="21"/>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7"/>
        </w:numPr>
        <w:shd w:val="clear" w:color="auto" w:fill="auto"/>
        <w:tabs>
          <w:tab w:val="left" w:pos="1989"/>
        </w:tabs>
        <w:spacing w:before="0" w:after="0" w:line="475" w:lineRule="exact"/>
        <w:ind w:left="760"/>
      </w:pPr>
      <w:r>
        <w:t>Социальные ценности и нормы:</w:t>
      </w:r>
    </w:p>
    <w:p w:rsidR="001D6B99" w:rsidRDefault="00702332">
      <w:pPr>
        <w:pStyle w:val="21"/>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pPr>
        <w:pStyle w:val="21"/>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pPr>
        <w:pStyle w:val="21"/>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pPr>
        <w:pStyle w:val="21"/>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1"/>
        <w:shd w:val="clear" w:color="auto" w:fill="auto"/>
        <w:spacing w:before="0" w:after="0" w:line="475" w:lineRule="exact"/>
        <w:jc w:val="left"/>
      </w:pPr>
      <w:r>
        <w:t>сущности социальных норм;</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1"/>
        <w:shd w:val="clear" w:color="auto" w:fill="auto"/>
        <w:spacing w:before="0" w:after="0" w:line="475" w:lineRule="exact"/>
        <w:ind w:firstLine="760"/>
      </w:pPr>
      <w:r>
        <w:lastRenderedPageBreak/>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60"/>
      </w:pPr>
      <w:r>
        <w:t>осмысленно читать тексты, касающиеся гуманизма, гражданственности, патриотизма;</w:t>
      </w:r>
    </w:p>
    <w:p w:rsidR="001D6B99" w:rsidRDefault="00702332">
      <w:pPr>
        <w:pStyle w:val="21"/>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1"/>
        <w:shd w:val="clear" w:color="auto" w:fill="auto"/>
        <w:spacing w:before="0" w:after="0" w:line="475" w:lineRule="exact"/>
        <w:ind w:firstLine="760"/>
      </w:pPr>
      <w:r>
        <w:t>оценивать собственные поступки, поведение людей с точки зрения их соответствия нормам морали;</w:t>
      </w:r>
    </w:p>
    <w:p w:rsidR="001D6B99" w:rsidRDefault="00702332">
      <w:pPr>
        <w:pStyle w:val="21"/>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pPr>
        <w:pStyle w:val="21"/>
        <w:shd w:val="clear" w:color="auto" w:fill="auto"/>
        <w:spacing w:before="0" w:after="0" w:line="475" w:lineRule="exact"/>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1"/>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pPr>
        <w:pStyle w:val="21"/>
        <w:shd w:val="clear" w:color="auto" w:fill="auto"/>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1"/>
        <w:shd w:val="clear" w:color="auto" w:fill="auto"/>
        <w:spacing w:before="0" w:after="0" w:line="475" w:lineRule="exact"/>
        <w:ind w:firstLine="740"/>
      </w:pPr>
      <w:r>
        <w:lastRenderedPageBreak/>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1"/>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1"/>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60"/>
      </w:pPr>
      <w: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w:t>
      </w:r>
      <w:r>
        <w:lastRenderedPageBreak/>
        <w:t>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pPr>
        <w:pStyle w:val="21"/>
        <w:shd w:val="clear" w:color="auto" w:fill="auto"/>
        <w:spacing w:before="0" w:after="0" w:line="475" w:lineRule="exact"/>
        <w:ind w:firstLine="760"/>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w:t>
      </w:r>
      <w:r>
        <w:lastRenderedPageBreak/>
        <w:t>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pPr>
        <w:pStyle w:val="21"/>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1"/>
        <w:shd w:val="clear" w:color="auto" w:fill="auto"/>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pPr>
        <w:pStyle w:val="21"/>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pPr>
        <w:pStyle w:val="21"/>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1"/>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pPr>
        <w:pStyle w:val="21"/>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1"/>
        <w:shd w:val="clear" w:color="auto" w:fill="auto"/>
        <w:spacing w:before="0" w:after="0" w:line="475" w:lineRule="exact"/>
        <w:ind w:firstLine="740"/>
      </w:pPr>
      <w:r>
        <w:lastRenderedPageBreak/>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60"/>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w:t>
      </w:r>
      <w:r>
        <w:lastRenderedPageBreak/>
        <w:t>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1"/>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1"/>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1"/>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1"/>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pPr>
        <w:pStyle w:val="21"/>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1"/>
        <w:shd w:val="clear" w:color="auto" w:fill="auto"/>
        <w:spacing w:before="0" w:after="0" w:line="475" w:lineRule="exact"/>
      </w:pPr>
      <w:r>
        <w:t xml:space="preserve">предпринимательства, причин и последствий безработицы, необходимости правомерного </w:t>
      </w:r>
      <w:r>
        <w:lastRenderedPageBreak/>
        <w:t>налогового поведения;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1"/>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1"/>
        <w:shd w:val="clear" w:color="auto" w:fill="auto"/>
        <w:spacing w:before="0" w:after="0" w:line="475" w:lineRule="exact"/>
        <w:ind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1"/>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1"/>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1"/>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1"/>
        <w:shd w:val="clear" w:color="auto" w:fill="auto"/>
        <w:spacing w:before="0" w:after="0" w:line="475" w:lineRule="exact"/>
        <w:ind w:firstLine="740"/>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w:t>
      </w:r>
      <w:r>
        <w:lastRenderedPageBreak/>
        <w:t>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1"/>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1"/>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pPr>
        <w:pStyle w:val="21"/>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1"/>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1"/>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1"/>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1"/>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1"/>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1"/>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1"/>
        <w:shd w:val="clear" w:color="auto" w:fill="auto"/>
        <w:spacing w:before="0" w:after="0" w:line="475" w:lineRule="exact"/>
        <w:ind w:firstLine="760"/>
      </w:pPr>
      <w:r>
        <w:t xml:space="preserve">осмысленно читать тексты по проблемам развития современной культуры, </w:t>
      </w:r>
      <w:r>
        <w:lastRenderedPageBreak/>
        <w:t>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shd w:val="clear" w:color="auto" w:fill="auto"/>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pPr>
        <w:pStyle w:val="21"/>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1"/>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1"/>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pPr>
        <w:pStyle w:val="21"/>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1"/>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1"/>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1"/>
        <w:shd w:val="clear" w:color="auto" w:fill="auto"/>
        <w:spacing w:before="0" w:after="0" w:line="475" w:lineRule="exact"/>
        <w:jc w:val="left"/>
      </w:pPr>
      <w:r>
        <w:t>и социально-экономического кризиса в государстве;</w:t>
      </w:r>
    </w:p>
    <w:p w:rsidR="001D6B99" w:rsidRDefault="00702332">
      <w:pPr>
        <w:pStyle w:val="21"/>
        <w:shd w:val="clear" w:color="auto" w:fill="auto"/>
        <w:spacing w:before="0" w:after="0" w:line="475" w:lineRule="exact"/>
        <w:ind w:firstLine="760"/>
      </w:pPr>
      <w:r>
        <w:lastRenderedPageBreak/>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1"/>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pPr>
        <w:pStyle w:val="21"/>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1"/>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1"/>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1"/>
        <w:shd w:val="clear" w:color="auto" w:fill="auto"/>
        <w:spacing w:before="0" w:after="0" w:line="475" w:lineRule="exact"/>
        <w:ind w:firstLine="740"/>
      </w:pPr>
      <w: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w:t>
      </w:r>
      <w:r>
        <w:lastRenderedPageBreak/>
        <w:t>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1"/>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pPr>
        <w:pStyle w:val="21"/>
        <w:numPr>
          <w:ilvl w:val="0"/>
          <w:numId w:val="1819"/>
        </w:numPr>
        <w:shd w:val="clear" w:color="auto" w:fill="auto"/>
        <w:tabs>
          <w:tab w:val="left" w:pos="1966"/>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1"/>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1"/>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1"/>
        <w:shd w:val="clear" w:color="auto" w:fill="auto"/>
        <w:spacing w:before="0" w:after="0" w:line="475" w:lineRule="exact"/>
      </w:pPr>
      <w:r>
        <w:lastRenderedPageBreak/>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1"/>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1"/>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1"/>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1"/>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1"/>
        <w:shd w:val="clear" w:color="auto" w:fill="auto"/>
        <w:spacing w:before="0" w:after="0" w:line="475" w:lineRule="exact"/>
        <w:ind w:firstLine="760"/>
      </w:pPr>
      <w: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lastRenderedPageBreak/>
        <w:t>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9"/>
        </w:numPr>
        <w:shd w:val="clear" w:color="auto" w:fill="auto"/>
        <w:tabs>
          <w:tab w:val="left" w:pos="1969"/>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w:t>
      </w:r>
      <w:r>
        <w:lastRenderedPageBreak/>
        <w:t>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1"/>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1"/>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виды социальной мобильности;</w:t>
      </w:r>
    </w:p>
    <w:p w:rsidR="001D6B99" w:rsidRDefault="00702332">
      <w:pPr>
        <w:pStyle w:val="21"/>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1"/>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1"/>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pPr>
        <w:pStyle w:val="21"/>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1"/>
        <w:shd w:val="clear" w:color="auto" w:fill="auto"/>
        <w:spacing w:before="0" w:after="0" w:line="475" w:lineRule="exact"/>
        <w:ind w:firstLine="740"/>
      </w:pPr>
      <w:r>
        <w:lastRenderedPageBreak/>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1"/>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1"/>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pPr>
        <w:pStyle w:val="21"/>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pPr>
        <w:pStyle w:val="21"/>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1"/>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1"/>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1"/>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1"/>
        <w:shd w:val="clear" w:color="auto" w:fill="auto"/>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pPr>
        <w:pStyle w:val="21"/>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1"/>
        <w:shd w:val="clear" w:color="auto" w:fill="auto"/>
        <w:spacing w:before="0" w:after="0" w:line="475" w:lineRule="exact"/>
        <w:ind w:firstLine="760"/>
      </w:pPr>
      <w:r>
        <w:t xml:space="preserve">осуществлять поиск и извлечение социальной информации (текстовой, </w:t>
      </w:r>
      <w:r>
        <w:lastRenderedPageBreak/>
        <w:t>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Default="00702332">
      <w:pPr>
        <w:pStyle w:val="21"/>
        <w:shd w:val="clear" w:color="auto" w:fill="auto"/>
        <w:spacing w:before="0" w:after="0" w:line="475" w:lineRule="exact"/>
        <w:ind w:firstLine="760"/>
      </w:pPr>
      <w:r>
        <w:t>152. Федеральная рабочая программа по учебному предмету «География».</w:t>
      </w:r>
    </w:p>
    <w:p w:rsidR="001D6B99" w:rsidRDefault="00702332">
      <w:pPr>
        <w:pStyle w:val="21"/>
        <w:numPr>
          <w:ilvl w:val="0"/>
          <w:numId w:val="1820"/>
        </w:numPr>
        <w:shd w:val="clear" w:color="auto" w:fill="auto"/>
        <w:tabs>
          <w:tab w:val="left" w:pos="1527"/>
        </w:tabs>
        <w:spacing w:before="0" w:after="0" w:line="475" w:lineRule="exact"/>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pPr>
        <w:pStyle w:val="21"/>
        <w:numPr>
          <w:ilvl w:val="0"/>
          <w:numId w:val="1820"/>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821"/>
        </w:numPr>
        <w:shd w:val="clear" w:color="auto" w:fill="auto"/>
        <w:spacing w:before="0" w:after="0" w:line="475" w:lineRule="exact"/>
        <w:ind w:firstLine="760"/>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pPr>
        <w:pStyle w:val="21"/>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pPr>
        <w:pStyle w:val="21"/>
        <w:numPr>
          <w:ilvl w:val="0"/>
          <w:numId w:val="1821"/>
        </w:numPr>
        <w:shd w:val="clear" w:color="auto" w:fill="auto"/>
        <w:tabs>
          <w:tab w:val="left" w:pos="1734"/>
        </w:tabs>
        <w:spacing w:before="0" w:after="0" w:line="475" w:lineRule="exact"/>
        <w:ind w:firstLine="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pPr>
        <w:pStyle w:val="21"/>
        <w:numPr>
          <w:ilvl w:val="0"/>
          <w:numId w:val="1821"/>
        </w:numPr>
        <w:shd w:val="clear" w:color="auto" w:fill="auto"/>
        <w:tabs>
          <w:tab w:val="left" w:pos="1734"/>
        </w:tabs>
        <w:spacing w:before="0" w:after="0" w:line="475" w:lineRule="exact"/>
        <w:ind w:firstLine="760"/>
      </w:pPr>
      <w: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w:t>
      </w:r>
      <w:r>
        <w:lastRenderedPageBreak/>
        <w:t>географических подходах к устойчивому развитию территорий.</w:t>
      </w:r>
    </w:p>
    <w:p w:rsidR="001D6B99" w:rsidRDefault="00702332">
      <w:pPr>
        <w:pStyle w:val="21"/>
        <w:numPr>
          <w:ilvl w:val="0"/>
          <w:numId w:val="1821"/>
        </w:numPr>
        <w:shd w:val="clear" w:color="auto" w:fill="auto"/>
        <w:tabs>
          <w:tab w:val="left" w:pos="1743"/>
        </w:tabs>
        <w:spacing w:before="0" w:after="0" w:line="475" w:lineRule="exact"/>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pPr>
        <w:pStyle w:val="21"/>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1"/>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pPr>
        <w:pStyle w:val="21"/>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1"/>
        <w:shd w:val="clear" w:color="auto" w:fill="auto"/>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pPr>
        <w:pStyle w:val="21"/>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1"/>
        <w:shd w:val="clear" w:color="auto" w:fill="auto"/>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pPr>
        <w:pStyle w:val="21"/>
        <w:shd w:val="clear" w:color="auto" w:fill="auto"/>
        <w:spacing w:before="0" w:after="0" w:line="475" w:lineRule="exact"/>
        <w:ind w:firstLine="760"/>
      </w:pPr>
      <w: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w:t>
      </w:r>
      <w:r>
        <w:lastRenderedPageBreak/>
        <w:t>серьёзной базы географических знаний.</w:t>
      </w:r>
    </w:p>
    <w:p w:rsidR="001D6B99" w:rsidRDefault="00702332">
      <w:pPr>
        <w:pStyle w:val="21"/>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pPr>
        <w:pStyle w:val="21"/>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pPr>
        <w:pStyle w:val="21"/>
        <w:numPr>
          <w:ilvl w:val="0"/>
          <w:numId w:val="1820"/>
        </w:numPr>
        <w:shd w:val="clear" w:color="auto" w:fill="auto"/>
        <w:tabs>
          <w:tab w:val="left" w:pos="1579"/>
        </w:tabs>
        <w:spacing w:before="0" w:after="0" w:line="475" w:lineRule="exact"/>
        <w:ind w:firstLine="760"/>
      </w:pPr>
      <w:r>
        <w:t>Содержание обучения географии в 5 классе.</w:t>
      </w:r>
    </w:p>
    <w:p w:rsidR="001D6B99" w:rsidRDefault="00702332">
      <w:pPr>
        <w:pStyle w:val="21"/>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pPr>
        <w:pStyle w:val="21"/>
        <w:numPr>
          <w:ilvl w:val="0"/>
          <w:numId w:val="1823"/>
        </w:numPr>
        <w:shd w:val="clear" w:color="auto" w:fill="auto"/>
        <w:tabs>
          <w:tab w:val="left" w:pos="1997"/>
        </w:tabs>
        <w:spacing w:before="0" w:after="0" w:line="475" w:lineRule="exact"/>
        <w:ind w:firstLine="760"/>
      </w:pPr>
      <w:r>
        <w:t>Введение. География - наука о планете Земля.</w:t>
      </w:r>
    </w:p>
    <w:p w:rsidR="001D6B99" w:rsidRDefault="00702332">
      <w:pPr>
        <w:pStyle w:val="21"/>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1"/>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pPr>
        <w:pStyle w:val="21"/>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pPr>
        <w:pStyle w:val="21"/>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1"/>
        <w:shd w:val="clear" w:color="auto" w:fill="auto"/>
        <w:spacing w:before="0" w:after="0" w:line="475" w:lineRule="exact"/>
        <w:jc w:val="left"/>
      </w:pPr>
      <w:r>
        <w:t>географических карт.</w:t>
      </w:r>
    </w:p>
    <w:p w:rsidR="001D6B99" w:rsidRDefault="00702332">
      <w:pPr>
        <w:pStyle w:val="21"/>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1"/>
        <w:shd w:val="clear" w:color="auto" w:fill="auto"/>
        <w:spacing w:before="0" w:after="0" w:line="475" w:lineRule="exact"/>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pPr>
        <w:pStyle w:val="21"/>
        <w:shd w:val="clear" w:color="auto" w:fill="auto"/>
        <w:spacing w:before="0" w:after="0" w:line="475" w:lineRule="exact"/>
        <w:ind w:firstLine="760"/>
      </w:pPr>
      <w:r>
        <w:t xml:space="preserve">Географические открытия </w:t>
      </w:r>
      <w:r>
        <w:rPr>
          <w:lang w:val="en-US" w:eastAsia="en-US" w:bidi="en-US"/>
        </w:rPr>
        <w:t>XVII</w:t>
      </w:r>
      <w:r w:rsidRPr="00015A5F">
        <w:rPr>
          <w:lang w:eastAsia="en-US" w:bidi="en-US"/>
        </w:rPr>
        <w:t>-</w:t>
      </w:r>
      <w:r>
        <w:rPr>
          <w:lang w:val="en-US" w:eastAsia="en-US" w:bidi="en-US"/>
        </w:rPr>
        <w:t>XIX</w:t>
      </w:r>
      <w:r w:rsidRPr="00015A5F">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1"/>
        <w:shd w:val="clear" w:color="auto" w:fill="auto"/>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pPr>
        <w:pStyle w:val="21"/>
        <w:shd w:val="clear" w:color="auto" w:fill="auto"/>
        <w:spacing w:before="0" w:after="0" w:line="475" w:lineRule="exact"/>
        <w:ind w:firstLine="760"/>
      </w:pPr>
      <w:r>
        <w:lastRenderedPageBreak/>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pPr>
        <w:pStyle w:val="21"/>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pPr>
        <w:pStyle w:val="21"/>
        <w:numPr>
          <w:ilvl w:val="0"/>
          <w:numId w:val="1824"/>
        </w:numPr>
        <w:shd w:val="clear" w:color="auto" w:fill="auto"/>
        <w:tabs>
          <w:tab w:val="left" w:pos="1980"/>
        </w:tabs>
        <w:spacing w:before="0" w:after="0" w:line="475" w:lineRule="exact"/>
        <w:ind w:firstLine="760"/>
      </w:pPr>
      <w:r>
        <w:t>Планы местности.</w:t>
      </w:r>
    </w:p>
    <w:p w:rsidR="001D6B99" w:rsidRDefault="00702332">
      <w:pPr>
        <w:pStyle w:val="21"/>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pPr>
        <w:pStyle w:val="21"/>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pPr>
        <w:pStyle w:val="21"/>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1"/>
        <w:shd w:val="clear" w:color="auto" w:fill="auto"/>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pPr>
        <w:pStyle w:val="21"/>
        <w:numPr>
          <w:ilvl w:val="0"/>
          <w:numId w:val="1822"/>
        </w:numPr>
        <w:shd w:val="clear" w:color="auto" w:fill="auto"/>
        <w:tabs>
          <w:tab w:val="left" w:pos="1754"/>
        </w:tabs>
        <w:spacing w:before="0" w:after="0" w:line="475" w:lineRule="exact"/>
        <w:ind w:firstLine="760"/>
      </w:pPr>
      <w:r>
        <w:t>Земля - планета Солнечной системы.</w:t>
      </w:r>
    </w:p>
    <w:p w:rsidR="001D6B99" w:rsidRDefault="00702332">
      <w:pPr>
        <w:pStyle w:val="21"/>
        <w:shd w:val="clear" w:color="auto" w:fill="auto"/>
        <w:spacing w:before="0" w:after="0" w:line="475" w:lineRule="exact"/>
        <w:ind w:firstLine="760"/>
      </w:pPr>
      <w:r>
        <w:lastRenderedPageBreak/>
        <w:t>Земля в Солнечной системе. Гипотезы возникновения Земли. Форма, размеры Земли, их географические следствия.</w:t>
      </w:r>
    </w:p>
    <w:p w:rsidR="001D6B99" w:rsidRDefault="00702332">
      <w:pPr>
        <w:pStyle w:val="21"/>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pPr>
        <w:pStyle w:val="21"/>
        <w:shd w:val="clear" w:color="auto" w:fill="auto"/>
        <w:spacing w:before="0" w:after="0" w:line="475" w:lineRule="exact"/>
        <w:ind w:firstLine="760"/>
      </w:pPr>
      <w:r>
        <w:t>Влияние Космоса на Землю и жизнь людей.</w:t>
      </w:r>
    </w:p>
    <w:p w:rsidR="001D6B99" w:rsidRDefault="00702332">
      <w:pPr>
        <w:pStyle w:val="21"/>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pPr>
        <w:pStyle w:val="21"/>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pPr>
        <w:pStyle w:val="21"/>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1"/>
        <w:shd w:val="clear" w:color="auto" w:fill="auto"/>
        <w:spacing w:before="0" w:after="0" w:line="475" w:lineRule="exact"/>
        <w:jc w:val="left"/>
      </w:pPr>
      <w:r>
        <w:t>горные породы.</w:t>
      </w:r>
    </w:p>
    <w:p w:rsidR="001D6B99" w:rsidRDefault="00702332">
      <w:pPr>
        <w:pStyle w:val="21"/>
        <w:shd w:val="clear" w:color="auto" w:fill="auto"/>
        <w:spacing w:before="0" w:after="0" w:line="475"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pPr>
        <w:pStyle w:val="21"/>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1"/>
        <w:shd w:val="clear" w:color="auto" w:fill="auto"/>
        <w:spacing w:before="0" w:after="0" w:line="475"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pPr>
        <w:pStyle w:val="21"/>
        <w:shd w:val="clear" w:color="auto" w:fill="auto"/>
        <w:spacing w:before="0" w:after="0" w:line="475" w:lineRule="exact"/>
        <w:ind w:firstLine="740"/>
      </w:pPr>
      <w:r>
        <w:t xml:space="preserve">Рельеф дна Мирового океана. Части подводных окраин материков. Срединно- </w:t>
      </w:r>
      <w:r>
        <w:lastRenderedPageBreak/>
        <w:t>океанические хребты. Острова, их типы по происхождению. Ложе Океана, его рельеф.</w:t>
      </w:r>
    </w:p>
    <w:p w:rsidR="001D6B99" w:rsidRDefault="00702332">
      <w:pPr>
        <w:pStyle w:val="21"/>
        <w:shd w:val="clear" w:color="auto" w:fill="auto"/>
        <w:spacing w:before="0" w:after="0" w:line="475" w:lineRule="exact"/>
        <w:ind w:firstLine="740"/>
      </w:pPr>
      <w:r>
        <w:t>Практическая работа « Описание горной системы или равнины по физической карте».</w:t>
      </w:r>
    </w:p>
    <w:p w:rsidR="001D6B99" w:rsidRDefault="00702332">
      <w:pPr>
        <w:pStyle w:val="21"/>
        <w:shd w:val="clear" w:color="auto" w:fill="auto"/>
        <w:spacing w:before="0" w:after="0" w:line="475" w:lineRule="exact"/>
        <w:ind w:firstLine="740"/>
      </w:pPr>
      <w:r>
        <w:t>Заключение.</w:t>
      </w:r>
    </w:p>
    <w:p w:rsidR="001D6B99" w:rsidRDefault="00702332">
      <w:pPr>
        <w:pStyle w:val="21"/>
        <w:shd w:val="clear" w:color="auto" w:fill="auto"/>
        <w:spacing w:before="0" w:after="0" w:line="475" w:lineRule="exact"/>
        <w:ind w:firstLine="740"/>
      </w:pPr>
      <w:r>
        <w:t>Практикум «Сезонные изменения в природе своей местности».</w:t>
      </w:r>
    </w:p>
    <w:p w:rsidR="001D6B99" w:rsidRDefault="00702332">
      <w:pPr>
        <w:pStyle w:val="21"/>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1"/>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Default="00702332">
      <w:pPr>
        <w:pStyle w:val="21"/>
        <w:numPr>
          <w:ilvl w:val="0"/>
          <w:numId w:val="1820"/>
        </w:numPr>
        <w:shd w:val="clear" w:color="auto" w:fill="auto"/>
        <w:tabs>
          <w:tab w:val="left" w:pos="1565"/>
        </w:tabs>
        <w:spacing w:before="0" w:after="0" w:line="475" w:lineRule="exact"/>
        <w:ind w:firstLine="740"/>
      </w:pPr>
      <w:r>
        <w:t>Содержание обучения географии в 6 классе.</w:t>
      </w:r>
    </w:p>
    <w:p w:rsidR="001D6B99" w:rsidRDefault="00702332">
      <w:pPr>
        <w:pStyle w:val="21"/>
        <w:shd w:val="clear" w:color="auto" w:fill="auto"/>
        <w:spacing w:before="0" w:after="0" w:line="475" w:lineRule="exact"/>
        <w:ind w:firstLine="740"/>
      </w:pPr>
      <w:r>
        <w:t>152.4.1.Оболочки Земли.</w:t>
      </w:r>
    </w:p>
    <w:p w:rsidR="001D6B99" w:rsidRDefault="00702332">
      <w:pPr>
        <w:pStyle w:val="21"/>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pPr>
        <w:pStyle w:val="21"/>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1"/>
        <w:shd w:val="clear" w:color="auto" w:fill="auto"/>
        <w:spacing w:before="0" w:after="0" w:line="475" w:lineRule="exact"/>
        <w:jc w:val="left"/>
      </w:pPr>
      <w:r>
        <w:t>воды. Значение гидросферы.</w:t>
      </w:r>
    </w:p>
    <w:p w:rsidR="001D6B99" w:rsidRDefault="00702332">
      <w:pPr>
        <w:pStyle w:val="21"/>
        <w:shd w:val="clear" w:color="auto" w:fill="auto"/>
        <w:spacing w:before="0" w:after="0" w:line="47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pPr>
        <w:pStyle w:val="21"/>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1"/>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1"/>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pPr>
        <w:pStyle w:val="21"/>
        <w:shd w:val="clear" w:color="auto" w:fill="auto"/>
        <w:spacing w:before="0" w:after="0" w:line="47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pPr>
        <w:pStyle w:val="21"/>
        <w:shd w:val="clear" w:color="auto" w:fill="auto"/>
        <w:spacing w:before="0" w:after="0" w:line="475" w:lineRule="exact"/>
        <w:ind w:firstLine="740"/>
      </w:pPr>
      <w:r>
        <w:t>Многолетняя мерзлота. Болота, их образование.</w:t>
      </w:r>
    </w:p>
    <w:p w:rsidR="001D6B99" w:rsidRDefault="00702332">
      <w:pPr>
        <w:pStyle w:val="21"/>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1"/>
        <w:shd w:val="clear" w:color="auto" w:fill="auto"/>
        <w:spacing w:before="0" w:after="0" w:line="475" w:lineRule="exact"/>
        <w:ind w:firstLine="740"/>
      </w:pPr>
      <w:r>
        <w:lastRenderedPageBreak/>
        <w:t>Человек и гидросфера. Использование человеком энергии воды.</w:t>
      </w:r>
    </w:p>
    <w:p w:rsidR="001D6B99" w:rsidRDefault="00702332">
      <w:pPr>
        <w:pStyle w:val="21"/>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1"/>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pPr>
        <w:pStyle w:val="21"/>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pPr>
        <w:pStyle w:val="21"/>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1"/>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1"/>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1"/>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1"/>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1"/>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rsidR="001D6B99" w:rsidRDefault="00702332">
      <w:pPr>
        <w:pStyle w:val="21"/>
        <w:shd w:val="clear" w:color="auto" w:fill="auto"/>
        <w:spacing w:before="0" w:after="0" w:line="47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1"/>
        <w:shd w:val="clear" w:color="auto" w:fill="auto"/>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pPr>
        <w:pStyle w:val="21"/>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pPr>
        <w:pStyle w:val="21"/>
        <w:shd w:val="clear" w:color="auto" w:fill="auto"/>
        <w:spacing w:before="0" w:after="0" w:line="475" w:lineRule="exact"/>
        <w:ind w:firstLine="740"/>
      </w:pPr>
      <w:r>
        <w:lastRenderedPageBreak/>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1"/>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1"/>
        <w:shd w:val="clear" w:color="auto" w:fill="auto"/>
        <w:spacing w:before="0" w:after="0" w:line="475" w:lineRule="exact"/>
        <w:ind w:firstLine="740"/>
      </w:pPr>
      <w:r>
        <w:t>Исследования и экологические проблемы.</w:t>
      </w:r>
    </w:p>
    <w:p w:rsidR="001D6B99" w:rsidRDefault="00702332">
      <w:pPr>
        <w:pStyle w:val="21"/>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rsidR="001D6B99" w:rsidRDefault="00702332">
      <w:pPr>
        <w:pStyle w:val="21"/>
        <w:shd w:val="clear" w:color="auto" w:fill="auto"/>
        <w:spacing w:before="0" w:after="0" w:line="475" w:lineRule="exact"/>
        <w:ind w:firstLine="760"/>
      </w:pPr>
      <w:r>
        <w:t>Заключение.</w:t>
      </w:r>
    </w:p>
    <w:p w:rsidR="001D6B99" w:rsidRDefault="00702332">
      <w:pPr>
        <w:pStyle w:val="21"/>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pPr>
        <w:pStyle w:val="21"/>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1"/>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1"/>
        <w:shd w:val="clear" w:color="auto" w:fill="auto"/>
        <w:spacing w:before="0" w:after="0" w:line="475" w:lineRule="exact"/>
        <w:ind w:firstLine="760"/>
      </w:pPr>
      <w:r>
        <w:t>Практическая работа (выполняется на местности) «Характеристика локального природного комплекса по плану».</w:t>
      </w:r>
    </w:p>
    <w:p w:rsidR="001D6B99" w:rsidRDefault="00702332">
      <w:pPr>
        <w:pStyle w:val="21"/>
        <w:numPr>
          <w:ilvl w:val="0"/>
          <w:numId w:val="1820"/>
        </w:numPr>
        <w:shd w:val="clear" w:color="auto" w:fill="auto"/>
        <w:tabs>
          <w:tab w:val="left" w:pos="1597"/>
        </w:tabs>
        <w:spacing w:before="0" w:after="0" w:line="475" w:lineRule="exact"/>
        <w:ind w:firstLine="760"/>
      </w:pPr>
      <w:r>
        <w:t>Содержание обучения географии в 7 классе.</w:t>
      </w:r>
    </w:p>
    <w:p w:rsidR="001D6B99" w:rsidRDefault="00702332">
      <w:pPr>
        <w:pStyle w:val="21"/>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pPr>
        <w:pStyle w:val="21"/>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pPr>
        <w:pStyle w:val="21"/>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1"/>
        <w:shd w:val="clear" w:color="auto" w:fill="auto"/>
        <w:spacing w:before="0" w:after="0" w:line="475" w:lineRule="exact"/>
        <w:ind w:firstLine="760"/>
      </w:pPr>
      <w:r>
        <w:t>Практическая работа «Выявление проявления широтной зональности по картам природных зон».</w:t>
      </w:r>
    </w:p>
    <w:p w:rsidR="001D6B99" w:rsidRDefault="00702332">
      <w:pPr>
        <w:pStyle w:val="21"/>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pPr>
        <w:pStyle w:val="21"/>
        <w:shd w:val="clear" w:color="auto" w:fill="auto"/>
        <w:spacing w:before="0" w:after="0" w:line="475" w:lineRule="exact"/>
        <w:ind w:firstLine="760"/>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w:t>
      </w:r>
      <w:r>
        <w:lastRenderedPageBreak/>
        <w:t>Внешние и внутренние процессы рельефообразования. Полезные ископаемые.</w:t>
      </w:r>
    </w:p>
    <w:p w:rsidR="001D6B99" w:rsidRDefault="00702332">
      <w:pPr>
        <w:pStyle w:val="21"/>
        <w:shd w:val="clear" w:color="auto" w:fill="auto"/>
        <w:spacing w:before="0" w:after="0" w:line="47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pPr>
        <w:pStyle w:val="21"/>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pPr>
        <w:pStyle w:val="21"/>
        <w:shd w:val="clear" w:color="auto" w:fill="auto"/>
        <w:spacing w:before="0" w:after="0" w:line="475" w:lineRule="exact"/>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pPr>
        <w:pStyle w:val="21"/>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702332">
      <w:pPr>
        <w:pStyle w:val="21"/>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pPr>
        <w:pStyle w:val="21"/>
        <w:shd w:val="clear" w:color="auto" w:fill="auto"/>
        <w:spacing w:before="0" w:after="0" w:line="475" w:lineRule="exact"/>
        <w:ind w:firstLine="760"/>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w:t>
      </w:r>
      <w:r>
        <w:lastRenderedPageBreak/>
        <w:t>проблемы Мирового океана.</w:t>
      </w:r>
    </w:p>
    <w:p w:rsidR="001D6B99" w:rsidRDefault="00702332">
      <w:pPr>
        <w:pStyle w:val="21"/>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pPr>
        <w:pStyle w:val="21"/>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pPr>
        <w:pStyle w:val="21"/>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pPr>
        <w:pStyle w:val="21"/>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pPr>
        <w:pStyle w:val="21"/>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pPr>
        <w:pStyle w:val="21"/>
        <w:numPr>
          <w:ilvl w:val="0"/>
          <w:numId w:val="1829"/>
        </w:numPr>
        <w:shd w:val="clear" w:color="auto" w:fill="auto"/>
        <w:tabs>
          <w:tab w:val="left" w:pos="1970"/>
        </w:tabs>
        <w:spacing w:before="0" w:after="0" w:line="475" w:lineRule="exact"/>
        <w:ind w:firstLine="760"/>
      </w:pPr>
      <w:r>
        <w:t>Страны и народы мира.</w:t>
      </w:r>
    </w:p>
    <w:p w:rsidR="001D6B99" w:rsidRDefault="00702332">
      <w:pPr>
        <w:pStyle w:val="21"/>
        <w:shd w:val="clear" w:color="auto" w:fill="auto"/>
        <w:spacing w:before="0" w:after="0" w:line="475" w:lineRule="exact"/>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pPr>
        <w:pStyle w:val="21"/>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rsidR="001D6B99" w:rsidRDefault="00702332">
      <w:pPr>
        <w:pStyle w:val="21"/>
        <w:numPr>
          <w:ilvl w:val="0"/>
          <w:numId w:val="1827"/>
        </w:numPr>
        <w:shd w:val="clear" w:color="auto" w:fill="auto"/>
        <w:tabs>
          <w:tab w:val="left" w:pos="1754"/>
        </w:tabs>
        <w:spacing w:before="0" w:after="0" w:line="475" w:lineRule="exact"/>
        <w:ind w:firstLine="760"/>
      </w:pPr>
      <w:r>
        <w:t>Материки и страны.</w:t>
      </w:r>
    </w:p>
    <w:p w:rsidR="001D6B99" w:rsidRDefault="00702332">
      <w:pPr>
        <w:pStyle w:val="21"/>
        <w:numPr>
          <w:ilvl w:val="0"/>
          <w:numId w:val="1830"/>
        </w:numPr>
        <w:shd w:val="clear" w:color="auto" w:fill="auto"/>
        <w:tabs>
          <w:tab w:val="left" w:pos="1966"/>
        </w:tabs>
        <w:spacing w:before="0" w:after="0" w:line="475" w:lineRule="exact"/>
        <w:ind w:firstLine="760"/>
      </w:pPr>
      <w:r>
        <w:t>Южные материки.</w:t>
      </w:r>
    </w:p>
    <w:p w:rsidR="001D6B99" w:rsidRDefault="00702332">
      <w:pPr>
        <w:pStyle w:val="21"/>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w:t>
      </w:r>
      <w:r>
        <w:lastRenderedPageBreak/>
        <w:t xml:space="preserve">уникальный материк на Земле. Освоение человеком Антарктиды. Цели международных исследований материка в </w:t>
      </w:r>
      <w:r>
        <w:rPr>
          <w:lang w:val="en-US" w:eastAsia="en-US" w:bidi="en-US"/>
        </w:rPr>
        <w:t>XX</w:t>
      </w:r>
      <w:r w:rsidRPr="00015A5F">
        <w:rPr>
          <w:lang w:eastAsia="en-US" w:bidi="en-US"/>
        </w:rPr>
        <w:t>-</w:t>
      </w:r>
      <w:r>
        <w:rPr>
          <w:lang w:val="en-US" w:eastAsia="en-US" w:bidi="en-US"/>
        </w:rPr>
        <w:t>XXI</w:t>
      </w:r>
      <w:r w:rsidRPr="00015A5F">
        <w:rPr>
          <w:lang w:eastAsia="en-US" w:bidi="en-US"/>
        </w:rPr>
        <w:t xml:space="preserve"> </w:t>
      </w:r>
      <w:r>
        <w:t>вв. Современные исследования в Антарктиде. Роль России в открытиях</w:t>
      </w:r>
    </w:p>
    <w:p w:rsidR="001D6B99" w:rsidRDefault="00702332">
      <w:pPr>
        <w:pStyle w:val="21"/>
        <w:shd w:val="clear" w:color="auto" w:fill="auto"/>
        <w:spacing w:before="0" w:after="0" w:line="475" w:lineRule="exact"/>
        <w:jc w:val="left"/>
      </w:pPr>
      <w:r>
        <w:t>и исследованиях ледового континента.</w:t>
      </w:r>
    </w:p>
    <w:p w:rsidR="001D6B99" w:rsidRDefault="00702332">
      <w:pPr>
        <w:pStyle w:val="21"/>
        <w:shd w:val="clear" w:color="auto" w:fill="auto"/>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pPr>
        <w:pStyle w:val="21"/>
        <w:numPr>
          <w:ilvl w:val="0"/>
          <w:numId w:val="1830"/>
        </w:numPr>
        <w:shd w:val="clear" w:color="auto" w:fill="auto"/>
        <w:tabs>
          <w:tab w:val="left" w:pos="1946"/>
        </w:tabs>
        <w:spacing w:before="0" w:after="0" w:line="475" w:lineRule="exact"/>
        <w:ind w:firstLine="740"/>
      </w:pPr>
      <w:r>
        <w:t>Северные материки.</w:t>
      </w:r>
    </w:p>
    <w:p w:rsidR="001D6B99" w:rsidRDefault="00702332">
      <w:pPr>
        <w:pStyle w:val="21"/>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1"/>
        <w:shd w:val="clear" w:color="auto" w:fill="auto"/>
        <w:spacing w:before="0" w:after="0" w:line="47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pPr>
        <w:pStyle w:val="21"/>
        <w:numPr>
          <w:ilvl w:val="0"/>
          <w:numId w:val="1830"/>
        </w:numPr>
        <w:shd w:val="clear" w:color="auto" w:fill="auto"/>
        <w:tabs>
          <w:tab w:val="left" w:pos="1946"/>
        </w:tabs>
        <w:spacing w:before="0" w:after="0" w:line="475" w:lineRule="exact"/>
        <w:ind w:firstLine="740"/>
      </w:pPr>
      <w:r>
        <w:t>Взаимодействие природы и общества.</w:t>
      </w:r>
    </w:p>
    <w:p w:rsidR="001D6B99" w:rsidRDefault="00702332">
      <w:pPr>
        <w:pStyle w:val="21"/>
        <w:shd w:val="clear" w:color="auto" w:fill="auto"/>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1"/>
        <w:shd w:val="clear" w:color="auto" w:fill="auto"/>
        <w:spacing w:before="0" w:after="0" w:line="475" w:lineRule="exact"/>
        <w:ind w:firstLine="740"/>
      </w:pPr>
      <w:r>
        <w:lastRenderedPageBreak/>
        <w:t>Глобальные проблемы человечества: экологическая, сырьевая, энергетическая,</w:t>
      </w:r>
    </w:p>
    <w:p w:rsidR="001D6B99" w:rsidRDefault="00702332">
      <w:pPr>
        <w:pStyle w:val="21"/>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pPr>
        <w:pStyle w:val="21"/>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pPr>
        <w:pStyle w:val="21"/>
        <w:numPr>
          <w:ilvl w:val="0"/>
          <w:numId w:val="1831"/>
        </w:numPr>
        <w:shd w:val="clear" w:color="auto" w:fill="auto"/>
        <w:tabs>
          <w:tab w:val="left" w:pos="1602"/>
        </w:tabs>
        <w:spacing w:before="0" w:after="0" w:line="475" w:lineRule="exact"/>
        <w:ind w:firstLine="760"/>
      </w:pPr>
      <w:r>
        <w:t>Содержание обучения географии в 8 классе.</w:t>
      </w:r>
    </w:p>
    <w:p w:rsidR="001D6B99" w:rsidRDefault="00702332">
      <w:pPr>
        <w:pStyle w:val="21"/>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pPr>
        <w:pStyle w:val="21"/>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pPr>
        <w:pStyle w:val="21"/>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015A5F">
        <w:rPr>
          <w:lang w:eastAsia="en-US" w:bidi="en-US"/>
        </w:rPr>
        <w:t>-</w:t>
      </w:r>
      <w:r>
        <w:rPr>
          <w:lang w:val="en-US" w:eastAsia="en-US" w:bidi="en-US"/>
        </w:rPr>
        <w:t>XVI</w:t>
      </w:r>
      <w:r w:rsidRPr="00015A5F">
        <w:rPr>
          <w:lang w:eastAsia="en-US" w:bidi="en-US"/>
        </w:rPr>
        <w:t xml:space="preserve"> </w:t>
      </w:r>
      <w:r>
        <w:t xml:space="preserve">вв. Расширение территории России в </w:t>
      </w:r>
      <w:r>
        <w:rPr>
          <w:lang w:val="en-US" w:eastAsia="en-US" w:bidi="en-US"/>
        </w:rPr>
        <w:t>XVI</w:t>
      </w:r>
      <w:r w:rsidRPr="00015A5F">
        <w:rPr>
          <w:lang w:eastAsia="en-US" w:bidi="en-US"/>
        </w:rPr>
        <w:t>-</w:t>
      </w:r>
      <w:r>
        <w:rPr>
          <w:lang w:val="en-US" w:eastAsia="en-US" w:bidi="en-US"/>
        </w:rPr>
        <w:t>XIX</w:t>
      </w:r>
      <w:r w:rsidRPr="00015A5F">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pPr>
        <w:pStyle w:val="21"/>
        <w:shd w:val="clear" w:color="auto" w:fill="auto"/>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pPr>
        <w:pStyle w:val="21"/>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pPr>
        <w:pStyle w:val="21"/>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pPr>
        <w:pStyle w:val="21"/>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pPr>
        <w:pStyle w:val="21"/>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1"/>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rsidR="001D6B99" w:rsidRDefault="00702332">
      <w:pPr>
        <w:pStyle w:val="21"/>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pPr>
        <w:pStyle w:val="21"/>
        <w:shd w:val="clear" w:color="auto" w:fill="auto"/>
        <w:spacing w:before="0" w:after="0" w:line="470" w:lineRule="exact"/>
      </w:pPr>
      <w:r>
        <w:t>Районирование территории.</w:t>
      </w:r>
    </w:p>
    <w:p w:rsidR="001D6B99" w:rsidRDefault="00702332">
      <w:pPr>
        <w:pStyle w:val="21"/>
        <w:shd w:val="clear" w:color="auto" w:fill="auto"/>
        <w:spacing w:before="0" w:after="0" w:line="470" w:lineRule="exact"/>
        <w:ind w:firstLine="760"/>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w:t>
      </w:r>
      <w:r>
        <w:lastRenderedPageBreak/>
        <w:t>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1"/>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pPr>
        <w:pStyle w:val="21"/>
        <w:numPr>
          <w:ilvl w:val="0"/>
          <w:numId w:val="1832"/>
        </w:numPr>
        <w:shd w:val="clear" w:color="auto" w:fill="auto"/>
        <w:tabs>
          <w:tab w:val="left" w:pos="1759"/>
        </w:tabs>
        <w:spacing w:before="0" w:after="0" w:line="475" w:lineRule="exact"/>
        <w:ind w:firstLine="760"/>
      </w:pPr>
      <w:r>
        <w:t>Природа России.</w:t>
      </w:r>
    </w:p>
    <w:p w:rsidR="001D6B99" w:rsidRDefault="00702332">
      <w:pPr>
        <w:pStyle w:val="21"/>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pPr>
        <w:pStyle w:val="21"/>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1"/>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pPr>
        <w:pStyle w:val="21"/>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pPr>
        <w:pStyle w:val="21"/>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1"/>
        <w:shd w:val="clear" w:color="auto" w:fill="auto"/>
        <w:spacing w:before="0" w:after="0" w:line="475" w:lineRule="exac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1"/>
        <w:shd w:val="clear" w:color="auto" w:fill="auto"/>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1"/>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pPr>
        <w:pStyle w:val="21"/>
        <w:numPr>
          <w:ilvl w:val="0"/>
          <w:numId w:val="1834"/>
        </w:numPr>
        <w:shd w:val="clear" w:color="auto" w:fill="auto"/>
        <w:tabs>
          <w:tab w:val="left" w:pos="1966"/>
        </w:tabs>
        <w:spacing w:before="0" w:after="0" w:line="475" w:lineRule="exact"/>
        <w:ind w:firstLine="760"/>
      </w:pPr>
      <w:r>
        <w:t>Климат и климатические ресурсы.</w:t>
      </w:r>
    </w:p>
    <w:p w:rsidR="001D6B99" w:rsidRDefault="00702332">
      <w:pPr>
        <w:pStyle w:val="21"/>
        <w:shd w:val="clear" w:color="auto" w:fill="auto"/>
        <w:spacing w:before="0" w:after="0" w:line="475" w:lineRule="exact"/>
        <w:ind w:firstLine="760"/>
      </w:pPr>
      <w:r>
        <w:lastRenderedPageBreak/>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1"/>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pPr>
        <w:pStyle w:val="21"/>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1"/>
        <w:shd w:val="clear" w:color="auto" w:fill="auto"/>
        <w:spacing w:before="0" w:after="0" w:line="475" w:lineRule="exact"/>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pPr>
        <w:pStyle w:val="21"/>
        <w:numPr>
          <w:ilvl w:val="0"/>
          <w:numId w:val="1834"/>
        </w:numPr>
        <w:shd w:val="clear" w:color="auto" w:fill="auto"/>
        <w:tabs>
          <w:tab w:val="left" w:pos="1966"/>
        </w:tabs>
        <w:spacing w:before="0" w:after="0" w:line="475" w:lineRule="exact"/>
        <w:ind w:firstLine="760"/>
      </w:pPr>
      <w:r>
        <w:t>Моря России. Внутренние воды и водные ресурсы.</w:t>
      </w:r>
    </w:p>
    <w:p w:rsidR="001D6B99" w:rsidRDefault="00702332">
      <w:pPr>
        <w:pStyle w:val="21"/>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1"/>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1"/>
        <w:shd w:val="clear" w:color="auto" w:fill="auto"/>
        <w:spacing w:before="0" w:after="0" w:line="475" w:lineRule="exact"/>
        <w:ind w:firstLine="760"/>
      </w:pPr>
      <w:r>
        <w:t xml:space="preserve">Практические работы: «Сравнение особенностей режима и характера течения двух </w:t>
      </w:r>
      <w:r>
        <w:lastRenderedPageBreak/>
        <w:t>рек России», «Объяснение распространения опасных гидрологических природных явлений на территории страны».</w:t>
      </w:r>
    </w:p>
    <w:p w:rsidR="001D6B99" w:rsidRDefault="00702332">
      <w:pPr>
        <w:pStyle w:val="21"/>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pPr>
        <w:pStyle w:val="21"/>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1"/>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pPr>
        <w:pStyle w:val="21"/>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1"/>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1"/>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1"/>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pPr>
        <w:pStyle w:val="21"/>
        <w:numPr>
          <w:ilvl w:val="0"/>
          <w:numId w:val="1832"/>
        </w:numPr>
        <w:shd w:val="clear" w:color="auto" w:fill="auto"/>
        <w:tabs>
          <w:tab w:val="left" w:pos="1766"/>
        </w:tabs>
        <w:spacing w:before="0" w:after="0" w:line="475" w:lineRule="exact"/>
        <w:ind w:firstLine="760"/>
      </w:pPr>
      <w:r>
        <w:t>Население России.</w:t>
      </w:r>
    </w:p>
    <w:p w:rsidR="001D6B99" w:rsidRDefault="00702332">
      <w:pPr>
        <w:pStyle w:val="21"/>
        <w:numPr>
          <w:ilvl w:val="0"/>
          <w:numId w:val="1835"/>
        </w:numPr>
        <w:shd w:val="clear" w:color="auto" w:fill="auto"/>
        <w:tabs>
          <w:tab w:val="left" w:pos="1977"/>
        </w:tabs>
        <w:spacing w:before="0" w:after="0" w:line="475" w:lineRule="exact"/>
        <w:ind w:firstLine="760"/>
      </w:pPr>
      <w:r>
        <w:t>Численность населения России.</w:t>
      </w:r>
    </w:p>
    <w:p w:rsidR="001D6B99" w:rsidRDefault="00702332">
      <w:pPr>
        <w:pStyle w:val="21"/>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015A5F">
        <w:rPr>
          <w:lang w:eastAsia="en-US" w:bidi="en-US"/>
        </w:rPr>
        <w:t>-</w:t>
      </w:r>
      <w:r>
        <w:rPr>
          <w:lang w:val="en-US" w:eastAsia="en-US" w:bidi="en-US"/>
        </w:rPr>
        <w:t>XXI</w:t>
      </w:r>
      <w:r w:rsidRPr="00015A5F">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pPr>
        <w:pStyle w:val="21"/>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1"/>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1"/>
        <w:shd w:val="clear" w:color="auto" w:fill="auto"/>
        <w:spacing w:before="0" w:after="0" w:line="475" w:lineRule="exact"/>
      </w:pPr>
      <w:r>
        <w:lastRenderedPageBreak/>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1"/>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pPr>
        <w:pStyle w:val="21"/>
        <w:numPr>
          <w:ilvl w:val="0"/>
          <w:numId w:val="1835"/>
        </w:numPr>
        <w:shd w:val="clear" w:color="auto" w:fill="auto"/>
        <w:tabs>
          <w:tab w:val="left" w:pos="1966"/>
        </w:tabs>
        <w:spacing w:before="0" w:after="0" w:line="475" w:lineRule="exact"/>
        <w:ind w:firstLine="760"/>
      </w:pPr>
      <w:r>
        <w:t>Территориальные особенности размещения населения России.</w:t>
      </w:r>
    </w:p>
    <w:p w:rsidR="001D6B99" w:rsidRDefault="00702332">
      <w:pPr>
        <w:pStyle w:val="21"/>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1"/>
        <w:shd w:val="clear" w:color="auto" w:fill="auto"/>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pPr>
        <w:pStyle w:val="21"/>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pPr>
        <w:pStyle w:val="21"/>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1"/>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pPr>
        <w:pStyle w:val="21"/>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pPr>
        <w:pStyle w:val="21"/>
        <w:shd w:val="clear" w:color="auto" w:fill="auto"/>
        <w:spacing w:before="0" w:after="0" w:line="480" w:lineRule="exact"/>
        <w:ind w:firstLine="760"/>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w:t>
      </w:r>
      <w:r>
        <w:lastRenderedPageBreak/>
        <w:t>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1"/>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pPr>
        <w:pStyle w:val="21"/>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pPr>
        <w:pStyle w:val="21"/>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pPr>
        <w:pStyle w:val="21"/>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pPr>
        <w:pStyle w:val="21"/>
        <w:numPr>
          <w:ilvl w:val="0"/>
          <w:numId w:val="1831"/>
        </w:numPr>
        <w:shd w:val="clear" w:color="auto" w:fill="auto"/>
        <w:tabs>
          <w:tab w:val="left" w:pos="1548"/>
        </w:tabs>
        <w:spacing w:before="0" w:after="0" w:line="475" w:lineRule="exact"/>
        <w:ind w:firstLine="760"/>
      </w:pPr>
      <w:r>
        <w:t>Содержание обучения географии в 9 классе.</w:t>
      </w:r>
    </w:p>
    <w:p w:rsidR="001D6B99" w:rsidRDefault="00702332">
      <w:pPr>
        <w:pStyle w:val="21"/>
        <w:numPr>
          <w:ilvl w:val="0"/>
          <w:numId w:val="1836"/>
        </w:numPr>
        <w:shd w:val="clear" w:color="auto" w:fill="auto"/>
        <w:tabs>
          <w:tab w:val="left" w:pos="1750"/>
        </w:tabs>
        <w:spacing w:before="0" w:after="0" w:line="475" w:lineRule="exact"/>
        <w:ind w:firstLine="760"/>
      </w:pPr>
      <w:r>
        <w:t>Хозяйство России.</w:t>
      </w:r>
    </w:p>
    <w:p w:rsidR="001D6B99" w:rsidRDefault="00702332">
      <w:pPr>
        <w:pStyle w:val="21"/>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pPr>
        <w:pStyle w:val="21"/>
        <w:shd w:val="clear" w:color="auto" w:fill="auto"/>
        <w:spacing w:before="0" w:after="0" w:line="475" w:lineRule="exact"/>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pPr>
        <w:pStyle w:val="21"/>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1"/>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pPr>
        <w:pStyle w:val="21"/>
        <w:shd w:val="clear" w:color="auto" w:fill="auto"/>
        <w:spacing w:before="0" w:after="0" w:line="475" w:lineRule="exact"/>
      </w:pPr>
      <w:r>
        <w:t>«геостратегические территории».</w:t>
      </w:r>
    </w:p>
    <w:p w:rsidR="001D6B99" w:rsidRDefault="00702332">
      <w:pPr>
        <w:pStyle w:val="21"/>
        <w:shd w:val="clear" w:color="auto" w:fill="auto"/>
        <w:spacing w:before="0" w:after="0" w:line="475" w:lineRule="exact"/>
        <w:ind w:firstLine="760"/>
      </w:pPr>
      <w:r>
        <w:lastRenderedPageBreak/>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1"/>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pPr>
        <w:pStyle w:val="21"/>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pPr>
        <w:pStyle w:val="21"/>
        <w:shd w:val="clear" w:color="auto" w:fill="auto"/>
        <w:spacing w:before="0" w:after="0" w:line="475" w:lineRule="exact"/>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1"/>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pPr>
        <w:pStyle w:val="21"/>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1"/>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1"/>
        <w:shd w:val="clear" w:color="auto" w:fill="auto"/>
        <w:spacing w:before="0" w:after="0" w:line="475" w:lineRule="exact"/>
        <w:ind w:firstLine="760"/>
      </w:pPr>
      <w: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w:t>
      </w:r>
      <w:r>
        <w:lastRenderedPageBreak/>
        <w:t>(по выбору)».</w:t>
      </w:r>
    </w:p>
    <w:p w:rsidR="001D6B99" w:rsidRDefault="00702332">
      <w:pPr>
        <w:pStyle w:val="21"/>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pPr>
        <w:pStyle w:val="21"/>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pPr>
        <w:pStyle w:val="21"/>
        <w:numPr>
          <w:ilvl w:val="0"/>
          <w:numId w:val="1837"/>
        </w:numPr>
        <w:shd w:val="clear" w:color="auto" w:fill="auto"/>
        <w:tabs>
          <w:tab w:val="left" w:pos="1970"/>
        </w:tabs>
        <w:spacing w:before="0" w:after="0" w:line="475" w:lineRule="exact"/>
        <w:ind w:firstLine="760"/>
      </w:pPr>
      <w:r>
        <w:t>Химико-лесной комплекс.</w:t>
      </w:r>
    </w:p>
    <w:p w:rsidR="001D6B99" w:rsidRDefault="00702332">
      <w:pPr>
        <w:pStyle w:val="21"/>
        <w:shd w:val="clear" w:color="auto" w:fill="auto"/>
        <w:spacing w:before="0" w:after="0" w:line="475" w:lineRule="exact"/>
        <w:ind w:firstLine="760"/>
      </w:pPr>
      <w:r>
        <w:t>Химическая промышленность.</w:t>
      </w:r>
    </w:p>
    <w:p w:rsidR="001D6B99" w:rsidRDefault="00702332">
      <w:pPr>
        <w:pStyle w:val="21"/>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1"/>
        <w:shd w:val="clear" w:color="auto" w:fill="auto"/>
        <w:spacing w:before="0" w:after="0" w:line="475" w:lineRule="exact"/>
        <w:ind w:firstLine="760"/>
      </w:pPr>
      <w:r>
        <w:t>Лесопромышленный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1"/>
        <w:shd w:val="clear" w:color="auto" w:fill="auto"/>
        <w:spacing w:before="0" w:after="0" w:line="475" w:lineRule="exact"/>
        <w:jc w:val="left"/>
      </w:pPr>
      <w:r>
        <w:t>комплексы.</w:t>
      </w:r>
    </w:p>
    <w:p w:rsidR="001D6B99" w:rsidRDefault="00702332">
      <w:pPr>
        <w:pStyle w:val="21"/>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1"/>
        <w:shd w:val="clear" w:color="auto" w:fill="auto"/>
        <w:spacing w:before="0" w:after="0" w:line="475" w:lineRule="exact"/>
        <w:ind w:firstLine="760"/>
      </w:pPr>
      <w:r>
        <w:lastRenderedPageBreak/>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pPr>
        <w:pStyle w:val="21"/>
        <w:numPr>
          <w:ilvl w:val="0"/>
          <w:numId w:val="1837"/>
        </w:numPr>
        <w:shd w:val="clear" w:color="auto" w:fill="auto"/>
        <w:tabs>
          <w:tab w:val="left" w:pos="1970"/>
        </w:tabs>
        <w:spacing w:before="0" w:after="0" w:line="475" w:lineRule="exact"/>
        <w:ind w:firstLine="760"/>
      </w:pPr>
      <w:r>
        <w:t>Агропромышленный комплекс (далее - АПК).</w:t>
      </w:r>
    </w:p>
    <w:p w:rsidR="001D6B99" w:rsidRDefault="00702332">
      <w:pPr>
        <w:pStyle w:val="21"/>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1"/>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1"/>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Default="00702332">
      <w:pPr>
        <w:pStyle w:val="21"/>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pPr>
        <w:pStyle w:val="21"/>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pPr>
        <w:pStyle w:val="21"/>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1"/>
        <w:shd w:val="clear" w:color="auto" w:fill="auto"/>
        <w:spacing w:before="0" w:after="0" w:line="475" w:lineRule="exact"/>
        <w:ind w:firstLine="760"/>
      </w:pPr>
      <w:r>
        <w:t>Транспорт и охрана окружающей среды.</w:t>
      </w:r>
    </w:p>
    <w:p w:rsidR="001D6B99" w:rsidRDefault="00702332">
      <w:pPr>
        <w:pStyle w:val="21"/>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1"/>
        <w:shd w:val="clear" w:color="auto" w:fill="auto"/>
        <w:spacing w:before="0" w:after="0" w:line="475" w:lineRule="exact"/>
        <w:ind w:firstLine="760"/>
      </w:pPr>
      <w:r>
        <w:lastRenderedPageBreak/>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1"/>
        <w:shd w:val="clear" w:color="auto" w:fill="auto"/>
        <w:spacing w:before="0" w:after="0" w:line="475" w:lineRule="exact"/>
        <w:ind w:firstLine="760"/>
      </w:pPr>
      <w:r>
        <w:t>Федеральный проект «Информационная инфраструктура».</w:t>
      </w:r>
    </w:p>
    <w:p w:rsidR="001D6B99" w:rsidRDefault="00702332">
      <w:pPr>
        <w:pStyle w:val="21"/>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pPr>
        <w:pStyle w:val="21"/>
        <w:numPr>
          <w:ilvl w:val="0"/>
          <w:numId w:val="1837"/>
        </w:numPr>
        <w:shd w:val="clear" w:color="auto" w:fill="auto"/>
        <w:tabs>
          <w:tab w:val="left" w:pos="1993"/>
        </w:tabs>
        <w:spacing w:before="0" w:after="0" w:line="475" w:lineRule="exact"/>
        <w:ind w:firstLine="760"/>
      </w:pPr>
      <w:r>
        <w:t>Обобщение знаний.</w:t>
      </w:r>
    </w:p>
    <w:p w:rsidR="001D6B99" w:rsidRDefault="00702332">
      <w:pPr>
        <w:pStyle w:val="21"/>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1"/>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1"/>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pPr>
        <w:pStyle w:val="21"/>
        <w:numPr>
          <w:ilvl w:val="0"/>
          <w:numId w:val="1836"/>
        </w:numPr>
        <w:shd w:val="clear" w:color="auto" w:fill="auto"/>
        <w:tabs>
          <w:tab w:val="left" w:pos="1777"/>
        </w:tabs>
        <w:spacing w:before="0" w:after="0" w:line="475" w:lineRule="exact"/>
        <w:ind w:firstLine="760"/>
      </w:pPr>
      <w:r>
        <w:t>Регионы России.</w:t>
      </w:r>
    </w:p>
    <w:p w:rsidR="001D6B99" w:rsidRDefault="00702332">
      <w:pPr>
        <w:pStyle w:val="21"/>
        <w:numPr>
          <w:ilvl w:val="0"/>
          <w:numId w:val="1838"/>
        </w:numPr>
        <w:shd w:val="clear" w:color="auto" w:fill="auto"/>
        <w:tabs>
          <w:tab w:val="left" w:pos="1993"/>
        </w:tabs>
        <w:spacing w:before="0" w:after="0" w:line="475" w:lineRule="exact"/>
        <w:ind w:firstLine="760"/>
      </w:pPr>
      <w:r>
        <w:t>Западный макрорегион (Европейская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1"/>
        <w:shd w:val="clear" w:color="auto" w:fill="auto"/>
        <w:spacing w:before="0" w:after="0" w:line="475" w:lineRule="exac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 xml:space="preserve">Практические работы: «Сравнение экономико-географического положения (далее - ЭГП) двух географических районов страны по разным источникам информации», </w:t>
      </w:r>
      <w:r>
        <w:lastRenderedPageBreak/>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pPr>
        <w:pStyle w:val="21"/>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1"/>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pPr>
        <w:pStyle w:val="21"/>
        <w:numPr>
          <w:ilvl w:val="0"/>
          <w:numId w:val="1838"/>
        </w:numPr>
        <w:shd w:val="clear" w:color="auto" w:fill="auto"/>
        <w:tabs>
          <w:tab w:val="left" w:pos="1966"/>
        </w:tabs>
        <w:spacing w:before="0" w:after="0" w:line="475" w:lineRule="exact"/>
        <w:ind w:firstLine="760"/>
      </w:pPr>
      <w:r>
        <w:t>Обобщение знаний.</w:t>
      </w:r>
    </w:p>
    <w:p w:rsidR="001D6B99" w:rsidRDefault="00702332">
      <w:pPr>
        <w:pStyle w:val="21"/>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1"/>
        <w:shd w:val="clear" w:color="auto" w:fill="auto"/>
        <w:spacing w:before="0" w:after="0" w:line="475" w:lineRule="exact"/>
      </w:pPr>
      <w:r>
        <w:t>Арктической зоны Российской Федерации».</w:t>
      </w:r>
    </w:p>
    <w:p w:rsidR="001D6B99" w:rsidRDefault="00702332">
      <w:pPr>
        <w:pStyle w:val="21"/>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pPr>
        <w:pStyle w:val="21"/>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1"/>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pPr>
        <w:pStyle w:val="21"/>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pPr>
        <w:pStyle w:val="21"/>
        <w:numPr>
          <w:ilvl w:val="0"/>
          <w:numId w:val="1839"/>
        </w:numPr>
        <w:shd w:val="clear" w:color="auto" w:fill="auto"/>
        <w:tabs>
          <w:tab w:val="left" w:pos="1729"/>
        </w:tabs>
        <w:spacing w:before="0" w:after="0" w:line="475" w:lineRule="exact"/>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pPr>
        <w:pStyle w:val="21"/>
        <w:shd w:val="clear" w:color="auto" w:fill="auto"/>
        <w:tabs>
          <w:tab w:val="left" w:pos="2827"/>
          <w:tab w:val="left" w:pos="6562"/>
          <w:tab w:val="left" w:pos="9403"/>
        </w:tabs>
        <w:spacing w:before="0" w:after="0" w:line="475" w:lineRule="exact"/>
      </w:pPr>
      <w:r>
        <w:lastRenderedPageBreak/>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1"/>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pPr>
        <w:pStyle w:val="21"/>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1"/>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1"/>
        <w:shd w:val="clear" w:color="auto" w:fill="auto"/>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1"/>
        <w:numPr>
          <w:ilvl w:val="0"/>
          <w:numId w:val="1840"/>
        </w:numPr>
        <w:shd w:val="clear" w:color="auto" w:fill="auto"/>
        <w:tabs>
          <w:tab w:val="left" w:pos="107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1"/>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1"/>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1"/>
        <w:numPr>
          <w:ilvl w:val="0"/>
          <w:numId w:val="1840"/>
        </w:numPr>
        <w:shd w:val="clear" w:color="auto" w:fill="auto"/>
        <w:tabs>
          <w:tab w:val="left" w:pos="1090"/>
        </w:tabs>
        <w:spacing w:before="0" w:after="0" w:line="475" w:lineRule="exact"/>
        <w:ind w:firstLine="760"/>
      </w:pPr>
      <w: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w:t>
      </w:r>
      <w:r>
        <w:lastRenderedPageBreak/>
        <w:t>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1"/>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1"/>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1"/>
        <w:shd w:val="clear" w:color="auto" w:fill="auto"/>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pPr>
        <w:pStyle w:val="21"/>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40"/>
        </w:numPr>
        <w:shd w:val="clear" w:color="auto" w:fill="auto"/>
        <w:tabs>
          <w:tab w:val="left" w:pos="1081"/>
        </w:tabs>
        <w:spacing w:before="0" w:after="0" w:line="475" w:lineRule="exact"/>
        <w:ind w:firstLine="760"/>
      </w:pPr>
      <w: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w:t>
      </w:r>
      <w:r>
        <w:lastRenderedPageBreak/>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39"/>
        </w:numPr>
        <w:shd w:val="clear" w:color="auto" w:fill="auto"/>
        <w:tabs>
          <w:tab w:val="left" w:pos="1743"/>
        </w:tabs>
        <w:spacing w:before="0" w:after="0" w:line="475" w:lineRule="exact"/>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41"/>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1"/>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1"/>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841"/>
        </w:numPr>
        <w:shd w:val="clear" w:color="auto" w:fill="auto"/>
        <w:tabs>
          <w:tab w:val="left" w:pos="1940"/>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60"/>
      </w:pPr>
      <w:r>
        <w:t xml:space="preserve">формировать гипотезу об истинности собственных суждений и суждений других, </w:t>
      </w:r>
      <w:r>
        <w:lastRenderedPageBreak/>
        <w:t>аргументировать свою позицию, мнение по географическим аспектам различных вопросов и проблем;</w:t>
      </w:r>
    </w:p>
    <w:p w:rsidR="001D6B99" w:rsidRDefault="00702332">
      <w:pPr>
        <w:pStyle w:val="21"/>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1"/>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1"/>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1"/>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систематизировать географическую информацию в разных формах.</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lastRenderedPageBreak/>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pPr>
        <w:pStyle w:val="21"/>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5" w:line="280" w:lineRule="exact"/>
        <w:jc w:val="left"/>
      </w:pPr>
      <w:r>
        <w:t>об изучаемом объекте.</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и рефлексии;</w:t>
      </w:r>
    </w:p>
    <w:p w:rsidR="001D6B99" w:rsidRDefault="00702332">
      <w:pPr>
        <w:pStyle w:val="21"/>
        <w:shd w:val="clear" w:color="auto" w:fill="auto"/>
        <w:spacing w:before="0" w:after="0" w:line="475" w:lineRule="exact"/>
        <w:ind w:firstLine="760"/>
      </w:pPr>
      <w:r>
        <w:lastRenderedPageBreak/>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shd w:val="clear" w:color="auto" w:fill="auto"/>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своё право на ошибку и такое же право другого.</w:t>
      </w:r>
    </w:p>
    <w:p w:rsidR="001D6B99" w:rsidRDefault="00702332">
      <w:pPr>
        <w:pStyle w:val="21"/>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pPr>
        <w:pStyle w:val="21"/>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1"/>
        <w:shd w:val="clear" w:color="auto" w:fill="auto"/>
        <w:spacing w:before="0" w:after="0" w:line="475" w:lineRule="exact"/>
        <w:jc w:val="left"/>
      </w:pPr>
      <w:r>
        <w:t>изучаемых различными ветвями географической науки;</w:t>
      </w:r>
    </w:p>
    <w:p w:rsidR="001D6B99" w:rsidRDefault="00702332">
      <w:pPr>
        <w:pStyle w:val="21"/>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pPr>
        <w:pStyle w:val="21"/>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1"/>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1"/>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pPr>
        <w:pStyle w:val="21"/>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1"/>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pPr>
        <w:pStyle w:val="21"/>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1"/>
        <w:shd w:val="clear" w:color="auto" w:fill="auto"/>
        <w:spacing w:before="0" w:after="0" w:line="475" w:lineRule="exact"/>
        <w:ind w:firstLine="740"/>
      </w:pPr>
      <w:r>
        <w:lastRenderedPageBreak/>
        <w:t>различать понятия «план местности» и «географическая карта», «параллель» и «меридиан»;</w:t>
      </w:r>
    </w:p>
    <w:p w:rsidR="001D6B99" w:rsidRDefault="00702332">
      <w:pPr>
        <w:pStyle w:val="21"/>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1"/>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pPr>
        <w:pStyle w:val="21"/>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1"/>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pPr>
        <w:pStyle w:val="21"/>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1"/>
        <w:shd w:val="clear" w:color="auto" w:fill="auto"/>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pPr>
        <w:pStyle w:val="21"/>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1"/>
        <w:shd w:val="clear" w:color="auto" w:fill="auto"/>
        <w:spacing w:before="0" w:after="0" w:line="475" w:lineRule="exact"/>
        <w:ind w:firstLine="760"/>
      </w:pPr>
      <w: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pPr>
        <w:pStyle w:val="21"/>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1"/>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1"/>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1"/>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pPr>
        <w:pStyle w:val="21"/>
        <w:shd w:val="clear" w:color="auto" w:fill="auto"/>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pPr>
        <w:pStyle w:val="21"/>
        <w:shd w:val="clear" w:color="auto" w:fill="auto"/>
        <w:spacing w:before="0" w:after="0" w:line="475" w:lineRule="exact"/>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pPr>
        <w:pStyle w:val="21"/>
        <w:shd w:val="clear" w:color="auto" w:fill="auto"/>
        <w:spacing w:before="0" w:after="0" w:line="475" w:lineRule="exact"/>
        <w:ind w:firstLine="740"/>
      </w:pPr>
      <w: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1"/>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pPr>
        <w:pStyle w:val="21"/>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pPr>
        <w:pStyle w:val="21"/>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1"/>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pPr>
        <w:pStyle w:val="21"/>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rsidR="001D6B99" w:rsidRDefault="00702332">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1"/>
        <w:shd w:val="clear" w:color="auto" w:fill="auto"/>
        <w:spacing w:before="0" w:after="0" w:line="475" w:lineRule="exact"/>
        <w:ind w:firstLine="760"/>
      </w:pPr>
      <w:r>
        <w:t>сравнивать особенности растительного и животного мира в различных природных зонах;</w:t>
      </w:r>
    </w:p>
    <w:p w:rsidR="001D6B99" w:rsidRDefault="00702332">
      <w:pPr>
        <w:pStyle w:val="21"/>
        <w:shd w:val="clear" w:color="auto" w:fill="auto"/>
        <w:spacing w:before="0" w:after="0" w:line="475" w:lineRule="exact"/>
        <w:ind w:firstLine="760"/>
        <w:jc w:val="left"/>
      </w:pPr>
      <w: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w:t>
      </w:r>
      <w:r>
        <w:lastRenderedPageBreak/>
        <w:t>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pPr>
        <w:pStyle w:val="21"/>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pPr>
        <w:pStyle w:val="21"/>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1"/>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1"/>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1"/>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1"/>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1"/>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rsidR="001D6B99" w:rsidRDefault="00702332">
      <w:pPr>
        <w:pStyle w:val="21"/>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1"/>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1"/>
        <w:shd w:val="clear" w:color="auto" w:fill="auto"/>
        <w:spacing w:before="0" w:after="0" w:line="475" w:lineRule="exact"/>
        <w:ind w:firstLine="740"/>
      </w:pPr>
      <w:r>
        <w:t>классифицировать воздушные массы Земли, типы климата по заданным показателям;</w:t>
      </w:r>
    </w:p>
    <w:p w:rsidR="001D6B99" w:rsidRDefault="00702332">
      <w:pPr>
        <w:pStyle w:val="21"/>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1"/>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 xml:space="preserve">ориентированных </w:t>
      </w:r>
      <w:r>
        <w:lastRenderedPageBreak/>
        <w:t>задач;</w:t>
      </w:r>
    </w:p>
    <w:p w:rsidR="001D6B99" w:rsidRDefault="00702332">
      <w:pPr>
        <w:pStyle w:val="21"/>
        <w:shd w:val="clear" w:color="auto" w:fill="auto"/>
        <w:spacing w:before="0" w:after="0" w:line="475" w:lineRule="exact"/>
        <w:ind w:firstLine="740"/>
      </w:pPr>
      <w:r>
        <w:t>описывать климат территории по климатограмме;</w:t>
      </w:r>
    </w:p>
    <w:p w:rsidR="001D6B99" w:rsidRDefault="00702332">
      <w:pPr>
        <w:pStyle w:val="21"/>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1"/>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40"/>
      </w:pPr>
      <w:r>
        <w:t>различать океанические течения;</w:t>
      </w:r>
    </w:p>
    <w:p w:rsidR="001D6B99" w:rsidRDefault="00702332">
      <w:pPr>
        <w:pStyle w:val="21"/>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1"/>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pPr>
        <w:pStyle w:val="21"/>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1"/>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rsidR="001D6B99" w:rsidRDefault="00702332">
      <w:pPr>
        <w:pStyle w:val="21"/>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1"/>
        <w:shd w:val="clear" w:color="auto" w:fill="auto"/>
        <w:spacing w:before="0" w:after="0" w:line="475" w:lineRule="exact"/>
        <w:ind w:firstLine="760"/>
      </w:pPr>
      <w:r>
        <w:t>приводить примеры мировых и национальных религий;</w:t>
      </w:r>
    </w:p>
    <w:p w:rsidR="001D6B99" w:rsidRDefault="00702332">
      <w:pPr>
        <w:pStyle w:val="21"/>
        <w:shd w:val="clear" w:color="auto" w:fill="auto"/>
        <w:spacing w:before="0" w:after="0" w:line="475" w:lineRule="exact"/>
        <w:ind w:firstLine="760"/>
      </w:pPr>
      <w:r>
        <w:t>проводить языковую классификацию народов;</w:t>
      </w:r>
    </w:p>
    <w:p w:rsidR="001D6B99" w:rsidRDefault="00702332">
      <w:pPr>
        <w:pStyle w:val="21"/>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pPr>
        <w:pStyle w:val="21"/>
        <w:shd w:val="clear" w:color="auto" w:fill="auto"/>
        <w:spacing w:before="0" w:after="0" w:line="475" w:lineRule="exact"/>
        <w:ind w:firstLine="760"/>
      </w:pPr>
      <w:r>
        <w:t>определять страны по их существенным признакам;</w:t>
      </w:r>
    </w:p>
    <w:p w:rsidR="001D6B99" w:rsidRDefault="00702332">
      <w:pPr>
        <w:pStyle w:val="21"/>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pPr>
        <w:pStyle w:val="21"/>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1"/>
        <w:shd w:val="clear" w:color="auto" w:fill="auto"/>
        <w:spacing w:before="0" w:after="0" w:line="475" w:lineRule="exact"/>
        <w:ind w:firstLine="760"/>
      </w:pPr>
      <w:r>
        <w:lastRenderedPageBreak/>
        <w:t>использовать знания о населении материков и стран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1"/>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1"/>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pPr>
        <w:pStyle w:val="21"/>
        <w:numPr>
          <w:ilvl w:val="0"/>
          <w:numId w:val="1839"/>
        </w:numPr>
        <w:shd w:val="clear" w:color="auto" w:fill="auto"/>
        <w:tabs>
          <w:tab w:val="left" w:pos="1738"/>
        </w:tabs>
        <w:spacing w:before="0" w:after="0" w:line="475" w:lineRule="exact"/>
        <w:ind w:firstLine="760"/>
      </w:pPr>
      <w:r>
        <w:t>Предметные результаты освоения программы по географии. К концу 8 класса обучающийся научится:</w:t>
      </w:r>
    </w:p>
    <w:p w:rsidR="001D6B99" w:rsidRDefault="00702332">
      <w:pPr>
        <w:pStyle w:val="21"/>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1"/>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1"/>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rsidR="001D6B99" w:rsidRDefault="00702332">
      <w:pPr>
        <w:pStyle w:val="21"/>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1"/>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1"/>
        <w:shd w:val="clear" w:color="auto" w:fill="auto"/>
        <w:spacing w:before="0" w:after="0" w:line="475" w:lineRule="exact"/>
        <w:ind w:firstLine="760"/>
      </w:pPr>
      <w:r>
        <w:lastRenderedPageBreak/>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1"/>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1"/>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pPr>
        <w:pStyle w:val="21"/>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1"/>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1"/>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1"/>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lastRenderedPageBreak/>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1"/>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1"/>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1"/>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pPr>
        <w:pStyle w:val="21"/>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1"/>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1"/>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1"/>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1"/>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1"/>
        <w:shd w:val="clear" w:color="auto" w:fill="auto"/>
        <w:spacing w:before="0" w:after="0" w:line="475" w:lineRule="exact"/>
        <w:ind w:firstLine="760"/>
      </w:pPr>
      <w:r>
        <w:t xml:space="preserve">использовать знания о естественном и механическом движении населения, </w:t>
      </w:r>
      <w:r>
        <w:lastRenderedPageBreak/>
        <w:t>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1"/>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1"/>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w:t>
      </w:r>
      <w:r>
        <w:lastRenderedPageBreak/>
        <w:t>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1"/>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1"/>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1"/>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1"/>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1"/>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1"/>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1"/>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1"/>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1"/>
        <w:shd w:val="clear" w:color="auto" w:fill="auto"/>
        <w:spacing w:before="0" w:after="0" w:line="475" w:lineRule="exact"/>
        <w:ind w:firstLine="760"/>
      </w:pPr>
      <w:r>
        <w:t xml:space="preserve">использовать знания о факторах и условиях размещения хозяйства для решения </w:t>
      </w:r>
      <w:r>
        <w:lastRenderedPageBreak/>
        <w:t>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1"/>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1"/>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1"/>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1"/>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1"/>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1"/>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1"/>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1"/>
        <w:shd w:val="clear" w:color="auto" w:fill="auto"/>
        <w:spacing w:before="0" w:after="0" w:line="475" w:lineRule="exact"/>
        <w:ind w:firstLine="780"/>
      </w:pPr>
      <w:r>
        <w:t>характеризовать место и роль России в мировом хозяйстве.</w:t>
      </w:r>
    </w:p>
    <w:p w:rsidR="001D6B99" w:rsidRDefault="00702332">
      <w:pPr>
        <w:pStyle w:val="21"/>
        <w:shd w:val="clear" w:color="auto" w:fill="auto"/>
        <w:spacing w:before="0" w:after="0" w:line="475" w:lineRule="exact"/>
        <w:ind w:firstLine="780"/>
      </w:pPr>
      <w:r>
        <w:t>153. Федеральная рабочая программа по учебному предмету «Физика» (базовый уровень).</w:t>
      </w:r>
    </w:p>
    <w:p w:rsidR="001D6B99" w:rsidRDefault="00702332">
      <w:pPr>
        <w:pStyle w:val="21"/>
        <w:numPr>
          <w:ilvl w:val="0"/>
          <w:numId w:val="1842"/>
        </w:numPr>
        <w:shd w:val="clear" w:color="auto" w:fill="auto"/>
        <w:tabs>
          <w:tab w:val="left" w:pos="1533"/>
        </w:tabs>
        <w:spacing w:before="0" w:after="0" w:line="475" w:lineRule="exact"/>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42"/>
        </w:numPr>
        <w:shd w:val="clear" w:color="auto" w:fill="auto"/>
        <w:tabs>
          <w:tab w:val="left" w:pos="1569"/>
        </w:tabs>
        <w:spacing w:before="0" w:after="0" w:line="475" w:lineRule="exact"/>
        <w:ind w:firstLine="780"/>
      </w:pPr>
      <w:r>
        <w:lastRenderedPageBreak/>
        <w:t>Пояснительная записка.</w:t>
      </w:r>
    </w:p>
    <w:p w:rsidR="001D6B99" w:rsidRDefault="00702332">
      <w:pPr>
        <w:pStyle w:val="21"/>
        <w:numPr>
          <w:ilvl w:val="0"/>
          <w:numId w:val="1843"/>
        </w:numPr>
        <w:shd w:val="clear" w:color="auto" w:fill="auto"/>
        <w:tabs>
          <w:tab w:val="left" w:pos="1739"/>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43"/>
        </w:numPr>
        <w:shd w:val="clear" w:color="auto" w:fill="auto"/>
        <w:tabs>
          <w:tab w:val="left" w:pos="1787"/>
        </w:tabs>
        <w:spacing w:before="0" w:after="0" w:line="475" w:lineRule="exact"/>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43"/>
        </w:numPr>
        <w:shd w:val="clear" w:color="auto" w:fill="auto"/>
        <w:tabs>
          <w:tab w:val="left" w:pos="1797"/>
        </w:tabs>
        <w:spacing w:before="0" w:after="0" w:line="475" w:lineRule="exact"/>
        <w:ind w:firstLine="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1"/>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pPr>
        <w:pStyle w:val="21"/>
        <w:shd w:val="clear" w:color="auto" w:fill="auto"/>
        <w:spacing w:before="0" w:after="0" w:line="475" w:lineRule="exact"/>
      </w:pPr>
      <w:r>
        <w:t>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lastRenderedPageBreak/>
        <w:t>интерпретировать данные и использовать научные доказательства для получения выводов».</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pPr>
        <w:pStyle w:val="21"/>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1"/>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pPr>
        <w:pStyle w:val="21"/>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1"/>
        <w:shd w:val="clear" w:color="auto" w:fill="auto"/>
        <w:spacing w:before="0" w:after="0" w:line="475" w:lineRule="exact"/>
        <w:jc w:val="left"/>
      </w:pPr>
      <w:r>
        <w:t>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1"/>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1"/>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1"/>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1"/>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pPr>
        <w:pStyle w:val="21"/>
        <w:shd w:val="clear" w:color="auto" w:fill="auto"/>
        <w:spacing w:before="0" w:after="0" w:line="475" w:lineRule="exact"/>
        <w:ind w:firstLine="760"/>
      </w:pPr>
      <w:r>
        <w:lastRenderedPageBreak/>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pPr>
        <w:pStyle w:val="21"/>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pPr>
        <w:pStyle w:val="21"/>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46"/>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4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w:t>
      </w:r>
    </w:p>
    <w:p w:rsidR="001D6B99" w:rsidRDefault="00702332">
      <w:pPr>
        <w:pStyle w:val="21"/>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lastRenderedPageBreak/>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47"/>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Default="00702332">
      <w:pPr>
        <w:pStyle w:val="21"/>
        <w:numPr>
          <w:ilvl w:val="0"/>
          <w:numId w:val="1847"/>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40"/>
      </w:pPr>
      <w:r>
        <w:t>Опыты по наблюдению теплового расширения газов.</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pPr>
        <w:pStyle w:val="21"/>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1"/>
        <w:shd w:val="clear" w:color="auto" w:fill="auto"/>
        <w:spacing w:before="0" w:after="0" w:line="475" w:lineRule="exact"/>
        <w:ind w:firstLine="740"/>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w:t>
      </w:r>
      <w:r>
        <w:lastRenderedPageBreak/>
        <w:t>Трение в природе и технике.</w:t>
      </w:r>
    </w:p>
    <w:p w:rsidR="001D6B99" w:rsidRDefault="00702332">
      <w:pPr>
        <w:pStyle w:val="21"/>
        <w:numPr>
          <w:ilvl w:val="0"/>
          <w:numId w:val="1848"/>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w:t>
      </w:r>
    </w:p>
    <w:p w:rsidR="001D6B99" w:rsidRDefault="00702332">
      <w:pPr>
        <w:pStyle w:val="21"/>
        <w:shd w:val="clear" w:color="auto" w:fill="auto"/>
        <w:spacing w:before="0" w:after="0" w:line="475" w:lineRule="exact"/>
        <w:ind w:firstLine="740"/>
      </w:pPr>
      <w:r>
        <w:t>Измерение скорости прямолинейного движения.</w:t>
      </w:r>
    </w:p>
    <w:p w:rsidR="001D6B99" w:rsidRDefault="00702332">
      <w:pPr>
        <w:pStyle w:val="21"/>
        <w:shd w:val="clear" w:color="auto" w:fill="auto"/>
        <w:spacing w:before="0" w:after="0" w:line="475" w:lineRule="exact"/>
        <w:ind w:firstLine="740"/>
      </w:pPr>
      <w:r>
        <w:t>Наблюдение явления инерции.</w:t>
      </w:r>
    </w:p>
    <w:p w:rsidR="001D6B99" w:rsidRDefault="00702332">
      <w:pPr>
        <w:pStyle w:val="21"/>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40"/>
      </w:pPr>
      <w:r>
        <w:t>Сравнение масс по взаимодействию тел.</w:t>
      </w:r>
    </w:p>
    <w:p w:rsidR="001D6B99" w:rsidRDefault="00702332">
      <w:pPr>
        <w:pStyle w:val="21"/>
        <w:shd w:val="clear" w:color="auto" w:fill="auto"/>
        <w:spacing w:before="0" w:after="0" w:line="475" w:lineRule="exact"/>
        <w:ind w:firstLine="740"/>
      </w:pPr>
      <w:r>
        <w:t>Сложение сил, направленных по одной прямой.</w:t>
      </w:r>
    </w:p>
    <w:p w:rsidR="001D6B99" w:rsidRDefault="00702332">
      <w:pPr>
        <w:pStyle w:val="21"/>
        <w:numPr>
          <w:ilvl w:val="0"/>
          <w:numId w:val="1848"/>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40"/>
      </w:pPr>
      <w:r>
        <w:t>Определение плотности твёрдого тела.</w:t>
      </w:r>
    </w:p>
    <w:p w:rsidR="001D6B99" w:rsidRDefault="00702332">
      <w:pPr>
        <w:pStyle w:val="21"/>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pPr>
        <w:pStyle w:val="21"/>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pPr>
        <w:pStyle w:val="21"/>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1"/>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pPr>
        <w:pStyle w:val="21"/>
        <w:numPr>
          <w:ilvl w:val="0"/>
          <w:numId w:val="184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lastRenderedPageBreak/>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4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Default="00702332">
      <w:pPr>
        <w:pStyle w:val="21"/>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pPr>
        <w:pStyle w:val="21"/>
        <w:shd w:val="clear" w:color="auto" w:fill="auto"/>
        <w:spacing w:before="0" w:after="0" w:line="475" w:lineRule="exact"/>
        <w:ind w:firstLine="760"/>
      </w:pPr>
      <w:r>
        <w:t>Механическая работа. Мощность.</w:t>
      </w:r>
    </w:p>
    <w:p w:rsidR="001D6B99" w:rsidRDefault="00702332">
      <w:pPr>
        <w:pStyle w:val="21"/>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pPr>
        <w:pStyle w:val="21"/>
        <w:numPr>
          <w:ilvl w:val="0"/>
          <w:numId w:val="1850"/>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50"/>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lastRenderedPageBreak/>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51"/>
        </w:numPr>
        <w:shd w:val="clear" w:color="auto" w:fill="auto"/>
        <w:tabs>
          <w:tab w:val="left" w:pos="1794"/>
        </w:tabs>
        <w:spacing w:before="0" w:after="0" w:line="475" w:lineRule="exact"/>
        <w:ind w:firstLine="740"/>
      </w:pPr>
      <w:r>
        <w:t>Тепловые явления.</w:t>
      </w:r>
    </w:p>
    <w:p w:rsidR="001D6B99" w:rsidRDefault="00702332">
      <w:pPr>
        <w:pStyle w:val="21"/>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1"/>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1"/>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1"/>
        <w:shd w:val="clear" w:color="auto" w:fill="auto"/>
        <w:spacing w:before="0" w:after="0" w:line="475" w:lineRule="exact"/>
        <w:ind w:firstLine="740"/>
      </w:pPr>
      <w:r>
        <w:t>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pPr>
        <w:pStyle w:val="21"/>
        <w:shd w:val="clear" w:color="auto" w:fill="auto"/>
        <w:spacing w:before="0" w:after="0" w:line="475" w:lineRule="exact"/>
        <w:ind w:firstLine="740"/>
      </w:pPr>
      <w:r>
        <w:t>Закон сохранения и превращения энергии в тепловых процессах.</w:t>
      </w:r>
    </w:p>
    <w:p w:rsidR="001D6B99" w:rsidRDefault="00702332">
      <w:pPr>
        <w:pStyle w:val="21"/>
        <w:numPr>
          <w:ilvl w:val="0"/>
          <w:numId w:val="1852"/>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1"/>
        <w:shd w:val="clear" w:color="auto" w:fill="auto"/>
        <w:spacing w:before="0" w:after="0" w:line="475" w:lineRule="exact"/>
        <w:ind w:firstLine="740"/>
      </w:pPr>
      <w:r>
        <w:lastRenderedPageBreak/>
        <w:t>Наблюдение теплового расширения тел.</w:t>
      </w:r>
    </w:p>
    <w:p w:rsidR="001D6B99" w:rsidRDefault="00702332">
      <w:pPr>
        <w:pStyle w:val="21"/>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147" w:line="280" w:lineRule="exact"/>
        <w:ind w:firstLine="740"/>
      </w:pPr>
      <w:r>
        <w:t>Правила измерения температуры.</w:t>
      </w:r>
    </w:p>
    <w:p w:rsidR="001D6B99" w:rsidRDefault="00702332">
      <w:pPr>
        <w:pStyle w:val="21"/>
        <w:shd w:val="clear" w:color="auto" w:fill="auto"/>
        <w:spacing w:before="0" w:after="0" w:line="280" w:lineRule="exact"/>
        <w:ind w:firstLine="740"/>
      </w:pPr>
      <w:r>
        <w:t>Виды теплопередачи.</w:t>
      </w:r>
    </w:p>
    <w:p w:rsidR="001D6B99" w:rsidRDefault="00702332">
      <w:pPr>
        <w:pStyle w:val="21"/>
        <w:shd w:val="clear" w:color="auto" w:fill="auto"/>
        <w:spacing w:before="0" w:after="0" w:line="475" w:lineRule="exact"/>
        <w:ind w:firstLine="760"/>
      </w:pPr>
      <w:r>
        <w:t>Охлаждение при совершении работы.</w:t>
      </w:r>
    </w:p>
    <w:p w:rsidR="001D6B99" w:rsidRDefault="00702332">
      <w:pPr>
        <w:pStyle w:val="21"/>
        <w:shd w:val="clear" w:color="auto" w:fill="auto"/>
        <w:spacing w:before="0" w:after="0" w:line="475" w:lineRule="exact"/>
        <w:ind w:firstLine="760"/>
      </w:pPr>
      <w:r>
        <w:t>Нагревание при совершении работы внешними силами.</w:t>
      </w:r>
    </w:p>
    <w:p w:rsidR="001D6B99" w:rsidRDefault="00702332">
      <w:pPr>
        <w:pStyle w:val="21"/>
        <w:shd w:val="clear" w:color="auto" w:fill="auto"/>
        <w:spacing w:before="0" w:after="0" w:line="475" w:lineRule="exact"/>
        <w:ind w:firstLine="760"/>
      </w:pPr>
      <w:r>
        <w:t>Сравнение теплоёмкостей различных веществ.</w:t>
      </w:r>
    </w:p>
    <w:p w:rsidR="001D6B99" w:rsidRDefault="00702332">
      <w:pPr>
        <w:pStyle w:val="21"/>
        <w:shd w:val="clear" w:color="auto" w:fill="auto"/>
        <w:spacing w:before="0" w:after="0" w:line="475" w:lineRule="exact"/>
        <w:ind w:firstLine="760"/>
      </w:pPr>
      <w:r>
        <w:t>Наблюдение кипения.</w:t>
      </w:r>
    </w:p>
    <w:p w:rsidR="001D6B99" w:rsidRDefault="00702332">
      <w:pPr>
        <w:pStyle w:val="21"/>
        <w:shd w:val="clear" w:color="auto" w:fill="auto"/>
        <w:spacing w:before="0" w:after="0" w:line="475" w:lineRule="exact"/>
        <w:ind w:firstLine="760"/>
      </w:pPr>
      <w:r>
        <w:t>Наблюдение постоянства температуры при плавлении.</w:t>
      </w:r>
    </w:p>
    <w:p w:rsidR="001D6B99" w:rsidRDefault="00702332">
      <w:pPr>
        <w:pStyle w:val="21"/>
        <w:shd w:val="clear" w:color="auto" w:fill="auto"/>
        <w:spacing w:before="0" w:after="0" w:line="475" w:lineRule="exact"/>
        <w:ind w:firstLine="760"/>
      </w:pPr>
      <w:r>
        <w:t>Модели тепловых двигателей.</w:t>
      </w:r>
    </w:p>
    <w:p w:rsidR="001D6B99" w:rsidRDefault="00702332">
      <w:pPr>
        <w:pStyle w:val="21"/>
        <w:numPr>
          <w:ilvl w:val="0"/>
          <w:numId w:val="1852"/>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1"/>
        <w:shd w:val="clear" w:color="auto" w:fill="auto"/>
        <w:spacing w:before="0" w:after="0" w:line="475" w:lineRule="exact"/>
        <w:jc w:val="left"/>
      </w:pPr>
      <w:r>
        <w:t>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lastRenderedPageBreak/>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1"/>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1"/>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1"/>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1"/>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pPr>
        <w:pStyle w:val="21"/>
        <w:numPr>
          <w:ilvl w:val="0"/>
          <w:numId w:val="1853"/>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Моделирование силовых линий электрического поля.</w:t>
      </w:r>
    </w:p>
    <w:p w:rsidR="001D6B99" w:rsidRDefault="00702332">
      <w:pPr>
        <w:pStyle w:val="21"/>
        <w:shd w:val="clear" w:color="auto" w:fill="auto"/>
        <w:spacing w:before="0" w:after="0" w:line="475" w:lineRule="exact"/>
        <w:ind w:firstLine="740"/>
      </w:pPr>
      <w:r>
        <w:lastRenderedPageBreak/>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left="740"/>
        <w:jc w:val="left"/>
      </w:pPr>
      <w:r>
        <w:t>Г азовый разряд.</w:t>
      </w:r>
    </w:p>
    <w:p w:rsidR="001D6B99" w:rsidRDefault="00702332">
      <w:pPr>
        <w:pStyle w:val="21"/>
        <w:shd w:val="clear" w:color="auto" w:fill="auto"/>
        <w:spacing w:before="0" w:after="0" w:line="475" w:lineRule="exact"/>
        <w:ind w:left="740"/>
        <w:jc w:val="left"/>
      </w:pPr>
      <w:r>
        <w:t>Измерение силы тока амперметром.</w:t>
      </w:r>
    </w:p>
    <w:p w:rsidR="001D6B99" w:rsidRDefault="00702332">
      <w:pPr>
        <w:pStyle w:val="21"/>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1"/>
        <w:shd w:val="clear" w:color="auto" w:fill="auto"/>
        <w:spacing w:before="0" w:after="0" w:line="475" w:lineRule="exact"/>
        <w:ind w:left="740"/>
        <w:jc w:val="left"/>
      </w:pPr>
      <w:r>
        <w:t>Реостат и магазин сопротивлений.</w:t>
      </w:r>
    </w:p>
    <w:p w:rsidR="001D6B99" w:rsidRDefault="00702332">
      <w:pPr>
        <w:pStyle w:val="21"/>
        <w:shd w:val="clear" w:color="auto" w:fill="auto"/>
        <w:spacing w:before="0" w:after="0" w:line="475" w:lineRule="exact"/>
        <w:ind w:left="740"/>
        <w:jc w:val="left"/>
      </w:pPr>
      <w:r>
        <w:t>Взаимодействие постоянных магнитов.</w:t>
      </w:r>
    </w:p>
    <w:p w:rsidR="001D6B99" w:rsidRDefault="00702332">
      <w:pPr>
        <w:pStyle w:val="21"/>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1"/>
        <w:shd w:val="clear" w:color="auto" w:fill="auto"/>
        <w:spacing w:before="0" w:after="0" w:line="475" w:lineRule="exact"/>
        <w:ind w:left="740"/>
        <w:jc w:val="left"/>
      </w:pPr>
      <w:r>
        <w:t>Опыт Эрстеда.</w:t>
      </w:r>
    </w:p>
    <w:p w:rsidR="001D6B99" w:rsidRDefault="00702332">
      <w:pPr>
        <w:pStyle w:val="21"/>
        <w:shd w:val="clear" w:color="auto" w:fill="auto"/>
        <w:spacing w:before="0" w:after="0" w:line="475" w:lineRule="exact"/>
        <w:ind w:left="740"/>
        <w:jc w:val="left"/>
      </w:pPr>
      <w:r>
        <w:t>Магнитное поле тока. Электромагнит.</w:t>
      </w:r>
    </w:p>
    <w:p w:rsidR="001D6B99" w:rsidRDefault="00702332">
      <w:pPr>
        <w:pStyle w:val="21"/>
        <w:shd w:val="clear" w:color="auto" w:fill="auto"/>
        <w:spacing w:before="0" w:after="0" w:line="475" w:lineRule="exact"/>
        <w:ind w:left="740"/>
        <w:jc w:val="left"/>
      </w:pPr>
      <w:r>
        <w:t>Действие магнитного поля на проводник с током.</w:t>
      </w:r>
    </w:p>
    <w:p w:rsidR="001D6B99" w:rsidRDefault="00702332">
      <w:pPr>
        <w:pStyle w:val="21"/>
        <w:shd w:val="clear" w:color="auto" w:fill="auto"/>
        <w:spacing w:before="0" w:after="0" w:line="475" w:lineRule="exact"/>
        <w:ind w:left="740"/>
        <w:jc w:val="left"/>
      </w:pPr>
      <w:r>
        <w:t>Электродвигатель постоянного тока.</w:t>
      </w:r>
    </w:p>
    <w:p w:rsidR="001D6B99" w:rsidRDefault="00702332">
      <w:pPr>
        <w:pStyle w:val="21"/>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1"/>
        <w:shd w:val="clear" w:color="auto" w:fill="auto"/>
        <w:spacing w:before="0" w:after="0" w:line="475" w:lineRule="exact"/>
        <w:ind w:left="740"/>
        <w:jc w:val="left"/>
      </w:pPr>
      <w:r>
        <w:t>Опыты Фарадея.</w:t>
      </w:r>
    </w:p>
    <w:p w:rsidR="001D6B99" w:rsidRDefault="00702332">
      <w:pPr>
        <w:pStyle w:val="21"/>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pPr>
        <w:pStyle w:val="21"/>
        <w:numPr>
          <w:ilvl w:val="0"/>
          <w:numId w:val="1853"/>
        </w:numPr>
        <w:shd w:val="clear" w:color="auto" w:fill="auto"/>
        <w:tabs>
          <w:tab w:val="left" w:pos="2001"/>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1"/>
        <w:shd w:val="clear" w:color="auto" w:fill="auto"/>
        <w:spacing w:before="0" w:after="0" w:line="475" w:lineRule="exact"/>
        <w:ind w:left="740"/>
      </w:pPr>
      <w:r>
        <w:t>Измерение и регулирование силы тока.</w:t>
      </w:r>
    </w:p>
    <w:p w:rsidR="001D6B99" w:rsidRDefault="00702332">
      <w:pPr>
        <w:pStyle w:val="21"/>
        <w:shd w:val="clear" w:color="auto" w:fill="auto"/>
        <w:spacing w:before="0" w:after="0" w:line="475" w:lineRule="exact"/>
        <w:ind w:left="740"/>
      </w:pPr>
      <w:r>
        <w:t>Измерение и регулирование напряжения.</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1"/>
        <w:shd w:val="clear" w:color="auto" w:fill="auto"/>
        <w:spacing w:before="0" w:after="0" w:line="475" w:lineRule="exact"/>
        <w:jc w:val="left"/>
      </w:pPr>
      <w:r>
        <w:t>от сопротивления резистора и напряжения на резисторе.</w:t>
      </w:r>
    </w:p>
    <w:p w:rsidR="001D6B99" w:rsidRDefault="00702332">
      <w:pPr>
        <w:pStyle w:val="21"/>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 xml:space="preserve">Проверка правила для силы тока при параллельном соединении резисторов. </w:t>
      </w:r>
      <w:r>
        <w:lastRenderedPageBreak/>
        <w:t>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1"/>
        <w:shd w:val="clear" w:color="auto" w:fill="auto"/>
        <w:spacing w:before="0" w:after="0" w:line="475" w:lineRule="exact"/>
        <w:jc w:val="left"/>
      </w:pPr>
      <w:r>
        <w:t>от напряжения на ней.</w:t>
      </w:r>
    </w:p>
    <w:p w:rsidR="001D6B99" w:rsidRDefault="00702332">
      <w:pPr>
        <w:pStyle w:val="21"/>
        <w:shd w:val="clear" w:color="auto" w:fill="auto"/>
        <w:spacing w:before="0" w:after="0" w:line="475" w:lineRule="exact"/>
        <w:ind w:firstLine="760"/>
      </w:pPr>
      <w:r>
        <w:t>Определение КПД нагревателя.</w:t>
      </w:r>
    </w:p>
    <w:p w:rsidR="001D6B99" w:rsidRDefault="00702332">
      <w:pPr>
        <w:pStyle w:val="21"/>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1"/>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60"/>
      </w:pPr>
      <w:r>
        <w:t>Конструирование и изучение работы электродвигателя.</w:t>
      </w:r>
    </w:p>
    <w:p w:rsidR="001D6B99" w:rsidRDefault="00702332">
      <w:pPr>
        <w:pStyle w:val="21"/>
        <w:shd w:val="clear" w:color="auto" w:fill="auto"/>
        <w:spacing w:before="0" w:after="0" w:line="475" w:lineRule="exact"/>
        <w:ind w:firstLine="760"/>
      </w:pPr>
      <w:r>
        <w:t>Измерение КПД электродвигательной установки.</w:t>
      </w:r>
    </w:p>
    <w:p w:rsidR="001D6B99" w:rsidRDefault="00702332">
      <w:pPr>
        <w:pStyle w:val="21"/>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9 классе.</w:t>
      </w:r>
    </w:p>
    <w:p w:rsidR="001D6B99" w:rsidRDefault="00702332">
      <w:pPr>
        <w:pStyle w:val="21"/>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pPr>
        <w:pStyle w:val="21"/>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pPr>
        <w:pStyle w:val="21"/>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1"/>
        <w:shd w:val="clear" w:color="auto" w:fill="auto"/>
        <w:spacing w:before="0" w:after="0" w:line="475" w:lineRule="exact"/>
        <w:ind w:firstLine="760"/>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w:t>
      </w:r>
      <w:r>
        <w:lastRenderedPageBreak/>
        <w:t>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1"/>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1"/>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pPr>
        <w:pStyle w:val="21"/>
        <w:numPr>
          <w:ilvl w:val="0"/>
          <w:numId w:val="1855"/>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40"/>
      </w:pPr>
      <w:r>
        <w:t>Исследование признаков равноускоренного движения.</w:t>
      </w:r>
    </w:p>
    <w:p w:rsidR="001D6B99" w:rsidRDefault="00702332">
      <w:pPr>
        <w:pStyle w:val="21"/>
        <w:shd w:val="clear" w:color="auto" w:fill="auto"/>
        <w:spacing w:before="0" w:after="0" w:line="475" w:lineRule="exact"/>
        <w:ind w:firstLine="740"/>
      </w:pPr>
      <w:r>
        <w:t>Наблюдение движения тела по окружности.</w:t>
      </w:r>
    </w:p>
    <w:p w:rsidR="001D6B99" w:rsidRDefault="00702332">
      <w:pPr>
        <w:pStyle w:val="21"/>
        <w:shd w:val="clear" w:color="auto" w:fill="auto"/>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1"/>
        <w:shd w:val="clear" w:color="auto" w:fill="auto"/>
        <w:spacing w:before="0" w:after="0" w:line="475" w:lineRule="exact"/>
        <w:ind w:firstLine="740"/>
      </w:pPr>
      <w:r>
        <w:t>Наблюдение равенства сил при взаимодействии тел.</w:t>
      </w:r>
    </w:p>
    <w:p w:rsidR="001D6B99" w:rsidRDefault="00702332">
      <w:pPr>
        <w:pStyle w:val="21"/>
        <w:shd w:val="clear" w:color="auto" w:fill="auto"/>
        <w:spacing w:before="0" w:after="0" w:line="475" w:lineRule="exact"/>
        <w:ind w:firstLine="740"/>
      </w:pPr>
      <w:r>
        <w:t>Изменение веса тела при ускоренном движении.</w:t>
      </w:r>
    </w:p>
    <w:p w:rsidR="001D6B99" w:rsidRDefault="00702332">
      <w:pPr>
        <w:pStyle w:val="21"/>
        <w:shd w:val="clear" w:color="auto" w:fill="auto"/>
        <w:spacing w:before="0" w:after="0" w:line="475" w:lineRule="exact"/>
        <w:ind w:firstLine="740"/>
      </w:pPr>
      <w:r>
        <w:t>Передача импульса при взаимодействии тел.</w:t>
      </w:r>
    </w:p>
    <w:p w:rsidR="001D6B99" w:rsidRDefault="00702332">
      <w:pPr>
        <w:pStyle w:val="21"/>
        <w:shd w:val="clear" w:color="auto" w:fill="auto"/>
        <w:spacing w:before="0" w:after="0" w:line="475" w:lineRule="exact"/>
        <w:ind w:firstLine="740"/>
      </w:pPr>
      <w:r>
        <w:t>Преобразования энергии при взаимодействии тел.</w:t>
      </w:r>
    </w:p>
    <w:p w:rsidR="001D6B99" w:rsidRDefault="00702332">
      <w:pPr>
        <w:pStyle w:val="21"/>
        <w:shd w:val="clear" w:color="auto" w:fill="auto"/>
        <w:spacing w:before="0" w:after="0" w:line="475" w:lineRule="exact"/>
        <w:ind w:firstLine="740"/>
      </w:pPr>
      <w:r>
        <w:t>Сохранение импульса при неупругом взаимодействии.</w:t>
      </w:r>
    </w:p>
    <w:p w:rsidR="001D6B99" w:rsidRDefault="00702332">
      <w:pPr>
        <w:pStyle w:val="21"/>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1"/>
        <w:shd w:val="clear" w:color="auto" w:fill="auto"/>
        <w:spacing w:before="0" w:after="0" w:line="475" w:lineRule="exact"/>
        <w:ind w:firstLine="740"/>
      </w:pPr>
      <w:r>
        <w:t>Наблюдение реактивного движения.</w:t>
      </w:r>
    </w:p>
    <w:p w:rsidR="001D6B99" w:rsidRDefault="00702332">
      <w:pPr>
        <w:pStyle w:val="21"/>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1"/>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702332">
      <w:pPr>
        <w:pStyle w:val="21"/>
        <w:numPr>
          <w:ilvl w:val="0"/>
          <w:numId w:val="1855"/>
        </w:numPr>
        <w:shd w:val="clear" w:color="auto" w:fill="auto"/>
        <w:tabs>
          <w:tab w:val="left" w:pos="2010"/>
        </w:tabs>
        <w:spacing w:before="0" w:after="0" w:line="280" w:lineRule="exact"/>
        <w:ind w:firstLine="740"/>
      </w:pPr>
      <w:r>
        <w:t>Лабораторные работы и опыты.</w:t>
      </w:r>
    </w:p>
    <w:p w:rsidR="001D6B99" w:rsidRDefault="00702332">
      <w:pPr>
        <w:pStyle w:val="21"/>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pPr>
      <w:r>
        <w:lastRenderedPageBreak/>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1"/>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5" w:lineRule="exact"/>
        <w:ind w:firstLine="740"/>
      </w:pPr>
      <w:r>
        <w:t>Определение коэффициента трения скольжения.</w:t>
      </w:r>
    </w:p>
    <w:p w:rsidR="001D6B99" w:rsidRDefault="00702332">
      <w:pPr>
        <w:pStyle w:val="21"/>
        <w:shd w:val="clear" w:color="auto" w:fill="auto"/>
        <w:spacing w:before="0" w:after="0" w:line="475" w:lineRule="exact"/>
        <w:ind w:firstLine="740"/>
      </w:pPr>
      <w:r>
        <w:t>Определение жёсткости пружины.</w:t>
      </w:r>
    </w:p>
    <w:p w:rsidR="001D6B99" w:rsidRDefault="00702332">
      <w:pPr>
        <w:pStyle w:val="21"/>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1"/>
        <w:shd w:val="clear" w:color="auto" w:fill="auto"/>
        <w:spacing w:before="0" w:after="0" w:line="475" w:lineRule="exact"/>
        <w:ind w:firstLine="740"/>
      </w:pPr>
      <w:r>
        <w:t>Изучение закона сохранения энергии.</w:t>
      </w:r>
    </w:p>
    <w:p w:rsidR="001D6B99" w:rsidRDefault="00702332">
      <w:pPr>
        <w:pStyle w:val="21"/>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Default="00702332">
      <w:pPr>
        <w:pStyle w:val="21"/>
        <w:numPr>
          <w:ilvl w:val="0"/>
          <w:numId w:val="185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1"/>
        <w:shd w:val="clear" w:color="auto" w:fill="auto"/>
        <w:spacing w:before="0" w:after="0" w:line="475" w:lineRule="exact"/>
        <w:ind w:firstLine="740"/>
      </w:pPr>
      <w:r>
        <w:t>Наблюдение колебаний груза на нити и на пружине.</w:t>
      </w:r>
    </w:p>
    <w:p w:rsidR="001D6B99" w:rsidRDefault="00702332">
      <w:pPr>
        <w:pStyle w:val="21"/>
        <w:shd w:val="clear" w:color="auto" w:fill="auto"/>
        <w:spacing w:before="0" w:after="10" w:line="280" w:lineRule="exact"/>
        <w:ind w:firstLine="760"/>
      </w:pPr>
      <w:r>
        <w:t>Наблюдение вынужденных колебаний и резонанса.</w:t>
      </w:r>
    </w:p>
    <w:p w:rsidR="001D6B99" w:rsidRDefault="00702332">
      <w:pPr>
        <w:pStyle w:val="21"/>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1"/>
        <w:shd w:val="clear" w:color="auto" w:fill="auto"/>
        <w:spacing w:before="0" w:after="0" w:line="475" w:lineRule="exact"/>
        <w:ind w:firstLine="760"/>
      </w:pPr>
      <w:r>
        <w:t>Наблюдение зависимости высоты звука от частоты.</w:t>
      </w:r>
    </w:p>
    <w:p w:rsidR="001D6B99" w:rsidRDefault="00702332">
      <w:pPr>
        <w:pStyle w:val="21"/>
        <w:shd w:val="clear" w:color="auto" w:fill="auto"/>
        <w:spacing w:before="0" w:after="0" w:line="475" w:lineRule="exact"/>
        <w:ind w:firstLine="760"/>
      </w:pPr>
      <w:r>
        <w:lastRenderedPageBreak/>
        <w:t>Акустический резонанс.</w:t>
      </w:r>
    </w:p>
    <w:p w:rsidR="001D6B99" w:rsidRDefault="00702332">
      <w:pPr>
        <w:pStyle w:val="21"/>
        <w:numPr>
          <w:ilvl w:val="0"/>
          <w:numId w:val="185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1"/>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1"/>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1"/>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1"/>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1"/>
        <w:shd w:val="clear" w:color="auto" w:fill="auto"/>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60"/>
      </w:pPr>
      <w:r>
        <w:t>Измерение ускорения свободного падения.</w:t>
      </w:r>
    </w:p>
    <w:p w:rsidR="001D6B99" w:rsidRDefault="00702332">
      <w:pPr>
        <w:pStyle w:val="21"/>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pPr>
        <w:pStyle w:val="21"/>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1"/>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Свойства электромагнитных волн.</w:t>
      </w:r>
    </w:p>
    <w:p w:rsidR="001D6B99" w:rsidRDefault="00702332">
      <w:pPr>
        <w:pStyle w:val="21"/>
        <w:shd w:val="clear" w:color="auto" w:fill="auto"/>
        <w:spacing w:before="0" w:after="0" w:line="475" w:lineRule="exact"/>
        <w:ind w:firstLine="760"/>
      </w:pPr>
      <w:r>
        <w:t>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pPr>
        <w:pStyle w:val="21"/>
        <w:numPr>
          <w:ilvl w:val="0"/>
          <w:numId w:val="1854"/>
        </w:numPr>
        <w:shd w:val="clear" w:color="auto" w:fill="auto"/>
        <w:tabs>
          <w:tab w:val="left" w:pos="1819"/>
        </w:tabs>
        <w:spacing w:before="0" w:after="0" w:line="475" w:lineRule="exact"/>
        <w:ind w:firstLine="760"/>
      </w:pPr>
      <w:r>
        <w:t>Световые явления.</w:t>
      </w:r>
    </w:p>
    <w:p w:rsidR="001D6B99" w:rsidRDefault="00702332">
      <w:pPr>
        <w:pStyle w:val="21"/>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pPr>
        <w:pStyle w:val="21"/>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jc w:val="left"/>
      </w:pPr>
      <w:r>
        <w:t xml:space="preserve">Разложение белого света в спектр. Опыты Ньютона. Сложение спектральных цветов. </w:t>
      </w:r>
      <w:r>
        <w:lastRenderedPageBreak/>
        <w:t>Дисперсия света.</w:t>
      </w:r>
    </w:p>
    <w:p w:rsidR="001D6B99" w:rsidRDefault="00702332">
      <w:pPr>
        <w:pStyle w:val="21"/>
        <w:numPr>
          <w:ilvl w:val="0"/>
          <w:numId w:val="1858"/>
        </w:numPr>
        <w:shd w:val="clear" w:color="auto" w:fill="auto"/>
        <w:tabs>
          <w:tab w:val="left" w:pos="2006"/>
        </w:tabs>
        <w:spacing w:before="0" w:after="0" w:line="475" w:lineRule="exact"/>
        <w:ind w:left="740"/>
      </w:pPr>
      <w:r>
        <w:t>Демонстрации.</w:t>
      </w:r>
    </w:p>
    <w:p w:rsidR="001D6B99" w:rsidRDefault="00702332">
      <w:pPr>
        <w:pStyle w:val="21"/>
        <w:shd w:val="clear" w:color="auto" w:fill="auto"/>
        <w:spacing w:before="0" w:after="0" w:line="475" w:lineRule="exact"/>
        <w:ind w:left="740"/>
      </w:pPr>
      <w:r>
        <w:t>Прямолинейное распространение света.</w:t>
      </w:r>
    </w:p>
    <w:p w:rsidR="001D6B99" w:rsidRDefault="00702332">
      <w:pPr>
        <w:pStyle w:val="21"/>
        <w:shd w:val="clear" w:color="auto" w:fill="auto"/>
        <w:spacing w:before="0" w:after="0" w:line="475" w:lineRule="exact"/>
        <w:ind w:left="740"/>
      </w:pPr>
      <w:r>
        <w:t>Отражение света.</w:t>
      </w:r>
    </w:p>
    <w:p w:rsidR="001D6B99" w:rsidRDefault="00702332">
      <w:pPr>
        <w:pStyle w:val="21"/>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1"/>
        <w:shd w:val="clear" w:color="auto" w:fill="auto"/>
        <w:spacing w:before="0" w:after="0" w:line="475" w:lineRule="exact"/>
        <w:ind w:left="740"/>
      </w:pPr>
      <w:r>
        <w:t>Оптический световод.</w:t>
      </w:r>
    </w:p>
    <w:p w:rsidR="001D6B99" w:rsidRDefault="00702332">
      <w:pPr>
        <w:pStyle w:val="21"/>
        <w:shd w:val="clear" w:color="auto" w:fill="auto"/>
        <w:spacing w:before="0" w:after="0" w:line="475" w:lineRule="exact"/>
        <w:ind w:left="740"/>
      </w:pPr>
      <w:r>
        <w:t>Ход лучей в собирающей линзе.</w:t>
      </w:r>
    </w:p>
    <w:p w:rsidR="001D6B99" w:rsidRDefault="00702332">
      <w:pPr>
        <w:pStyle w:val="21"/>
        <w:shd w:val="clear" w:color="auto" w:fill="auto"/>
        <w:spacing w:before="0" w:after="0" w:line="475" w:lineRule="exact"/>
        <w:ind w:left="740"/>
      </w:pPr>
      <w:r>
        <w:t>Ход лучей в рассеивающей линзе.</w:t>
      </w:r>
    </w:p>
    <w:p w:rsidR="001D6B99" w:rsidRDefault="00702332">
      <w:pPr>
        <w:pStyle w:val="21"/>
        <w:shd w:val="clear" w:color="auto" w:fill="auto"/>
        <w:spacing w:before="0" w:after="0" w:line="475" w:lineRule="exact"/>
        <w:ind w:left="740"/>
      </w:pPr>
      <w:r>
        <w:t>Получение изображений с помощью линз.</w:t>
      </w:r>
    </w:p>
    <w:p w:rsidR="001D6B99" w:rsidRDefault="00702332">
      <w:pPr>
        <w:pStyle w:val="21"/>
        <w:shd w:val="clear" w:color="auto" w:fill="auto"/>
        <w:spacing w:before="0" w:after="0" w:line="475" w:lineRule="exact"/>
        <w:ind w:left="740"/>
      </w:pPr>
      <w:r>
        <w:t>Принцип действия фотоаппарата, микроскопа и телескопа.</w:t>
      </w:r>
    </w:p>
    <w:p w:rsidR="001D6B99" w:rsidRDefault="00702332">
      <w:pPr>
        <w:pStyle w:val="21"/>
        <w:shd w:val="clear" w:color="auto" w:fill="auto"/>
        <w:spacing w:before="0" w:after="0" w:line="475" w:lineRule="exact"/>
        <w:ind w:left="740"/>
      </w:pPr>
      <w:r>
        <w:t>Модель глаза.</w:t>
      </w:r>
    </w:p>
    <w:p w:rsidR="001D6B99" w:rsidRDefault="00702332">
      <w:pPr>
        <w:pStyle w:val="21"/>
        <w:shd w:val="clear" w:color="auto" w:fill="auto"/>
        <w:spacing w:before="0" w:after="0" w:line="475" w:lineRule="exact"/>
        <w:ind w:left="740"/>
      </w:pPr>
      <w:r>
        <w:t>Разложение белого света в спектр.</w:t>
      </w:r>
    </w:p>
    <w:p w:rsidR="001D6B99" w:rsidRDefault="00702332">
      <w:pPr>
        <w:pStyle w:val="21"/>
        <w:shd w:val="clear" w:color="auto" w:fill="auto"/>
        <w:spacing w:before="0" w:after="0" w:line="475" w:lineRule="exact"/>
        <w:ind w:left="740"/>
      </w:pPr>
      <w:r>
        <w:t>Получение белого света при сложении света разных цветов.</w:t>
      </w:r>
    </w:p>
    <w:p w:rsidR="001D6B99" w:rsidRDefault="00702332">
      <w:pPr>
        <w:pStyle w:val="21"/>
        <w:numPr>
          <w:ilvl w:val="0"/>
          <w:numId w:val="1858"/>
        </w:numPr>
        <w:shd w:val="clear" w:color="auto" w:fill="auto"/>
        <w:tabs>
          <w:tab w:val="left" w:pos="2006"/>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1"/>
        <w:shd w:val="clear" w:color="auto" w:fill="auto"/>
        <w:spacing w:before="0" w:after="0" w:line="475" w:lineRule="exact"/>
        <w:ind w:left="740"/>
      </w:pPr>
      <w:r>
        <w:t>Получение изображений с помощью собирающей линзы.</w:t>
      </w:r>
    </w:p>
    <w:p w:rsidR="001D6B99" w:rsidRDefault="00702332">
      <w:pPr>
        <w:pStyle w:val="21"/>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1"/>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702332">
      <w:pPr>
        <w:pStyle w:val="21"/>
        <w:numPr>
          <w:ilvl w:val="0"/>
          <w:numId w:val="1854"/>
        </w:numPr>
        <w:shd w:val="clear" w:color="auto" w:fill="auto"/>
        <w:tabs>
          <w:tab w:val="left" w:pos="1799"/>
        </w:tabs>
        <w:spacing w:before="0" w:after="0" w:line="475" w:lineRule="exact"/>
        <w:ind w:left="740"/>
      </w:pPr>
      <w:r>
        <w:t>Квантовые явления.</w:t>
      </w:r>
    </w:p>
    <w:p w:rsidR="001D6B99" w:rsidRDefault="00702332">
      <w:pPr>
        <w:pStyle w:val="21"/>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1"/>
        <w:shd w:val="clear" w:color="auto" w:fill="auto"/>
        <w:spacing w:before="0" w:after="0" w:line="475" w:lineRule="exact"/>
        <w:ind w:firstLine="760"/>
      </w:pPr>
      <w:r>
        <w:t xml:space="preserve">Ядерные реакции. Законы сохранения зарядового и массового чисел. Энергия связи </w:t>
      </w:r>
      <w:r>
        <w:lastRenderedPageBreak/>
        <w:t>атомных ядер. Связь массы и энергии. Реакции синтеза и деления ядер. Источники энергии Солнца и звёзд.</w:t>
      </w:r>
    </w:p>
    <w:p w:rsidR="001D6B99" w:rsidRDefault="00702332">
      <w:pPr>
        <w:pStyle w:val="21"/>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pPr>
        <w:pStyle w:val="21"/>
        <w:numPr>
          <w:ilvl w:val="0"/>
          <w:numId w:val="1859"/>
        </w:numPr>
        <w:shd w:val="clear" w:color="auto" w:fill="auto"/>
        <w:tabs>
          <w:tab w:val="left" w:pos="2021"/>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5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1"/>
        <w:shd w:val="clear" w:color="auto" w:fill="auto"/>
        <w:spacing w:before="0" w:after="0" w:line="475" w:lineRule="exact"/>
        <w:jc w:val="left"/>
      </w:pPr>
      <w:r>
        <w:t>(по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1"/>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1"/>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pPr>
        <w:pStyle w:val="21"/>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1"/>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1"/>
        <w:shd w:val="clear" w:color="auto" w:fill="auto"/>
        <w:spacing w:before="0" w:after="0" w:line="475" w:lineRule="exact"/>
        <w:ind w:firstLine="760"/>
      </w:pPr>
      <w:r>
        <w:t xml:space="preserve">использовать научные методы исследования физических явлений, в том числе для </w:t>
      </w:r>
      <w:r>
        <w:lastRenderedPageBreak/>
        <w:t>проверки гипотез и получения теоретических выводов;</w:t>
      </w:r>
    </w:p>
    <w:p w:rsidR="001D6B99" w:rsidRDefault="00702332">
      <w:pPr>
        <w:pStyle w:val="21"/>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1"/>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pPr>
        <w:pStyle w:val="21"/>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pPr>
        <w:pStyle w:val="21"/>
        <w:numPr>
          <w:ilvl w:val="0"/>
          <w:numId w:val="1860"/>
        </w:numPr>
        <w:shd w:val="clear" w:color="auto" w:fill="auto"/>
        <w:tabs>
          <w:tab w:val="left" w:pos="1794"/>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1"/>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 xml:space="preserve">технологическом мире, важности правил безопасного поведения на транспорте, на </w:t>
      </w:r>
      <w:r>
        <w:lastRenderedPageBreak/>
        <w:t>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1"/>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1"/>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pPr>
        <w:pStyle w:val="21"/>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1"/>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1"/>
        <w:shd w:val="clear" w:color="auto" w:fill="auto"/>
        <w:spacing w:before="0" w:after="0" w:line="475" w:lineRule="exact"/>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jc w:val="left"/>
      </w:pPr>
      <w:r>
        <w:lastRenderedPageBreak/>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pPr>
        <w:pStyle w:val="21"/>
        <w:numPr>
          <w:ilvl w:val="0"/>
          <w:numId w:val="1863"/>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62"/>
        </w:numPr>
        <w:shd w:val="clear" w:color="auto" w:fill="auto"/>
        <w:tabs>
          <w:tab w:val="left" w:pos="6018"/>
        </w:tabs>
        <w:spacing w:before="0" w:after="0" w:line="475" w:lineRule="exact"/>
        <w:ind w:firstLine="760"/>
      </w:pPr>
      <w:r>
        <w:t xml:space="preserve"> Овладение универсальными</w:t>
      </w:r>
      <w:r>
        <w:tab/>
        <w:t xml:space="preserve">учебными коммуникативными </w:t>
      </w:r>
      <w:r>
        <w:lastRenderedPageBreak/>
        <w:t>действиями:</w:t>
      </w:r>
    </w:p>
    <w:p w:rsidR="001D6B99" w:rsidRDefault="00702332">
      <w:pPr>
        <w:pStyle w:val="21"/>
        <w:numPr>
          <w:ilvl w:val="0"/>
          <w:numId w:val="1864"/>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62"/>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1"/>
        <w:shd w:val="clear" w:color="auto" w:fill="auto"/>
        <w:spacing w:before="0" w:after="0" w:line="475" w:lineRule="exact"/>
        <w:ind w:firstLine="760"/>
      </w:pPr>
      <w:r>
        <w:lastRenderedPageBreak/>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60"/>
        </w:numPr>
        <w:shd w:val="clear" w:color="auto" w:fill="auto"/>
        <w:tabs>
          <w:tab w:val="left" w:pos="1798"/>
        </w:tabs>
        <w:spacing w:before="0" w:after="0" w:line="475" w:lineRule="exact"/>
        <w:ind w:firstLine="760"/>
      </w:pPr>
      <w:r>
        <w:t>Предметные результаты освоения программы по физике (базовый уровень).</w:t>
      </w:r>
    </w:p>
    <w:p w:rsidR="001D6B99" w:rsidRDefault="00702332">
      <w:pPr>
        <w:pStyle w:val="21"/>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w:t>
      </w:r>
      <w:r>
        <w:lastRenderedPageBreak/>
        <w:t>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1"/>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1"/>
        <w:shd w:val="clear" w:color="auto" w:fill="auto"/>
        <w:spacing w:before="0" w:after="0" w:line="475" w:lineRule="exact"/>
        <w:ind w:firstLine="760"/>
      </w:pPr>
      <w:r>
        <w:lastRenderedPageBreak/>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1"/>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1"/>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40"/>
      </w:pPr>
      <w: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lastRenderedPageBreak/>
        <w:t>закономерности;</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1"/>
        <w:shd w:val="clear" w:color="auto" w:fill="auto"/>
        <w:spacing w:before="0" w:after="0" w:line="475" w:lineRule="exact"/>
        <w:ind w:firstLine="760"/>
      </w:pPr>
      <w:r>
        <w:t xml:space="preserve">различать явления (тепловое расширение и сжатие, теплопередача, тепловое </w:t>
      </w:r>
      <w:r>
        <w:lastRenderedPageBreak/>
        <w:t>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pPr>
        <w:pStyle w:val="21"/>
        <w:shd w:val="clear" w:color="auto" w:fill="auto"/>
        <w:spacing w:before="0" w:after="10" w:line="280" w:lineRule="exact"/>
        <w:jc w:val="left"/>
      </w:pPr>
      <w:r>
        <w:t>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w:t>
      </w:r>
      <w:r>
        <w:lastRenderedPageBreak/>
        <w:t>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1"/>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lastRenderedPageBreak/>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w:t>
      </w:r>
      <w:r>
        <w:lastRenderedPageBreak/>
        <w:t>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w:t>
      </w:r>
      <w:r>
        <w:lastRenderedPageBreak/>
        <w:t>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pPr>
        <w:pStyle w:val="21"/>
        <w:shd w:val="clear" w:color="auto" w:fill="auto"/>
        <w:spacing w:before="0" w:after="0" w:line="475" w:lineRule="exact"/>
        <w:ind w:firstLine="740"/>
      </w:pPr>
      <w:r>
        <w:t xml:space="preserve">распознавать проблемы, которые можно решить при помощи физических методов, </w:t>
      </w:r>
      <w:r>
        <w:lastRenderedPageBreak/>
        <w:t>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15" w:line="280" w:lineRule="exact"/>
        <w:jc w:val="left"/>
      </w:pPr>
      <w:r>
        <w:t>интерпретировать результаты наблюдений и опытов;</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1"/>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w:t>
      </w:r>
      <w:r w:rsidRPr="001859E3">
        <w:rPr>
          <w:color w:val="auto"/>
          <w:highlight w:val="yellow"/>
        </w:rPr>
        <w:t>обучающ</w:t>
      </w:r>
      <w:r>
        <w:t>ихся.</w:t>
      </w:r>
    </w:p>
    <w:p w:rsidR="001859E3" w:rsidRDefault="001859E3">
      <w:pPr>
        <w:pStyle w:val="21"/>
        <w:shd w:val="clear" w:color="auto" w:fill="auto"/>
        <w:spacing w:before="0" w:after="0" w:line="475" w:lineRule="exact"/>
        <w:ind w:firstLine="760"/>
      </w:pPr>
    </w:p>
    <w:p w:rsidR="001D6B99" w:rsidRDefault="00702332">
      <w:pPr>
        <w:pStyle w:val="21"/>
        <w:shd w:val="clear" w:color="auto" w:fill="auto"/>
        <w:spacing w:before="0" w:after="0" w:line="475" w:lineRule="exact"/>
        <w:ind w:firstLine="760"/>
      </w:pPr>
      <w:r>
        <w:t>155. Федеральная рабочая программа по учебному предмету «Химия» (базовый уровень).</w:t>
      </w:r>
    </w:p>
    <w:p w:rsidR="001D6B99" w:rsidRDefault="00702332">
      <w:pPr>
        <w:pStyle w:val="21"/>
        <w:numPr>
          <w:ilvl w:val="0"/>
          <w:numId w:val="1894"/>
        </w:numPr>
        <w:shd w:val="clear" w:color="auto" w:fill="auto"/>
        <w:tabs>
          <w:tab w:val="left" w:pos="1522"/>
        </w:tabs>
        <w:spacing w:before="0" w:after="0" w:line="475" w:lineRule="exact"/>
        <w:ind w:firstLine="760"/>
      </w:pPr>
      <w:r>
        <w:t xml:space="preserve">Федеральная рабочая программа по учебному предмету «Химия» (базовый </w:t>
      </w:r>
      <w:r>
        <w:lastRenderedPageBreak/>
        <w:t>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894"/>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895"/>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pPr>
        <w:pStyle w:val="21"/>
        <w:numPr>
          <w:ilvl w:val="0"/>
          <w:numId w:val="1895"/>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1"/>
        <w:shd w:val="clear" w:color="auto" w:fill="auto"/>
        <w:spacing w:before="0" w:after="0" w:line="475" w:lineRule="exact"/>
        <w:ind w:firstLine="760"/>
      </w:pPr>
      <w:r>
        <w:lastRenderedPageBreak/>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pPr>
        <w:pStyle w:val="21"/>
        <w:numPr>
          <w:ilvl w:val="0"/>
          <w:numId w:val="1895"/>
        </w:numPr>
        <w:shd w:val="clear" w:color="auto" w:fill="auto"/>
        <w:tabs>
          <w:tab w:val="left" w:pos="1604"/>
        </w:tabs>
        <w:spacing w:before="0" w:after="0" w:line="475" w:lineRule="exact"/>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pPr>
        <w:pStyle w:val="21"/>
        <w:numPr>
          <w:ilvl w:val="0"/>
          <w:numId w:val="1895"/>
        </w:numPr>
        <w:shd w:val="clear" w:color="auto" w:fill="auto"/>
        <w:tabs>
          <w:tab w:val="left" w:pos="1748"/>
        </w:tabs>
        <w:spacing w:before="0" w:after="0" w:line="475" w:lineRule="exact"/>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1"/>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1"/>
        <w:shd w:val="clear" w:color="auto" w:fill="auto"/>
        <w:spacing w:before="0" w:after="0" w:line="475" w:lineRule="exact"/>
        <w:ind w:firstLine="760"/>
      </w:pPr>
      <w: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w:t>
      </w:r>
      <w:r>
        <w:lastRenderedPageBreak/>
        <w:t>происходит с привлечением знаний из ранее изученных учебных предметов: «Окружающий мир», «Биология. 5-7 классы» и «Физика. 7 класс».</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на уровне основного общего образования важное значение приобрели такие цели, как:</w:t>
      </w:r>
    </w:p>
    <w:p w:rsidR="001D6B99" w:rsidRDefault="00702332">
      <w:pPr>
        <w:pStyle w:val="21"/>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1"/>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1"/>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1"/>
        <w:shd w:val="clear" w:color="auto" w:fill="auto"/>
        <w:spacing w:before="0" w:after="0" w:line="475" w:lineRule="exact"/>
        <w:jc w:val="left"/>
      </w:pPr>
      <w:r>
        <w:t>проблем в повседневной жизни и трудовой деятельности;</w:t>
      </w:r>
    </w:p>
    <w:p w:rsidR="001D6B99" w:rsidRDefault="00702332">
      <w:pPr>
        <w:pStyle w:val="21"/>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pPr>
        <w:pStyle w:val="21"/>
        <w:shd w:val="clear" w:color="auto" w:fill="auto"/>
        <w:spacing w:before="0" w:after="0" w:line="475" w:lineRule="exact"/>
        <w:ind w:firstLine="760"/>
      </w:pPr>
      <w:r>
        <w:t xml:space="preserve">развитие мотивации к обучению, способностей к самоконтролю и самовоспитанию </w:t>
      </w:r>
      <w:r>
        <w:lastRenderedPageBreak/>
        <w:t>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pPr>
        <w:pStyle w:val="21"/>
        <w:numPr>
          <w:ilvl w:val="0"/>
          <w:numId w:val="1895"/>
        </w:numPr>
        <w:shd w:val="clear" w:color="auto" w:fill="auto"/>
        <w:tabs>
          <w:tab w:val="left" w:pos="1744"/>
        </w:tabs>
        <w:spacing w:before="0" w:after="0" w:line="475" w:lineRule="exact"/>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pPr>
        <w:pStyle w:val="21"/>
        <w:numPr>
          <w:ilvl w:val="0"/>
          <w:numId w:val="1894"/>
        </w:numPr>
        <w:shd w:val="clear" w:color="auto" w:fill="auto"/>
        <w:tabs>
          <w:tab w:val="left" w:pos="1563"/>
        </w:tabs>
        <w:spacing w:before="0" w:after="0" w:line="475" w:lineRule="exact"/>
        <w:ind w:firstLine="760"/>
      </w:pPr>
      <w:r>
        <w:t>Содержание обучения в 8 классе.</w:t>
      </w:r>
    </w:p>
    <w:p w:rsidR="001D6B99" w:rsidRDefault="00702332">
      <w:pPr>
        <w:pStyle w:val="21"/>
        <w:numPr>
          <w:ilvl w:val="0"/>
          <w:numId w:val="1896"/>
        </w:numPr>
        <w:shd w:val="clear" w:color="auto" w:fill="auto"/>
        <w:tabs>
          <w:tab w:val="left" w:pos="176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1"/>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1"/>
        <w:shd w:val="clear" w:color="auto" w:fill="auto"/>
        <w:spacing w:before="0" w:after="0" w:line="475" w:lineRule="exact"/>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pPr>
        <w:pStyle w:val="21"/>
        <w:numPr>
          <w:ilvl w:val="0"/>
          <w:numId w:val="1896"/>
        </w:numPr>
        <w:shd w:val="clear" w:color="auto" w:fill="auto"/>
        <w:tabs>
          <w:tab w:val="left" w:pos="1759"/>
        </w:tabs>
        <w:spacing w:before="0" w:after="0" w:line="475" w:lineRule="exact"/>
        <w:ind w:firstLine="760"/>
      </w:pPr>
      <w:r>
        <w:lastRenderedPageBreak/>
        <w:t>Важнейшие представители неорганических веществ.</w:t>
      </w:r>
    </w:p>
    <w:p w:rsidR="001D6B99" w:rsidRDefault="00702332">
      <w:pPr>
        <w:pStyle w:val="21"/>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1"/>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1"/>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1"/>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1"/>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1"/>
        <w:shd w:val="clear" w:color="auto" w:fill="auto"/>
        <w:spacing w:before="0" w:after="0" w:line="475" w:lineRule="exact"/>
        <w:ind w:firstLine="760"/>
      </w:pPr>
      <w:r>
        <w:t>Соли. Номенклатура солей.</w:t>
      </w:r>
    </w:p>
    <w:p w:rsidR="001D6B99" w:rsidRDefault="00702332">
      <w:pPr>
        <w:pStyle w:val="21"/>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1"/>
        <w:shd w:val="clear" w:color="auto" w:fill="auto"/>
        <w:spacing w:before="0" w:after="0" w:line="475" w:lineRule="exact"/>
        <w:ind w:firstLine="760"/>
      </w:pPr>
      <w:r>
        <w:t>Генетическая связь между классами неорганических соединений.</w:t>
      </w:r>
    </w:p>
    <w:p w:rsidR="001D6B99" w:rsidRDefault="00702332">
      <w:pPr>
        <w:pStyle w:val="21"/>
        <w:shd w:val="clear" w:color="auto" w:fill="auto"/>
        <w:spacing w:before="0" w:after="0" w:line="475" w:lineRule="exact"/>
        <w:ind w:firstLine="760"/>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w:t>
      </w:r>
      <w:r>
        <w:lastRenderedPageBreak/>
        <w:t>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pPr>
        <w:pStyle w:val="21"/>
        <w:numPr>
          <w:ilvl w:val="0"/>
          <w:numId w:val="1896"/>
        </w:numPr>
        <w:shd w:val="clear" w:color="auto" w:fill="auto"/>
        <w:tabs>
          <w:tab w:val="left" w:pos="1734"/>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1"/>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1"/>
        <w:shd w:val="clear" w:color="auto" w:fill="auto"/>
        <w:spacing w:before="0" w:after="0" w:line="475" w:lineRule="exact"/>
        <w:ind w:firstLine="760"/>
      </w:pPr>
      <w:r>
        <w:lastRenderedPageBreak/>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1"/>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1"/>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pPr>
        <w:pStyle w:val="21"/>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pPr>
        <w:pStyle w:val="21"/>
        <w:shd w:val="clear" w:color="auto" w:fill="auto"/>
        <w:spacing w:before="0" w:after="0" w:line="475" w:lineRule="exact"/>
        <w:jc w:val="left"/>
      </w:pPr>
      <w:r>
        <w:t>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56"/>
        </w:tabs>
        <w:spacing w:before="0" w:after="0" w:line="475" w:lineRule="exact"/>
        <w:ind w:firstLine="760"/>
      </w:pPr>
      <w:r>
        <w:t>Содержание обучения в 9 классе.</w:t>
      </w:r>
    </w:p>
    <w:p w:rsidR="001D6B99" w:rsidRDefault="00702332">
      <w:pPr>
        <w:pStyle w:val="21"/>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1"/>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1"/>
        <w:shd w:val="clear" w:color="auto" w:fill="auto"/>
        <w:spacing w:before="0" w:after="0" w:line="475" w:lineRule="exact"/>
        <w:ind w:firstLine="760"/>
      </w:pPr>
      <w:r>
        <w:t xml:space="preserve">Классификация и номенклатура неорганических веществ. Химические свойства </w:t>
      </w:r>
      <w:r>
        <w:lastRenderedPageBreak/>
        <w:t>веществ, относящихся к различным классам неорганических соединений, генетическая связь неорганических веществ.</w:t>
      </w:r>
    </w:p>
    <w:p w:rsidR="001D6B99" w:rsidRDefault="00702332">
      <w:pPr>
        <w:pStyle w:val="21"/>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1"/>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1"/>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1"/>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1"/>
        <w:shd w:val="clear" w:color="auto" w:fill="auto"/>
        <w:spacing w:before="0" w:after="0" w:line="475" w:lineRule="exact"/>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1"/>
        <w:shd w:val="clear" w:color="auto" w:fill="auto"/>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pPr>
        <w:pStyle w:val="21"/>
        <w:numPr>
          <w:ilvl w:val="0"/>
          <w:numId w:val="1897"/>
        </w:numPr>
        <w:shd w:val="clear" w:color="auto" w:fill="auto"/>
        <w:tabs>
          <w:tab w:val="left" w:pos="1754"/>
        </w:tabs>
        <w:spacing w:before="0" w:after="0" w:line="475" w:lineRule="exact"/>
        <w:ind w:firstLine="760"/>
      </w:pPr>
      <w:r>
        <w:lastRenderedPageBreak/>
        <w:t>Неметаллы и их соединения.</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1"/>
        <w:shd w:val="clear" w:color="auto" w:fill="auto"/>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1"/>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1"/>
        <w:shd w:val="clear" w:color="auto" w:fill="auto"/>
        <w:spacing w:before="0" w:after="0" w:line="475" w:lineRule="exact"/>
        <w:ind w:firstLine="760"/>
      </w:pPr>
      <w:r>
        <w:lastRenderedPageBreak/>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1"/>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1"/>
        <w:shd w:val="clear" w:color="auto" w:fill="auto"/>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60"/>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w:t>
      </w:r>
      <w:r>
        <w:lastRenderedPageBreak/>
        <w:t>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1"/>
        <w:shd w:val="clear" w:color="auto" w:fill="auto"/>
        <w:spacing w:before="0" w:after="0" w:line="475" w:lineRule="exact"/>
        <w:ind w:firstLine="760"/>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w:t>
      </w:r>
      <w:r>
        <w:lastRenderedPageBreak/>
        <w:t>железа. Оксиды, гидроксиды и соли соли железа (II) и железа (III), их состав, свойства и получение.</w:t>
      </w:r>
    </w:p>
    <w:p w:rsidR="001D6B99" w:rsidRDefault="00702332">
      <w:pPr>
        <w:pStyle w:val="21"/>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pPr>
        <w:pStyle w:val="21"/>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1"/>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Default="00702332">
      <w:pPr>
        <w:pStyle w:val="21"/>
        <w:numPr>
          <w:ilvl w:val="0"/>
          <w:numId w:val="1897"/>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1"/>
        <w:shd w:val="clear" w:color="auto" w:fill="auto"/>
        <w:spacing w:before="0" w:after="0" w:line="475" w:lineRule="exact"/>
        <w:ind w:firstLine="760"/>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w:t>
      </w:r>
      <w:r>
        <w:lastRenderedPageBreak/>
        <w:t>единицы измерения, космическое пространство, 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основного общего образования.</w:t>
      </w:r>
    </w:p>
    <w:p w:rsidR="001D6B99" w:rsidRDefault="00702332">
      <w:pPr>
        <w:pStyle w:val="21"/>
        <w:numPr>
          <w:ilvl w:val="0"/>
          <w:numId w:val="1898"/>
        </w:numPr>
        <w:shd w:val="clear" w:color="auto" w:fill="auto"/>
        <w:tabs>
          <w:tab w:val="left" w:pos="1738"/>
        </w:tabs>
        <w:spacing w:before="0" w:after="0" w:line="475" w:lineRule="exact"/>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898"/>
        </w:numPr>
        <w:shd w:val="clear" w:color="auto" w:fill="auto"/>
        <w:tabs>
          <w:tab w:val="left" w:pos="1734"/>
        </w:tabs>
        <w:spacing w:before="0" w:after="0" w:line="475" w:lineRule="exact"/>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pPr>
        <w:pStyle w:val="21"/>
        <w:numPr>
          <w:ilvl w:val="0"/>
          <w:numId w:val="1898"/>
        </w:numPr>
        <w:shd w:val="clear" w:color="auto" w:fill="auto"/>
        <w:spacing w:before="0" w:after="0" w:line="475" w:lineRule="exact"/>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1"/>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1"/>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1"/>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1"/>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w:t>
      </w:r>
      <w:r>
        <w:lastRenderedPageBreak/>
        <w:t>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1"/>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1"/>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1"/>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pPr>
        <w:pStyle w:val="21"/>
        <w:numPr>
          <w:ilvl w:val="0"/>
          <w:numId w:val="1899"/>
        </w:numPr>
        <w:shd w:val="clear" w:color="auto" w:fill="auto"/>
        <w:tabs>
          <w:tab w:val="left" w:pos="1126"/>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1"/>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pPr>
        <w:pStyle w:val="21"/>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 xml:space="preserve">экологически целесообразного отношения к природе как источнику жизни на Земле, </w:t>
      </w:r>
      <w:r>
        <w:lastRenderedPageBreak/>
        <w:t>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1"/>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pPr>
        <w:pStyle w:val="21"/>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pPr>
        <w:pStyle w:val="21"/>
        <w:numPr>
          <w:ilvl w:val="0"/>
          <w:numId w:val="1898"/>
        </w:numPr>
        <w:shd w:val="clear" w:color="auto" w:fill="auto"/>
        <w:tabs>
          <w:tab w:val="left" w:pos="1738"/>
        </w:tabs>
        <w:spacing w:before="0" w:after="0" w:line="475" w:lineRule="exact"/>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1"/>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1"/>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1"/>
        <w:shd w:val="clear" w:color="auto" w:fill="auto"/>
        <w:spacing w:before="0" w:after="0" w:line="475" w:lineRule="exact"/>
      </w:pPr>
      <w: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w:t>
      </w:r>
      <w:r>
        <w:lastRenderedPageBreak/>
        <w:t>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1"/>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1"/>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pPr>
        <w:pStyle w:val="21"/>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1"/>
        <w:numPr>
          <w:ilvl w:val="0"/>
          <w:numId w:val="1900"/>
        </w:numPr>
        <w:shd w:val="clear" w:color="auto" w:fill="auto"/>
        <w:tabs>
          <w:tab w:val="left" w:pos="1101"/>
        </w:tabs>
        <w:spacing w:before="0" w:after="0" w:line="475" w:lineRule="exact"/>
        <w:ind w:firstLine="740"/>
      </w:pPr>
      <w:r>
        <w:t>работа с информацией:</w:t>
      </w:r>
    </w:p>
    <w:p w:rsidR="001D6B99" w:rsidRDefault="00702332">
      <w:pPr>
        <w:pStyle w:val="21"/>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1"/>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1"/>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pPr>
        <w:pStyle w:val="21"/>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80"/>
      </w:pPr>
      <w:r>
        <w:t xml:space="preserve">умение задавать вопросы (в ходе диалога и (или) дискуссии) по существу </w:t>
      </w:r>
      <w:r>
        <w:lastRenderedPageBreak/>
        <w:t>обсуждаемой темы, формулировать свои предложения относительно выполнения предложенной задачи;</w:t>
      </w:r>
    </w:p>
    <w:p w:rsidR="001D6B99" w:rsidRDefault="00702332">
      <w:pPr>
        <w:pStyle w:val="21"/>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1"/>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pPr>
        <w:pStyle w:val="21"/>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pPr>
        <w:pStyle w:val="21"/>
        <w:shd w:val="clear" w:color="auto" w:fill="auto"/>
        <w:spacing w:before="0" w:after="0" w:line="475" w:lineRule="exact"/>
        <w:ind w:firstLine="78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1"/>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pPr>
        <w:pStyle w:val="21"/>
        <w:numPr>
          <w:ilvl w:val="0"/>
          <w:numId w:val="1898"/>
        </w:numPr>
        <w:shd w:val="clear" w:color="auto" w:fill="auto"/>
        <w:tabs>
          <w:tab w:val="left" w:pos="1734"/>
        </w:tabs>
        <w:spacing w:before="0" w:after="0" w:line="475" w:lineRule="exact"/>
        <w:ind w:firstLine="780"/>
      </w:pPr>
      <w:r>
        <w:t>Предметные результаты освоения программы по химии на уровне основного общего образования.</w:t>
      </w:r>
    </w:p>
    <w:p w:rsidR="001D6B99" w:rsidRDefault="00702332">
      <w:pPr>
        <w:pStyle w:val="21"/>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1"/>
        <w:shd w:val="clear" w:color="auto" w:fill="auto"/>
        <w:spacing w:before="0" w:after="10" w:line="280" w:lineRule="exact"/>
        <w:jc w:val="left"/>
      </w:pPr>
      <w:r>
        <w:t>ситуациях.</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w:t>
      </w:r>
      <w:r>
        <w:lastRenderedPageBreak/>
        <w:t>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015A5F">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1"/>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1"/>
        <w:shd w:val="clear" w:color="auto" w:fill="auto"/>
        <w:spacing w:before="0" w:after="0" w:line="475" w:lineRule="exact"/>
      </w:pPr>
      <w:r>
        <w:lastRenderedPageBreak/>
        <w:t>соответствующих химических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1"/>
        <w:shd w:val="clear" w:color="auto" w:fill="auto"/>
        <w:spacing w:before="0" w:after="0" w:line="475" w:lineRule="exact"/>
        <w:ind w:firstLine="760"/>
      </w:pPr>
      <w:r>
        <w:t xml:space="preserve">иллюстрировать взаимосвязь основных химических понятий и применять эти </w:t>
      </w:r>
      <w:r>
        <w:lastRenderedPageBreak/>
        <w:t>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015A5F">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pPr>
        <w:pStyle w:val="21"/>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pPr>
        <w:pStyle w:val="21"/>
        <w:shd w:val="clear" w:color="auto" w:fill="auto"/>
        <w:spacing w:before="0" w:after="0" w:line="475" w:lineRule="exact"/>
        <w:ind w:firstLine="760"/>
      </w:pPr>
      <w: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w:t>
      </w:r>
      <w:r w:rsidRPr="001859E3">
        <w:rPr>
          <w:highlight w:val="yellow"/>
        </w:rPr>
        <w:t>наблюдение, измерение, моделирование, эксперимент (реальный и мысленный).</w:t>
      </w:r>
    </w:p>
    <w:p w:rsidR="001859E3" w:rsidRDefault="001859E3">
      <w:pPr>
        <w:pStyle w:val="21"/>
        <w:shd w:val="clear" w:color="auto" w:fill="auto"/>
        <w:spacing w:before="0" w:after="0" w:line="475" w:lineRule="exact"/>
        <w:ind w:firstLine="780"/>
      </w:pPr>
    </w:p>
    <w:p w:rsidR="001D6B99" w:rsidRDefault="00702332">
      <w:pPr>
        <w:pStyle w:val="21"/>
        <w:shd w:val="clear" w:color="auto" w:fill="auto"/>
        <w:spacing w:before="0" w:after="0" w:line="475" w:lineRule="exact"/>
        <w:ind w:firstLine="780"/>
      </w:pPr>
      <w:r>
        <w:t>157. Федеральная рабочая программа по учебному предмету «Биология» (базовый уровень).</w:t>
      </w:r>
    </w:p>
    <w:p w:rsidR="001D6B99" w:rsidRDefault="00702332">
      <w:pPr>
        <w:pStyle w:val="21"/>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17"/>
        </w:numPr>
        <w:shd w:val="clear" w:color="auto" w:fill="auto"/>
        <w:tabs>
          <w:tab w:val="left" w:pos="1734"/>
        </w:tabs>
        <w:spacing w:before="0" w:after="0" w:line="475" w:lineRule="exact"/>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 xml:space="preserve">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w:t>
      </w:r>
      <w:r>
        <w:lastRenderedPageBreak/>
        <w:t>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pPr>
        <w:pStyle w:val="21"/>
        <w:numPr>
          <w:ilvl w:val="0"/>
          <w:numId w:val="1917"/>
        </w:numPr>
        <w:shd w:val="clear" w:color="auto" w:fill="auto"/>
        <w:tabs>
          <w:tab w:val="left" w:pos="1753"/>
        </w:tabs>
        <w:spacing w:before="0" w:after="0" w:line="475" w:lineRule="exact"/>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17"/>
        </w:numPr>
        <w:shd w:val="clear" w:color="auto" w:fill="auto"/>
        <w:tabs>
          <w:tab w:val="left" w:pos="1753"/>
        </w:tabs>
        <w:spacing w:before="0" w:after="0" w:line="475" w:lineRule="exact"/>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pPr>
        <w:pStyle w:val="21"/>
        <w:numPr>
          <w:ilvl w:val="0"/>
          <w:numId w:val="1917"/>
        </w:numPr>
        <w:shd w:val="clear" w:color="auto" w:fill="auto"/>
        <w:tabs>
          <w:tab w:val="left" w:pos="1753"/>
        </w:tabs>
        <w:spacing w:before="0" w:after="0" w:line="475" w:lineRule="exact"/>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pPr>
        <w:pStyle w:val="21"/>
        <w:numPr>
          <w:ilvl w:val="0"/>
          <w:numId w:val="1917"/>
        </w:numPr>
        <w:shd w:val="clear" w:color="auto" w:fill="auto"/>
        <w:tabs>
          <w:tab w:val="left" w:pos="1753"/>
        </w:tabs>
        <w:spacing w:before="0" w:after="0" w:line="475" w:lineRule="exact"/>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pPr>
        <w:pStyle w:val="21"/>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pPr>
        <w:pStyle w:val="21"/>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1"/>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1"/>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1"/>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1"/>
        <w:shd w:val="clear" w:color="auto" w:fill="auto"/>
        <w:spacing w:before="0" w:after="0" w:line="475" w:lineRule="exact"/>
        <w:ind w:firstLine="780"/>
      </w:pPr>
      <w: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w:t>
      </w:r>
      <w:r>
        <w:lastRenderedPageBreak/>
        <w:t>деятельности человека в природе;</w:t>
      </w:r>
    </w:p>
    <w:p w:rsidR="001D6B99" w:rsidRDefault="00702332">
      <w:pPr>
        <w:pStyle w:val="21"/>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pPr>
        <w:pStyle w:val="21"/>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1"/>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pPr>
        <w:pStyle w:val="21"/>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pPr>
        <w:pStyle w:val="21"/>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pPr>
        <w:pStyle w:val="21"/>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pPr>
        <w:pStyle w:val="21"/>
        <w:numPr>
          <w:ilvl w:val="0"/>
          <w:numId w:val="1916"/>
        </w:numPr>
        <w:shd w:val="clear" w:color="auto" w:fill="auto"/>
        <w:tabs>
          <w:tab w:val="left" w:pos="1580"/>
        </w:tabs>
        <w:spacing w:before="0" w:after="0" w:line="475" w:lineRule="exact"/>
        <w:ind w:firstLine="780"/>
      </w:pPr>
      <w:r>
        <w:t>Содержание обучения в 5 классе.</w:t>
      </w:r>
    </w:p>
    <w:p w:rsidR="001D6B99" w:rsidRDefault="00702332">
      <w:pPr>
        <w:pStyle w:val="21"/>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pPr>
        <w:pStyle w:val="21"/>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1"/>
        <w:shd w:val="clear" w:color="auto" w:fill="auto"/>
        <w:spacing w:before="0" w:after="0" w:line="475" w:lineRule="exact"/>
        <w:ind w:firstLine="760"/>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w:t>
      </w:r>
      <w:r>
        <w:lastRenderedPageBreak/>
        <w:t>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1"/>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1"/>
        <w:shd w:val="clear" w:color="auto" w:fill="auto"/>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pPr>
        <w:pStyle w:val="21"/>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pPr>
        <w:pStyle w:val="21"/>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1"/>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pPr>
        <w:pStyle w:val="21"/>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1"/>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702332">
      <w:pPr>
        <w:pStyle w:val="21"/>
        <w:numPr>
          <w:ilvl w:val="0"/>
          <w:numId w:val="1918"/>
        </w:numPr>
        <w:shd w:val="clear" w:color="auto" w:fill="auto"/>
        <w:tabs>
          <w:tab w:val="left" w:pos="1796"/>
        </w:tabs>
        <w:spacing w:before="0" w:after="0" w:line="475" w:lineRule="exact"/>
        <w:ind w:firstLine="760"/>
      </w:pPr>
      <w:r>
        <w:t>Организмы - тела живой природы.</w:t>
      </w:r>
    </w:p>
    <w:p w:rsidR="001D6B99" w:rsidRDefault="00702332">
      <w:pPr>
        <w:pStyle w:val="21"/>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1"/>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1"/>
        <w:shd w:val="clear" w:color="auto" w:fill="auto"/>
        <w:spacing w:before="0" w:after="0" w:line="475" w:lineRule="exact"/>
        <w:ind w:firstLine="760"/>
      </w:pPr>
      <w:r>
        <w:lastRenderedPageBreak/>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1"/>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1"/>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1"/>
        <w:shd w:val="clear" w:color="auto" w:fill="auto"/>
        <w:spacing w:before="0" w:after="0" w:line="475" w:lineRule="exact"/>
        <w:ind w:firstLine="760"/>
      </w:pPr>
      <w:r>
        <w:t>Ознакомление с принципами систематики организмов.</w:t>
      </w:r>
    </w:p>
    <w:p w:rsidR="001D6B99" w:rsidRDefault="00702332">
      <w:pPr>
        <w:pStyle w:val="21"/>
        <w:shd w:val="clear" w:color="auto" w:fill="auto"/>
        <w:spacing w:before="0" w:after="0" w:line="475" w:lineRule="exact"/>
        <w:ind w:firstLine="760"/>
      </w:pPr>
      <w:r>
        <w:t>Наблюдение за потреблением воды растением.</w:t>
      </w:r>
    </w:p>
    <w:p w:rsidR="001D6B99" w:rsidRDefault="00702332">
      <w:pPr>
        <w:pStyle w:val="21"/>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pPr>
        <w:pStyle w:val="21"/>
        <w:shd w:val="clear" w:color="auto" w:fill="auto"/>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Растительный и животный мир родного края (краеведение).</w:t>
      </w:r>
    </w:p>
    <w:p w:rsidR="001D6B99" w:rsidRDefault="00702332">
      <w:pPr>
        <w:pStyle w:val="21"/>
        <w:numPr>
          <w:ilvl w:val="0"/>
          <w:numId w:val="1918"/>
        </w:numPr>
        <w:shd w:val="clear" w:color="auto" w:fill="auto"/>
        <w:tabs>
          <w:tab w:val="left" w:pos="1819"/>
        </w:tabs>
        <w:spacing w:before="0" w:after="0" w:line="475" w:lineRule="exact"/>
        <w:ind w:firstLine="760"/>
      </w:pPr>
      <w:r>
        <w:t>Природные сообщества.</w:t>
      </w:r>
    </w:p>
    <w:p w:rsidR="001D6B99" w:rsidRDefault="00702332">
      <w:pPr>
        <w:pStyle w:val="21"/>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1"/>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pPr>
        <w:pStyle w:val="21"/>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1"/>
        <w:shd w:val="clear" w:color="auto" w:fill="auto"/>
        <w:spacing w:before="0" w:after="0" w:line="475" w:lineRule="exact"/>
        <w:ind w:firstLine="760"/>
      </w:pPr>
      <w:r>
        <w:lastRenderedPageBreak/>
        <w:t>Природные зоны Земли, их обитатели. Флора и фауна природных зон. Ландшафты: природные и культурные.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pPr>
        <w:pStyle w:val="21"/>
        <w:shd w:val="clear" w:color="auto" w:fill="auto"/>
        <w:spacing w:before="0" w:after="0" w:line="475" w:lineRule="exact"/>
        <w:ind w:firstLine="760"/>
      </w:pPr>
      <w:r>
        <w:t>Изучение сезонных явлений в жизни природных сообществ.</w:t>
      </w:r>
    </w:p>
    <w:p w:rsidR="001D6B99" w:rsidRDefault="00702332">
      <w:pPr>
        <w:pStyle w:val="21"/>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pPr>
        <w:pStyle w:val="21"/>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pPr>
        <w:pStyle w:val="21"/>
        <w:shd w:val="clear" w:color="auto" w:fill="auto"/>
        <w:spacing w:before="0" w:after="0" w:line="475" w:lineRule="exact"/>
        <w:ind w:firstLine="760"/>
      </w:pPr>
      <w:r>
        <w:t>Практические работы.</w:t>
      </w:r>
    </w:p>
    <w:p w:rsidR="001D6B99" w:rsidRDefault="00702332">
      <w:pPr>
        <w:pStyle w:val="21"/>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pPr>
        <w:pStyle w:val="21"/>
        <w:numPr>
          <w:ilvl w:val="0"/>
          <w:numId w:val="1916"/>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pPr>
        <w:pStyle w:val="21"/>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pPr>
        <w:pStyle w:val="21"/>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pPr>
        <w:pStyle w:val="21"/>
        <w:shd w:val="clear" w:color="auto" w:fill="auto"/>
        <w:spacing w:before="0" w:after="0" w:line="280" w:lineRule="exact"/>
        <w:jc w:val="left"/>
      </w:pPr>
      <w:r>
        <w:t>Высшие и низшие растения. Споровые и семенные растения.</w:t>
      </w:r>
    </w:p>
    <w:p w:rsidR="001D6B99" w:rsidRDefault="00702332">
      <w:pPr>
        <w:pStyle w:val="21"/>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1"/>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jc w:val="left"/>
      </w:pPr>
      <w:r>
        <w:lastRenderedPageBreak/>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1"/>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Ознакомление в природе с цветковыми растениями.</w:t>
      </w:r>
    </w:p>
    <w:p w:rsidR="001D6B99" w:rsidRDefault="00702332">
      <w:pPr>
        <w:pStyle w:val="21"/>
        <w:numPr>
          <w:ilvl w:val="0"/>
          <w:numId w:val="1919"/>
        </w:numPr>
        <w:shd w:val="clear" w:color="auto" w:fill="auto"/>
        <w:tabs>
          <w:tab w:val="left" w:pos="1959"/>
        </w:tabs>
        <w:spacing w:before="0" w:after="180" w:line="475" w:lineRule="exact"/>
        <w:ind w:left="940"/>
      </w:pPr>
      <w:r>
        <w:t>Строение и многообразие покрытосеменных растений</w:t>
      </w:r>
    </w:p>
    <w:p w:rsidR="001D6B99" w:rsidRDefault="00702332">
      <w:pPr>
        <w:pStyle w:val="21"/>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1"/>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1"/>
        <w:shd w:val="clear" w:color="auto" w:fill="auto"/>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1"/>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1"/>
        <w:shd w:val="clear" w:color="auto" w:fill="auto"/>
        <w:spacing w:before="0" w:after="0" w:line="475" w:lineRule="exact"/>
        <w:ind w:left="200" w:firstLine="700"/>
        <w:jc w:val="left"/>
      </w:pPr>
      <w:r>
        <w:t>Изучение микропрепарата клеток корня.</w:t>
      </w:r>
    </w:p>
    <w:p w:rsidR="001D6B99" w:rsidRDefault="00702332">
      <w:pPr>
        <w:pStyle w:val="21"/>
        <w:shd w:val="clear" w:color="auto" w:fill="auto"/>
        <w:spacing w:before="0" w:after="0" w:line="475" w:lineRule="exact"/>
        <w:ind w:left="200" w:firstLine="700"/>
        <w:jc w:val="left"/>
      </w:pPr>
      <w:r>
        <w:lastRenderedPageBreak/>
        <w:t>Ознакомление с внешним строением листьев и листорасположением (на комнатных растениях).</w:t>
      </w:r>
    </w:p>
    <w:p w:rsidR="001D6B99" w:rsidRDefault="00702332">
      <w:pPr>
        <w:pStyle w:val="21"/>
        <w:shd w:val="clear" w:color="auto" w:fill="auto"/>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rsidR="001D6B99" w:rsidRDefault="00702332">
      <w:pPr>
        <w:pStyle w:val="21"/>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pPr>
        <w:pStyle w:val="21"/>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1"/>
        <w:shd w:val="clear" w:color="auto" w:fill="auto"/>
        <w:spacing w:before="0" w:after="0" w:line="475" w:lineRule="exact"/>
        <w:ind w:left="200" w:firstLine="700"/>
        <w:jc w:val="left"/>
      </w:pPr>
      <w:r>
        <w:t>Изучение строения цветков.</w:t>
      </w:r>
    </w:p>
    <w:p w:rsidR="001D6B99" w:rsidRDefault="00702332">
      <w:pPr>
        <w:pStyle w:val="21"/>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1"/>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1"/>
        <w:shd w:val="clear" w:color="auto" w:fill="auto"/>
        <w:spacing w:before="0" w:after="0" w:line="475" w:lineRule="exact"/>
        <w:ind w:left="200" w:firstLine="700"/>
        <w:jc w:val="left"/>
      </w:pPr>
      <w:r>
        <w:t>Изучение строения семян однодольных растений.</w:t>
      </w:r>
    </w:p>
    <w:p w:rsidR="001D6B99" w:rsidRDefault="00702332">
      <w:pPr>
        <w:pStyle w:val="21"/>
        <w:numPr>
          <w:ilvl w:val="0"/>
          <w:numId w:val="1919"/>
        </w:numPr>
        <w:shd w:val="clear" w:color="auto" w:fill="auto"/>
        <w:tabs>
          <w:tab w:val="left" w:pos="1805"/>
        </w:tabs>
        <w:spacing w:before="0" w:after="180" w:line="475" w:lineRule="exact"/>
        <w:ind w:firstLine="760"/>
      </w:pPr>
      <w:r>
        <w:t>Жизнедеятельность растительного организма.</w:t>
      </w:r>
    </w:p>
    <w:p w:rsidR="001D6B99" w:rsidRDefault="00702332">
      <w:pPr>
        <w:pStyle w:val="21"/>
        <w:shd w:val="clear" w:color="auto" w:fill="auto"/>
        <w:spacing w:before="0" w:after="0" w:line="475" w:lineRule="exact"/>
        <w:ind w:firstLine="760"/>
      </w:pPr>
      <w:r>
        <w:t>Обмен веществ у растений</w:t>
      </w:r>
    </w:p>
    <w:p w:rsidR="001D6B99" w:rsidRDefault="00702332">
      <w:pPr>
        <w:pStyle w:val="21"/>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pPr>
        <w:pStyle w:val="21"/>
        <w:shd w:val="clear" w:color="auto" w:fill="auto"/>
        <w:spacing w:before="0" w:after="0" w:line="475" w:lineRule="exact"/>
        <w:ind w:firstLine="760"/>
      </w:pPr>
      <w:r>
        <w:t>Питание растения</w:t>
      </w:r>
    </w:p>
    <w:p w:rsidR="001D6B99" w:rsidRDefault="00702332">
      <w:pPr>
        <w:pStyle w:val="21"/>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1"/>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1"/>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rsidR="001D6B99" w:rsidRDefault="00702332">
      <w:pPr>
        <w:pStyle w:val="21"/>
        <w:shd w:val="clear" w:color="auto" w:fill="auto"/>
        <w:spacing w:before="0" w:after="0" w:line="470" w:lineRule="exact"/>
        <w:ind w:firstLine="780"/>
      </w:pPr>
      <w:r>
        <w:t>Дыхание растения</w:t>
      </w:r>
    </w:p>
    <w:p w:rsidR="001D6B99" w:rsidRDefault="00702332">
      <w:pPr>
        <w:pStyle w:val="21"/>
        <w:shd w:val="clear" w:color="auto" w:fill="auto"/>
        <w:spacing w:before="0" w:after="0" w:line="475" w:lineRule="exact"/>
        <w:ind w:firstLine="780"/>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lastRenderedPageBreak/>
        <w:t>фотосинтезом.</w:t>
      </w:r>
    </w:p>
    <w:p w:rsidR="001D6B99" w:rsidRDefault="00702332">
      <w:pPr>
        <w:pStyle w:val="21"/>
        <w:shd w:val="clear" w:color="auto" w:fill="auto"/>
        <w:spacing w:before="0" w:after="0" w:line="475" w:lineRule="exact"/>
        <w:ind w:firstLine="780"/>
      </w:pPr>
      <w:r>
        <w:t>Транспорт веществ в растении.</w:t>
      </w:r>
    </w:p>
    <w:p w:rsidR="001D6B99" w:rsidRDefault="00702332">
      <w:pPr>
        <w:pStyle w:val="21"/>
        <w:shd w:val="clear" w:color="auto" w:fill="auto"/>
        <w:spacing w:before="0" w:after="0" w:line="475" w:lineRule="exact"/>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1"/>
        <w:shd w:val="clear" w:color="auto" w:fill="auto"/>
        <w:spacing w:before="0" w:after="0" w:line="475" w:lineRule="exact"/>
        <w:ind w:firstLine="780"/>
      </w:pPr>
      <w:r>
        <w:t>Рост и развитие растения</w:t>
      </w:r>
    </w:p>
    <w:p w:rsidR="001D6B99" w:rsidRDefault="00702332">
      <w:pPr>
        <w:pStyle w:val="21"/>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1"/>
        <w:shd w:val="clear" w:color="auto" w:fill="auto"/>
        <w:spacing w:before="0" w:after="0" w:line="475" w:lineRule="exact"/>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1"/>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1"/>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left="480" w:firstLine="720"/>
      </w:pPr>
      <w:r>
        <w:t>Наблюдение за ростом корня.</w:t>
      </w:r>
    </w:p>
    <w:p w:rsidR="001D6B99" w:rsidRDefault="00702332">
      <w:pPr>
        <w:pStyle w:val="21"/>
        <w:shd w:val="clear" w:color="auto" w:fill="auto"/>
        <w:spacing w:before="0" w:after="0" w:line="475" w:lineRule="exact"/>
        <w:ind w:left="480" w:firstLine="720"/>
      </w:pPr>
      <w:r>
        <w:t>Наблюдение за ростом побега.</w:t>
      </w:r>
    </w:p>
    <w:p w:rsidR="001D6B99" w:rsidRDefault="00702332">
      <w:pPr>
        <w:pStyle w:val="21"/>
        <w:shd w:val="clear" w:color="auto" w:fill="auto"/>
        <w:spacing w:before="0" w:after="0" w:line="475" w:lineRule="exact"/>
        <w:ind w:left="480" w:firstLine="720"/>
      </w:pPr>
      <w:r>
        <w:t>Определение возраста дерева по спилу.</w:t>
      </w:r>
    </w:p>
    <w:p w:rsidR="001D6B99" w:rsidRDefault="00702332">
      <w:pPr>
        <w:pStyle w:val="21"/>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1"/>
        <w:shd w:val="clear" w:color="auto" w:fill="auto"/>
        <w:spacing w:before="0" w:after="0" w:line="475" w:lineRule="exact"/>
        <w:ind w:left="480" w:firstLine="720"/>
      </w:pPr>
      <w:r>
        <w:t xml:space="preserve">Наблюдение процесса выделения кислорода на свету аквариумными </w:t>
      </w:r>
      <w:r>
        <w:lastRenderedPageBreak/>
        <w:t>растениями.</w:t>
      </w:r>
    </w:p>
    <w:p w:rsidR="001D6B99" w:rsidRDefault="00702332">
      <w:pPr>
        <w:pStyle w:val="21"/>
        <w:shd w:val="clear" w:color="auto" w:fill="auto"/>
        <w:spacing w:before="0" w:after="0" w:line="475" w:lineRule="exact"/>
        <w:ind w:left="480" w:firstLine="720"/>
      </w:pPr>
      <w:r>
        <w:t>Изучение роли рыхления для дыхания корней.</w:t>
      </w:r>
    </w:p>
    <w:p w:rsidR="001D6B99" w:rsidRDefault="00702332">
      <w:pPr>
        <w:pStyle w:val="21"/>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1"/>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1"/>
        <w:shd w:val="clear" w:color="auto" w:fill="auto"/>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pPr>
        <w:pStyle w:val="21"/>
        <w:shd w:val="clear" w:color="auto" w:fill="auto"/>
        <w:spacing w:before="0" w:after="0" w:line="475" w:lineRule="exact"/>
        <w:ind w:left="480" w:firstLine="720"/>
      </w:pPr>
      <w:r>
        <w:t>Определение условий прорастания семян.</w:t>
      </w:r>
    </w:p>
    <w:p w:rsidR="001D6B99" w:rsidRDefault="00702332">
      <w:pPr>
        <w:pStyle w:val="21"/>
        <w:numPr>
          <w:ilvl w:val="0"/>
          <w:numId w:val="1920"/>
        </w:numPr>
        <w:shd w:val="clear" w:color="auto" w:fill="auto"/>
        <w:tabs>
          <w:tab w:val="left" w:pos="1623"/>
        </w:tabs>
        <w:spacing w:before="0" w:after="0" w:line="475" w:lineRule="exact"/>
        <w:ind w:firstLine="780"/>
      </w:pPr>
      <w:r>
        <w:t>Содержание обучения в 7 классе.</w:t>
      </w:r>
    </w:p>
    <w:p w:rsidR="001D6B99" w:rsidRDefault="00702332">
      <w:pPr>
        <w:pStyle w:val="21"/>
        <w:numPr>
          <w:ilvl w:val="0"/>
          <w:numId w:val="1921"/>
        </w:numPr>
        <w:shd w:val="clear" w:color="auto" w:fill="auto"/>
        <w:tabs>
          <w:tab w:val="left" w:pos="1830"/>
        </w:tabs>
        <w:spacing w:before="0" w:after="0" w:line="475" w:lineRule="exact"/>
        <w:ind w:firstLine="780"/>
      </w:pPr>
      <w:r>
        <w:t>Систематические группы растений.</w:t>
      </w:r>
    </w:p>
    <w:p w:rsidR="001D6B99" w:rsidRDefault="00702332">
      <w:pPr>
        <w:pStyle w:val="21"/>
        <w:shd w:val="clear" w:color="auto" w:fill="auto"/>
        <w:spacing w:before="0" w:after="0" w:line="475" w:lineRule="exact"/>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pPr>
        <w:pStyle w:val="21"/>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1"/>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1"/>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1"/>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1"/>
        <w:shd w:val="clear" w:color="auto" w:fill="auto"/>
        <w:spacing w:before="0" w:after="0" w:line="475" w:lineRule="exact"/>
        <w:ind w:firstLine="760"/>
      </w:pPr>
      <w: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w:t>
      </w:r>
      <w:r>
        <w:lastRenderedPageBreak/>
        <w:t>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1"/>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1"/>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1"/>
        <w:shd w:val="clear" w:color="auto" w:fill="auto"/>
        <w:spacing w:before="0" w:after="0" w:line="475" w:lineRule="exact"/>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pPr>
        <w:pStyle w:val="21"/>
        <w:shd w:val="clear" w:color="auto" w:fill="auto"/>
        <w:spacing w:before="0" w:after="20" w:line="280"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1"/>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1"/>
        <w:shd w:val="clear" w:color="auto" w:fill="auto"/>
        <w:spacing w:before="0" w:after="0" w:line="475" w:lineRule="exact"/>
        <w:ind w:firstLine="780"/>
      </w:pPr>
      <w:r>
        <w:t>Изучение внешнего строения мхов (на местных видах).</w:t>
      </w:r>
    </w:p>
    <w:p w:rsidR="001D6B99" w:rsidRDefault="00702332">
      <w:pPr>
        <w:pStyle w:val="21"/>
        <w:shd w:val="clear" w:color="auto" w:fill="auto"/>
        <w:spacing w:before="0" w:after="0" w:line="475" w:lineRule="exact"/>
        <w:ind w:firstLine="780"/>
      </w:pPr>
      <w:r>
        <w:t>Изучение внешнего строения папоротника или хвоща.</w:t>
      </w:r>
    </w:p>
    <w:p w:rsidR="001D6B99" w:rsidRDefault="00702332">
      <w:pPr>
        <w:pStyle w:val="21"/>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1"/>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1"/>
        <w:shd w:val="clear" w:color="auto" w:fill="auto"/>
        <w:spacing w:before="0" w:after="0" w:line="475" w:lineRule="exact"/>
        <w:ind w:firstLine="780"/>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w:t>
      </w:r>
      <w:r>
        <w:lastRenderedPageBreak/>
        <w:t>(Астровые), Лилейные, Злаки (Мятликовые) на гербарных и натуральных образцах.</w:t>
      </w:r>
    </w:p>
    <w:p w:rsidR="001D6B99" w:rsidRDefault="00702332">
      <w:pPr>
        <w:pStyle w:val="21"/>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pPr>
        <w:pStyle w:val="21"/>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pPr>
        <w:pStyle w:val="21"/>
        <w:shd w:val="clear" w:color="auto" w:fill="auto"/>
        <w:spacing w:before="0" w:after="0" w:line="475" w:lineRule="exact"/>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pPr>
        <w:pStyle w:val="21"/>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1"/>
        <w:shd w:val="clear" w:color="auto" w:fill="auto"/>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pPr>
        <w:pStyle w:val="21"/>
        <w:numPr>
          <w:ilvl w:val="0"/>
          <w:numId w:val="1921"/>
        </w:numPr>
        <w:shd w:val="clear" w:color="auto" w:fill="auto"/>
        <w:tabs>
          <w:tab w:val="left" w:pos="1792"/>
        </w:tabs>
        <w:spacing w:before="0" w:after="0" w:line="475" w:lineRule="exact"/>
        <w:ind w:firstLine="780"/>
      </w:pPr>
      <w:r>
        <w:t>Растения и человек.</w:t>
      </w:r>
    </w:p>
    <w:p w:rsidR="001D6B99" w:rsidRDefault="00702332">
      <w:pPr>
        <w:pStyle w:val="21"/>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Изучение сельскохозяйственных растений региона.</w:t>
      </w:r>
    </w:p>
    <w:p w:rsidR="001D6B99" w:rsidRDefault="00702332">
      <w:pPr>
        <w:pStyle w:val="21"/>
        <w:shd w:val="clear" w:color="auto" w:fill="auto"/>
        <w:spacing w:before="0" w:after="0" w:line="475" w:lineRule="exact"/>
        <w:ind w:firstLine="780"/>
      </w:pPr>
      <w:r>
        <w:lastRenderedPageBreak/>
        <w:t>Изучение сорных растений региона.</w:t>
      </w:r>
    </w:p>
    <w:p w:rsidR="001D6B99" w:rsidRDefault="00702332">
      <w:pPr>
        <w:pStyle w:val="21"/>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pPr>
        <w:pStyle w:val="21"/>
        <w:shd w:val="clear" w:color="auto" w:fill="auto"/>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1"/>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1"/>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1"/>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pPr>
        <w:pStyle w:val="21"/>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1"/>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pPr>
        <w:pStyle w:val="21"/>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rsidR="001D6B99" w:rsidRDefault="00702332">
      <w:pPr>
        <w:pStyle w:val="21"/>
        <w:shd w:val="clear" w:color="auto" w:fill="auto"/>
        <w:spacing w:before="0" w:after="0" w:line="475" w:lineRule="exact"/>
        <w:ind w:firstLine="780"/>
      </w:pPr>
      <w:r>
        <w:t>Изучение строения лишайников.</w:t>
      </w:r>
    </w:p>
    <w:p w:rsidR="001D6B99" w:rsidRDefault="00702332">
      <w:pPr>
        <w:pStyle w:val="21"/>
        <w:shd w:val="clear" w:color="auto" w:fill="auto"/>
        <w:spacing w:before="0" w:after="0" w:line="475" w:lineRule="exact"/>
        <w:ind w:firstLine="780"/>
      </w:pPr>
      <w:r>
        <w:t>Изучение строения бактерий (на готовых микропрепаратах).</w:t>
      </w:r>
    </w:p>
    <w:p w:rsidR="001D6B99" w:rsidRDefault="00702332">
      <w:pPr>
        <w:pStyle w:val="21"/>
        <w:numPr>
          <w:ilvl w:val="0"/>
          <w:numId w:val="1920"/>
        </w:numPr>
        <w:shd w:val="clear" w:color="auto" w:fill="auto"/>
        <w:tabs>
          <w:tab w:val="left" w:pos="1617"/>
        </w:tabs>
        <w:spacing w:before="0" w:after="0" w:line="475" w:lineRule="exact"/>
        <w:ind w:firstLine="780"/>
      </w:pPr>
      <w:r>
        <w:t>Содержание обучения в 8 классе.</w:t>
      </w:r>
    </w:p>
    <w:p w:rsidR="001D6B99" w:rsidRDefault="00702332">
      <w:pPr>
        <w:pStyle w:val="21"/>
        <w:numPr>
          <w:ilvl w:val="0"/>
          <w:numId w:val="1922"/>
        </w:numPr>
        <w:shd w:val="clear" w:color="auto" w:fill="auto"/>
        <w:tabs>
          <w:tab w:val="left" w:pos="1828"/>
        </w:tabs>
        <w:spacing w:before="0" w:after="0" w:line="475" w:lineRule="exact"/>
        <w:ind w:firstLine="780"/>
      </w:pPr>
      <w:r>
        <w:t>Животный организм.</w:t>
      </w:r>
    </w:p>
    <w:p w:rsidR="001D6B99" w:rsidRDefault="00702332">
      <w:pPr>
        <w:pStyle w:val="21"/>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pPr>
        <w:pStyle w:val="21"/>
        <w:shd w:val="clear" w:color="auto" w:fill="auto"/>
        <w:spacing w:before="0" w:after="0" w:line="475" w:lineRule="exact"/>
        <w:ind w:firstLine="780"/>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w:t>
      </w:r>
      <w:r>
        <w:lastRenderedPageBreak/>
        <w:t>симметрия, размеры тела и другое.</w:t>
      </w:r>
    </w:p>
    <w:p w:rsidR="001D6B99" w:rsidRDefault="00702332">
      <w:pPr>
        <w:pStyle w:val="21"/>
        <w:shd w:val="clear" w:color="auto" w:fill="auto"/>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pPr>
        <w:pStyle w:val="21"/>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pPr>
        <w:pStyle w:val="21"/>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1"/>
        <w:shd w:val="clear" w:color="auto" w:fill="auto"/>
        <w:spacing w:before="0" w:after="20" w:line="280" w:lineRule="exact"/>
        <w:jc w:val="left"/>
      </w:pPr>
      <w:r>
        <w:t>и другое). Рычажные конечности.</w:t>
      </w:r>
    </w:p>
    <w:p w:rsidR="001D6B99" w:rsidRDefault="00702332">
      <w:pPr>
        <w:pStyle w:val="21"/>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1"/>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pPr>
        <w:pStyle w:val="21"/>
        <w:shd w:val="clear" w:color="auto" w:fill="auto"/>
        <w:spacing w:before="0" w:after="0" w:line="475" w:lineRule="exact"/>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pPr>
        <w:pStyle w:val="21"/>
        <w:shd w:val="clear" w:color="auto" w:fill="auto"/>
        <w:spacing w:before="0" w:after="0" w:line="475" w:lineRule="exact"/>
        <w:ind w:firstLine="760"/>
      </w:pPr>
      <w: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w:t>
      </w:r>
      <w:r>
        <w:lastRenderedPageBreak/>
        <w:t>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1"/>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1"/>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1"/>
        <w:shd w:val="clear" w:color="auto" w:fill="auto"/>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pPr>
        <w:pStyle w:val="21"/>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Ознакомление с органами опоры и движения у животных.</w:t>
      </w:r>
    </w:p>
    <w:p w:rsidR="001D6B99" w:rsidRDefault="00702332">
      <w:pPr>
        <w:pStyle w:val="21"/>
        <w:shd w:val="clear" w:color="auto" w:fill="auto"/>
        <w:spacing w:before="0" w:after="0" w:line="475" w:lineRule="exact"/>
        <w:ind w:firstLine="760"/>
      </w:pPr>
      <w:r>
        <w:t>Изучение способов поглощения пищи у животных.</w:t>
      </w:r>
    </w:p>
    <w:p w:rsidR="001D6B99" w:rsidRDefault="00702332">
      <w:pPr>
        <w:pStyle w:val="21"/>
        <w:shd w:val="clear" w:color="auto" w:fill="auto"/>
        <w:spacing w:before="0" w:after="0" w:line="475" w:lineRule="exact"/>
        <w:ind w:firstLine="760"/>
      </w:pPr>
      <w:r>
        <w:lastRenderedPageBreak/>
        <w:t>Изучение способов дыхания у животных.</w:t>
      </w:r>
    </w:p>
    <w:p w:rsidR="001D6B99" w:rsidRDefault="00702332">
      <w:pPr>
        <w:pStyle w:val="21"/>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pPr>
        <w:pStyle w:val="21"/>
        <w:shd w:val="clear" w:color="auto" w:fill="auto"/>
        <w:spacing w:before="0" w:after="0" w:line="475" w:lineRule="exact"/>
        <w:ind w:firstLine="760"/>
      </w:pPr>
      <w:r>
        <w:t>Изучение покровов тела у животных.</w:t>
      </w:r>
    </w:p>
    <w:p w:rsidR="001D6B99" w:rsidRDefault="00702332">
      <w:pPr>
        <w:pStyle w:val="21"/>
        <w:shd w:val="clear" w:color="auto" w:fill="auto"/>
        <w:spacing w:before="0" w:after="0" w:line="475" w:lineRule="exact"/>
        <w:ind w:firstLine="760"/>
      </w:pPr>
      <w:r>
        <w:t>Изучение органов чувств у животных.</w:t>
      </w:r>
    </w:p>
    <w:p w:rsidR="001D6B99" w:rsidRDefault="00702332">
      <w:pPr>
        <w:pStyle w:val="21"/>
        <w:shd w:val="clear" w:color="auto" w:fill="auto"/>
        <w:spacing w:before="0" w:after="0" w:line="475" w:lineRule="exact"/>
        <w:ind w:firstLine="760"/>
      </w:pPr>
      <w:r>
        <w:t>Формирование условных рефлексов у аквариумных рыб.</w:t>
      </w:r>
    </w:p>
    <w:p w:rsidR="001D6B99" w:rsidRDefault="00702332">
      <w:pPr>
        <w:pStyle w:val="21"/>
        <w:shd w:val="clear" w:color="auto" w:fill="auto"/>
        <w:spacing w:before="0" w:after="0" w:line="475" w:lineRule="exact"/>
        <w:ind w:firstLine="760"/>
      </w:pPr>
      <w:r>
        <w:t>Строение яйца и развитие зародыша птицы (курицы).</w:t>
      </w:r>
    </w:p>
    <w:p w:rsidR="001D6B99" w:rsidRDefault="00702332">
      <w:pPr>
        <w:pStyle w:val="21"/>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pPr>
        <w:pStyle w:val="21"/>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1"/>
        <w:shd w:val="clear" w:color="auto" w:fill="auto"/>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1"/>
        <w:shd w:val="clear" w:color="auto" w:fill="auto"/>
        <w:spacing w:before="0" w:after="0" w:line="475" w:lineRule="exact"/>
        <w:ind w:firstLine="760"/>
      </w:pPr>
      <w:r>
        <w:t>Многообразие простейших (на готовых препаратах).</w:t>
      </w:r>
    </w:p>
    <w:p w:rsidR="001D6B99" w:rsidRDefault="00702332">
      <w:pPr>
        <w:pStyle w:val="21"/>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1"/>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 xml:space="preserve">Исследование строения пресноводной гидры и её передвижения (школьный </w:t>
      </w:r>
      <w:r>
        <w:lastRenderedPageBreak/>
        <w:t>аквариум).</w:t>
      </w:r>
    </w:p>
    <w:p w:rsidR="001D6B99" w:rsidRDefault="00702332">
      <w:pPr>
        <w:pStyle w:val="21"/>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pPr>
        <w:pStyle w:val="21"/>
        <w:shd w:val="clear" w:color="auto" w:fill="auto"/>
        <w:spacing w:before="0" w:after="0" w:line="475" w:lineRule="exact"/>
        <w:ind w:firstLine="760"/>
      </w:pPr>
      <w:r>
        <w:t>Изготовление модели пресноводной гидры.</w:t>
      </w:r>
    </w:p>
    <w:p w:rsidR="001D6B99" w:rsidRDefault="00702332">
      <w:pPr>
        <w:pStyle w:val="21"/>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1"/>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1"/>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rsidR="001D6B99" w:rsidRDefault="00702332">
      <w:pPr>
        <w:pStyle w:val="21"/>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1"/>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1"/>
        <w:shd w:val="clear" w:color="auto" w:fill="auto"/>
        <w:spacing w:before="0" w:after="0" w:line="475" w:lineRule="exact"/>
        <w:ind w:firstLine="760"/>
      </w:pPr>
      <w:r>
        <w:t>Значение ракообразных в природе и жизни человека.</w:t>
      </w:r>
    </w:p>
    <w:p w:rsidR="001D6B99" w:rsidRDefault="00702332">
      <w:pPr>
        <w:pStyle w:val="21"/>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1"/>
        <w:shd w:val="clear" w:color="auto" w:fill="auto"/>
        <w:spacing w:before="0" w:after="0" w:line="475" w:lineRule="exact"/>
        <w:ind w:firstLine="760"/>
      </w:pPr>
      <w: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w:t>
      </w:r>
      <w:r>
        <w:lastRenderedPageBreak/>
        <w:t>численности насекомых-вредителей. Значение насекомых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1"/>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1"/>
        <w:shd w:val="clear" w:color="auto" w:fill="auto"/>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1"/>
        <w:shd w:val="clear" w:color="auto" w:fill="auto"/>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pPr>
        <w:pStyle w:val="21"/>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1"/>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1"/>
        <w:shd w:val="clear" w:color="auto" w:fill="auto"/>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1"/>
        <w:shd w:val="clear" w:color="auto" w:fill="auto"/>
        <w:spacing w:before="0" w:after="0" w:line="475" w:lineRule="exact"/>
        <w:ind w:firstLine="760"/>
      </w:pPr>
      <w:r>
        <w:t xml:space="preserve">Пресмыкающиеся. Общая характеристика. Местообитание пресмыкающихся. </w:t>
      </w:r>
      <w:r>
        <w:lastRenderedPageBreak/>
        <w:t>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pPr>
        <w:pStyle w:val="21"/>
        <w:shd w:val="clear" w:color="auto" w:fill="auto"/>
        <w:spacing w:before="0" w:after="25" w:line="280" w:lineRule="exact"/>
        <w:jc w:val="left"/>
      </w:pPr>
      <w:r>
        <w:t>человека.</w:t>
      </w:r>
    </w:p>
    <w:p w:rsidR="001D6B99" w:rsidRDefault="00702332">
      <w:pPr>
        <w:pStyle w:val="21"/>
        <w:shd w:val="clear" w:color="auto" w:fill="auto"/>
        <w:spacing w:before="0" w:after="0" w:line="475" w:lineRule="exact"/>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pPr>
        <w:pStyle w:val="21"/>
        <w:shd w:val="clear" w:color="auto" w:fill="auto"/>
        <w:spacing w:before="0" w:after="0" w:line="475" w:lineRule="exact"/>
        <w:ind w:firstLine="760"/>
      </w:pPr>
      <w:r>
        <w:t>Исследование особенностей скелета птицы.</w:t>
      </w:r>
    </w:p>
    <w:p w:rsidR="001D6B99" w:rsidRDefault="00702332">
      <w:pPr>
        <w:pStyle w:val="21"/>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1"/>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1"/>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особенностей скелета млекопитающих.</w:t>
      </w:r>
    </w:p>
    <w:p w:rsidR="001D6B99" w:rsidRDefault="00702332">
      <w:pPr>
        <w:pStyle w:val="21"/>
        <w:shd w:val="clear" w:color="auto" w:fill="auto"/>
        <w:spacing w:before="0" w:after="0" w:line="475" w:lineRule="exact"/>
        <w:ind w:firstLine="760"/>
      </w:pPr>
      <w:r>
        <w:lastRenderedPageBreak/>
        <w:t>Исследование особенностей зубной системы млекопитающих.</w:t>
      </w:r>
    </w:p>
    <w:p w:rsidR="001D6B99" w:rsidRDefault="00702332">
      <w:pPr>
        <w:pStyle w:val="21"/>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pPr>
        <w:pStyle w:val="21"/>
        <w:shd w:val="clear" w:color="auto" w:fill="auto"/>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pPr>
        <w:pStyle w:val="21"/>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ископаемых остатков вымерших животных.</w:t>
      </w:r>
    </w:p>
    <w:p w:rsidR="001D6B99" w:rsidRDefault="00702332">
      <w:pPr>
        <w:pStyle w:val="21"/>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pPr>
        <w:pStyle w:val="21"/>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pPr>
        <w:pStyle w:val="21"/>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1"/>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702332">
      <w:pPr>
        <w:pStyle w:val="21"/>
        <w:numPr>
          <w:ilvl w:val="0"/>
          <w:numId w:val="1922"/>
        </w:numPr>
        <w:shd w:val="clear" w:color="auto" w:fill="auto"/>
        <w:tabs>
          <w:tab w:val="left" w:pos="1787"/>
        </w:tabs>
        <w:spacing w:before="0" w:after="0" w:line="475" w:lineRule="exact"/>
        <w:ind w:firstLine="780"/>
      </w:pPr>
      <w:r>
        <w:t>Животные и человек.</w:t>
      </w:r>
    </w:p>
    <w:p w:rsidR="001D6B99" w:rsidRDefault="00702332">
      <w:pPr>
        <w:pStyle w:val="21"/>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1"/>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pPr>
        <w:pStyle w:val="21"/>
        <w:shd w:val="clear" w:color="auto" w:fill="auto"/>
        <w:spacing w:before="0" w:after="0" w:line="475" w:lineRule="exact"/>
        <w:ind w:firstLine="780"/>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w:t>
      </w:r>
      <w:r>
        <w:lastRenderedPageBreak/>
        <w:t>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pPr>
        <w:pStyle w:val="21"/>
        <w:numPr>
          <w:ilvl w:val="0"/>
          <w:numId w:val="1920"/>
        </w:numPr>
        <w:shd w:val="clear" w:color="auto" w:fill="auto"/>
        <w:tabs>
          <w:tab w:val="left" w:pos="1602"/>
        </w:tabs>
        <w:spacing w:before="0" w:after="0" w:line="475" w:lineRule="exact"/>
        <w:ind w:firstLine="780"/>
      </w:pPr>
      <w:r>
        <w:t>Содержание обучения в 9 классе.</w:t>
      </w:r>
    </w:p>
    <w:p w:rsidR="001D6B99" w:rsidRDefault="00702332">
      <w:pPr>
        <w:pStyle w:val="21"/>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pPr>
        <w:pStyle w:val="21"/>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1"/>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pPr>
        <w:pStyle w:val="21"/>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pPr>
        <w:pStyle w:val="21"/>
        <w:shd w:val="clear" w:color="auto" w:fill="auto"/>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pPr>
        <w:pStyle w:val="21"/>
        <w:shd w:val="clear" w:color="auto" w:fill="auto"/>
        <w:spacing w:before="0" w:after="0" w:line="475" w:lineRule="exact"/>
        <w:ind w:firstLine="780"/>
      </w:pPr>
      <w:r>
        <w:t>Распознавание органов и систем органов человека (по таблицам).</w:t>
      </w:r>
    </w:p>
    <w:p w:rsidR="001D6B99" w:rsidRDefault="00702332">
      <w:pPr>
        <w:pStyle w:val="21"/>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pPr>
        <w:pStyle w:val="21"/>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1"/>
        <w:shd w:val="clear" w:color="auto" w:fill="auto"/>
        <w:spacing w:before="0" w:after="0" w:line="475" w:lineRule="exact"/>
        <w:ind w:firstLine="780"/>
      </w:pPr>
      <w: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w:t>
      </w:r>
      <w:r>
        <w:lastRenderedPageBreak/>
        <w:t>нервной системы.</w:t>
      </w:r>
    </w:p>
    <w:p w:rsidR="001D6B99" w:rsidRDefault="00702332">
      <w:pPr>
        <w:pStyle w:val="21"/>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Изучение головного мозга человека (по муляжам).</w:t>
      </w:r>
    </w:p>
    <w:p w:rsidR="001D6B99" w:rsidRDefault="00702332">
      <w:pPr>
        <w:pStyle w:val="21"/>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pPr>
        <w:pStyle w:val="21"/>
        <w:numPr>
          <w:ilvl w:val="0"/>
          <w:numId w:val="1923"/>
        </w:numPr>
        <w:shd w:val="clear" w:color="auto" w:fill="auto"/>
        <w:tabs>
          <w:tab w:val="left" w:pos="1794"/>
        </w:tabs>
        <w:spacing w:before="0" w:after="0" w:line="475" w:lineRule="exact"/>
        <w:ind w:firstLine="740"/>
      </w:pPr>
      <w:r>
        <w:t>Опора и движение.</w:t>
      </w:r>
    </w:p>
    <w:p w:rsidR="001D6B99" w:rsidRDefault="00702332">
      <w:pPr>
        <w:pStyle w:val="21"/>
        <w:shd w:val="clear" w:color="auto" w:fill="auto"/>
        <w:spacing w:before="0" w:after="0" w:line="475" w:lineRule="exact"/>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pPr>
        <w:pStyle w:val="21"/>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1"/>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Исследование свойств кости.</w:t>
      </w:r>
    </w:p>
    <w:p w:rsidR="001D6B99" w:rsidRDefault="00702332">
      <w:pPr>
        <w:pStyle w:val="21"/>
        <w:shd w:val="clear" w:color="auto" w:fill="auto"/>
        <w:spacing w:before="0" w:after="0" w:line="475" w:lineRule="exact"/>
        <w:ind w:firstLine="740"/>
      </w:pPr>
      <w:r>
        <w:t>Изучение строения костей (на муляжах).</w:t>
      </w:r>
    </w:p>
    <w:p w:rsidR="001D6B99" w:rsidRDefault="00702332">
      <w:pPr>
        <w:pStyle w:val="21"/>
        <w:shd w:val="clear" w:color="auto" w:fill="auto"/>
        <w:spacing w:before="0" w:after="0" w:line="475" w:lineRule="exact"/>
        <w:ind w:firstLine="740"/>
      </w:pPr>
      <w:r>
        <w:t>Изучение строения позвонков (на муляжах).</w:t>
      </w:r>
    </w:p>
    <w:p w:rsidR="001D6B99" w:rsidRDefault="00702332">
      <w:pPr>
        <w:pStyle w:val="21"/>
        <w:shd w:val="clear" w:color="auto" w:fill="auto"/>
        <w:spacing w:before="0" w:after="0" w:line="475" w:lineRule="exact"/>
        <w:ind w:firstLine="740"/>
      </w:pPr>
      <w:r>
        <w:t>Определение гибкости позвоночника.</w:t>
      </w:r>
    </w:p>
    <w:p w:rsidR="001D6B99" w:rsidRDefault="00702332">
      <w:pPr>
        <w:pStyle w:val="21"/>
        <w:shd w:val="clear" w:color="auto" w:fill="auto"/>
        <w:spacing w:before="0" w:after="0" w:line="475" w:lineRule="exact"/>
        <w:ind w:firstLine="740"/>
      </w:pPr>
      <w:r>
        <w:t>Измерение массы и роста своего организма.</w:t>
      </w:r>
    </w:p>
    <w:p w:rsidR="001D6B99" w:rsidRDefault="00702332">
      <w:pPr>
        <w:pStyle w:val="21"/>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pPr>
        <w:pStyle w:val="21"/>
        <w:shd w:val="clear" w:color="auto" w:fill="auto"/>
        <w:spacing w:before="0" w:after="0" w:line="475" w:lineRule="exact"/>
        <w:ind w:firstLine="740"/>
      </w:pPr>
      <w:r>
        <w:t>Выявление нарушения осанки.</w:t>
      </w:r>
    </w:p>
    <w:p w:rsidR="001D6B99" w:rsidRDefault="00702332">
      <w:pPr>
        <w:pStyle w:val="21"/>
        <w:shd w:val="clear" w:color="auto" w:fill="auto"/>
        <w:spacing w:before="0" w:after="0" w:line="475" w:lineRule="exact"/>
        <w:ind w:firstLine="780"/>
      </w:pPr>
      <w:r>
        <w:t>Определение признаков плоскостопия.</w:t>
      </w:r>
    </w:p>
    <w:p w:rsidR="001D6B99" w:rsidRDefault="00702332">
      <w:pPr>
        <w:pStyle w:val="21"/>
        <w:shd w:val="clear" w:color="auto" w:fill="auto"/>
        <w:spacing w:before="0" w:after="0" w:line="475" w:lineRule="exact"/>
        <w:ind w:firstLine="780"/>
      </w:pPr>
      <w:r>
        <w:t>Оказание первой помощи при повреждении скелета и мышц.</w:t>
      </w:r>
    </w:p>
    <w:p w:rsidR="001D6B99" w:rsidRDefault="00702332">
      <w:pPr>
        <w:pStyle w:val="21"/>
        <w:numPr>
          <w:ilvl w:val="0"/>
          <w:numId w:val="1923"/>
        </w:numPr>
        <w:shd w:val="clear" w:color="auto" w:fill="auto"/>
        <w:tabs>
          <w:tab w:val="left" w:pos="1829"/>
        </w:tabs>
        <w:spacing w:before="0" w:after="0" w:line="475" w:lineRule="exact"/>
        <w:ind w:firstLine="780"/>
      </w:pPr>
      <w:r>
        <w:lastRenderedPageBreak/>
        <w:t>Внутренняя среда организма.</w:t>
      </w:r>
    </w:p>
    <w:p w:rsidR="001D6B99" w:rsidRDefault="00702332">
      <w:pPr>
        <w:pStyle w:val="21"/>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pPr>
        <w:pStyle w:val="21"/>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pPr>
        <w:pStyle w:val="21"/>
        <w:numPr>
          <w:ilvl w:val="0"/>
          <w:numId w:val="1923"/>
        </w:numPr>
        <w:shd w:val="clear" w:color="auto" w:fill="auto"/>
        <w:tabs>
          <w:tab w:val="left" w:pos="1829"/>
        </w:tabs>
        <w:spacing w:before="0" w:after="0" w:line="475" w:lineRule="exact"/>
        <w:ind w:firstLine="780"/>
      </w:pPr>
      <w:r>
        <w:t>Кровообращение.</w:t>
      </w:r>
    </w:p>
    <w:p w:rsidR="001D6B99" w:rsidRDefault="00702332">
      <w:pPr>
        <w:pStyle w:val="21"/>
        <w:shd w:val="clear" w:color="auto" w:fill="auto"/>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Измерение кровяного давления.</w:t>
      </w:r>
    </w:p>
    <w:p w:rsidR="001D6B99" w:rsidRDefault="00702332">
      <w:pPr>
        <w:pStyle w:val="21"/>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1"/>
        <w:shd w:val="clear" w:color="auto" w:fill="auto"/>
        <w:spacing w:before="0" w:after="0" w:line="475" w:lineRule="exact"/>
        <w:ind w:firstLine="780"/>
      </w:pPr>
      <w:r>
        <w:t>Первая помощь при кровотечениях.</w:t>
      </w:r>
    </w:p>
    <w:p w:rsidR="001D6B99" w:rsidRDefault="00702332">
      <w:pPr>
        <w:pStyle w:val="21"/>
        <w:numPr>
          <w:ilvl w:val="0"/>
          <w:numId w:val="1923"/>
        </w:numPr>
        <w:shd w:val="clear" w:color="auto" w:fill="auto"/>
        <w:tabs>
          <w:tab w:val="left" w:pos="1829"/>
        </w:tabs>
        <w:spacing w:before="0" w:after="0" w:line="475" w:lineRule="exact"/>
        <w:ind w:firstLine="780"/>
      </w:pPr>
      <w:r>
        <w:t>Дыхание.</w:t>
      </w:r>
    </w:p>
    <w:p w:rsidR="001D6B99" w:rsidRDefault="00702332">
      <w:pPr>
        <w:pStyle w:val="21"/>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1"/>
        <w:shd w:val="clear" w:color="auto" w:fill="auto"/>
        <w:spacing w:before="0" w:after="0" w:line="475" w:lineRule="exact"/>
        <w:ind w:firstLine="760"/>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w:t>
      </w:r>
      <w:r>
        <w:lastRenderedPageBreak/>
        <w:t>при поражении органов дыхания.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1"/>
        <w:shd w:val="clear" w:color="auto" w:fill="auto"/>
        <w:spacing w:before="0" w:after="0" w:line="475" w:lineRule="exact"/>
        <w:ind w:firstLine="760"/>
      </w:pPr>
      <w:r>
        <w:t>Определение частоты дыхания. Влияние различных факторов на частоту дыхания.</w:t>
      </w:r>
    </w:p>
    <w:p w:rsidR="001D6B99" w:rsidRDefault="00702332">
      <w:pPr>
        <w:pStyle w:val="21"/>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pPr>
        <w:pStyle w:val="21"/>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pPr>
        <w:pStyle w:val="21"/>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pPr>
        <w:pStyle w:val="21"/>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действия ферментов слюны на крахмал.</w:t>
      </w:r>
    </w:p>
    <w:p w:rsidR="001D6B99" w:rsidRDefault="00702332">
      <w:pPr>
        <w:pStyle w:val="21"/>
        <w:shd w:val="clear" w:color="auto" w:fill="auto"/>
        <w:spacing w:before="0" w:after="0" w:line="475" w:lineRule="exact"/>
        <w:ind w:firstLine="760"/>
      </w:pPr>
      <w:r>
        <w:t>Наблюдение действия желудочного сока на белки.</w:t>
      </w:r>
    </w:p>
    <w:p w:rsidR="001D6B99" w:rsidRDefault="00702332">
      <w:pPr>
        <w:pStyle w:val="21"/>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pPr>
        <w:pStyle w:val="21"/>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pPr>
        <w:pStyle w:val="21"/>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1"/>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1"/>
        <w:shd w:val="clear" w:color="auto" w:fill="auto"/>
        <w:spacing w:before="0" w:after="0" w:line="475" w:lineRule="exact"/>
        <w:jc w:val="left"/>
      </w:pPr>
      <w:r>
        <w:t>здоровья. Нарушение обмена веществ.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состава продуктов питания.</w:t>
      </w:r>
    </w:p>
    <w:p w:rsidR="001D6B99" w:rsidRDefault="00702332">
      <w:pPr>
        <w:pStyle w:val="21"/>
        <w:shd w:val="clear" w:color="auto" w:fill="auto"/>
        <w:spacing w:before="0" w:after="0" w:line="475" w:lineRule="exact"/>
        <w:ind w:firstLine="760"/>
      </w:pPr>
      <w:r>
        <w:t>Составление меню в зависимости от калорийности пищи.</w:t>
      </w:r>
    </w:p>
    <w:p w:rsidR="001D6B99" w:rsidRDefault="00702332">
      <w:pPr>
        <w:pStyle w:val="21"/>
        <w:shd w:val="clear" w:color="auto" w:fill="auto"/>
        <w:spacing w:before="0" w:after="0" w:line="475" w:lineRule="exact"/>
        <w:ind w:firstLine="760"/>
      </w:pPr>
      <w:r>
        <w:t>Способы сохранения витаминов в пищевых продуктах.</w:t>
      </w:r>
    </w:p>
    <w:p w:rsidR="001D6B99" w:rsidRDefault="00702332">
      <w:pPr>
        <w:pStyle w:val="21"/>
        <w:numPr>
          <w:ilvl w:val="0"/>
          <w:numId w:val="1923"/>
        </w:numPr>
        <w:shd w:val="clear" w:color="auto" w:fill="auto"/>
        <w:tabs>
          <w:tab w:val="left" w:pos="1949"/>
        </w:tabs>
        <w:spacing w:before="0" w:after="0" w:line="475" w:lineRule="exact"/>
        <w:ind w:firstLine="760"/>
      </w:pPr>
      <w:r>
        <w:t>Кожа.</w:t>
      </w:r>
    </w:p>
    <w:p w:rsidR="001D6B99" w:rsidRDefault="00702332">
      <w:pPr>
        <w:pStyle w:val="21"/>
        <w:shd w:val="clear" w:color="auto" w:fill="auto"/>
        <w:spacing w:before="0" w:after="0" w:line="475" w:lineRule="exact"/>
        <w:ind w:firstLine="760"/>
      </w:pPr>
      <w:r>
        <w:lastRenderedPageBreak/>
        <w:t>Строение и функции кожи. Кожа и её производные. Кожа и терморегуляция. Влияние на кожу факторов окружающей среды.</w:t>
      </w:r>
    </w:p>
    <w:p w:rsidR="001D6B99" w:rsidRDefault="00702332">
      <w:pPr>
        <w:pStyle w:val="21"/>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75" w:lineRule="exact"/>
        <w:ind w:firstLine="760"/>
      </w:pPr>
      <w:r>
        <w:t>Определение жирности различных участков кожи лица.</w:t>
      </w:r>
    </w:p>
    <w:p w:rsidR="001D6B99" w:rsidRDefault="00702332">
      <w:pPr>
        <w:pStyle w:val="21"/>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1"/>
        <w:shd w:val="clear" w:color="auto" w:fill="auto"/>
        <w:spacing w:before="0" w:after="0" w:line="475" w:lineRule="exact"/>
        <w:ind w:firstLine="760"/>
      </w:pPr>
      <w:r>
        <w:t>Описание основных гигиенических требований к одежде и обуви.</w:t>
      </w:r>
    </w:p>
    <w:p w:rsidR="001D6B99" w:rsidRDefault="00702332">
      <w:pPr>
        <w:pStyle w:val="21"/>
        <w:numPr>
          <w:ilvl w:val="0"/>
          <w:numId w:val="1923"/>
        </w:numPr>
        <w:shd w:val="clear" w:color="auto" w:fill="auto"/>
        <w:tabs>
          <w:tab w:val="left" w:pos="1954"/>
        </w:tabs>
        <w:spacing w:before="0" w:after="0" w:line="475" w:lineRule="exact"/>
        <w:ind w:firstLine="760"/>
      </w:pPr>
      <w:r>
        <w:t>Выделение.</w:t>
      </w:r>
    </w:p>
    <w:p w:rsidR="001D6B99" w:rsidRDefault="00702332">
      <w:pPr>
        <w:pStyle w:val="21"/>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Определение местоположения почек (на муляже).</w:t>
      </w:r>
    </w:p>
    <w:p w:rsidR="001D6B99" w:rsidRDefault="00702332">
      <w:pPr>
        <w:pStyle w:val="21"/>
        <w:shd w:val="clear" w:color="auto" w:fill="auto"/>
        <w:spacing w:before="0" w:after="0" w:line="475" w:lineRule="exact"/>
        <w:ind w:firstLine="760"/>
      </w:pPr>
      <w:r>
        <w:t>Описание мер профилактики болезней почек.</w:t>
      </w:r>
    </w:p>
    <w:p w:rsidR="001D6B99" w:rsidRDefault="00702332">
      <w:pPr>
        <w:pStyle w:val="21"/>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pPr>
        <w:pStyle w:val="21"/>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rsidR="001D6B99" w:rsidRDefault="00702332">
      <w:pPr>
        <w:pStyle w:val="21"/>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pPr>
        <w:pStyle w:val="21"/>
        <w:shd w:val="clear" w:color="auto" w:fill="auto"/>
        <w:spacing w:before="0" w:after="0" w:line="475" w:lineRule="exact"/>
        <w:ind w:firstLine="780"/>
      </w:pPr>
      <w:r>
        <w:t xml:space="preserve">Органы чувств и их значение. Анализаторы. Сенсорные системы. Глаз и зрение. </w:t>
      </w:r>
      <w:r>
        <w:lastRenderedPageBreak/>
        <w:t>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1"/>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1"/>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Определение остроты зрения у человека.</w:t>
      </w:r>
    </w:p>
    <w:p w:rsidR="001D6B99" w:rsidRDefault="00702332">
      <w:pPr>
        <w:pStyle w:val="21"/>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1"/>
        <w:shd w:val="clear" w:color="auto" w:fill="auto"/>
        <w:spacing w:before="0" w:after="0" w:line="475" w:lineRule="exact"/>
        <w:ind w:firstLine="780"/>
      </w:pPr>
      <w:r>
        <w:t>Изучение строения органа слуха (на муляже).</w:t>
      </w:r>
    </w:p>
    <w:p w:rsidR="001D6B99" w:rsidRDefault="00702332">
      <w:pPr>
        <w:pStyle w:val="21"/>
        <w:numPr>
          <w:ilvl w:val="0"/>
          <w:numId w:val="1923"/>
        </w:numPr>
        <w:shd w:val="clear" w:color="auto" w:fill="auto"/>
        <w:tabs>
          <w:tab w:val="left" w:pos="1974"/>
        </w:tabs>
        <w:spacing w:before="0" w:after="0" w:line="475" w:lineRule="exact"/>
        <w:ind w:firstLine="780"/>
      </w:pPr>
      <w:r>
        <w:t>Поведение и психика.</w:t>
      </w:r>
    </w:p>
    <w:p w:rsidR="001D6B99" w:rsidRDefault="00702332">
      <w:pPr>
        <w:pStyle w:val="21"/>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1"/>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кратковременной памяти.</w:t>
      </w:r>
    </w:p>
    <w:p w:rsidR="001D6B99" w:rsidRDefault="00702332">
      <w:pPr>
        <w:pStyle w:val="21"/>
        <w:shd w:val="clear" w:color="auto" w:fill="auto"/>
        <w:spacing w:before="0" w:after="0" w:line="475" w:lineRule="exact"/>
        <w:ind w:firstLine="780"/>
      </w:pPr>
      <w:r>
        <w:t>Определение объёма механической и логической памяти.</w:t>
      </w:r>
    </w:p>
    <w:p w:rsidR="001D6B99" w:rsidRDefault="00702332">
      <w:pPr>
        <w:pStyle w:val="21"/>
        <w:shd w:val="clear" w:color="auto" w:fill="auto"/>
        <w:spacing w:before="0" w:after="0" w:line="475" w:lineRule="exact"/>
        <w:ind w:firstLine="780"/>
      </w:pPr>
      <w:r>
        <w:t>Оценка сформированности навыков логического мышления.</w:t>
      </w:r>
    </w:p>
    <w:p w:rsidR="001D6B99" w:rsidRDefault="00702332">
      <w:pPr>
        <w:pStyle w:val="21"/>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pPr>
        <w:pStyle w:val="21"/>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1"/>
        <w:shd w:val="clear" w:color="auto" w:fill="auto"/>
        <w:spacing w:before="0" w:after="0" w:line="475" w:lineRule="exact"/>
        <w:ind w:firstLine="780"/>
      </w:pPr>
      <w: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1"/>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pPr>
        <w:pStyle w:val="21"/>
        <w:numPr>
          <w:ilvl w:val="0"/>
          <w:numId w:val="1920"/>
        </w:numPr>
        <w:shd w:val="clear" w:color="auto" w:fill="auto"/>
        <w:tabs>
          <w:tab w:val="left" w:pos="1553"/>
        </w:tabs>
        <w:spacing w:before="0" w:after="0" w:line="475" w:lineRule="exact"/>
        <w:ind w:firstLine="780"/>
      </w:pPr>
      <w:r>
        <w:t>Планируемые результаты освоения программы по биологии на уровне основного общего образования.</w:t>
      </w:r>
    </w:p>
    <w:p w:rsidR="001D6B99" w:rsidRDefault="00702332">
      <w:pPr>
        <w:pStyle w:val="21"/>
        <w:numPr>
          <w:ilvl w:val="0"/>
          <w:numId w:val="1924"/>
        </w:numPr>
        <w:shd w:val="clear" w:color="auto" w:fill="auto"/>
        <w:tabs>
          <w:tab w:val="left" w:pos="1769"/>
        </w:tabs>
        <w:spacing w:before="0" w:after="0" w:line="475" w:lineRule="exact"/>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1"/>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pPr>
        <w:pStyle w:val="21"/>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1"/>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lastRenderedPageBreak/>
        <w:t>понимание роли биологии в формировании эстетической культуры личности;</w:t>
      </w:r>
    </w:p>
    <w:p w:rsidR="001D6B99" w:rsidRDefault="00702332">
      <w:pPr>
        <w:pStyle w:val="21"/>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25"/>
        </w:numPr>
        <w:shd w:val="clear" w:color="auto" w:fill="auto"/>
        <w:tabs>
          <w:tab w:val="left" w:pos="1181"/>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1"/>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1"/>
        <w:shd w:val="clear" w:color="auto" w:fill="auto"/>
        <w:spacing w:before="0" w:after="176" w:line="280" w:lineRule="exact"/>
        <w:jc w:val="left"/>
      </w:pPr>
      <w:r>
        <w:t>связанных с биологией;</w:t>
      </w:r>
    </w:p>
    <w:p w:rsidR="001D6B99" w:rsidRDefault="00702332">
      <w:pPr>
        <w:pStyle w:val="21"/>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1"/>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75" w:lineRule="exact"/>
        <w:ind w:firstLine="780"/>
      </w:pPr>
      <w:r>
        <w:t>осознание экологических проблем и путей их решения;</w:t>
      </w:r>
    </w:p>
    <w:p w:rsidR="001D6B99" w:rsidRDefault="00702332">
      <w:pPr>
        <w:pStyle w:val="21"/>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80"/>
      </w:pPr>
      <w:r>
        <w:t>оценка изменяющихся условий;</w:t>
      </w:r>
    </w:p>
    <w:p w:rsidR="001D6B99" w:rsidRDefault="00702332">
      <w:pPr>
        <w:pStyle w:val="21"/>
        <w:shd w:val="clear" w:color="auto" w:fill="auto"/>
        <w:spacing w:before="0" w:after="0" w:line="475" w:lineRule="exact"/>
        <w:ind w:firstLine="780"/>
      </w:pPr>
      <w:r>
        <w:lastRenderedPageBreak/>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26"/>
        </w:numPr>
        <w:shd w:val="clear" w:color="auto" w:fill="auto"/>
        <w:tabs>
          <w:tab w:val="left" w:pos="2005"/>
        </w:tabs>
        <w:spacing w:before="0" w:after="0" w:line="475" w:lineRule="exact"/>
        <w:ind w:firstLine="780"/>
      </w:pPr>
      <w:r>
        <w:t>Овладение универсальными учебными познавательными действиями:</w:t>
      </w:r>
    </w:p>
    <w:p w:rsidR="001D6B99" w:rsidRDefault="00702332">
      <w:pPr>
        <w:pStyle w:val="21"/>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pPr>
        <w:pStyle w:val="21"/>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pPr>
        <w:pStyle w:val="21"/>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pPr>
        <w:pStyle w:val="21"/>
        <w:shd w:val="clear" w:color="auto" w:fill="auto"/>
        <w:spacing w:before="0" w:after="0" w:line="470" w:lineRule="exact"/>
      </w:pPr>
      <w:r>
        <w:t>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1"/>
        <w:shd w:val="clear" w:color="auto" w:fill="auto"/>
        <w:spacing w:before="0" w:after="0" w:line="475" w:lineRule="exact"/>
      </w:pPr>
      <w:r>
        <w:t>аргументировать свою позицию, мнение;</w:t>
      </w:r>
    </w:p>
    <w:p w:rsidR="001D6B99" w:rsidRDefault="00702332">
      <w:pPr>
        <w:pStyle w:val="21"/>
        <w:shd w:val="clear" w:color="auto" w:fill="auto"/>
        <w:spacing w:before="0" w:after="0" w:line="475" w:lineRule="exact"/>
        <w:ind w:firstLine="760"/>
      </w:pPr>
      <w:r>
        <w:lastRenderedPageBreak/>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27"/>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1"/>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28"/>
        </w:numPr>
        <w:shd w:val="clear" w:color="auto" w:fill="auto"/>
        <w:tabs>
          <w:tab w:val="left" w:pos="1129"/>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75" w:lineRule="exact"/>
        <w:ind w:firstLine="760"/>
        <w:jc w:val="left"/>
      </w:pPr>
      <w:r>
        <w:t xml:space="preserve">выражать себя (свою точку зрения) в устных и письменных текстах; распознавать </w:t>
      </w:r>
      <w:r>
        <w:lastRenderedPageBreak/>
        <w:t>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80"/>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w:t>
      </w:r>
      <w:r>
        <w:lastRenderedPageBreak/>
        <w:t>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pPr>
        <w:pStyle w:val="21"/>
        <w:shd w:val="clear" w:color="auto" w:fill="auto"/>
        <w:spacing w:before="0" w:after="0" w:line="475" w:lineRule="exact"/>
        <w:ind w:firstLine="780"/>
      </w:pPr>
      <w:r>
        <w:t>1) самоорганизация:</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75" w:lineRule="exact"/>
        <w:ind w:firstLine="780"/>
      </w:pPr>
      <w:r>
        <w:t>проводить выбор и брать ответственность за решение.</w:t>
      </w:r>
    </w:p>
    <w:p w:rsidR="001D6B99" w:rsidRDefault="00702332">
      <w:pPr>
        <w:pStyle w:val="21"/>
        <w:numPr>
          <w:ilvl w:val="0"/>
          <w:numId w:val="1929"/>
        </w:numPr>
        <w:shd w:val="clear" w:color="auto" w:fill="auto"/>
        <w:tabs>
          <w:tab w:val="left" w:pos="1188"/>
        </w:tabs>
        <w:spacing w:before="0" w:after="0" w:line="475" w:lineRule="exact"/>
        <w:ind w:firstLine="780"/>
      </w:pPr>
      <w:r>
        <w:t>самоконтроль:</w:t>
      </w:r>
    </w:p>
    <w:p w:rsidR="001D6B99" w:rsidRDefault="00702332">
      <w:pPr>
        <w:pStyle w:val="21"/>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1"/>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80"/>
      </w:pPr>
      <w:r>
        <w:lastRenderedPageBreak/>
        <w:t>регулировать способ выражения эмоций.</w:t>
      </w:r>
    </w:p>
    <w:p w:rsidR="001D6B99" w:rsidRDefault="00702332">
      <w:pPr>
        <w:pStyle w:val="21"/>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pPr>
        <w:pStyle w:val="21"/>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24"/>
        </w:numPr>
        <w:shd w:val="clear" w:color="auto" w:fill="auto"/>
        <w:tabs>
          <w:tab w:val="left" w:pos="1827"/>
        </w:tabs>
        <w:spacing w:before="0" w:after="0" w:line="475" w:lineRule="exact"/>
        <w:ind w:firstLine="780"/>
      </w:pPr>
      <w:r>
        <w:t>Предметные результаты освоения программы по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5 классе:</w:t>
      </w:r>
    </w:p>
    <w:p w:rsidR="001D6B99" w:rsidRDefault="00702332">
      <w:pPr>
        <w:pStyle w:val="21"/>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1"/>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1"/>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1"/>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w:t>
      </w:r>
      <w:r>
        <w:lastRenderedPageBreak/>
        <w:t>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1"/>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1"/>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1"/>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pPr>
        <w:pStyle w:val="21"/>
        <w:shd w:val="clear" w:color="auto" w:fill="auto"/>
        <w:spacing w:before="0" w:after="0" w:line="280" w:lineRule="exact"/>
        <w:jc w:val="left"/>
      </w:pPr>
      <w:r>
        <w:t>обитания, взаимосвязи организмов в сообществах;</w:t>
      </w:r>
    </w:p>
    <w:p w:rsidR="001D6B99" w:rsidRDefault="00702332">
      <w:pPr>
        <w:pStyle w:val="21"/>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1"/>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1"/>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1"/>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1"/>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1"/>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1"/>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1"/>
        <w:shd w:val="clear" w:color="auto" w:fill="auto"/>
        <w:spacing w:before="0" w:after="0" w:line="475" w:lineRule="exact"/>
        <w:ind w:firstLine="780"/>
      </w:pPr>
      <w:r>
        <w:lastRenderedPageBreak/>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pPr>
        <w:pStyle w:val="21"/>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80"/>
        </w:tabs>
        <w:spacing w:before="0" w:after="0" w:line="475" w:lineRule="exact"/>
        <w:ind w:firstLine="780"/>
      </w:pPr>
      <w:r>
        <w:t>Предметные результаты освоения программы по биологии к концу обучения в 6 классе:</w:t>
      </w:r>
    </w:p>
    <w:p w:rsidR="001D6B99" w:rsidRDefault="00702332">
      <w:pPr>
        <w:pStyle w:val="21"/>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1"/>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1"/>
        <w:shd w:val="clear" w:color="auto" w:fill="auto"/>
        <w:spacing w:before="0" w:after="25" w:line="280" w:lineRule="exact"/>
        <w:jc w:val="left"/>
      </w:pPr>
      <w:r>
        <w:t>М. Мальпиги) в развитие наук о растениях;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 xml:space="preserve">характеризовать процессы жизнедеятельности растений: поглощение воды и </w:t>
      </w:r>
      <w:r>
        <w:lastRenderedPageBreak/>
        <w:t>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1"/>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1"/>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pPr>
        <w:pStyle w:val="21"/>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1"/>
        <w:shd w:val="clear" w:color="auto" w:fill="auto"/>
        <w:spacing w:before="0" w:after="0" w:line="475" w:lineRule="exact"/>
        <w:ind w:firstLine="760"/>
      </w:pPr>
      <w:r>
        <w:t xml:space="preserve">приводить примеры вклада российских (в том числе Н.И. Вавилов, И.В. Мичурин) и зарубежных (в том числе К. Линней, Л. Пастер) учёных в развитие наук о растениях, </w:t>
      </w:r>
      <w:r>
        <w:lastRenderedPageBreak/>
        <w:t>грибах, лишайниках, бактериях;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1"/>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pPr>
        <w:pStyle w:val="21"/>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1"/>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1"/>
        <w:shd w:val="clear" w:color="auto" w:fill="auto"/>
        <w:spacing w:before="0" w:after="0" w:line="475" w:lineRule="exact"/>
        <w:ind w:firstLine="760"/>
      </w:pPr>
      <w:r>
        <w:t xml:space="preserve">раскрывать роль растений, грибов, лишайников, бактерий в природных </w:t>
      </w:r>
      <w:r>
        <w:lastRenderedPageBreak/>
        <w:t>сообществах, в хозяйственной деятельности человека и его повседневной жизни;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t>Предметные результаты освоения программы по биологии к концу обучения в 8 классе: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w:t>
      </w:r>
      <w:r>
        <w:lastRenderedPageBreak/>
        <w:t>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pPr>
        <w:pStyle w:val="21"/>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1"/>
        <w:shd w:val="clear" w:color="auto" w:fill="auto"/>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pPr>
        <w:pStyle w:val="21"/>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pPr>
        <w:pStyle w:val="21"/>
        <w:shd w:val="clear" w:color="auto" w:fill="auto"/>
        <w:spacing w:before="0" w:after="0" w:line="475" w:lineRule="exact"/>
        <w:ind w:firstLine="760"/>
        <w:jc w:val="left"/>
      </w:pPr>
      <w:r>
        <w:t xml:space="preserve">выявлять взаимосвязи животных в природных сообществах, цепи питания; устанавливать взаимосвязи животных с растениями, грибами, лишайниками и бактериями </w:t>
      </w:r>
      <w:r>
        <w:lastRenderedPageBreak/>
        <w:t>в природных сообществах;</w:t>
      </w:r>
    </w:p>
    <w:p w:rsidR="001D6B99" w:rsidRDefault="00702332">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1"/>
        <w:shd w:val="clear" w:color="auto" w:fill="auto"/>
        <w:spacing w:before="0" w:after="0" w:line="480" w:lineRule="exact"/>
        <w:jc w:val="right"/>
      </w:pPr>
      <w:r>
        <w:t>распространения животных по планете;</w:t>
      </w:r>
    </w:p>
    <w:p w:rsidR="001D6B99" w:rsidRDefault="00702332">
      <w:pPr>
        <w:pStyle w:val="21"/>
        <w:shd w:val="clear" w:color="auto" w:fill="auto"/>
        <w:spacing w:before="0" w:after="0" w:line="480" w:lineRule="exact"/>
        <w:ind w:firstLine="760"/>
      </w:pPr>
      <w:r>
        <w:t>раскрывать роль животных в природных сообществах;</w:t>
      </w:r>
    </w:p>
    <w:p w:rsidR="001D6B99" w:rsidRDefault="00702332">
      <w:pPr>
        <w:pStyle w:val="21"/>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1"/>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1"/>
        <w:shd w:val="clear" w:color="auto" w:fill="auto"/>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1"/>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1"/>
        </w:numPr>
        <w:shd w:val="clear" w:color="auto" w:fill="auto"/>
        <w:tabs>
          <w:tab w:val="left" w:pos="1968"/>
        </w:tabs>
        <w:spacing w:before="0" w:after="0" w:line="490" w:lineRule="exact"/>
        <w:ind w:firstLine="760"/>
      </w:pPr>
      <w:r>
        <w:t>Предметные результаты освоения программы по биологии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1"/>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pPr>
        <w:pStyle w:val="21"/>
        <w:shd w:val="clear" w:color="auto" w:fill="auto"/>
        <w:spacing w:before="0" w:after="0" w:line="490" w:lineRule="exact"/>
      </w:pPr>
      <w:r>
        <w:lastRenderedPageBreak/>
        <w:t>к различным экологическим факторам (человеческие расы и адаптивные типы людей), родство человеческих рас;</w:t>
      </w:r>
    </w:p>
    <w:p w:rsidR="001D6B99" w:rsidRDefault="00702332">
      <w:pPr>
        <w:pStyle w:val="21"/>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pPr>
        <w:pStyle w:val="21"/>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1"/>
        <w:shd w:val="clear" w:color="auto" w:fill="auto"/>
        <w:spacing w:before="0" w:after="0" w:line="280" w:lineRule="exact"/>
        <w:jc w:val="left"/>
      </w:pPr>
      <w:r>
        <w:t>организма человека;</w:t>
      </w:r>
    </w:p>
    <w:p w:rsidR="001D6B99" w:rsidRDefault="00702332">
      <w:pPr>
        <w:pStyle w:val="21"/>
        <w:shd w:val="clear" w:color="auto" w:fill="auto"/>
        <w:spacing w:before="0" w:after="0" w:line="490" w:lineRule="exact"/>
        <w:ind w:firstLine="760"/>
      </w:pPr>
      <w:r>
        <w:t xml:space="preserve">характеризовать и сравнивать безусловные и условные рефлексы, наследственные и </w:t>
      </w:r>
      <w:r>
        <w:lastRenderedPageBreak/>
        <w:t>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pPr>
        <w:pStyle w:val="21"/>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90" w:lineRule="exact"/>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1"/>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90" w:lineRule="exact"/>
        <w:ind w:firstLine="780"/>
      </w:pPr>
      <w:r>
        <w:t xml:space="preserve">соблюдать правила безопасного труда при работе с учебным и лабораторным </w:t>
      </w:r>
      <w:r>
        <w:lastRenderedPageBreak/>
        <w:t>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80"/>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w:t>
      </w:r>
      <w:r w:rsidRPr="001859E3">
        <w:rPr>
          <w:highlight w:val="yellow"/>
        </w:rPr>
        <w:t>аудитории обучающихся.</w:t>
      </w:r>
    </w:p>
    <w:p w:rsidR="001D6B99" w:rsidRDefault="00702332">
      <w:pPr>
        <w:pStyle w:val="21"/>
        <w:shd w:val="clear" w:color="auto" w:fill="auto"/>
        <w:spacing w:before="0" w:after="0" w:line="485" w:lineRule="exact"/>
        <w:ind w:firstLine="760"/>
      </w:pPr>
      <w:r>
        <w:t>159. Федеральная рабочая программа по учебному курсу «Основы духовно-нравственной культуры народов России».</w:t>
      </w:r>
    </w:p>
    <w:p w:rsidR="001D6B99" w:rsidRDefault="00702332">
      <w:pPr>
        <w:pStyle w:val="21"/>
        <w:numPr>
          <w:ilvl w:val="0"/>
          <w:numId w:val="1948"/>
        </w:numPr>
        <w:shd w:val="clear" w:color="auto" w:fill="auto"/>
        <w:tabs>
          <w:tab w:val="left" w:pos="1527"/>
        </w:tabs>
        <w:spacing w:before="0" w:after="0" w:line="485" w:lineRule="exact"/>
        <w:ind w:firstLine="7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pPr>
        <w:pStyle w:val="21"/>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949"/>
        </w:numPr>
        <w:shd w:val="clear" w:color="auto" w:fill="auto"/>
        <w:tabs>
          <w:tab w:val="left" w:pos="1734"/>
        </w:tabs>
        <w:spacing w:before="0" w:after="0" w:line="470" w:lineRule="exact"/>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49"/>
        </w:numPr>
        <w:shd w:val="clear" w:color="auto" w:fill="auto"/>
        <w:tabs>
          <w:tab w:val="left" w:pos="3954"/>
          <w:tab w:val="left" w:pos="6167"/>
        </w:tabs>
        <w:spacing w:before="0" w:after="0" w:line="475" w:lineRule="exact"/>
        <w:ind w:firstLine="800"/>
      </w:pPr>
      <w:r>
        <w:t xml:space="preserve"> В программе</w:t>
      </w:r>
      <w:r>
        <w:tab/>
        <w:t>по ОДНКНР</w:t>
      </w:r>
      <w:r>
        <w:tab/>
        <w:t>соблюдается преемственность</w:t>
      </w:r>
    </w:p>
    <w:p w:rsidR="001D6B99" w:rsidRDefault="00702332">
      <w:pPr>
        <w:pStyle w:val="21"/>
        <w:shd w:val="clear" w:color="auto" w:fill="auto"/>
        <w:tabs>
          <w:tab w:val="left" w:pos="6167"/>
        </w:tabs>
        <w:spacing w:before="0" w:after="0" w:line="475" w:lineRule="exact"/>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pPr>
        <w:pStyle w:val="21"/>
        <w:shd w:val="clear" w:color="auto" w:fill="auto"/>
        <w:spacing w:before="0" w:after="0" w:line="475" w:lineRule="exact"/>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pPr>
        <w:pStyle w:val="21"/>
        <w:numPr>
          <w:ilvl w:val="0"/>
          <w:numId w:val="1949"/>
        </w:numPr>
        <w:shd w:val="clear" w:color="auto" w:fill="auto"/>
        <w:tabs>
          <w:tab w:val="left" w:pos="1748"/>
        </w:tabs>
        <w:spacing w:before="0" w:after="0" w:line="475" w:lineRule="exact"/>
        <w:ind w:firstLine="800"/>
      </w:pPr>
      <w:r>
        <w:t xml:space="preserve">В процессе изучения курса ОДНКНР обучающиеся получают возможность </w:t>
      </w:r>
      <w:r>
        <w:lastRenderedPageBreak/>
        <w:t>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pPr>
        <w:pStyle w:val="21"/>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1"/>
        <w:numPr>
          <w:ilvl w:val="0"/>
          <w:numId w:val="1949"/>
        </w:numPr>
        <w:shd w:val="clear" w:color="auto" w:fill="auto"/>
        <w:tabs>
          <w:tab w:val="left" w:pos="1743"/>
        </w:tabs>
        <w:spacing w:before="0" w:after="0" w:line="475" w:lineRule="exact"/>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pPr>
        <w:pStyle w:val="21"/>
        <w:numPr>
          <w:ilvl w:val="0"/>
          <w:numId w:val="1949"/>
        </w:numPr>
        <w:shd w:val="clear" w:color="auto" w:fill="auto"/>
        <w:tabs>
          <w:tab w:val="left" w:pos="1734"/>
        </w:tabs>
        <w:spacing w:before="0" w:after="0" w:line="475" w:lineRule="exact"/>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pPr>
        <w:pStyle w:val="21"/>
        <w:numPr>
          <w:ilvl w:val="0"/>
          <w:numId w:val="1949"/>
        </w:numPr>
        <w:shd w:val="clear" w:color="auto" w:fill="auto"/>
        <w:tabs>
          <w:tab w:val="left" w:pos="1743"/>
        </w:tabs>
        <w:spacing w:before="0" w:after="0" w:line="475" w:lineRule="exact"/>
        <w:ind w:firstLine="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pPr>
        <w:pStyle w:val="21"/>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pPr>
        <w:pStyle w:val="21"/>
        <w:numPr>
          <w:ilvl w:val="0"/>
          <w:numId w:val="1949"/>
        </w:numPr>
        <w:shd w:val="clear" w:color="auto" w:fill="auto"/>
        <w:tabs>
          <w:tab w:val="left" w:pos="1738"/>
        </w:tabs>
        <w:spacing w:before="0" w:after="0" w:line="475" w:lineRule="exact"/>
        <w:ind w:firstLine="800"/>
      </w:pPr>
      <w: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w:t>
      </w:r>
      <w:r>
        <w:lastRenderedPageBreak/>
        <w:t>этнокультурным и религиозным феноменам.</w:t>
      </w:r>
    </w:p>
    <w:p w:rsidR="001D6B99" w:rsidRDefault="00702332">
      <w:pPr>
        <w:pStyle w:val="21"/>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pPr>
        <w:pStyle w:val="21"/>
        <w:numPr>
          <w:ilvl w:val="0"/>
          <w:numId w:val="1949"/>
        </w:numPr>
        <w:shd w:val="clear" w:color="auto" w:fill="auto"/>
        <w:tabs>
          <w:tab w:val="left" w:pos="1873"/>
        </w:tabs>
        <w:spacing w:before="0" w:after="0" w:line="475" w:lineRule="exact"/>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pPr>
        <w:pStyle w:val="21"/>
        <w:numPr>
          <w:ilvl w:val="0"/>
          <w:numId w:val="1949"/>
        </w:numPr>
        <w:shd w:val="clear" w:color="auto" w:fill="auto"/>
        <w:tabs>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1"/>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1"/>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1"/>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pPr>
        <w:pStyle w:val="21"/>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pPr>
        <w:pStyle w:val="21"/>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1"/>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1"/>
        <w:shd w:val="clear" w:color="auto" w:fill="auto"/>
        <w:spacing w:before="0" w:after="0" w:line="475" w:lineRule="exact"/>
        <w:ind w:firstLine="760"/>
      </w:pPr>
      <w: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w:t>
      </w:r>
      <w:r>
        <w:lastRenderedPageBreak/>
        <w:t>отношения к будущему отцовству и материнству;</w:t>
      </w:r>
    </w:p>
    <w:p w:rsidR="001D6B99" w:rsidRDefault="00702332">
      <w:pPr>
        <w:pStyle w:val="21"/>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1"/>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1"/>
        <w:shd w:val="clear" w:color="auto" w:fill="auto"/>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pPr>
        <w:pStyle w:val="21"/>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1"/>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pPr>
        <w:pStyle w:val="21"/>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pPr>
        <w:pStyle w:val="21"/>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1"/>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1"/>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1"/>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1"/>
        <w:shd w:val="clear" w:color="auto" w:fill="auto"/>
        <w:spacing w:before="0" w:after="0" w:line="475" w:lineRule="exact"/>
        <w:ind w:firstLine="760"/>
      </w:pPr>
      <w:r>
        <w:t xml:space="preserve">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w:t>
      </w:r>
      <w:r>
        <w:lastRenderedPageBreak/>
        <w:t>культур, находить в них общее и особенное, черты, способствующие взаимному обогащению культур;</w:t>
      </w:r>
    </w:p>
    <w:p w:rsidR="001D6B99" w:rsidRDefault="00702332">
      <w:pPr>
        <w:pStyle w:val="21"/>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1"/>
        <w:shd w:val="clear" w:color="auto" w:fill="auto"/>
        <w:spacing w:before="0" w:after="0" w:line="475" w:lineRule="exact"/>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pPr>
        <w:pStyle w:val="21"/>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1"/>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1"/>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1"/>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pPr>
        <w:pStyle w:val="21"/>
        <w:numPr>
          <w:ilvl w:val="0"/>
          <w:numId w:val="1949"/>
        </w:numPr>
        <w:shd w:val="clear" w:color="auto" w:fill="auto"/>
        <w:tabs>
          <w:tab w:val="left" w:pos="2026"/>
        </w:tabs>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pPr>
        <w:pStyle w:val="21"/>
        <w:numPr>
          <w:ilvl w:val="0"/>
          <w:numId w:val="1948"/>
        </w:numPr>
        <w:shd w:val="clear" w:color="auto" w:fill="auto"/>
        <w:tabs>
          <w:tab w:val="left" w:pos="1550"/>
        </w:tabs>
        <w:spacing w:before="0" w:after="0" w:line="475" w:lineRule="exact"/>
        <w:ind w:firstLine="760"/>
      </w:pPr>
      <w:r>
        <w:t>Содержание обучения в 5 классе.</w:t>
      </w:r>
    </w:p>
    <w:p w:rsidR="001D6B99" w:rsidRDefault="00702332">
      <w:pPr>
        <w:pStyle w:val="21"/>
        <w:numPr>
          <w:ilvl w:val="0"/>
          <w:numId w:val="1950"/>
        </w:numPr>
        <w:shd w:val="clear" w:color="auto" w:fill="auto"/>
        <w:tabs>
          <w:tab w:val="left" w:pos="1757"/>
        </w:tabs>
        <w:spacing w:before="0" w:after="0" w:line="475" w:lineRule="exact"/>
        <w:ind w:firstLine="760"/>
      </w:pPr>
      <w:r>
        <w:t>Тематический блок 1. «Россия - наш общий дом».</w:t>
      </w:r>
    </w:p>
    <w:p w:rsidR="001D6B99" w:rsidRDefault="00702332">
      <w:pPr>
        <w:pStyle w:val="21"/>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60"/>
      </w:pPr>
      <w: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w:t>
      </w:r>
      <w:r>
        <w:lastRenderedPageBreak/>
        <w:t>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1"/>
        <w:shd w:val="clear" w:color="auto" w:fill="auto"/>
        <w:spacing w:before="0" w:after="0" w:line="475" w:lineRule="exact"/>
        <w:ind w:firstLine="780"/>
      </w:pPr>
      <w:r>
        <w:t>Тема 3. Язык и история.</w:t>
      </w:r>
    </w:p>
    <w:p w:rsidR="001D6B99" w:rsidRDefault="00702332">
      <w:pPr>
        <w:pStyle w:val="21"/>
        <w:shd w:val="clear" w:color="auto" w:fill="auto"/>
        <w:spacing w:before="0" w:after="0" w:line="475" w:lineRule="exact"/>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pPr>
        <w:pStyle w:val="21"/>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1"/>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1"/>
        <w:shd w:val="clear" w:color="auto" w:fill="auto"/>
        <w:spacing w:before="0" w:after="0" w:line="475" w:lineRule="exact"/>
        <w:ind w:firstLine="780"/>
      </w:pPr>
      <w:r>
        <w:t>Тема 5. Истоки родной культуры.</w:t>
      </w:r>
    </w:p>
    <w:p w:rsidR="001D6B99" w:rsidRDefault="00702332">
      <w:pPr>
        <w:pStyle w:val="21"/>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1"/>
        <w:shd w:val="clear" w:color="auto" w:fill="auto"/>
        <w:spacing w:before="0" w:after="0" w:line="475" w:lineRule="exact"/>
        <w:ind w:firstLine="780"/>
      </w:pPr>
      <w:r>
        <w:t>Тема 6. Материальная культура.</w:t>
      </w:r>
    </w:p>
    <w:p w:rsidR="001D6B99" w:rsidRDefault="00702332">
      <w:pPr>
        <w:pStyle w:val="21"/>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1"/>
        <w:shd w:val="clear" w:color="auto" w:fill="auto"/>
        <w:spacing w:before="0" w:after="0" w:line="475" w:lineRule="exact"/>
        <w:ind w:firstLine="780"/>
      </w:pPr>
      <w:r>
        <w:t>Тема 7. Духовная культура.</w:t>
      </w:r>
    </w:p>
    <w:p w:rsidR="001D6B99" w:rsidRDefault="00702332">
      <w:pPr>
        <w:pStyle w:val="21"/>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pPr>
        <w:pStyle w:val="21"/>
        <w:shd w:val="clear" w:color="auto" w:fill="auto"/>
        <w:spacing w:before="0" w:after="0" w:line="475" w:lineRule="exact"/>
        <w:ind w:firstLine="780"/>
      </w:pPr>
      <w:r>
        <w:t>Тема 8. Культура и религия.</w:t>
      </w:r>
    </w:p>
    <w:p w:rsidR="001D6B99" w:rsidRDefault="00702332">
      <w:pPr>
        <w:pStyle w:val="21"/>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1"/>
        <w:shd w:val="clear" w:color="auto" w:fill="auto"/>
        <w:spacing w:before="0" w:after="0" w:line="475" w:lineRule="exact"/>
        <w:ind w:firstLine="780"/>
      </w:pPr>
      <w:r>
        <w:t>Тема 9. Культура и образование.</w:t>
      </w:r>
    </w:p>
    <w:p w:rsidR="001D6B99" w:rsidRDefault="00702332">
      <w:pPr>
        <w:pStyle w:val="21"/>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1"/>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60"/>
      </w:pPr>
      <w:r>
        <w:t xml:space="preserve">Единство культур народов России. Что значит быть культурным человеком? Знание </w:t>
      </w:r>
      <w:r>
        <w:lastRenderedPageBreak/>
        <w:t>о культуре народов России.</w:t>
      </w:r>
    </w:p>
    <w:p w:rsidR="001D6B99" w:rsidRDefault="00702332">
      <w:pPr>
        <w:pStyle w:val="21"/>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pPr>
        <w:pStyle w:val="21"/>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1"/>
        <w:shd w:val="clear" w:color="auto" w:fill="auto"/>
        <w:spacing w:before="0" w:after="0" w:line="475" w:lineRule="exact"/>
        <w:ind w:firstLine="760"/>
      </w:pPr>
      <w:r>
        <w:t>Тема 12. Родина начинается с семьи.</w:t>
      </w:r>
    </w:p>
    <w:p w:rsidR="001D6B99" w:rsidRDefault="00702332">
      <w:pPr>
        <w:pStyle w:val="21"/>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1"/>
        <w:shd w:val="clear" w:color="auto" w:fill="auto"/>
        <w:spacing w:before="0" w:after="0" w:line="475" w:lineRule="exact"/>
        <w:ind w:firstLine="760"/>
      </w:pPr>
      <w:r>
        <w:t>Тема 13. Традиции семейного воспитания в России.</w:t>
      </w:r>
    </w:p>
    <w:p w:rsidR="001D6B99" w:rsidRDefault="00702332">
      <w:pPr>
        <w:pStyle w:val="21"/>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1"/>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1"/>
        <w:shd w:val="clear" w:color="auto" w:fill="auto"/>
        <w:spacing w:before="0" w:after="0" w:line="475" w:lineRule="exact"/>
        <w:ind w:firstLine="760"/>
      </w:pPr>
      <w:r>
        <w:t>Тема 15. Труд в истории семьи.</w:t>
      </w:r>
    </w:p>
    <w:p w:rsidR="001D6B99" w:rsidRDefault="00702332">
      <w:pPr>
        <w:pStyle w:val="21"/>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1"/>
        <w:shd w:val="clear" w:color="auto" w:fill="auto"/>
        <w:spacing w:before="0" w:after="0" w:line="475" w:lineRule="exact"/>
        <w:ind w:firstLine="760"/>
      </w:pPr>
      <w:r>
        <w:t>Роль нравственных норм в благополучии семьи.</w:t>
      </w:r>
    </w:p>
    <w:p w:rsidR="001D6B99" w:rsidRDefault="00702332">
      <w:pPr>
        <w:pStyle w:val="21"/>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pPr>
        <w:pStyle w:val="21"/>
        <w:numPr>
          <w:ilvl w:val="0"/>
          <w:numId w:val="1950"/>
        </w:numPr>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rsidR="001D6B99" w:rsidRDefault="00702332">
      <w:pPr>
        <w:pStyle w:val="21"/>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1"/>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1"/>
        <w:shd w:val="clear" w:color="auto" w:fill="auto"/>
        <w:spacing w:before="0" w:after="10" w:line="280" w:lineRule="exact"/>
        <w:jc w:val="left"/>
      </w:pPr>
      <w:r>
        <w:t>как творческой деятельности, как реализации.</w:t>
      </w:r>
    </w:p>
    <w:p w:rsidR="001D6B99" w:rsidRDefault="00702332">
      <w:pPr>
        <w:pStyle w:val="21"/>
        <w:shd w:val="clear" w:color="auto" w:fill="auto"/>
        <w:spacing w:before="0" w:after="0" w:line="475" w:lineRule="exact"/>
        <w:ind w:firstLine="760"/>
      </w:pPr>
      <w: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w:t>
      </w:r>
      <w:r>
        <w:lastRenderedPageBreak/>
        <w:t>коллективизм, патриотизм, любовь к близким.</w:t>
      </w:r>
    </w:p>
    <w:p w:rsidR="001D6B99" w:rsidRDefault="00702332">
      <w:pPr>
        <w:pStyle w:val="21"/>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1"/>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1"/>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1"/>
        <w:shd w:val="clear" w:color="auto" w:fill="auto"/>
        <w:spacing w:before="0" w:after="0" w:line="475" w:lineRule="exact"/>
        <w:ind w:firstLine="760"/>
      </w:pPr>
      <w:r>
        <w:t>Тема 21. Литература как язык культуры.</w:t>
      </w:r>
    </w:p>
    <w:p w:rsidR="001D6B99" w:rsidRDefault="00702332">
      <w:pPr>
        <w:pStyle w:val="21"/>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pPr>
        <w:pStyle w:val="21"/>
        <w:shd w:val="clear" w:color="auto" w:fill="auto"/>
        <w:spacing w:before="0" w:after="0" w:line="475" w:lineRule="exact"/>
        <w:ind w:firstLine="760"/>
      </w:pPr>
      <w:r>
        <w:t>Тема 22. Взаимовлияние культур.</w:t>
      </w:r>
    </w:p>
    <w:p w:rsidR="001D6B99" w:rsidRDefault="00702332">
      <w:pPr>
        <w:pStyle w:val="21"/>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1"/>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1"/>
        <w:shd w:val="clear" w:color="auto" w:fill="auto"/>
        <w:spacing w:before="0" w:after="0" w:line="475" w:lineRule="exact"/>
        <w:ind w:firstLine="740"/>
      </w:pPr>
      <w:r>
        <w:t>Тема 27. Музыкальная культура народов России.</w:t>
      </w:r>
    </w:p>
    <w:p w:rsidR="001D6B99" w:rsidRDefault="00702332">
      <w:pPr>
        <w:pStyle w:val="21"/>
        <w:shd w:val="clear" w:color="auto" w:fill="auto"/>
        <w:spacing w:before="0" w:after="0" w:line="475" w:lineRule="exact"/>
        <w:ind w:firstLine="740"/>
      </w:pPr>
      <w:r>
        <w:lastRenderedPageBreak/>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1"/>
        <w:shd w:val="clear" w:color="auto" w:fill="auto"/>
        <w:spacing w:before="0" w:after="0" w:line="475" w:lineRule="exact"/>
        <w:ind w:firstLine="740"/>
      </w:pPr>
      <w:r>
        <w:t>Тема 28. Изобразительное искусство народов России.</w:t>
      </w:r>
    </w:p>
    <w:p w:rsidR="001D6B99" w:rsidRDefault="00702332">
      <w:pPr>
        <w:pStyle w:val="21"/>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1"/>
        <w:shd w:val="clear" w:color="auto" w:fill="auto"/>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1"/>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pPr>
        <w:pStyle w:val="21"/>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1"/>
        <w:shd w:val="clear" w:color="auto" w:fill="auto"/>
        <w:spacing w:before="0" w:after="0" w:line="475" w:lineRule="exact"/>
        <w:ind w:firstLine="740"/>
      </w:pPr>
      <w:r>
        <w:t>Описание регионов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pPr>
        <w:pStyle w:val="21"/>
        <w:numPr>
          <w:ilvl w:val="0"/>
          <w:numId w:val="195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953"/>
        </w:numPr>
        <w:shd w:val="clear" w:color="auto" w:fill="auto"/>
        <w:tabs>
          <w:tab w:val="left" w:pos="1794"/>
        </w:tabs>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1"/>
        <w:shd w:val="clear" w:color="auto" w:fill="auto"/>
        <w:spacing w:before="0" w:after="0" w:line="475" w:lineRule="exact"/>
        <w:ind w:firstLine="760"/>
      </w:pPr>
      <w:r>
        <w:t>Тема 2. Культура России: многообразие регионов.</w:t>
      </w:r>
    </w:p>
    <w:p w:rsidR="001D6B99" w:rsidRDefault="00702332">
      <w:pPr>
        <w:pStyle w:val="21"/>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1"/>
        <w:shd w:val="clear" w:color="auto" w:fill="auto"/>
        <w:spacing w:before="0" w:after="0" w:line="475" w:lineRule="exact"/>
        <w:ind w:firstLine="760"/>
      </w:pPr>
      <w:r>
        <w:lastRenderedPageBreak/>
        <w:t>Тема 3. История быта как история культуры.</w:t>
      </w:r>
    </w:p>
    <w:p w:rsidR="001D6B99" w:rsidRDefault="00702332">
      <w:pPr>
        <w:pStyle w:val="21"/>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1"/>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1"/>
        <w:shd w:val="clear" w:color="auto" w:fill="auto"/>
        <w:spacing w:before="0" w:after="0" w:line="475" w:lineRule="exact"/>
        <w:ind w:firstLine="760"/>
      </w:pPr>
      <w:r>
        <w:t>Тема 5. Образование в культуре народов России. Представление об основных этапах в истории образования.</w:t>
      </w:r>
    </w:p>
    <w:p w:rsidR="001D6B99" w:rsidRDefault="00702332">
      <w:pPr>
        <w:pStyle w:val="21"/>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pPr>
        <w:pStyle w:val="21"/>
        <w:shd w:val="clear" w:color="auto" w:fill="auto"/>
        <w:spacing w:before="0" w:after="0" w:line="475" w:lineRule="exact"/>
        <w:ind w:firstLine="760"/>
      </w:pPr>
      <w:r>
        <w:t>Тема 6. Права и обязанности человека.</w:t>
      </w:r>
    </w:p>
    <w:p w:rsidR="001D6B99" w:rsidRDefault="00702332">
      <w:pPr>
        <w:pStyle w:val="21"/>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1"/>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1"/>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1"/>
        <w:shd w:val="clear" w:color="auto" w:fill="auto"/>
        <w:spacing w:before="0" w:after="0" w:line="475" w:lineRule="exact"/>
      </w:pPr>
      <w:r>
        <w:t>духовно-нравственных ценностей.</w:t>
      </w:r>
    </w:p>
    <w:p w:rsidR="001D6B99" w:rsidRDefault="00702332">
      <w:pPr>
        <w:pStyle w:val="21"/>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pPr>
        <w:pStyle w:val="21"/>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1"/>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1"/>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1"/>
        <w:shd w:val="clear" w:color="auto" w:fill="auto"/>
        <w:spacing w:before="0" w:after="0" w:line="475" w:lineRule="exact"/>
        <w:ind w:firstLine="760"/>
      </w:pPr>
      <w:r>
        <w:lastRenderedPageBreak/>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1"/>
        <w:shd w:val="clear" w:color="auto" w:fill="auto"/>
        <w:spacing w:before="0" w:after="0" w:line="475" w:lineRule="exact"/>
        <w:ind w:firstLine="760"/>
      </w:pPr>
      <w:r>
        <w:t>Тема 11. Религия как источник нравственности.</w:t>
      </w:r>
    </w:p>
    <w:p w:rsidR="001D6B99" w:rsidRDefault="00702332">
      <w:pPr>
        <w:pStyle w:val="21"/>
        <w:shd w:val="clear" w:color="auto" w:fill="auto"/>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pPr>
        <w:pStyle w:val="21"/>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1"/>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1"/>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1"/>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1"/>
        <w:shd w:val="clear" w:color="auto" w:fill="auto"/>
        <w:spacing w:before="0" w:after="0" w:line="475" w:lineRule="exact"/>
        <w:ind w:firstLine="760"/>
      </w:pPr>
      <w:r>
        <w:t>Тема 14. Самопознание (практическое занятие).</w:t>
      </w:r>
    </w:p>
    <w:p w:rsidR="001D6B99" w:rsidRDefault="00702332">
      <w:pPr>
        <w:pStyle w:val="21"/>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pPr>
        <w:pStyle w:val="21"/>
        <w:numPr>
          <w:ilvl w:val="0"/>
          <w:numId w:val="1953"/>
        </w:numPr>
        <w:shd w:val="clear" w:color="auto" w:fill="auto"/>
        <w:tabs>
          <w:tab w:val="left" w:pos="1819"/>
        </w:tabs>
        <w:spacing w:before="0" w:after="0" w:line="475" w:lineRule="exact"/>
        <w:ind w:firstLine="760"/>
      </w:pPr>
      <w:r>
        <w:t>Тематический блок 3. «Человек как член общества».</w:t>
      </w:r>
    </w:p>
    <w:p w:rsidR="001D6B99" w:rsidRDefault="00702332">
      <w:pPr>
        <w:pStyle w:val="21"/>
        <w:shd w:val="clear" w:color="auto" w:fill="auto"/>
        <w:spacing w:before="0" w:after="0" w:line="475" w:lineRule="exact"/>
        <w:ind w:firstLine="760"/>
      </w:pPr>
      <w:r>
        <w:t>Тема 15. Труд делает человека человеком.</w:t>
      </w:r>
    </w:p>
    <w:p w:rsidR="001D6B99" w:rsidRDefault="00702332">
      <w:pPr>
        <w:pStyle w:val="21"/>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1"/>
        <w:shd w:val="clear" w:color="auto" w:fill="auto"/>
        <w:spacing w:before="0" w:after="0" w:line="475" w:lineRule="exact"/>
        <w:ind w:firstLine="760"/>
      </w:pPr>
      <w:r>
        <w:t>Тема 16. Подвиг: как узнать героя?</w:t>
      </w:r>
    </w:p>
    <w:p w:rsidR="001D6B99" w:rsidRDefault="00702332">
      <w:pPr>
        <w:pStyle w:val="21"/>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1"/>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1"/>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1"/>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80"/>
      </w:pPr>
      <w:r>
        <w:t>Бедность. Инвалидность. Асоциальная семья. Сиротство.</w:t>
      </w:r>
    </w:p>
    <w:p w:rsidR="001D6B99" w:rsidRDefault="00702332">
      <w:pPr>
        <w:pStyle w:val="21"/>
        <w:shd w:val="clear" w:color="auto" w:fill="auto"/>
        <w:spacing w:before="0" w:after="0" w:line="475" w:lineRule="exact"/>
        <w:ind w:firstLine="780"/>
      </w:pPr>
      <w:r>
        <w:t>Отражение этих явлений в культуре общества.</w:t>
      </w:r>
    </w:p>
    <w:p w:rsidR="001D6B99" w:rsidRDefault="00702332">
      <w:pPr>
        <w:pStyle w:val="21"/>
        <w:shd w:val="clear" w:color="auto" w:fill="auto"/>
        <w:spacing w:before="0" w:after="0" w:line="475" w:lineRule="exact"/>
        <w:ind w:firstLine="780"/>
      </w:pPr>
      <w:r>
        <w:lastRenderedPageBreak/>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pPr>
        <w:pStyle w:val="21"/>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1"/>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p>
    <w:p w:rsidR="001D6B99" w:rsidRDefault="00702332">
      <w:pPr>
        <w:pStyle w:val="21"/>
        <w:shd w:val="clear" w:color="auto" w:fill="auto"/>
        <w:spacing w:before="0" w:after="0" w:line="475" w:lineRule="exact"/>
        <w:jc w:val="left"/>
      </w:pPr>
      <w:r>
        <w:t>духовно-нравственного облика общества.</w:t>
      </w:r>
    </w:p>
    <w:p w:rsidR="001D6B99" w:rsidRDefault="00702332">
      <w:pPr>
        <w:pStyle w:val="21"/>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1"/>
        <w:shd w:val="clear" w:color="auto" w:fill="auto"/>
        <w:spacing w:before="0" w:after="0" w:line="475" w:lineRule="exact"/>
        <w:jc w:val="left"/>
      </w:pPr>
      <w:r>
        <w:t>этих профессий.</w:t>
      </w:r>
    </w:p>
    <w:p w:rsidR="001D6B99" w:rsidRDefault="00702332">
      <w:pPr>
        <w:pStyle w:val="21"/>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1"/>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1"/>
        <w:shd w:val="clear" w:color="auto" w:fill="auto"/>
        <w:spacing w:before="0" w:after="0" w:line="475" w:lineRule="exact"/>
        <w:jc w:val="left"/>
      </w:pPr>
      <w:r>
        <w:t>самого мецената и общества в целом.</w:t>
      </w:r>
    </w:p>
    <w:p w:rsidR="001D6B99" w:rsidRDefault="00702332">
      <w:pPr>
        <w:pStyle w:val="21"/>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1"/>
        <w:shd w:val="clear" w:color="auto" w:fill="auto"/>
        <w:spacing w:before="0" w:after="36" w:line="280" w:lineRule="exact"/>
        <w:ind w:firstLine="780"/>
      </w:pPr>
      <w:r>
        <w:t>Тема 24. Моя профессия (практическое занятие).</w:t>
      </w:r>
    </w:p>
    <w:p w:rsidR="001D6B99" w:rsidRDefault="00702332">
      <w:pPr>
        <w:pStyle w:val="21"/>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pPr>
        <w:pStyle w:val="21"/>
        <w:numPr>
          <w:ilvl w:val="0"/>
          <w:numId w:val="1953"/>
        </w:numPr>
        <w:shd w:val="clear" w:color="auto" w:fill="auto"/>
        <w:tabs>
          <w:tab w:val="left" w:pos="1830"/>
        </w:tabs>
        <w:spacing w:before="0" w:after="162" w:line="280" w:lineRule="exact"/>
        <w:ind w:firstLine="780"/>
      </w:pPr>
      <w:r>
        <w:t>Тематический блок 4. «Родина и патриотизм».</w:t>
      </w:r>
    </w:p>
    <w:p w:rsidR="001D6B99" w:rsidRDefault="00702332">
      <w:pPr>
        <w:pStyle w:val="21"/>
        <w:shd w:val="clear" w:color="auto" w:fill="auto"/>
        <w:spacing w:before="0" w:after="20" w:line="280" w:lineRule="exact"/>
        <w:ind w:firstLine="780"/>
      </w:pPr>
      <w:r>
        <w:t>Тема 25. Гражданин.</w:t>
      </w:r>
    </w:p>
    <w:p w:rsidR="001D6B99" w:rsidRDefault="00702332">
      <w:pPr>
        <w:pStyle w:val="21"/>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1"/>
        <w:shd w:val="clear" w:color="auto" w:fill="auto"/>
        <w:spacing w:before="0" w:after="0" w:line="475" w:lineRule="exact"/>
        <w:ind w:firstLine="780"/>
      </w:pPr>
      <w:r>
        <w:t>Тема 26. Патриотизм.</w:t>
      </w:r>
    </w:p>
    <w:p w:rsidR="001D6B99" w:rsidRDefault="00702332">
      <w:pPr>
        <w:pStyle w:val="21"/>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1"/>
        <w:shd w:val="clear" w:color="auto" w:fill="auto"/>
        <w:spacing w:before="0" w:after="0" w:line="475" w:lineRule="exact"/>
        <w:ind w:firstLine="780"/>
      </w:pPr>
      <w:r>
        <w:lastRenderedPageBreak/>
        <w:t>Тема 27. Защита Родины: подвиг или долг?</w:t>
      </w:r>
    </w:p>
    <w:p w:rsidR="001D6B99" w:rsidRDefault="00702332">
      <w:pPr>
        <w:pStyle w:val="21"/>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1"/>
        <w:shd w:val="clear" w:color="auto" w:fill="auto"/>
        <w:spacing w:before="0" w:after="0" w:line="475" w:lineRule="exact"/>
        <w:ind w:firstLine="780"/>
      </w:pPr>
      <w:r>
        <w:t>Тема 28. Государство. Россия - наша Родина.</w:t>
      </w:r>
    </w:p>
    <w:p w:rsidR="001D6B99" w:rsidRDefault="00702332">
      <w:pPr>
        <w:pStyle w:val="21"/>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1"/>
        <w:shd w:val="clear" w:color="auto" w:fill="auto"/>
        <w:spacing w:before="0" w:after="0" w:line="475" w:lineRule="exact"/>
        <w:ind w:firstLine="78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1"/>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1"/>
        <w:shd w:val="clear" w:color="auto" w:fill="auto"/>
        <w:spacing w:before="0" w:after="0" w:line="475" w:lineRule="exact"/>
        <w:ind w:firstLine="780"/>
      </w:pPr>
      <w:r>
        <w:t>Тема 31. Человек: какой он? (практическое занятие).</w:t>
      </w:r>
    </w:p>
    <w:p w:rsidR="001D6B99" w:rsidRDefault="00702332">
      <w:pPr>
        <w:pStyle w:val="21"/>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1"/>
        <w:shd w:val="clear" w:color="auto" w:fill="auto"/>
        <w:spacing w:before="0" w:after="0" w:line="475" w:lineRule="exact"/>
        <w:ind w:firstLine="780"/>
      </w:pPr>
      <w:r>
        <w:t>Тема 31. Человек и культура (проект).</w:t>
      </w:r>
    </w:p>
    <w:p w:rsidR="001D6B99" w:rsidRDefault="00702332">
      <w:pPr>
        <w:pStyle w:val="21"/>
        <w:shd w:val="clear" w:color="auto" w:fill="auto"/>
        <w:spacing w:before="0" w:after="0" w:line="475" w:lineRule="exact"/>
        <w:ind w:firstLine="780"/>
      </w:pPr>
      <w:r>
        <w:t>Итоговый проект: «Что значит быть человеком?»</w:t>
      </w:r>
    </w:p>
    <w:p w:rsidR="001D6B99" w:rsidRDefault="00702332">
      <w:pPr>
        <w:pStyle w:val="21"/>
        <w:numPr>
          <w:ilvl w:val="0"/>
          <w:numId w:val="1952"/>
        </w:numPr>
        <w:shd w:val="clear" w:color="auto" w:fill="auto"/>
        <w:tabs>
          <w:tab w:val="left" w:pos="1582"/>
        </w:tabs>
        <w:spacing w:before="0" w:after="0" w:line="475" w:lineRule="exact"/>
        <w:ind w:firstLine="780"/>
      </w:pPr>
      <w:r>
        <w:t>Планируемые результаты освоения программы по ОДНКНР на уровне основного общего образования.</w:t>
      </w:r>
    </w:p>
    <w:p w:rsidR="001D6B99" w:rsidRDefault="00702332">
      <w:pPr>
        <w:pStyle w:val="21"/>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54"/>
        </w:numPr>
        <w:shd w:val="clear" w:color="auto" w:fill="auto"/>
        <w:tabs>
          <w:tab w:val="left" w:pos="1760"/>
        </w:tabs>
        <w:spacing w:before="0" w:after="0" w:line="475"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pPr>
        <w:pStyle w:val="21"/>
        <w:numPr>
          <w:ilvl w:val="0"/>
          <w:numId w:val="1955"/>
        </w:numPr>
        <w:shd w:val="clear" w:color="auto" w:fill="auto"/>
        <w:tabs>
          <w:tab w:val="left" w:pos="1976"/>
        </w:tabs>
        <w:spacing w:before="0" w:after="0" w:line="475" w:lineRule="exact"/>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1"/>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80"/>
      </w:pPr>
      <w:r>
        <w:t>Личностные результаты освоения курса включают:</w:t>
      </w:r>
    </w:p>
    <w:p w:rsidR="001D6B99" w:rsidRDefault="00702332">
      <w:pPr>
        <w:pStyle w:val="21"/>
        <w:shd w:val="clear" w:color="auto" w:fill="auto"/>
        <w:spacing w:before="0" w:after="0" w:line="475" w:lineRule="exact"/>
        <w:ind w:firstLine="780"/>
      </w:pPr>
      <w:r>
        <w:t>осознание российской гражданской идентичности;</w:t>
      </w:r>
    </w:p>
    <w:p w:rsidR="001D6B99" w:rsidRDefault="00702332">
      <w:pPr>
        <w:pStyle w:val="21"/>
        <w:shd w:val="clear" w:color="auto" w:fill="auto"/>
        <w:spacing w:before="0" w:after="0" w:line="475" w:lineRule="exact"/>
        <w:ind w:firstLine="780"/>
      </w:pPr>
      <w:r>
        <w:lastRenderedPageBreak/>
        <w:t>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80"/>
      </w:pPr>
      <w:r>
        <w:t>ценность самостоятельности и инициативы;</w:t>
      </w:r>
    </w:p>
    <w:p w:rsidR="001D6B99" w:rsidRDefault="00702332">
      <w:pPr>
        <w:pStyle w:val="21"/>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numPr>
          <w:ilvl w:val="0"/>
          <w:numId w:val="1955"/>
        </w:numPr>
        <w:shd w:val="clear" w:color="auto" w:fill="auto"/>
        <w:tabs>
          <w:tab w:val="left" w:pos="1981"/>
        </w:tabs>
        <w:spacing w:before="0" w:after="0" w:line="475" w:lineRule="exact"/>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1"/>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pPr>
        <w:pStyle w:val="21"/>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pPr>
        <w:pStyle w:val="21"/>
        <w:shd w:val="clear" w:color="auto" w:fill="auto"/>
        <w:tabs>
          <w:tab w:val="left" w:pos="3117"/>
          <w:tab w:val="left" w:pos="6098"/>
          <w:tab w:val="left" w:pos="8891"/>
        </w:tabs>
        <w:spacing w:before="0" w:after="0" w:line="475" w:lineRule="exact"/>
        <w:ind w:firstLine="760"/>
      </w:pPr>
      <w:r>
        <w:t>воспитание</w:t>
      </w:r>
      <w:r>
        <w:tab/>
        <w:t>веротерпимости,</w:t>
      </w:r>
      <w:r>
        <w:tab/>
        <w:t>уважительного</w:t>
      </w:r>
      <w:r>
        <w:tab/>
        <w:t>отношения</w:t>
      </w:r>
    </w:p>
    <w:p w:rsidR="001D6B99" w:rsidRDefault="00702332">
      <w:pPr>
        <w:pStyle w:val="21"/>
        <w:shd w:val="clear" w:color="auto" w:fill="auto"/>
        <w:spacing w:before="0" w:after="0" w:line="475" w:lineRule="exact"/>
      </w:pPr>
      <w:r>
        <w:t>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1"/>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1"/>
        <w:shd w:val="clear" w:color="auto" w:fill="auto"/>
        <w:spacing w:before="0" w:after="0" w:line="475" w:lineRule="exact"/>
        <w:ind w:firstLine="760"/>
      </w:pPr>
      <w:r>
        <w:lastRenderedPageBreak/>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1"/>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1"/>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1"/>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pPr>
        <w:pStyle w:val="21"/>
        <w:numPr>
          <w:ilvl w:val="0"/>
          <w:numId w:val="1954"/>
        </w:numPr>
        <w:shd w:val="clear" w:color="auto" w:fill="auto"/>
        <w:tabs>
          <w:tab w:val="left" w:pos="1738"/>
        </w:tabs>
        <w:spacing w:before="0" w:after="0" w:line="475" w:lineRule="exact"/>
        <w:ind w:firstLine="76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pPr>
        <w:pStyle w:val="21"/>
        <w:shd w:val="clear" w:color="auto" w:fill="auto"/>
        <w:spacing w:before="0" w:after="0" w:line="475" w:lineRule="exact"/>
        <w:ind w:firstLine="760"/>
      </w:pPr>
      <w:r>
        <w:lastRenderedPageBreak/>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57"/>
        </w:numPr>
        <w:shd w:val="clear" w:color="auto" w:fill="auto"/>
        <w:tabs>
          <w:tab w:val="left" w:pos="1950"/>
        </w:tabs>
        <w:spacing w:before="0" w:after="0" w:line="475" w:lineRule="exact"/>
        <w:ind w:firstLine="760"/>
      </w:pPr>
      <w:r>
        <w:t>У обучающегося будут сформированы следующие познавательные универсальные учебные действия:</w:t>
      </w:r>
    </w:p>
    <w:p w:rsidR="001D6B99" w:rsidRDefault="00702332">
      <w:pPr>
        <w:pStyle w:val="21"/>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1"/>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1"/>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Default="00702332">
      <w:pPr>
        <w:pStyle w:val="21"/>
        <w:numPr>
          <w:ilvl w:val="0"/>
          <w:numId w:val="1957"/>
        </w:numPr>
        <w:shd w:val="clear" w:color="auto" w:fill="auto"/>
        <w:tabs>
          <w:tab w:val="left" w:pos="2655"/>
          <w:tab w:val="left" w:pos="5022"/>
          <w:tab w:val="left" w:pos="6366"/>
        </w:tabs>
        <w:spacing w:before="0" w:after="0" w:line="475" w:lineRule="exact"/>
        <w:ind w:firstLine="760"/>
      </w:pPr>
      <w:r>
        <w:t xml:space="preserve"> У</w:t>
      </w:r>
      <w:r>
        <w:tab/>
        <w:t>обучающегося</w:t>
      </w:r>
      <w:r>
        <w:tab/>
        <w:t>будут</w:t>
      </w:r>
      <w:r>
        <w:tab/>
        <w:t>сформированы следующие</w:t>
      </w:r>
    </w:p>
    <w:p w:rsidR="001D6B99" w:rsidRDefault="00702332">
      <w:pPr>
        <w:pStyle w:val="21"/>
        <w:shd w:val="clear" w:color="auto" w:fill="auto"/>
        <w:spacing w:before="0" w:after="0" w:line="475" w:lineRule="exact"/>
        <w:jc w:val="right"/>
      </w:pPr>
      <w:r>
        <w:t>коммуникативные универсальные учебные действия:</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1"/>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1"/>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pPr>
        <w:pStyle w:val="21"/>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pPr>
        <w:pStyle w:val="21"/>
        <w:shd w:val="clear" w:color="auto" w:fill="auto"/>
        <w:spacing w:before="0" w:after="0" w:line="475" w:lineRule="exact"/>
        <w:jc w:val="right"/>
      </w:pPr>
      <w:r>
        <w:t>для планирования и регуляции своей деятельности;</w:t>
      </w:r>
    </w:p>
    <w:p w:rsidR="001D6B99" w:rsidRDefault="00702332">
      <w:pPr>
        <w:pStyle w:val="21"/>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1D6B99" w:rsidRDefault="00702332">
      <w:pPr>
        <w:pStyle w:val="21"/>
        <w:shd w:val="clear" w:color="auto" w:fill="auto"/>
        <w:tabs>
          <w:tab w:val="left" w:pos="5539"/>
          <w:tab w:val="left" w:pos="8026"/>
        </w:tabs>
        <w:spacing w:before="0" w:after="0" w:line="475" w:lineRule="exact"/>
        <w:ind w:firstLine="760"/>
      </w:pPr>
      <w:r>
        <w:t xml:space="preserve">формирование и развитие компетентности в области использования </w:t>
      </w:r>
      <w:r>
        <w:lastRenderedPageBreak/>
        <w:t>информационно-коммуникационных</w:t>
      </w:r>
      <w:r>
        <w:tab/>
        <w:t>технологий</w:t>
      </w:r>
      <w:r>
        <w:tab/>
        <w:t>(информационно</w:t>
      </w:r>
      <w:r>
        <w:softHyphen/>
      </w:r>
    </w:p>
    <w:p w:rsidR="001D6B99" w:rsidRDefault="00702332">
      <w:pPr>
        <w:pStyle w:val="21"/>
        <w:shd w:val="clear" w:color="auto" w:fill="auto"/>
        <w:spacing w:before="0" w:after="0" w:line="475" w:lineRule="exact"/>
        <w:jc w:val="right"/>
      </w:pPr>
      <w:r>
        <w:t>коммуникационная компетентность).</w:t>
      </w:r>
    </w:p>
    <w:p w:rsidR="001D6B99" w:rsidRDefault="00702332">
      <w:pPr>
        <w:pStyle w:val="21"/>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pPr>
        <w:pStyle w:val="21"/>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1"/>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1"/>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1"/>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pPr>
        <w:pStyle w:val="21"/>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1"/>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pPr>
        <w:pStyle w:val="21"/>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pPr>
        <w:pStyle w:val="21"/>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pPr>
        <w:pStyle w:val="21"/>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80"/>
      </w:pPr>
      <w:r>
        <w:t>Тематический блок 1. «Россия - наш общий дом».</w:t>
      </w:r>
    </w:p>
    <w:p w:rsidR="001D6B99" w:rsidRDefault="00702332">
      <w:pPr>
        <w:pStyle w:val="21"/>
        <w:shd w:val="clear" w:color="auto" w:fill="auto"/>
        <w:spacing w:before="0" w:after="0" w:line="475" w:lineRule="exact"/>
        <w:ind w:firstLine="78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80"/>
      </w:pPr>
      <w:r>
        <w:lastRenderedPageBreak/>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1"/>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1"/>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1"/>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1"/>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1"/>
        <w:shd w:val="clear" w:color="auto" w:fill="auto"/>
        <w:spacing w:before="0" w:after="25" w:line="280" w:lineRule="exact"/>
        <w:ind w:firstLine="760"/>
      </w:pPr>
      <w:r>
        <w:t>Тема 3. Язык и история.</w:t>
      </w:r>
    </w:p>
    <w:p w:rsidR="001D6B99" w:rsidRDefault="00702332">
      <w:pPr>
        <w:pStyle w:val="21"/>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1"/>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1"/>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1"/>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1"/>
        <w:shd w:val="clear" w:color="auto" w:fill="auto"/>
        <w:spacing w:before="0" w:after="0" w:line="475" w:lineRule="exact"/>
        <w:ind w:firstLine="760"/>
      </w:pPr>
      <w:r>
        <w:t>Тема 4. Русский язык - язык общения и язык возможностей.</w:t>
      </w:r>
    </w:p>
    <w:p w:rsidR="001D6B99" w:rsidRDefault="00702332">
      <w:pPr>
        <w:pStyle w:val="21"/>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1"/>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1"/>
        <w:shd w:val="clear" w:color="auto" w:fill="auto"/>
        <w:spacing w:before="0" w:after="0" w:line="475" w:lineRule="exact"/>
        <w:ind w:firstLine="760"/>
      </w:pPr>
      <w: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1"/>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1"/>
        <w:shd w:val="clear" w:color="auto" w:fill="auto"/>
        <w:spacing w:before="0" w:after="0" w:line="475" w:lineRule="exact"/>
        <w:ind w:firstLine="760"/>
      </w:pPr>
      <w:r>
        <w:t>Тема 5. Истоки родной культуры.</w:t>
      </w:r>
    </w:p>
    <w:p w:rsidR="001D6B99" w:rsidRDefault="00702332">
      <w:pPr>
        <w:pStyle w:val="21"/>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1"/>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6. Материальная культура.</w:t>
      </w:r>
    </w:p>
    <w:p w:rsidR="001D6B99" w:rsidRDefault="00702332">
      <w:pPr>
        <w:pStyle w:val="21"/>
        <w:shd w:val="clear" w:color="auto" w:fill="auto"/>
        <w:spacing w:before="0" w:after="0" w:line="475" w:lineRule="exact"/>
        <w:ind w:firstLine="760"/>
      </w:pPr>
      <w:r>
        <w:t>Иметь представление об артефактах культуры;</w:t>
      </w:r>
    </w:p>
    <w:p w:rsidR="001D6B99" w:rsidRDefault="00702332">
      <w:pPr>
        <w:pStyle w:val="21"/>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pPr>
        <w:pStyle w:val="21"/>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1"/>
        <w:shd w:val="clear" w:color="auto" w:fill="auto"/>
        <w:spacing w:before="0" w:after="25" w:line="280" w:lineRule="exact"/>
        <w:jc w:val="left"/>
      </w:pPr>
      <w:r>
        <w:t>духовной культуры;</w:t>
      </w:r>
    </w:p>
    <w:p w:rsidR="001D6B99" w:rsidRDefault="00702332">
      <w:pPr>
        <w:pStyle w:val="21"/>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1"/>
        <w:shd w:val="clear" w:color="auto" w:fill="auto"/>
        <w:spacing w:before="0" w:after="0" w:line="475" w:lineRule="exact"/>
        <w:ind w:firstLine="760"/>
      </w:pPr>
      <w:r>
        <w:t>Тема 7. Духовная культура.</w:t>
      </w:r>
    </w:p>
    <w:p w:rsidR="001D6B99" w:rsidRDefault="00702332">
      <w:pPr>
        <w:pStyle w:val="21"/>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1"/>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1"/>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1"/>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1"/>
        <w:shd w:val="clear" w:color="auto" w:fill="auto"/>
        <w:spacing w:before="0" w:after="0" w:line="475" w:lineRule="exact"/>
        <w:ind w:firstLine="760"/>
      </w:pPr>
      <w:r>
        <w:t xml:space="preserve">знать, что такое знаки и символы, уметь соотносить их с культурными явлениями, с </w:t>
      </w:r>
      <w:r>
        <w:lastRenderedPageBreak/>
        <w:t>которыми они связаны.</w:t>
      </w:r>
    </w:p>
    <w:p w:rsidR="001D6B99" w:rsidRDefault="00702332">
      <w:pPr>
        <w:pStyle w:val="21"/>
        <w:shd w:val="clear" w:color="auto" w:fill="auto"/>
        <w:spacing w:before="0" w:after="0" w:line="475" w:lineRule="exact"/>
        <w:ind w:firstLine="760"/>
      </w:pPr>
      <w:r>
        <w:t>Тема 8. Культура и религия.</w:t>
      </w:r>
    </w:p>
    <w:p w:rsidR="001D6B99" w:rsidRDefault="00702332">
      <w:pPr>
        <w:pStyle w:val="21"/>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1"/>
        <w:shd w:val="clear" w:color="auto" w:fill="auto"/>
        <w:spacing w:before="0" w:after="0" w:line="475" w:lineRule="exact"/>
        <w:ind w:firstLine="760"/>
      </w:pPr>
      <w:r>
        <w:t>осознавать связь религии и морали;</w:t>
      </w:r>
    </w:p>
    <w:p w:rsidR="001D6B99" w:rsidRDefault="00702332">
      <w:pPr>
        <w:pStyle w:val="21"/>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1"/>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1"/>
        <w:shd w:val="clear" w:color="auto" w:fill="auto"/>
        <w:spacing w:before="0" w:after="0" w:line="475" w:lineRule="exact"/>
        <w:ind w:firstLine="760"/>
      </w:pPr>
      <w:r>
        <w:t>Тема 9. Культура и образование.</w:t>
      </w:r>
    </w:p>
    <w:p w:rsidR="001D6B99" w:rsidRDefault="00702332">
      <w:pPr>
        <w:pStyle w:val="21"/>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1"/>
        <w:shd w:val="clear" w:color="auto" w:fill="auto"/>
        <w:spacing w:before="0" w:after="0" w:line="475" w:lineRule="exact"/>
        <w:ind w:firstLine="760"/>
      </w:pPr>
      <w:r>
        <w:t>иметь представление об основных ступенях образования в России и их необходимости;</w:t>
      </w:r>
    </w:p>
    <w:p w:rsidR="001D6B99" w:rsidRDefault="00702332">
      <w:pPr>
        <w:pStyle w:val="21"/>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1"/>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1"/>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1"/>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1"/>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1"/>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1"/>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1"/>
        <w:shd w:val="clear" w:color="auto" w:fill="auto"/>
        <w:spacing w:before="0" w:after="0" w:line="475" w:lineRule="exact"/>
        <w:ind w:firstLine="740"/>
      </w:pPr>
      <w:r>
        <w:t>Тема 11. Семья - хранитель духовных ценностей.</w:t>
      </w:r>
    </w:p>
    <w:p w:rsidR="001D6B99" w:rsidRDefault="00702332">
      <w:pPr>
        <w:pStyle w:val="21"/>
        <w:shd w:val="clear" w:color="auto" w:fill="auto"/>
        <w:spacing w:before="0" w:after="0" w:line="475" w:lineRule="exact"/>
        <w:ind w:firstLine="740"/>
      </w:pPr>
      <w:r>
        <w:lastRenderedPageBreak/>
        <w:t>Знать и понимать смысл термина «семья»;</w:t>
      </w:r>
    </w:p>
    <w:p w:rsidR="001D6B99" w:rsidRDefault="00702332">
      <w:pPr>
        <w:pStyle w:val="21"/>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pPr>
        <w:pStyle w:val="21"/>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1"/>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1"/>
        <w:shd w:val="clear" w:color="auto" w:fill="auto"/>
        <w:spacing w:before="0" w:after="0" w:line="475" w:lineRule="exact"/>
      </w:pPr>
      <w:r>
        <w:t>с культурно-историческими условиями её существования;</w:t>
      </w:r>
    </w:p>
    <w:p w:rsidR="001D6B99" w:rsidRDefault="00702332">
      <w:pPr>
        <w:pStyle w:val="21"/>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1"/>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1"/>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1"/>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pPr>
        <w:pStyle w:val="21"/>
        <w:shd w:val="clear" w:color="auto" w:fill="auto"/>
        <w:spacing w:before="0" w:after="0" w:line="475" w:lineRule="exact"/>
        <w:ind w:firstLine="740"/>
      </w:pPr>
      <w:r>
        <w:t>Тема 12. Родина начинается с семьи.</w:t>
      </w:r>
    </w:p>
    <w:p w:rsidR="001D6B99" w:rsidRDefault="00702332">
      <w:pPr>
        <w:pStyle w:val="21"/>
        <w:shd w:val="clear" w:color="auto" w:fill="auto"/>
        <w:spacing w:before="0" w:after="0" w:line="475" w:lineRule="exact"/>
        <w:ind w:firstLine="740"/>
      </w:pPr>
      <w:r>
        <w:t>Знать и уметь объяснить понятие «Родина»;</w:t>
      </w:r>
    </w:p>
    <w:p w:rsidR="001D6B99" w:rsidRDefault="00702332">
      <w:pPr>
        <w:pStyle w:val="21"/>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1"/>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1"/>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1"/>
        <w:shd w:val="clear" w:color="auto" w:fill="auto"/>
        <w:spacing w:before="0" w:after="0" w:line="475" w:lineRule="exact"/>
        <w:ind w:firstLine="740"/>
      </w:pPr>
      <w:r>
        <w:t>Тема 13. Традиции семейного воспитания в России.</w:t>
      </w:r>
    </w:p>
    <w:p w:rsidR="001D6B99" w:rsidRDefault="00702332">
      <w:pPr>
        <w:pStyle w:val="21"/>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1"/>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1"/>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1"/>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1"/>
        <w:shd w:val="clear" w:color="auto" w:fill="auto"/>
        <w:spacing w:before="0" w:after="0" w:line="475" w:lineRule="exact"/>
        <w:ind w:firstLine="740"/>
      </w:pPr>
      <w:r>
        <w:t>Тема 14. Образ семьи в культуре народов России.</w:t>
      </w:r>
    </w:p>
    <w:p w:rsidR="001D6B99" w:rsidRDefault="00702332">
      <w:pPr>
        <w:pStyle w:val="21"/>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1"/>
        <w:shd w:val="clear" w:color="auto" w:fill="auto"/>
        <w:spacing w:before="0" w:after="0" w:line="475" w:lineRule="exact"/>
        <w:ind w:firstLine="740"/>
      </w:pPr>
      <w:r>
        <w:lastRenderedPageBreak/>
        <w:t>уметь обосновывать своё понимание семейных ценностей, выраженных в фольклорных сюжетах;</w:t>
      </w:r>
    </w:p>
    <w:p w:rsidR="001D6B99" w:rsidRDefault="00702332">
      <w:pPr>
        <w:pStyle w:val="21"/>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1"/>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1"/>
        <w:shd w:val="clear" w:color="auto" w:fill="auto"/>
        <w:spacing w:before="0" w:after="0" w:line="475" w:lineRule="exact"/>
        <w:ind w:firstLine="740"/>
      </w:pPr>
      <w:r>
        <w:t>Тема 15. Труд в истории семьи.</w:t>
      </w:r>
    </w:p>
    <w:p w:rsidR="001D6B99" w:rsidRDefault="00702332">
      <w:pPr>
        <w:pStyle w:val="21"/>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1"/>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1"/>
        <w:shd w:val="clear" w:color="auto" w:fill="auto"/>
        <w:spacing w:before="0" w:after="0" w:line="475" w:lineRule="exact"/>
        <w:ind w:firstLine="740"/>
      </w:pPr>
      <w:r>
        <w:t>осознавать и оценивать семейный уклад и взаимосвязь</w:t>
      </w:r>
    </w:p>
    <w:p w:rsidR="001D6B99" w:rsidRDefault="00702332">
      <w:pPr>
        <w:pStyle w:val="21"/>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1"/>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1"/>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1"/>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1"/>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1"/>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1"/>
        <w:shd w:val="clear" w:color="auto" w:fill="auto"/>
        <w:spacing w:before="0" w:after="0" w:line="475" w:lineRule="exact"/>
        <w:ind w:firstLine="740"/>
      </w:pPr>
      <w:r>
        <w:t>Тема 17. Личность - общество - культура.</w:t>
      </w:r>
    </w:p>
    <w:p w:rsidR="001D6B99" w:rsidRDefault="00702332">
      <w:pPr>
        <w:pStyle w:val="21"/>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1"/>
        <w:shd w:val="clear" w:color="auto" w:fill="auto"/>
        <w:spacing w:before="0" w:after="0" w:line="475" w:lineRule="exact"/>
        <w:jc w:val="left"/>
      </w:pPr>
      <w:r>
        <w:t>духовно-нравственной культуры;</w:t>
      </w:r>
    </w:p>
    <w:p w:rsidR="001D6B99" w:rsidRDefault="00702332">
      <w:pPr>
        <w:pStyle w:val="21"/>
        <w:shd w:val="clear" w:color="auto" w:fill="auto"/>
        <w:spacing w:before="0" w:after="0" w:line="475" w:lineRule="exact"/>
        <w:ind w:firstLine="740"/>
      </w:pPr>
      <w:r>
        <w:t xml:space="preserve">уметь обосновать взаимосвязь и взаимообусловленность чело века и общества, </w:t>
      </w:r>
      <w:r>
        <w:lastRenderedPageBreak/>
        <w:t>человека и культуры;</w:t>
      </w:r>
    </w:p>
    <w:p w:rsidR="001D6B99" w:rsidRDefault="00702332">
      <w:pPr>
        <w:pStyle w:val="21"/>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1"/>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1"/>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1"/>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1"/>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1"/>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1"/>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lastRenderedPageBreak/>
        <w:t>Знать и понимать отличия литературы от других видов художественного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pPr>
        <w:pStyle w:val="21"/>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pPr>
        <w:pStyle w:val="21"/>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1"/>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1"/>
        <w:shd w:val="clear" w:color="auto" w:fill="auto"/>
        <w:spacing w:before="0" w:after="0" w:line="475" w:lineRule="exact"/>
        <w:ind w:firstLine="760"/>
      </w:pPr>
      <w:r>
        <w:t>Тема 24. Регионы России: культурное многообразие.</w:t>
      </w:r>
    </w:p>
    <w:p w:rsidR="001D6B99" w:rsidRDefault="00702332">
      <w:pPr>
        <w:pStyle w:val="21"/>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1"/>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1"/>
        <w:shd w:val="clear" w:color="auto" w:fill="auto"/>
        <w:spacing w:before="0" w:after="0" w:line="475" w:lineRule="exact"/>
        <w:ind w:firstLine="760"/>
      </w:pPr>
      <w:r>
        <w:t xml:space="preserve">уметь объяснить значение словосочетаний «многонациональный народ Российской </w:t>
      </w:r>
      <w:r>
        <w:lastRenderedPageBreak/>
        <w:t>Федерации», «государствообразующий народ», «титульный этнос»;</w:t>
      </w:r>
    </w:p>
    <w:p w:rsidR="001D6B99" w:rsidRDefault="00702332">
      <w:pPr>
        <w:pStyle w:val="21"/>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1"/>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1"/>
        <w:shd w:val="clear" w:color="auto" w:fill="auto"/>
        <w:spacing w:before="0" w:after="0" w:line="475" w:lineRule="exact"/>
        <w:ind w:firstLine="760"/>
      </w:pPr>
      <w:r>
        <w:t>различать основные типы праздников;</w:t>
      </w:r>
    </w:p>
    <w:p w:rsidR="001D6B99" w:rsidRDefault="00702332">
      <w:pPr>
        <w:pStyle w:val="21"/>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1"/>
        <w:shd w:val="clear" w:color="auto" w:fill="auto"/>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народов России.</w:t>
      </w:r>
    </w:p>
    <w:p w:rsidR="001D6B99" w:rsidRDefault="00702332">
      <w:pPr>
        <w:pStyle w:val="21"/>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1"/>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1"/>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1"/>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1"/>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1"/>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1"/>
        <w:shd w:val="clear" w:color="auto" w:fill="auto"/>
        <w:spacing w:before="0" w:after="0" w:line="475" w:lineRule="exact"/>
        <w:ind w:firstLine="760"/>
      </w:pPr>
      <w:r>
        <w:t>Тема 27. Музыкальная культура народов России.</w:t>
      </w:r>
    </w:p>
    <w:p w:rsidR="001D6B99" w:rsidRDefault="00702332">
      <w:pPr>
        <w:pStyle w:val="21"/>
        <w:shd w:val="clear" w:color="auto" w:fill="auto"/>
        <w:spacing w:before="0" w:after="0" w:line="475" w:lineRule="exact"/>
        <w:ind w:firstLine="760"/>
      </w:pPr>
      <w:r>
        <w:t xml:space="preserve">Знать и понимать отличия музыки от других видов художественного творчества, </w:t>
      </w:r>
      <w:r>
        <w:lastRenderedPageBreak/>
        <w:t>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1"/>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rsidR="001D6B99" w:rsidRDefault="00702332">
      <w:pPr>
        <w:pStyle w:val="21"/>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1"/>
        <w:shd w:val="clear" w:color="auto" w:fill="auto"/>
        <w:spacing w:before="0" w:after="0" w:line="475" w:lineRule="exact"/>
        <w:ind w:firstLine="760"/>
      </w:pPr>
      <w:r>
        <w:t>Тема 28. Изобразительное искусство народов России.</w:t>
      </w:r>
    </w:p>
    <w:p w:rsidR="001D6B99" w:rsidRDefault="00702332">
      <w:pPr>
        <w:pStyle w:val="21"/>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1"/>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1"/>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1"/>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1"/>
        <w:shd w:val="clear" w:color="auto" w:fill="auto"/>
        <w:spacing w:before="0" w:after="0" w:line="475" w:lineRule="exact"/>
        <w:ind w:firstLine="760"/>
      </w:pPr>
      <w:r>
        <w:t>Тема 29. Фольклор и литература народов России.</w:t>
      </w:r>
    </w:p>
    <w:p w:rsidR="001D6B99" w:rsidRDefault="00702332">
      <w:pPr>
        <w:pStyle w:val="21"/>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1"/>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1"/>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1"/>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1"/>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1"/>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1"/>
        <w:shd w:val="clear" w:color="auto" w:fill="auto"/>
        <w:spacing w:before="0" w:after="0" w:line="475" w:lineRule="exact"/>
        <w:ind w:firstLine="760"/>
      </w:pPr>
      <w:r>
        <w:t xml:space="preserve">уметь доказывать и отстаивать важность сохранения и развития культурных, </w:t>
      </w:r>
      <w:r>
        <w:lastRenderedPageBreak/>
        <w:t>духовно-нравственных, семейных и этнических традиций, многообразия культур;</w:t>
      </w:r>
    </w:p>
    <w:p w:rsidR="001D6B99" w:rsidRDefault="00702332">
      <w:pPr>
        <w:pStyle w:val="21"/>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1"/>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1"/>
        <w:shd w:val="clear" w:color="auto" w:fill="auto"/>
        <w:spacing w:before="0" w:after="0" w:line="475" w:lineRule="exact"/>
        <w:ind w:firstLine="740"/>
      </w:pPr>
      <w:r>
        <w:t>понимать, что такое культурная карта народов России;</w:t>
      </w:r>
    </w:p>
    <w:p w:rsidR="001D6B99" w:rsidRDefault="00702332">
      <w:pPr>
        <w:pStyle w:val="21"/>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pPr>
        <w:pStyle w:val="21"/>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pPr>
        <w:pStyle w:val="21"/>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1"/>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1"/>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1"/>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1"/>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1"/>
        <w:shd w:val="clear" w:color="auto" w:fill="auto"/>
        <w:spacing w:before="0" w:after="0" w:line="475" w:lineRule="exact"/>
        <w:ind w:firstLine="740"/>
      </w:pPr>
      <w:r>
        <w:lastRenderedPageBreak/>
        <w:t>Тема 2. Культура России: многообразие регионов.</w:t>
      </w:r>
    </w:p>
    <w:p w:rsidR="001D6B99" w:rsidRDefault="00702332">
      <w:pPr>
        <w:pStyle w:val="21"/>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1"/>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1"/>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1"/>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1"/>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pPr>
        <w:pStyle w:val="21"/>
        <w:shd w:val="clear" w:color="auto" w:fill="auto"/>
        <w:spacing w:before="0" w:after="0" w:line="475" w:lineRule="exact"/>
        <w:ind w:firstLine="740"/>
      </w:pPr>
      <w:r>
        <w:t>Тема 3. История быта как история культуры.</w:t>
      </w:r>
    </w:p>
    <w:p w:rsidR="001D6B99" w:rsidRDefault="00702332">
      <w:pPr>
        <w:pStyle w:val="21"/>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1"/>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1"/>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1"/>
        <w:shd w:val="clear" w:color="auto" w:fill="auto"/>
        <w:spacing w:before="0" w:after="0" w:line="475" w:lineRule="exact"/>
        <w:ind w:firstLine="740"/>
      </w:pPr>
      <w:r>
        <w:t>Тема 4. Прогресс: технический и социальный.</w:t>
      </w:r>
    </w:p>
    <w:p w:rsidR="001D6B99" w:rsidRDefault="00702332">
      <w:pPr>
        <w:pStyle w:val="21"/>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1"/>
        <w:shd w:val="clear" w:color="auto" w:fill="auto"/>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pPr>
        <w:pStyle w:val="21"/>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1"/>
        <w:shd w:val="clear" w:color="auto" w:fill="auto"/>
        <w:spacing w:before="0" w:after="0" w:line="475" w:lineRule="exact"/>
        <w:ind w:firstLine="740"/>
      </w:pPr>
      <w:r>
        <w:t xml:space="preserve">понимать взаимосвязи между механизацией домашнего труда и изменениями </w:t>
      </w:r>
      <w:r>
        <w:lastRenderedPageBreak/>
        <w:t>социальных взаимосвязей в обществе;</w:t>
      </w:r>
    </w:p>
    <w:p w:rsidR="001D6B99" w:rsidRDefault="00702332">
      <w:pPr>
        <w:pStyle w:val="21"/>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1"/>
        <w:shd w:val="clear" w:color="auto" w:fill="auto"/>
        <w:spacing w:before="0" w:after="0" w:line="475" w:lineRule="exact"/>
        <w:ind w:firstLine="740"/>
      </w:pPr>
      <w:r>
        <w:t>Тема 5. Образование в культуре народов России.</w:t>
      </w:r>
    </w:p>
    <w:p w:rsidR="001D6B99" w:rsidRDefault="00702332">
      <w:pPr>
        <w:pStyle w:val="21"/>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1"/>
        <w:shd w:val="clear" w:color="auto" w:fill="auto"/>
        <w:spacing w:before="0" w:after="20" w:line="280" w:lineRule="exact"/>
        <w:jc w:val="left"/>
      </w:pPr>
      <w:r>
        <w:t>на различных этапах его развития;</w:t>
      </w:r>
    </w:p>
    <w:p w:rsidR="001D6B99" w:rsidRDefault="00702332">
      <w:pPr>
        <w:pStyle w:val="21"/>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1"/>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1"/>
        <w:shd w:val="clear" w:color="auto" w:fill="auto"/>
        <w:spacing w:before="0" w:after="0" w:line="475" w:lineRule="exact"/>
        <w:ind w:firstLine="760"/>
        <w:jc w:val="left"/>
      </w:pPr>
      <w:r>
        <w:t>Тема 6. Права и обязанности человека.</w:t>
      </w:r>
    </w:p>
    <w:p w:rsidR="001D6B99" w:rsidRDefault="00702332">
      <w:pPr>
        <w:pStyle w:val="21"/>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1"/>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1"/>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1"/>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1"/>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1"/>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1"/>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1"/>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pPr>
        <w:pStyle w:val="21"/>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jc w:val="left"/>
      </w:pPr>
      <w:r>
        <w:lastRenderedPageBreak/>
        <w:t>Характеризовать основные процессы, протекающие в современном обществе, его духовно-нравственные ориентиры;</w:t>
      </w:r>
    </w:p>
    <w:p w:rsidR="001D6B99" w:rsidRDefault="00702332">
      <w:pPr>
        <w:pStyle w:val="21"/>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1"/>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1"/>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40"/>
      </w:pPr>
      <w:r>
        <w:t>Тема 9. Духовно-нравственный облик и идеал человека.</w:t>
      </w:r>
    </w:p>
    <w:p w:rsidR="001D6B99" w:rsidRDefault="00702332">
      <w:pPr>
        <w:pStyle w:val="21"/>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pPr>
        <w:pStyle w:val="21"/>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1"/>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1"/>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1"/>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1"/>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1"/>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1"/>
        <w:shd w:val="clear" w:color="auto" w:fill="auto"/>
        <w:spacing w:before="0" w:after="0" w:line="475"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pPr>
        <w:pStyle w:val="21"/>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1"/>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1"/>
        <w:shd w:val="clear" w:color="auto" w:fill="auto"/>
        <w:spacing w:before="0" w:after="0" w:line="475" w:lineRule="exact"/>
        <w:ind w:firstLine="740"/>
      </w:pPr>
      <w:r>
        <w:t>Тема 11. Религия как источник нравственности.</w:t>
      </w:r>
    </w:p>
    <w:p w:rsidR="001D6B99" w:rsidRDefault="00702332">
      <w:pPr>
        <w:pStyle w:val="21"/>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1"/>
        <w:shd w:val="clear" w:color="auto" w:fill="auto"/>
        <w:spacing w:before="0" w:after="0" w:line="466" w:lineRule="exact"/>
        <w:ind w:firstLine="740"/>
        <w:jc w:val="left"/>
      </w:pPr>
      <w:r>
        <w:lastRenderedPageBreak/>
        <w:t>знать и уметь излагать нравственные принципы государствообразующих конфессий России;</w:t>
      </w:r>
    </w:p>
    <w:p w:rsidR="001D6B99" w:rsidRDefault="00702332">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1"/>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1"/>
        <w:shd w:val="clear" w:color="auto" w:fill="auto"/>
        <w:spacing w:before="0" w:after="0" w:line="475" w:lineRule="exact"/>
        <w:ind w:firstLine="740"/>
        <w:jc w:val="left"/>
      </w:pPr>
      <w:r>
        <w:t>Тема 12. Наука как источник знания о человеке.</w:t>
      </w:r>
    </w:p>
    <w:p w:rsidR="001D6B99" w:rsidRDefault="00702332">
      <w:pPr>
        <w:pStyle w:val="21"/>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1"/>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1"/>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pPr>
        <w:pStyle w:val="21"/>
        <w:shd w:val="clear" w:color="auto" w:fill="auto"/>
        <w:spacing w:before="0" w:after="0" w:line="475" w:lineRule="exact"/>
        <w:ind w:firstLine="740"/>
        <w:jc w:val="left"/>
      </w:pPr>
      <w:r>
        <w:t>Тема 14. Самопознание (практическое занятие).</w:t>
      </w:r>
    </w:p>
    <w:p w:rsidR="001D6B99" w:rsidRDefault="00702332">
      <w:pPr>
        <w:pStyle w:val="21"/>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1"/>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1"/>
        <w:shd w:val="clear" w:color="auto" w:fill="auto"/>
        <w:spacing w:before="0" w:after="0" w:line="475" w:lineRule="exact"/>
        <w:ind w:firstLine="740"/>
        <w:jc w:val="left"/>
      </w:pPr>
      <w:r>
        <w:t>Тематический блок 3. «Человек как член общества».</w:t>
      </w:r>
    </w:p>
    <w:p w:rsidR="001D6B99" w:rsidRDefault="00702332">
      <w:pPr>
        <w:pStyle w:val="21"/>
        <w:shd w:val="clear" w:color="auto" w:fill="auto"/>
        <w:spacing w:before="0" w:after="0" w:line="475" w:lineRule="exact"/>
        <w:ind w:firstLine="740"/>
        <w:jc w:val="left"/>
      </w:pPr>
      <w:r>
        <w:t>Тема 15. Труд делает человека человеком.</w:t>
      </w:r>
    </w:p>
    <w:p w:rsidR="001D6B99" w:rsidRDefault="00702332">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1"/>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pPr>
        <w:pStyle w:val="21"/>
        <w:shd w:val="clear" w:color="auto" w:fill="auto"/>
        <w:spacing w:before="0" w:after="0" w:line="475" w:lineRule="exact"/>
        <w:ind w:firstLine="760"/>
        <w:jc w:val="left"/>
      </w:pPr>
      <w:r>
        <w:lastRenderedPageBreak/>
        <w:t>понимать важность и уметь обосновать необходимость их преодоления для самого себя;</w:t>
      </w:r>
    </w:p>
    <w:p w:rsidR="001D6B99" w:rsidRDefault="00702332">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1"/>
        <w:shd w:val="clear" w:color="auto" w:fill="auto"/>
        <w:spacing w:before="0" w:after="0" w:line="475" w:lineRule="exact"/>
        <w:ind w:firstLine="760"/>
        <w:jc w:val="left"/>
      </w:pPr>
      <w:r>
        <w:t>Тема 16. Подвиг: как узнать героя?</w:t>
      </w:r>
    </w:p>
    <w:p w:rsidR="001D6B99" w:rsidRDefault="00702332">
      <w:pPr>
        <w:pStyle w:val="21"/>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pPr>
        <w:pStyle w:val="21"/>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pPr>
        <w:pStyle w:val="21"/>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pPr>
        <w:pStyle w:val="21"/>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1"/>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pPr>
        <w:pStyle w:val="21"/>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1"/>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1"/>
        <w:shd w:val="clear" w:color="auto" w:fill="auto"/>
        <w:spacing w:before="0" w:after="0" w:line="475" w:lineRule="exact"/>
        <w:ind w:firstLine="740"/>
      </w:pPr>
      <w:r>
        <w:lastRenderedPageBreak/>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1"/>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1"/>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1"/>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1"/>
        <w:shd w:val="clear" w:color="auto" w:fill="auto"/>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1"/>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1"/>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1"/>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1"/>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1"/>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1"/>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1"/>
        <w:shd w:val="clear" w:color="auto" w:fill="auto"/>
        <w:spacing w:before="0" w:after="0" w:line="475" w:lineRule="exact"/>
        <w:jc w:val="left"/>
      </w:pPr>
      <w:r>
        <w:t>профессии»;</w:t>
      </w:r>
    </w:p>
    <w:p w:rsidR="001D6B99" w:rsidRDefault="00702332">
      <w:pPr>
        <w:pStyle w:val="21"/>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1"/>
        <w:shd w:val="clear" w:color="auto" w:fill="auto"/>
        <w:spacing w:before="0" w:after="0" w:line="475" w:lineRule="exact"/>
        <w:ind w:firstLine="740"/>
        <w:jc w:val="left"/>
      </w:pPr>
      <w:r>
        <w:t xml:space="preserve">приводить примеры из литературы и истории, современной жизни, </w:t>
      </w:r>
      <w:r>
        <w:lastRenderedPageBreak/>
        <w:t>подтверждающие данную точку зрения.</w:t>
      </w:r>
    </w:p>
    <w:p w:rsidR="001D6B99" w:rsidRDefault="00702332">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1"/>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pPr>
        <w:pStyle w:val="21"/>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1"/>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pPr>
        <w:pStyle w:val="21"/>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40"/>
        <w:jc w:val="left"/>
      </w:pPr>
      <w:r>
        <w:t>Характеризовать понятие «наука»;</w:t>
      </w:r>
    </w:p>
    <w:p w:rsidR="001D6B99" w:rsidRDefault="00702332">
      <w:pPr>
        <w:pStyle w:val="21"/>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1"/>
        <w:shd w:val="clear" w:color="auto" w:fill="auto"/>
        <w:spacing w:before="0" w:after="0" w:line="475" w:lineRule="exact"/>
        <w:ind w:firstLine="740"/>
        <w:jc w:val="left"/>
      </w:pPr>
      <w:r>
        <w:t>называть имена выдающихся учёных России;</w:t>
      </w:r>
    </w:p>
    <w:p w:rsidR="001D6B99" w:rsidRDefault="00702332">
      <w:pPr>
        <w:pStyle w:val="21"/>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1"/>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1"/>
        <w:shd w:val="clear" w:color="auto" w:fill="auto"/>
        <w:spacing w:before="0" w:after="20" w:line="280" w:lineRule="exact"/>
        <w:ind w:firstLine="760"/>
      </w:pPr>
      <w:r>
        <w:t>Тема 24. Моя профессия (практическое занятие).</w:t>
      </w:r>
    </w:p>
    <w:p w:rsidR="001D6B99" w:rsidRDefault="00702332">
      <w:pPr>
        <w:pStyle w:val="21"/>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1"/>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1"/>
        <w:shd w:val="clear" w:color="auto" w:fill="auto"/>
        <w:spacing w:before="0" w:after="0" w:line="475" w:lineRule="exact"/>
        <w:ind w:firstLine="760"/>
      </w:pPr>
      <w:r>
        <w:t>Тематический блок 4. «Родина и патриотизм».</w:t>
      </w:r>
    </w:p>
    <w:p w:rsidR="001D6B99" w:rsidRDefault="00702332">
      <w:pPr>
        <w:pStyle w:val="21"/>
        <w:shd w:val="clear" w:color="auto" w:fill="auto"/>
        <w:spacing w:before="0" w:after="0" w:line="475" w:lineRule="exact"/>
        <w:ind w:firstLine="760"/>
      </w:pPr>
      <w:r>
        <w:t>Тема 25. Гражданин.</w:t>
      </w:r>
    </w:p>
    <w:p w:rsidR="001D6B99" w:rsidRDefault="00702332">
      <w:pPr>
        <w:pStyle w:val="21"/>
        <w:shd w:val="clear" w:color="auto" w:fill="auto"/>
        <w:tabs>
          <w:tab w:val="left" w:pos="8884"/>
        </w:tabs>
        <w:spacing w:before="0" w:after="0" w:line="475" w:lineRule="exact"/>
        <w:ind w:firstLine="760"/>
      </w:pPr>
      <w:r>
        <w:lastRenderedPageBreak/>
        <w:t>Характеризовать понятия «Родина» и «гражданство»,</w:t>
      </w:r>
      <w:r>
        <w:tab/>
        <w:t>объяснять</w:t>
      </w:r>
    </w:p>
    <w:p w:rsidR="001D6B99" w:rsidRDefault="00702332">
      <w:pPr>
        <w:pStyle w:val="21"/>
        <w:shd w:val="clear" w:color="auto" w:fill="auto"/>
        <w:spacing w:before="0" w:after="0" w:line="475" w:lineRule="exact"/>
        <w:jc w:val="left"/>
      </w:pPr>
      <w:r>
        <w:t>их взаимосвязь;</w:t>
      </w:r>
    </w:p>
    <w:p w:rsidR="001D6B99" w:rsidRDefault="00702332">
      <w:pPr>
        <w:pStyle w:val="21"/>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rsidR="001D6B99" w:rsidRDefault="00702332">
      <w:pPr>
        <w:pStyle w:val="21"/>
        <w:shd w:val="clear" w:color="auto" w:fill="auto"/>
        <w:spacing w:before="0" w:after="0" w:line="475" w:lineRule="exact"/>
        <w:jc w:val="left"/>
      </w:pPr>
      <w:r>
        <w:t>гражданского самосознания;</w:t>
      </w:r>
    </w:p>
    <w:p w:rsidR="001D6B99" w:rsidRDefault="00702332">
      <w:pPr>
        <w:pStyle w:val="21"/>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1"/>
        <w:shd w:val="clear" w:color="auto" w:fill="auto"/>
        <w:spacing w:before="0" w:after="0" w:line="475" w:lineRule="exact"/>
        <w:ind w:firstLine="760"/>
      </w:pPr>
      <w:r>
        <w:t>Тема 26. Патриотизм.</w:t>
      </w:r>
    </w:p>
    <w:p w:rsidR="001D6B99" w:rsidRDefault="00702332">
      <w:pPr>
        <w:pStyle w:val="21"/>
        <w:shd w:val="clear" w:color="auto" w:fill="auto"/>
        <w:spacing w:before="0" w:after="0" w:line="475" w:lineRule="exact"/>
        <w:ind w:firstLine="760"/>
      </w:pPr>
      <w:r>
        <w:t>Характеризовать понятие «патриотизм»;</w:t>
      </w:r>
    </w:p>
    <w:p w:rsidR="001D6B99" w:rsidRDefault="00702332">
      <w:pPr>
        <w:pStyle w:val="21"/>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1"/>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1"/>
        <w:shd w:val="clear" w:color="auto" w:fill="auto"/>
        <w:spacing w:before="0" w:after="0" w:line="475" w:lineRule="exact"/>
        <w:ind w:firstLine="760"/>
      </w:pPr>
      <w:r>
        <w:t>уметь обосновывать важность патриотизма.</w:t>
      </w:r>
    </w:p>
    <w:p w:rsidR="001D6B99" w:rsidRDefault="00702332">
      <w:pPr>
        <w:pStyle w:val="21"/>
        <w:shd w:val="clear" w:color="auto" w:fill="auto"/>
        <w:spacing w:before="0" w:after="0" w:line="475" w:lineRule="exact"/>
        <w:ind w:firstLine="760"/>
      </w:pPr>
      <w:r>
        <w:t>Тема 27. Защита Родины: подвиг или долг?</w:t>
      </w:r>
    </w:p>
    <w:p w:rsidR="001D6B99" w:rsidRDefault="00702332">
      <w:pPr>
        <w:pStyle w:val="21"/>
        <w:shd w:val="clear" w:color="auto" w:fill="auto"/>
        <w:spacing w:before="0" w:after="0" w:line="475" w:lineRule="exact"/>
        <w:ind w:firstLine="760"/>
      </w:pPr>
      <w:r>
        <w:t>Характеризовать понятия «война» и «мир»;</w:t>
      </w:r>
    </w:p>
    <w:p w:rsidR="001D6B99" w:rsidRDefault="00702332">
      <w:pPr>
        <w:pStyle w:val="21"/>
        <w:shd w:val="clear" w:color="auto" w:fill="auto"/>
        <w:spacing w:before="0" w:after="0" w:line="475" w:lineRule="exact"/>
        <w:ind w:firstLine="760"/>
      </w:pPr>
      <w:r>
        <w:t>доказывать важность сохранения мира и согласия;</w:t>
      </w:r>
    </w:p>
    <w:p w:rsidR="001D6B99" w:rsidRDefault="00702332">
      <w:pPr>
        <w:pStyle w:val="21"/>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1"/>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1"/>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1"/>
        <w:shd w:val="clear" w:color="auto" w:fill="auto"/>
        <w:spacing w:before="0" w:after="0" w:line="475" w:lineRule="exact"/>
        <w:ind w:firstLine="760"/>
      </w:pPr>
      <w:r>
        <w:t>Тема 28. Государство. Россия - наша родина.</w:t>
      </w:r>
    </w:p>
    <w:p w:rsidR="001D6B99" w:rsidRDefault="00702332">
      <w:pPr>
        <w:pStyle w:val="21"/>
        <w:shd w:val="clear" w:color="auto" w:fill="auto"/>
        <w:spacing w:before="0" w:after="0" w:line="475" w:lineRule="exact"/>
        <w:ind w:firstLine="760"/>
      </w:pPr>
      <w:r>
        <w:t>Характеризовать понятие «государство»;</w:t>
      </w:r>
    </w:p>
    <w:p w:rsidR="001D6B99" w:rsidRDefault="00702332">
      <w:pPr>
        <w:pStyle w:val="21"/>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1"/>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1"/>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1"/>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1"/>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1"/>
        <w:shd w:val="clear" w:color="auto" w:fill="auto"/>
        <w:spacing w:before="0" w:after="0" w:line="475" w:lineRule="exact"/>
        <w:ind w:firstLine="760"/>
      </w:pPr>
      <w:r>
        <w:lastRenderedPageBreak/>
        <w:t>Тема 30. Моя школа и мой класс (практическое занятие).</w:t>
      </w:r>
    </w:p>
    <w:p w:rsidR="001D6B99" w:rsidRDefault="00702332">
      <w:pPr>
        <w:pStyle w:val="21"/>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1"/>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rsidR="001D6B99" w:rsidRDefault="00702332">
      <w:pPr>
        <w:pStyle w:val="21"/>
        <w:shd w:val="clear" w:color="auto" w:fill="auto"/>
        <w:spacing w:before="0" w:after="0" w:line="475" w:lineRule="exact"/>
        <w:ind w:firstLine="760"/>
      </w:pPr>
      <w:r>
        <w:t>Тема 31. Человек: какой он? (практическое занятие).</w:t>
      </w:r>
    </w:p>
    <w:p w:rsidR="001D6B99" w:rsidRDefault="00702332">
      <w:pPr>
        <w:pStyle w:val="21"/>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1"/>
        <w:shd w:val="clear" w:color="auto" w:fill="auto"/>
        <w:spacing w:before="0" w:after="0" w:line="475" w:lineRule="exact"/>
        <w:ind w:firstLine="760"/>
      </w:pPr>
      <w:r>
        <w:t>Тема 32. Человек и культура (проект).</w:t>
      </w:r>
    </w:p>
    <w:p w:rsidR="001D6B99" w:rsidRDefault="00702332">
      <w:pPr>
        <w:pStyle w:val="21"/>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pPr>
        <w:pStyle w:val="21"/>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pPr>
        <w:pStyle w:val="21"/>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1"/>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1"/>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1"/>
        <w:shd w:val="clear" w:color="auto" w:fill="auto"/>
        <w:spacing w:before="0" w:after="0" w:line="475" w:lineRule="exact"/>
        <w:ind w:firstLine="760"/>
      </w:pPr>
      <w:r>
        <w:lastRenderedPageBreak/>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Default="00702332">
      <w:pPr>
        <w:pStyle w:val="21"/>
        <w:shd w:val="clear" w:color="auto" w:fill="auto"/>
        <w:tabs>
          <w:tab w:val="left" w:pos="3255"/>
          <w:tab w:val="left" w:pos="8862"/>
        </w:tabs>
        <w:spacing w:before="0" w:after="0" w:line="475" w:lineRule="exact"/>
        <w:ind w:firstLine="760"/>
      </w:pPr>
      <w:r>
        <w:t>160. Федеральная</w:t>
      </w:r>
      <w:r>
        <w:tab/>
        <w:t>рабочая программа по учебному</w:t>
      </w:r>
      <w:r>
        <w:tab/>
        <w:t>предмету</w:t>
      </w:r>
    </w:p>
    <w:p w:rsidR="001D6B99" w:rsidRDefault="00702332">
      <w:pPr>
        <w:pStyle w:val="21"/>
        <w:shd w:val="clear" w:color="auto" w:fill="auto"/>
        <w:spacing w:before="0" w:after="0" w:line="475" w:lineRule="exact"/>
      </w:pPr>
      <w:r>
        <w:t>«Изобразительное искусство».</w:t>
      </w:r>
    </w:p>
    <w:p w:rsidR="001D6B99" w:rsidRDefault="00702332">
      <w:pPr>
        <w:pStyle w:val="21"/>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pPr>
        <w:pStyle w:val="21"/>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pPr>
        <w:pStyle w:val="21"/>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pPr>
        <w:pStyle w:val="21"/>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numPr>
          <w:ilvl w:val="0"/>
          <w:numId w:val="1960"/>
        </w:numPr>
        <w:shd w:val="clear" w:color="auto" w:fill="auto"/>
        <w:tabs>
          <w:tab w:val="left" w:pos="994"/>
        </w:tabs>
        <w:spacing w:before="0" w:after="0" w:line="475" w:lineRule="exact"/>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pPr>
        <w:pStyle w:val="21"/>
        <w:numPr>
          <w:ilvl w:val="0"/>
          <w:numId w:val="1960"/>
        </w:numPr>
        <w:shd w:val="clear" w:color="auto" w:fill="auto"/>
        <w:tabs>
          <w:tab w:val="left" w:pos="1738"/>
        </w:tabs>
        <w:spacing w:before="0" w:after="0" w:line="475" w:lineRule="exact"/>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pPr>
        <w:pStyle w:val="21"/>
        <w:numPr>
          <w:ilvl w:val="0"/>
          <w:numId w:val="1960"/>
        </w:numPr>
        <w:shd w:val="clear" w:color="auto" w:fill="auto"/>
        <w:tabs>
          <w:tab w:val="left" w:pos="1738"/>
        </w:tabs>
        <w:spacing w:before="0" w:after="0" w:line="475" w:lineRule="exact"/>
        <w:ind w:firstLine="760"/>
      </w:pPr>
      <w:r>
        <w:t xml:space="preserve">Программа по изобразительному искусству направлена на развитие </w:t>
      </w:r>
      <w:r>
        <w:lastRenderedPageBreak/>
        <w:t>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pPr>
        <w:pStyle w:val="21"/>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pPr>
        <w:pStyle w:val="21"/>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pPr>
        <w:pStyle w:val="21"/>
        <w:shd w:val="clear" w:color="auto" w:fill="auto"/>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1"/>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pPr>
        <w:pStyle w:val="21"/>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1"/>
        <w:shd w:val="clear" w:color="auto" w:fill="auto"/>
        <w:spacing w:before="0" w:after="0" w:line="475" w:lineRule="exact"/>
        <w:jc w:val="left"/>
      </w:pPr>
      <w:r>
        <w:t>и преобразования мира;</w:t>
      </w:r>
    </w:p>
    <w:p w:rsidR="001D6B99" w:rsidRDefault="00702332">
      <w:pPr>
        <w:pStyle w:val="21"/>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pPr>
        <w:pStyle w:val="21"/>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1"/>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1"/>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1"/>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pPr>
        <w:pStyle w:val="21"/>
        <w:shd w:val="clear" w:color="auto" w:fill="auto"/>
        <w:spacing w:before="0" w:after="0" w:line="475" w:lineRule="exact"/>
        <w:ind w:firstLine="760"/>
      </w:pPr>
      <w:r>
        <w:t xml:space="preserve">развитие потребности в общении с произведениями изобразительного искусства, </w:t>
      </w:r>
      <w:r>
        <w:lastRenderedPageBreak/>
        <w:t>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pPr>
        <w:pStyle w:val="21"/>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pPr>
        <w:pStyle w:val="21"/>
        <w:numPr>
          <w:ilvl w:val="0"/>
          <w:numId w:val="1961"/>
        </w:numPr>
        <w:shd w:val="clear" w:color="auto" w:fill="auto"/>
        <w:tabs>
          <w:tab w:val="left" w:pos="1754"/>
        </w:tabs>
        <w:spacing w:before="0" w:after="0" w:line="475" w:lineRule="exact"/>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pPr>
        <w:pStyle w:val="21"/>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1"/>
        <w:shd w:val="clear" w:color="auto" w:fill="auto"/>
        <w:spacing w:before="0" w:after="0" w:line="475" w:lineRule="exact"/>
        <w:ind w:firstLine="760"/>
      </w:pPr>
      <w:r>
        <w:t>Модуль № 2 «Живопись, графика, скульптура» (6 класс)</w:t>
      </w:r>
    </w:p>
    <w:p w:rsidR="001D6B99" w:rsidRDefault="00702332">
      <w:pPr>
        <w:pStyle w:val="21"/>
        <w:shd w:val="clear" w:color="auto" w:fill="auto"/>
        <w:spacing w:before="0" w:after="0" w:line="475" w:lineRule="exact"/>
        <w:ind w:firstLine="760"/>
      </w:pPr>
      <w:r>
        <w:t>Модуль № 3 «Архитектура и дизайн» (7 класс)</w:t>
      </w:r>
    </w:p>
    <w:p w:rsidR="001D6B99" w:rsidRDefault="00702332">
      <w:pPr>
        <w:pStyle w:val="21"/>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pPr>
        <w:pStyle w:val="21"/>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pPr>
        <w:pStyle w:val="21"/>
        <w:shd w:val="clear" w:color="auto" w:fill="auto"/>
        <w:spacing w:before="0" w:after="0" w:line="475" w:lineRule="exact"/>
        <w:ind w:firstLine="740"/>
      </w:pPr>
      <w:r>
        <w:t>Общие сведения о декоративно-прикладном искусстве.</w:t>
      </w:r>
    </w:p>
    <w:p w:rsidR="001D6B99" w:rsidRDefault="00702332">
      <w:pPr>
        <w:pStyle w:val="21"/>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rsidR="001D6B99" w:rsidRDefault="00702332">
      <w:pPr>
        <w:pStyle w:val="21"/>
        <w:shd w:val="clear" w:color="auto" w:fill="auto"/>
        <w:spacing w:before="0" w:after="0" w:line="475" w:lineRule="exact"/>
        <w:ind w:firstLine="740"/>
      </w:pPr>
      <w:r>
        <w:t>Древние корни народного искусства.</w:t>
      </w:r>
    </w:p>
    <w:p w:rsidR="001D6B99" w:rsidRDefault="00702332">
      <w:pPr>
        <w:pStyle w:val="21"/>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pPr>
        <w:pStyle w:val="21"/>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1"/>
        <w:shd w:val="clear" w:color="auto" w:fill="auto"/>
        <w:spacing w:before="0" w:after="0" w:line="475" w:lineRule="exact"/>
        <w:ind w:firstLine="740"/>
      </w:pPr>
      <w:r>
        <w:t xml:space="preserve">Роль природных материалов в строительстве и изготовлении предметов быта, их </w:t>
      </w:r>
      <w:r>
        <w:lastRenderedPageBreak/>
        <w:t>значение в характере труда и жизненного уклада.</w:t>
      </w:r>
    </w:p>
    <w:p w:rsidR="001D6B99" w:rsidRDefault="00702332">
      <w:pPr>
        <w:pStyle w:val="21"/>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1"/>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1"/>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1"/>
        <w:shd w:val="clear" w:color="auto" w:fill="auto"/>
        <w:spacing w:before="0" w:after="0" w:line="475" w:lineRule="exact"/>
        <w:ind w:firstLine="740"/>
      </w:pPr>
      <w:r>
        <w:t>Убранство русской избы.</w:t>
      </w:r>
    </w:p>
    <w:p w:rsidR="001D6B99" w:rsidRDefault="00702332">
      <w:pPr>
        <w:pStyle w:val="21"/>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rsidR="001D6B99" w:rsidRDefault="00702332">
      <w:pPr>
        <w:pStyle w:val="21"/>
        <w:shd w:val="clear" w:color="auto" w:fill="auto"/>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1"/>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1"/>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1"/>
        <w:shd w:val="clear" w:color="auto" w:fill="auto"/>
        <w:spacing w:before="0" w:after="0" w:line="475" w:lineRule="exact"/>
        <w:ind w:firstLine="760"/>
      </w:pPr>
      <w:r>
        <w:t>Декоративные элементы жилой среды.</w:t>
      </w:r>
    </w:p>
    <w:p w:rsidR="001D6B99" w:rsidRDefault="00702332">
      <w:pPr>
        <w:pStyle w:val="21"/>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pPr>
        <w:pStyle w:val="21"/>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pPr>
        <w:pStyle w:val="21"/>
        <w:shd w:val="clear" w:color="auto" w:fill="auto"/>
        <w:spacing w:before="0" w:after="0" w:line="475" w:lineRule="exact"/>
        <w:ind w:firstLine="760"/>
      </w:pPr>
      <w:r>
        <w:t>Народный праздничный костюм.</w:t>
      </w:r>
    </w:p>
    <w:p w:rsidR="001D6B99" w:rsidRDefault="00702332">
      <w:pPr>
        <w:pStyle w:val="21"/>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1"/>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1"/>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1"/>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1"/>
        <w:shd w:val="clear" w:color="auto" w:fill="auto"/>
        <w:spacing w:before="0" w:after="0" w:line="475" w:lineRule="exact"/>
        <w:ind w:firstLine="760"/>
      </w:pPr>
      <w:r>
        <w:t xml:space="preserve">Выполнение рисунков традиционных праздничных костюмов, выражение в форме, </w:t>
      </w:r>
      <w:r>
        <w:lastRenderedPageBreak/>
        <w:t>цветовом решении, орнаментике костюма черт национального своеобразия.</w:t>
      </w:r>
    </w:p>
    <w:p w:rsidR="001D6B99" w:rsidRDefault="00702332">
      <w:pPr>
        <w:pStyle w:val="21"/>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1"/>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pPr>
        <w:pStyle w:val="21"/>
        <w:shd w:val="clear" w:color="auto" w:fill="auto"/>
        <w:spacing w:before="0" w:after="0" w:line="475" w:lineRule="exact"/>
        <w:ind w:firstLine="760"/>
      </w:pPr>
      <w:r>
        <w:t>Народные художественные промыслы.</w:t>
      </w:r>
    </w:p>
    <w:p w:rsidR="001D6B99" w:rsidRDefault="00702332">
      <w:pPr>
        <w:pStyle w:val="21"/>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1"/>
        <w:shd w:val="clear" w:color="auto" w:fill="auto"/>
        <w:spacing w:before="0" w:after="0" w:line="475" w:lineRule="exact"/>
        <w:ind w:firstLine="760"/>
      </w:pPr>
      <w:r>
        <w:t>Многообразие видов традиционных ремёсел и происхождение художественных промыслов народов России.</w:t>
      </w:r>
    </w:p>
    <w:p w:rsidR="001D6B99" w:rsidRDefault="00702332">
      <w:pPr>
        <w:pStyle w:val="21"/>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1"/>
        <w:shd w:val="clear" w:color="auto" w:fill="auto"/>
        <w:spacing w:before="0" w:after="15" w:line="280" w:lineRule="exact"/>
        <w:jc w:val="left"/>
      </w:pPr>
      <w:r>
        <w:t>и кожа, шерсть и лён).</w:t>
      </w:r>
    </w:p>
    <w:p w:rsidR="001D6B99" w:rsidRDefault="00702332">
      <w:pPr>
        <w:pStyle w:val="21"/>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pPr>
        <w:pStyle w:val="21"/>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1"/>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pPr>
        <w:pStyle w:val="21"/>
        <w:shd w:val="clear" w:color="auto" w:fill="auto"/>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1"/>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pPr>
        <w:pStyle w:val="21"/>
        <w:shd w:val="clear" w:color="auto" w:fill="auto"/>
        <w:spacing w:before="0" w:after="0" w:line="475" w:lineRule="exact"/>
        <w:ind w:firstLine="740"/>
      </w:pPr>
      <w:r>
        <w:t xml:space="preserve">Роспись по металлу. Жостово. Краткие сведения по истории промысла. </w:t>
      </w:r>
      <w:r>
        <w:lastRenderedPageBreak/>
        <w:t>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pPr>
        <w:pStyle w:val="21"/>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1"/>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pPr>
        <w:pStyle w:val="21"/>
        <w:shd w:val="clear" w:color="auto" w:fill="auto"/>
        <w:spacing w:before="0" w:after="0" w:line="475" w:lineRule="exact"/>
        <w:ind w:firstLine="740"/>
      </w:pPr>
      <w:r>
        <w:t>Мир сказок и легенд, примет и оберегов в творчестве мастеров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Символический знак в современной жизни: эмблема, логотип, указующий или </w:t>
      </w:r>
      <w:r>
        <w:lastRenderedPageBreak/>
        <w:t>декоративный знак.</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t>Содержание обучения в 6 классе.</w:t>
      </w:r>
    </w:p>
    <w:p w:rsidR="001D6B99" w:rsidRDefault="00702332">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pPr>
        <w:pStyle w:val="21"/>
        <w:shd w:val="clear" w:color="auto" w:fill="auto"/>
        <w:spacing w:before="0" w:after="15" w:line="280" w:lineRule="exact"/>
        <w:jc w:val="left"/>
      </w:pPr>
      <w:r>
        <w:t>искусств, их место и назначение в жизни людей.</w:t>
      </w:r>
    </w:p>
    <w:p w:rsidR="001D6B99" w:rsidRDefault="00702332">
      <w:pPr>
        <w:pStyle w:val="21"/>
        <w:shd w:val="clear" w:color="auto" w:fill="auto"/>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pPr>
        <w:pStyle w:val="21"/>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1"/>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1"/>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1"/>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1"/>
        <w:shd w:val="clear" w:color="auto" w:fill="auto"/>
        <w:spacing w:before="0" w:after="0" w:line="475" w:lineRule="exact"/>
        <w:ind w:firstLine="760"/>
      </w:pPr>
      <w:r>
        <w:t>Навыки размещения рисунка в листе, выбор формата.</w:t>
      </w:r>
    </w:p>
    <w:p w:rsidR="001D6B99" w:rsidRDefault="00702332">
      <w:pPr>
        <w:pStyle w:val="21"/>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pPr>
        <w:pStyle w:val="21"/>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1"/>
        <w:shd w:val="clear" w:color="auto" w:fill="auto"/>
        <w:spacing w:before="0" w:after="0" w:line="475" w:lineRule="exact"/>
        <w:ind w:firstLine="760"/>
      </w:pPr>
      <w:r>
        <w:t>Ритм и ритмическая организация плоскости листа.</w:t>
      </w:r>
    </w:p>
    <w:p w:rsidR="001D6B99" w:rsidRDefault="00702332">
      <w:pPr>
        <w:pStyle w:val="21"/>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1"/>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1"/>
        <w:shd w:val="clear" w:color="auto" w:fill="auto"/>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pPr>
        <w:pStyle w:val="21"/>
        <w:shd w:val="clear" w:color="auto" w:fill="auto"/>
        <w:spacing w:before="0" w:after="0" w:line="475" w:lineRule="exact"/>
        <w:ind w:firstLine="760"/>
      </w:pPr>
      <w:r>
        <w:lastRenderedPageBreak/>
        <w:t>Жанры изобразительного искусства.</w:t>
      </w:r>
    </w:p>
    <w:p w:rsidR="001D6B99" w:rsidRDefault="00702332">
      <w:pPr>
        <w:pStyle w:val="21"/>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1"/>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1"/>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1"/>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1"/>
        <w:shd w:val="clear" w:color="auto" w:fill="auto"/>
        <w:spacing w:before="0" w:after="0" w:line="475" w:lineRule="exact"/>
        <w:ind w:firstLine="740"/>
      </w:pPr>
      <w:r>
        <w:t>Изображение окружности в перспективе.</w:t>
      </w:r>
    </w:p>
    <w:p w:rsidR="001D6B99" w:rsidRDefault="00702332">
      <w:pPr>
        <w:pStyle w:val="21"/>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pPr>
        <w:pStyle w:val="21"/>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1"/>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1"/>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1"/>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pPr>
        <w:pStyle w:val="21"/>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1"/>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1"/>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1"/>
        <w:shd w:val="clear" w:color="auto" w:fill="auto"/>
        <w:spacing w:before="0" w:after="0" w:line="475" w:lineRule="exact"/>
        <w:ind w:firstLine="740"/>
      </w:pPr>
      <w:r>
        <w:t>Великие портретисты в европейском искусстве.</w:t>
      </w:r>
    </w:p>
    <w:p w:rsidR="001D6B99" w:rsidRDefault="00702332">
      <w:pPr>
        <w:pStyle w:val="21"/>
        <w:shd w:val="clear" w:color="auto" w:fill="auto"/>
        <w:spacing w:before="0" w:after="0" w:line="475" w:lineRule="exact"/>
        <w:ind w:firstLine="740"/>
      </w:pPr>
      <w:r>
        <w:t xml:space="preserve">Особенности развития портретного жанра в отечественном искусстве. Великие </w:t>
      </w:r>
      <w:r>
        <w:lastRenderedPageBreak/>
        <w:t>портретисты в русской живописи.</w:t>
      </w:r>
    </w:p>
    <w:p w:rsidR="001D6B99" w:rsidRDefault="00702332">
      <w:pPr>
        <w:pStyle w:val="21"/>
        <w:shd w:val="clear" w:color="auto" w:fill="auto"/>
        <w:spacing w:before="0" w:after="0" w:line="475" w:lineRule="exact"/>
        <w:ind w:firstLine="740"/>
      </w:pPr>
      <w:r>
        <w:t>Парадный и камерный портрет в живописи.</w:t>
      </w:r>
    </w:p>
    <w:p w:rsidR="001D6B99" w:rsidRDefault="00702332">
      <w:pPr>
        <w:pStyle w:val="21"/>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1"/>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pPr>
        <w:pStyle w:val="21"/>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1"/>
        <w:shd w:val="clear" w:color="auto" w:fill="auto"/>
        <w:spacing w:before="0" w:after="0" w:line="475" w:lineRule="exact"/>
        <w:ind w:firstLine="760"/>
      </w:pPr>
      <w:r>
        <w:t>Свет и тень в изображении головы человека.</w:t>
      </w:r>
    </w:p>
    <w:p w:rsidR="001D6B99" w:rsidRDefault="00702332">
      <w:pPr>
        <w:pStyle w:val="21"/>
        <w:shd w:val="clear" w:color="auto" w:fill="auto"/>
        <w:spacing w:before="0" w:after="0" w:line="475" w:lineRule="exact"/>
        <w:ind w:firstLine="760"/>
      </w:pPr>
      <w:r>
        <w:t>Портрет в скульптуре.</w:t>
      </w:r>
    </w:p>
    <w:p w:rsidR="001D6B99" w:rsidRDefault="00702332">
      <w:pPr>
        <w:pStyle w:val="21"/>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pPr>
        <w:pStyle w:val="21"/>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1"/>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pPr>
        <w:pStyle w:val="21"/>
        <w:shd w:val="clear" w:color="auto" w:fill="auto"/>
        <w:spacing w:before="0" w:after="0" w:line="475" w:lineRule="exact"/>
        <w:ind w:firstLine="760"/>
      </w:pPr>
      <w:r>
        <w:t>Опыт работы над созданием живописного портрета.</w:t>
      </w:r>
    </w:p>
    <w:p w:rsidR="001D6B99" w:rsidRDefault="00702332">
      <w:pPr>
        <w:pStyle w:val="21"/>
        <w:shd w:val="clear" w:color="auto" w:fill="auto"/>
        <w:spacing w:before="0" w:after="0" w:line="475" w:lineRule="exact"/>
        <w:ind w:firstLine="760"/>
      </w:pPr>
      <w:r>
        <w:t>Пейзаж.</w:t>
      </w:r>
    </w:p>
    <w:p w:rsidR="001D6B99" w:rsidRDefault="00702332">
      <w:pPr>
        <w:pStyle w:val="21"/>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1"/>
        <w:shd w:val="clear" w:color="auto" w:fill="auto"/>
        <w:spacing w:before="0" w:after="0" w:line="475" w:lineRule="exact"/>
      </w:pPr>
      <w:r>
        <w:t>в средневековом искусстве и в эпоху Возрождения.</w:t>
      </w:r>
    </w:p>
    <w:p w:rsidR="001D6B99" w:rsidRDefault="00702332">
      <w:pPr>
        <w:pStyle w:val="21"/>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1"/>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pPr>
        <w:pStyle w:val="21"/>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1"/>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pPr>
        <w:pStyle w:val="21"/>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60"/>
      </w:pPr>
      <w: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w:t>
      </w:r>
      <w:r>
        <w:lastRenderedPageBreak/>
        <w:t>Родины в развитии отечественной пейзажной живописи XIX в.</w:t>
      </w:r>
    </w:p>
    <w:p w:rsidR="001D6B99" w:rsidRDefault="00702332">
      <w:pPr>
        <w:pStyle w:val="21"/>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1"/>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pPr>
        <w:pStyle w:val="21"/>
        <w:shd w:val="clear" w:color="auto" w:fill="auto"/>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pPr>
        <w:pStyle w:val="21"/>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702332">
      <w:pPr>
        <w:pStyle w:val="21"/>
        <w:shd w:val="clear" w:color="auto" w:fill="auto"/>
        <w:spacing w:before="0" w:after="0" w:line="475" w:lineRule="exact"/>
        <w:ind w:firstLine="760"/>
      </w:pPr>
      <w:r>
        <w:t>Г ородской пейзаж в творчестве мастеров искусства. Многообразие в понимании образа города.</w:t>
      </w:r>
    </w:p>
    <w:p w:rsidR="001D6B99" w:rsidRDefault="00702332">
      <w:pPr>
        <w:pStyle w:val="21"/>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pPr>
        <w:pStyle w:val="21"/>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1"/>
        <w:shd w:val="clear" w:color="auto" w:fill="auto"/>
        <w:spacing w:before="0" w:after="0" w:line="475" w:lineRule="exact"/>
        <w:ind w:firstLine="760"/>
      </w:pPr>
      <w:r>
        <w:t>Бытовой жанр в изобразительном искусстве.</w:t>
      </w:r>
    </w:p>
    <w:p w:rsidR="001D6B99" w:rsidRDefault="00702332">
      <w:pPr>
        <w:pStyle w:val="21"/>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1"/>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pPr>
        <w:pStyle w:val="21"/>
        <w:shd w:val="clear" w:color="auto" w:fill="auto"/>
        <w:spacing w:before="0" w:after="0" w:line="475" w:lineRule="exact"/>
        <w:ind w:firstLine="760"/>
      </w:pPr>
      <w:r>
        <w:t>Исторический жанр в изобразительном искусстве.</w:t>
      </w:r>
    </w:p>
    <w:p w:rsidR="001D6B99" w:rsidRDefault="00702332">
      <w:pPr>
        <w:pStyle w:val="21"/>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1"/>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1"/>
        <w:shd w:val="clear" w:color="auto" w:fill="auto"/>
        <w:spacing w:before="0" w:after="0" w:line="475" w:lineRule="exact"/>
        <w:ind w:firstLine="760"/>
      </w:pPr>
      <w:r>
        <w:t xml:space="preserve">Историческая картина в русском искусстве XIX в. и её особое место в развитии </w:t>
      </w:r>
      <w:r>
        <w:lastRenderedPageBreak/>
        <w:t>отечественной культуры.</w:t>
      </w:r>
    </w:p>
    <w:p w:rsidR="001D6B99" w:rsidRDefault="00702332">
      <w:pPr>
        <w:pStyle w:val="21"/>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1"/>
        <w:shd w:val="clear" w:color="auto" w:fill="auto"/>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1"/>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rsidR="001D6B99" w:rsidRDefault="00702332">
      <w:pPr>
        <w:pStyle w:val="21"/>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1"/>
        <w:shd w:val="clear" w:color="auto" w:fill="auto"/>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1"/>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1"/>
        <w:shd w:val="clear" w:color="auto" w:fill="auto"/>
        <w:spacing w:before="0" w:after="0" w:line="475" w:lineRule="exact"/>
        <w:ind w:firstLine="760"/>
      </w:pPr>
      <w:r>
        <w:t>Работа над эскизом сюжетной композиции.</w:t>
      </w:r>
    </w:p>
    <w:p w:rsidR="001D6B99" w:rsidRDefault="00702332">
      <w:pPr>
        <w:pStyle w:val="21"/>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Default="00702332">
      <w:pPr>
        <w:pStyle w:val="21"/>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1"/>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1"/>
        <w:shd w:val="clear" w:color="auto" w:fill="auto"/>
        <w:spacing w:before="0" w:after="0" w:line="475" w:lineRule="exact"/>
      </w:pPr>
      <w:r>
        <w:t>предметно-пространственной среды жизни людей.</w:t>
      </w:r>
    </w:p>
    <w:p w:rsidR="001D6B99" w:rsidRDefault="00702332">
      <w:pPr>
        <w:pStyle w:val="21"/>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1"/>
        <w:shd w:val="clear" w:color="auto" w:fill="auto"/>
        <w:spacing w:before="0" w:after="0" w:line="475" w:lineRule="exact"/>
      </w:pPr>
      <w:r>
        <w:t>в ней мировосприятия, духовно-ценностных позиций общества.</w:t>
      </w:r>
    </w:p>
    <w:p w:rsidR="001D6B99" w:rsidRDefault="00702332">
      <w:pPr>
        <w:pStyle w:val="21"/>
        <w:shd w:val="clear" w:color="auto" w:fill="auto"/>
        <w:spacing w:before="0" w:after="0" w:line="475" w:lineRule="exact"/>
        <w:ind w:firstLine="760"/>
      </w:pPr>
      <w:r>
        <w:lastRenderedPageBreak/>
        <w:t>Материальная культура человечества как уникальная информация о жизни людей в разные исторические эпохи.</w:t>
      </w:r>
    </w:p>
    <w:p w:rsidR="001D6B99" w:rsidRDefault="00702332">
      <w:pPr>
        <w:pStyle w:val="21"/>
        <w:shd w:val="clear" w:color="auto" w:fill="auto"/>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pPr>
        <w:pStyle w:val="21"/>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1"/>
        <w:shd w:val="clear" w:color="auto" w:fill="auto"/>
        <w:spacing w:before="0" w:after="0" w:line="475" w:lineRule="exact"/>
        <w:ind w:firstLine="740"/>
      </w:pPr>
      <w:r>
        <w:t>Графический дизайн.</w:t>
      </w:r>
    </w:p>
    <w:p w:rsidR="001D6B99" w:rsidRDefault="00702332">
      <w:pPr>
        <w:pStyle w:val="21"/>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1"/>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rsidR="001D6B99" w:rsidRDefault="00702332">
      <w:pPr>
        <w:pStyle w:val="21"/>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1"/>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1"/>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pPr>
        <w:pStyle w:val="21"/>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1"/>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1"/>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pPr>
        <w:pStyle w:val="21"/>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1"/>
        <w:shd w:val="clear" w:color="auto" w:fill="auto"/>
        <w:spacing w:before="0" w:after="0" w:line="475" w:lineRule="exact"/>
        <w:ind w:firstLine="740"/>
      </w:pPr>
      <w:r>
        <w:t>Шрифт и содержание текста. Стилизация шрифта.</w:t>
      </w:r>
    </w:p>
    <w:p w:rsidR="001D6B99" w:rsidRDefault="00702332">
      <w:pPr>
        <w:pStyle w:val="21"/>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pPr>
        <w:pStyle w:val="21"/>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1"/>
        <w:shd w:val="clear" w:color="auto" w:fill="auto"/>
        <w:spacing w:before="0" w:after="0" w:line="475" w:lineRule="exact"/>
        <w:ind w:firstLine="740"/>
      </w:pPr>
      <w:r>
        <w:t xml:space="preserve">Логотип как графический знак, эмблема или стилизованный графический символ. </w:t>
      </w:r>
      <w:r>
        <w:lastRenderedPageBreak/>
        <w:t>Функции логотипа. Шрифтовой логотип. Знаковый логотип.</w:t>
      </w:r>
    </w:p>
    <w:p w:rsidR="001D6B99" w:rsidRDefault="00702332">
      <w:pPr>
        <w:pStyle w:val="21"/>
        <w:shd w:val="clear" w:color="auto" w:fill="auto"/>
        <w:spacing w:before="0" w:after="0" w:line="475" w:lineRule="exact"/>
        <w:ind w:firstLine="740"/>
      </w:pPr>
      <w:r>
        <w:t>Композиционные основы макетирования в графическом дизайне при соединении текста и изображения.</w:t>
      </w:r>
    </w:p>
    <w:p w:rsidR="001D6B99" w:rsidRDefault="00702332">
      <w:pPr>
        <w:pStyle w:val="21"/>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1"/>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pPr>
        <w:pStyle w:val="21"/>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pPr>
        <w:pStyle w:val="21"/>
        <w:shd w:val="clear" w:color="auto" w:fill="auto"/>
        <w:spacing w:before="0" w:after="0" w:line="475" w:lineRule="exact"/>
        <w:ind w:firstLine="740"/>
      </w:pPr>
      <w:r>
        <w:t>Макетирование объёмно-пространственных композиций.</w:t>
      </w:r>
    </w:p>
    <w:p w:rsidR="001D6B99" w:rsidRDefault="00702332">
      <w:pPr>
        <w:pStyle w:val="21"/>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1"/>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pPr>
        <w:pStyle w:val="21"/>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1"/>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pPr>
        <w:pStyle w:val="21"/>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pPr>
        <w:pStyle w:val="21"/>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1"/>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1"/>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1"/>
        <w:shd w:val="clear" w:color="auto" w:fill="auto"/>
        <w:spacing w:before="0" w:after="15" w:line="280" w:lineRule="exact"/>
        <w:jc w:val="left"/>
      </w:pPr>
      <w:r>
        <w:lastRenderedPageBreak/>
        <w:t>предмета.</w:t>
      </w:r>
    </w:p>
    <w:p w:rsidR="001D6B99" w:rsidRDefault="00702332">
      <w:pPr>
        <w:pStyle w:val="21"/>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1"/>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pPr>
        <w:pStyle w:val="21"/>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1"/>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1"/>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1"/>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1"/>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1"/>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pPr>
        <w:pStyle w:val="21"/>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1"/>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pPr>
        <w:pStyle w:val="21"/>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1"/>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1"/>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1"/>
        <w:shd w:val="clear" w:color="auto" w:fill="auto"/>
        <w:spacing w:before="0" w:after="0" w:line="475" w:lineRule="exact"/>
        <w:ind w:firstLine="760"/>
      </w:pPr>
      <w: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w:t>
      </w:r>
      <w:r>
        <w:lastRenderedPageBreak/>
        <w:t>будущего»: фотоколлажа или фантазийной зарисовки города будущего.</w:t>
      </w:r>
    </w:p>
    <w:p w:rsidR="001D6B99" w:rsidRDefault="00702332">
      <w:pPr>
        <w:pStyle w:val="21"/>
        <w:shd w:val="clear" w:color="auto" w:fill="auto"/>
        <w:spacing w:before="0" w:after="0" w:line="475"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pPr>
        <w:pStyle w:val="21"/>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1"/>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1"/>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pPr>
        <w:pStyle w:val="21"/>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1"/>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1"/>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1"/>
        <w:shd w:val="clear" w:color="auto" w:fill="auto"/>
        <w:spacing w:before="0" w:after="0" w:line="475" w:lineRule="exact"/>
        <w:ind w:firstLine="740"/>
      </w:pPr>
      <w:r>
        <w:t>Интерьеры общественных зданий (театр, кафе, вокзал, офис, школа).</w:t>
      </w:r>
    </w:p>
    <w:p w:rsidR="001D6B99" w:rsidRDefault="00702332">
      <w:pPr>
        <w:pStyle w:val="21"/>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1"/>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rsidR="001D6B99" w:rsidRDefault="00702332">
      <w:pPr>
        <w:pStyle w:val="21"/>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pPr>
        <w:pStyle w:val="21"/>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1"/>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pPr>
        <w:pStyle w:val="21"/>
        <w:shd w:val="clear" w:color="auto" w:fill="auto"/>
        <w:spacing w:before="0" w:after="0" w:line="475" w:lineRule="exact"/>
        <w:ind w:firstLine="760"/>
      </w:pPr>
      <w:r>
        <w:t>Образ человека и индивидуальное проектирование.</w:t>
      </w:r>
    </w:p>
    <w:p w:rsidR="001D6B99" w:rsidRDefault="00702332">
      <w:pPr>
        <w:pStyle w:val="21"/>
        <w:shd w:val="clear" w:color="auto" w:fill="auto"/>
        <w:spacing w:before="0" w:after="0" w:line="475" w:lineRule="exact"/>
        <w:ind w:firstLine="760"/>
      </w:pPr>
      <w:r>
        <w:lastRenderedPageBreak/>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pPr>
        <w:pStyle w:val="21"/>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1"/>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1"/>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pPr>
        <w:pStyle w:val="21"/>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pPr>
        <w:pStyle w:val="21"/>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1"/>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pPr>
        <w:pStyle w:val="21"/>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702332">
      <w:pPr>
        <w:pStyle w:val="21"/>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1"/>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1"/>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pPr>
        <w:pStyle w:val="21"/>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pPr>
        <w:pStyle w:val="21"/>
        <w:shd w:val="clear" w:color="auto" w:fill="auto"/>
        <w:spacing w:before="0" w:after="10" w:line="280"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1"/>
        <w:shd w:val="clear" w:color="auto" w:fill="auto"/>
        <w:spacing w:before="0" w:after="0" w:line="475" w:lineRule="exact"/>
        <w:ind w:firstLine="760"/>
      </w:pPr>
      <w:r>
        <w:lastRenderedPageBreak/>
        <w:t>Жанровое многообразие театральных представлений, шоу, праздников и их визуальный облик.</w:t>
      </w:r>
    </w:p>
    <w:p w:rsidR="001D6B99" w:rsidRDefault="00702332">
      <w:pPr>
        <w:pStyle w:val="21"/>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rsidR="001D6B99" w:rsidRDefault="00702332">
      <w:pPr>
        <w:pStyle w:val="21"/>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1"/>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1"/>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1"/>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1"/>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1"/>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pPr>
        <w:pStyle w:val="21"/>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pPr>
        <w:pStyle w:val="21"/>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1"/>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1"/>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pPr>
        <w:pStyle w:val="21"/>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1"/>
        <w:shd w:val="clear" w:color="auto" w:fill="auto"/>
        <w:spacing w:before="0" w:after="0" w:line="475" w:lineRule="exact"/>
        <w:ind w:firstLine="760"/>
      </w:pPr>
      <w:r>
        <w:lastRenderedPageBreak/>
        <w:t>Образные возможности чёрно-белой и цветной фотографии.</w:t>
      </w:r>
    </w:p>
    <w:p w:rsidR="001D6B99" w:rsidRDefault="00702332">
      <w:pPr>
        <w:pStyle w:val="21"/>
        <w:shd w:val="clear" w:color="auto" w:fill="auto"/>
        <w:spacing w:before="0" w:after="0" w:line="475" w:lineRule="exact"/>
        <w:ind w:firstLine="760"/>
      </w:pPr>
      <w:r>
        <w:t>Роль тональных контрастов и роль цвета в эмоционально-образном восприятии пейзажа.</w:t>
      </w:r>
    </w:p>
    <w:p w:rsidR="001D6B99" w:rsidRDefault="00702332">
      <w:pPr>
        <w:pStyle w:val="21"/>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1"/>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1"/>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1"/>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1"/>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pPr>
        <w:pStyle w:val="21"/>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pPr>
        <w:pStyle w:val="21"/>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1"/>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1"/>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pPr>
        <w:pStyle w:val="21"/>
        <w:shd w:val="clear" w:color="auto" w:fill="auto"/>
        <w:spacing w:before="0" w:after="0" w:line="475" w:lineRule="exact"/>
        <w:ind w:firstLine="760"/>
      </w:pPr>
      <w:r>
        <w:t>Изображение и искусство кино.</w:t>
      </w:r>
    </w:p>
    <w:p w:rsidR="001D6B99" w:rsidRDefault="00702332">
      <w:pPr>
        <w:pStyle w:val="21"/>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1"/>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1"/>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1"/>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1"/>
        <w:shd w:val="clear" w:color="auto" w:fill="auto"/>
        <w:spacing w:before="0" w:after="0" w:line="475" w:lineRule="exact"/>
        <w:ind w:firstLine="740"/>
      </w:pPr>
      <w:r>
        <w:t xml:space="preserve">Создание видеоролика - от замысла до съёмки. Разные жанры - разные задачи в </w:t>
      </w:r>
      <w:r>
        <w:lastRenderedPageBreak/>
        <w:t>работе над видеороликом. Этапы создания видеоролика.</w:t>
      </w:r>
    </w:p>
    <w:p w:rsidR="001D6B99" w:rsidRDefault="00702332">
      <w:pPr>
        <w:pStyle w:val="21"/>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pPr>
        <w:pStyle w:val="21"/>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pPr>
        <w:pStyle w:val="21"/>
        <w:shd w:val="clear" w:color="auto" w:fill="auto"/>
        <w:spacing w:before="0" w:after="0" w:line="475" w:lineRule="exact"/>
        <w:ind w:firstLine="740"/>
      </w:pPr>
      <w:r>
        <w:t>Этапы создания анимационного фильма. Требования и критерии художественности.</w:t>
      </w:r>
    </w:p>
    <w:p w:rsidR="001D6B99" w:rsidRDefault="00702332">
      <w:pPr>
        <w:pStyle w:val="21"/>
        <w:shd w:val="clear" w:color="auto" w:fill="auto"/>
        <w:spacing w:before="0" w:after="0" w:line="475" w:lineRule="exact"/>
        <w:ind w:firstLine="740"/>
      </w:pPr>
      <w:r>
        <w:t>Изобразительное искусство на телевидении.</w:t>
      </w:r>
    </w:p>
    <w:p w:rsidR="001D6B99" w:rsidRDefault="00702332">
      <w:pPr>
        <w:pStyle w:val="21"/>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pPr>
        <w:pStyle w:val="21"/>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1"/>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pPr>
        <w:pStyle w:val="21"/>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1"/>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1"/>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pPr>
        <w:pStyle w:val="21"/>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pPr>
        <w:pStyle w:val="21"/>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60"/>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w:t>
      </w:r>
      <w:r>
        <w:lastRenderedPageBreak/>
        <w:t>российским традиционным духовным ценностям, социализация личности.</w:t>
      </w:r>
    </w:p>
    <w:p w:rsidR="001D6B99" w:rsidRDefault="00702332">
      <w:pPr>
        <w:pStyle w:val="21"/>
        <w:shd w:val="clear" w:color="auto" w:fill="auto"/>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pPr>
        <w:pStyle w:val="21"/>
        <w:shd w:val="clear" w:color="auto" w:fill="auto"/>
        <w:spacing w:before="0" w:after="0" w:line="475" w:lineRule="exact"/>
        <w:ind w:left="1120"/>
        <w:jc w:val="left"/>
      </w:pPr>
      <w:r>
        <w:t>Патриотическое воспитание.</w:t>
      </w:r>
    </w:p>
    <w:p w:rsidR="001D6B99" w:rsidRDefault="00702332">
      <w:pPr>
        <w:pStyle w:val="21"/>
        <w:shd w:val="clear" w:color="auto" w:fill="auto"/>
        <w:spacing w:before="0" w:after="0" w:line="475" w:lineRule="exact"/>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1"/>
        <w:shd w:val="clear" w:color="auto" w:fill="auto"/>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w:t>
      </w:r>
      <w:r>
        <w:lastRenderedPageBreak/>
        <w:t>способствуют пониманию другого, становлению чувства личной ответственности.</w:t>
      </w:r>
    </w:p>
    <w:p w:rsidR="001D6B99" w:rsidRDefault="00702332">
      <w:pPr>
        <w:pStyle w:val="21"/>
        <w:shd w:val="clear" w:color="auto" w:fill="auto"/>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pPr>
        <w:pStyle w:val="21"/>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1"/>
        <w:shd w:val="clear" w:color="auto" w:fill="auto"/>
        <w:spacing w:before="0" w:after="0" w:line="475" w:lineRule="exact"/>
        <w:ind w:firstLine="760"/>
      </w:pPr>
      <w:r>
        <w:t>Ценности познавательной деятельности.</w:t>
      </w:r>
    </w:p>
    <w:p w:rsidR="001D6B99" w:rsidRDefault="00702332">
      <w:pPr>
        <w:pStyle w:val="21"/>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pPr>
        <w:pStyle w:val="21"/>
        <w:shd w:val="clear" w:color="auto" w:fill="auto"/>
        <w:spacing w:before="0" w:after="0" w:line="475" w:lineRule="exact"/>
      </w:pPr>
      <w:r>
        <w:lastRenderedPageBreak/>
        <w:t>культурно-исторической направленности.</w:t>
      </w:r>
    </w:p>
    <w:p w:rsidR="001D6B99" w:rsidRDefault="00702332">
      <w:pPr>
        <w:pStyle w:val="21"/>
        <w:shd w:val="clear" w:color="auto" w:fill="auto"/>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1"/>
        <w:shd w:val="clear" w:color="auto" w:fill="auto"/>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1"/>
        <w:shd w:val="clear" w:color="auto" w:fill="auto"/>
        <w:spacing w:before="0" w:after="0" w:line="475" w:lineRule="exact"/>
        <w:ind w:firstLine="760"/>
      </w:pPr>
      <w:r>
        <w:t>Воспитывающая предметно-эстетическая среда.</w:t>
      </w:r>
    </w:p>
    <w:p w:rsidR="001D6B99" w:rsidRDefault="00702332">
      <w:pPr>
        <w:pStyle w:val="21"/>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pPr>
        <w:pStyle w:val="21"/>
        <w:numPr>
          <w:ilvl w:val="0"/>
          <w:numId w:val="1966"/>
        </w:numPr>
        <w:shd w:val="clear" w:color="auto" w:fill="auto"/>
        <w:tabs>
          <w:tab w:val="left" w:pos="1762"/>
        </w:tabs>
        <w:spacing w:before="0" w:after="0" w:line="475" w:lineRule="exact"/>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67"/>
        </w:numPr>
        <w:shd w:val="clear" w:color="auto" w:fill="auto"/>
        <w:tabs>
          <w:tab w:val="left" w:pos="1963"/>
        </w:tabs>
        <w:spacing w:before="0" w:after="0" w:line="475" w:lineRule="exact"/>
        <w:ind w:firstLine="760"/>
      </w:pPr>
      <w:r>
        <w:lastRenderedPageBreak/>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1"/>
        <w:shd w:val="clear" w:color="auto" w:fill="auto"/>
        <w:spacing w:before="0" w:after="0" w:line="475" w:lineRule="exact"/>
        <w:ind w:firstLine="760"/>
      </w:pPr>
      <w:r>
        <w:t>характеризовать форму предмета, конструкции;</w:t>
      </w:r>
    </w:p>
    <w:p w:rsidR="001D6B99" w:rsidRDefault="00702332">
      <w:pPr>
        <w:pStyle w:val="21"/>
        <w:shd w:val="clear" w:color="auto" w:fill="auto"/>
        <w:spacing w:before="0" w:after="0" w:line="475" w:lineRule="exact"/>
        <w:ind w:firstLine="760"/>
      </w:pPr>
      <w:r>
        <w:t>выявлять положение предметной формы в пространстве;</w:t>
      </w:r>
    </w:p>
    <w:p w:rsidR="001D6B99" w:rsidRDefault="00702332">
      <w:pPr>
        <w:pStyle w:val="21"/>
        <w:shd w:val="clear" w:color="auto" w:fill="auto"/>
        <w:spacing w:before="0" w:after="0" w:line="475" w:lineRule="exact"/>
        <w:ind w:firstLine="760"/>
      </w:pPr>
      <w:r>
        <w:t>обобщать форму составной конструкции;</w:t>
      </w:r>
    </w:p>
    <w:p w:rsidR="001D6B99" w:rsidRDefault="00702332">
      <w:pPr>
        <w:pStyle w:val="21"/>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1"/>
        <w:shd w:val="clear" w:color="auto" w:fill="auto"/>
        <w:spacing w:before="0" w:after="0" w:line="475" w:lineRule="exact"/>
        <w:ind w:firstLine="760"/>
      </w:pPr>
      <w:r>
        <w:t>структурировать предметно-пространственные явления;</w:t>
      </w:r>
    </w:p>
    <w:p w:rsidR="001D6B99" w:rsidRDefault="00702332">
      <w:pPr>
        <w:pStyle w:val="21"/>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1D6B99" w:rsidRDefault="00702332">
      <w:pPr>
        <w:pStyle w:val="21"/>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pPr>
        <w:pStyle w:val="21"/>
        <w:numPr>
          <w:ilvl w:val="0"/>
          <w:numId w:val="1967"/>
        </w:numPr>
        <w:shd w:val="clear" w:color="auto" w:fill="auto"/>
        <w:tabs>
          <w:tab w:val="left" w:pos="1968"/>
        </w:tabs>
        <w:spacing w:before="0" w:after="0" w:line="475" w:lineRule="exact"/>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1"/>
        <w:shd w:val="clear" w:color="auto" w:fill="auto"/>
        <w:spacing w:before="0" w:after="0" w:line="475" w:lineRule="exact"/>
        <w:jc w:val="left"/>
      </w:pPr>
      <w:r>
        <w:t>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1"/>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1"/>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1"/>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1"/>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1"/>
        <w:shd w:val="clear" w:color="auto" w:fill="auto"/>
        <w:spacing w:before="0" w:after="0" w:line="475" w:lineRule="exact"/>
        <w:ind w:firstLine="760"/>
      </w:pPr>
      <w:r>
        <w:lastRenderedPageBreak/>
        <w:t>использовать электронные образовательные ресурсы;</w:t>
      </w:r>
    </w:p>
    <w:p w:rsidR="001D6B99" w:rsidRDefault="00702332">
      <w:pPr>
        <w:pStyle w:val="21"/>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pPr>
        <w:pStyle w:val="21"/>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1"/>
        <w:shd w:val="clear" w:color="auto" w:fill="auto"/>
        <w:spacing w:before="0" w:after="0" w:line="475" w:lineRule="exact"/>
        <w:jc w:val="left"/>
      </w:pPr>
      <w:r>
        <w:t>на восприятие окружающих;</w:t>
      </w:r>
    </w:p>
    <w:p w:rsidR="001D6B99" w:rsidRDefault="00702332">
      <w:pPr>
        <w:pStyle w:val="21"/>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1"/>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pPr>
        <w:pStyle w:val="21"/>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1"/>
        <w:shd w:val="clear" w:color="auto" w:fill="auto"/>
        <w:spacing w:before="0" w:after="0" w:line="475" w:lineRule="exact"/>
        <w:ind w:firstLine="760"/>
      </w:pPr>
      <w:r>
        <w:t xml:space="preserve">планировать пути достижения поставленных целей, составлять алгоритм действий, </w:t>
      </w:r>
      <w:r>
        <w:lastRenderedPageBreak/>
        <w:t>осознанно выбирать наиболее эффективные способы решения учебных, познавательных, художественно-творческих задач;</w:t>
      </w:r>
    </w:p>
    <w:p w:rsidR="001D6B99" w:rsidRDefault="00702332">
      <w:pPr>
        <w:pStyle w:val="21"/>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1"/>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702332">
      <w:pPr>
        <w:pStyle w:val="21"/>
        <w:numPr>
          <w:ilvl w:val="0"/>
          <w:numId w:val="1967"/>
        </w:numPr>
        <w:shd w:val="clear" w:color="auto" w:fill="auto"/>
        <w:tabs>
          <w:tab w:val="left" w:pos="1945"/>
        </w:tabs>
        <w:spacing w:before="0" w:after="0" w:line="475" w:lineRule="exact"/>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1"/>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1"/>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1"/>
        <w:shd w:val="clear" w:color="auto" w:fill="auto"/>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pPr>
        <w:pStyle w:val="21"/>
        <w:numPr>
          <w:ilvl w:val="0"/>
          <w:numId w:val="1966"/>
        </w:numPr>
        <w:shd w:val="clear" w:color="auto" w:fill="auto"/>
        <w:tabs>
          <w:tab w:val="left" w:pos="1734"/>
        </w:tabs>
        <w:spacing w:before="0" w:after="0" w:line="475" w:lineRule="exact"/>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1"/>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1"/>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1"/>
        <w:shd w:val="clear" w:color="auto" w:fill="auto"/>
        <w:spacing w:before="0" w:after="0" w:line="475" w:lineRule="exact"/>
        <w:ind w:firstLine="760"/>
      </w:pPr>
      <w: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1"/>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1"/>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1"/>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1"/>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1"/>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1"/>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1"/>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1"/>
        <w:shd w:val="clear" w:color="auto" w:fill="auto"/>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pPr>
        <w:pStyle w:val="21"/>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1"/>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1"/>
        <w:shd w:val="clear" w:color="auto" w:fill="auto"/>
        <w:spacing w:before="0" w:after="0" w:line="475" w:lineRule="exact"/>
        <w:ind w:firstLine="740"/>
      </w:pPr>
      <w:r>
        <w:t xml:space="preserve">уметь объяснять символическое значение традиционных знаков народного </w:t>
      </w:r>
      <w:r>
        <w:lastRenderedPageBreak/>
        <w:t>крестьянского искусства (солярные знаки, древо жизни, конь, птица, мать-земля);</w:t>
      </w:r>
    </w:p>
    <w:p w:rsidR="001D6B99" w:rsidRDefault="00702332">
      <w:pPr>
        <w:pStyle w:val="21"/>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pPr>
        <w:pStyle w:val="21"/>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rsidR="001D6B99" w:rsidRDefault="00702332">
      <w:pPr>
        <w:pStyle w:val="21"/>
        <w:shd w:val="clear" w:color="auto" w:fill="auto"/>
        <w:spacing w:before="0" w:after="0" w:line="475"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pPr>
        <w:pStyle w:val="21"/>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1"/>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1"/>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pPr>
        <w:pStyle w:val="21"/>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1"/>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1"/>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1"/>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1"/>
        <w:shd w:val="clear" w:color="auto" w:fill="auto"/>
        <w:spacing w:before="0" w:after="0" w:line="475" w:lineRule="exact"/>
        <w:ind w:firstLine="760"/>
      </w:pPr>
      <w:r>
        <w:t xml:space="preserve">уметь перечислять материалы, используемые в народных художественных </w:t>
      </w:r>
      <w:r>
        <w:lastRenderedPageBreak/>
        <w:t>промыслах: дерево, глина, металл, стекло;</w:t>
      </w:r>
    </w:p>
    <w:p w:rsidR="001D6B99" w:rsidRDefault="00702332">
      <w:pPr>
        <w:pStyle w:val="21"/>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1"/>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1"/>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1"/>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1"/>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1"/>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1"/>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1"/>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1"/>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1"/>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pPr>
        <w:pStyle w:val="21"/>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2 «Живопись, графика, скульптура»:</w:t>
      </w:r>
    </w:p>
    <w:p w:rsidR="001D6B99" w:rsidRDefault="00702332">
      <w:pPr>
        <w:pStyle w:val="21"/>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1"/>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pPr>
        <w:pStyle w:val="21"/>
        <w:shd w:val="clear" w:color="auto" w:fill="auto"/>
        <w:spacing w:before="0" w:after="0" w:line="475" w:lineRule="exact"/>
        <w:ind w:firstLine="760"/>
        <w:jc w:val="left"/>
      </w:pPr>
      <w:r>
        <w:t xml:space="preserve">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w:t>
      </w:r>
      <w:r>
        <w:lastRenderedPageBreak/>
        <w:t>скульптуры;</w:t>
      </w:r>
    </w:p>
    <w:p w:rsidR="001D6B99" w:rsidRDefault="00702332">
      <w:pPr>
        <w:pStyle w:val="21"/>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pPr>
        <w:pStyle w:val="21"/>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1"/>
        <w:shd w:val="clear" w:color="auto" w:fill="auto"/>
        <w:spacing w:before="0" w:after="13" w:line="280" w:lineRule="exact"/>
        <w:jc w:val="left"/>
      </w:pPr>
      <w:r>
        <w:t>художественные материалы;</w:t>
      </w:r>
    </w:p>
    <w:p w:rsidR="001D6B99" w:rsidRDefault="00702332">
      <w:pPr>
        <w:pStyle w:val="21"/>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1D6B99" w:rsidRDefault="00702332">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1"/>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1"/>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1"/>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1"/>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1"/>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1"/>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pPr>
        <w:pStyle w:val="21"/>
        <w:shd w:val="clear" w:color="auto" w:fill="auto"/>
        <w:spacing w:before="0" w:after="0" w:line="475" w:lineRule="exact"/>
        <w:ind w:firstLine="760"/>
      </w:pPr>
      <w:r>
        <w:lastRenderedPageBreak/>
        <w:t>Жанры изобразительного искусства:</w:t>
      </w:r>
    </w:p>
    <w:p w:rsidR="001D6B99" w:rsidRDefault="00702332">
      <w:pPr>
        <w:pStyle w:val="21"/>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1"/>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1"/>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1"/>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1"/>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1"/>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1"/>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1"/>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1"/>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1"/>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1"/>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1"/>
        <w:numPr>
          <w:ilvl w:val="0"/>
          <w:numId w:val="1968"/>
        </w:numPr>
        <w:shd w:val="clear" w:color="auto" w:fill="auto"/>
        <w:tabs>
          <w:tab w:val="left" w:pos="428"/>
        </w:tabs>
        <w:spacing w:before="0" w:after="0" w:line="475" w:lineRule="exact"/>
      </w:pPr>
      <w:r>
        <w:lastRenderedPageBreak/>
        <w:t>Суриков, В. Серов и другие авторы);</w:t>
      </w:r>
    </w:p>
    <w:p w:rsidR="001D6B99" w:rsidRDefault="00702332">
      <w:pPr>
        <w:pStyle w:val="21"/>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1"/>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pPr>
        <w:pStyle w:val="21"/>
        <w:shd w:val="clear" w:color="auto" w:fill="auto"/>
        <w:spacing w:before="0" w:after="0" w:line="475" w:lineRule="exact"/>
        <w:ind w:firstLine="740"/>
      </w:pPr>
      <w:r>
        <w:t>иметь начальный опыт лепки головы человека;</w:t>
      </w:r>
    </w:p>
    <w:p w:rsidR="001D6B99" w:rsidRDefault="00702332">
      <w:pPr>
        <w:pStyle w:val="21"/>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1"/>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1"/>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1"/>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1"/>
        <w:shd w:val="clear" w:color="auto" w:fill="auto"/>
        <w:spacing w:before="0" w:after="0" w:line="475" w:lineRule="exact"/>
      </w:pPr>
      <w:r>
        <w:t>индивидуальности героя портрета;</w:t>
      </w:r>
    </w:p>
    <w:p w:rsidR="001D6B99" w:rsidRDefault="00702332">
      <w:pPr>
        <w:pStyle w:val="21"/>
        <w:shd w:val="clear" w:color="auto" w:fill="auto"/>
        <w:spacing w:before="0" w:after="0" w:line="475" w:lineRule="exact"/>
        <w:ind w:firstLine="740"/>
      </w:pPr>
      <w:r>
        <w:t>иметь представление о жанре портрета в искусстве XX в. - западном и отечественном.</w:t>
      </w:r>
    </w:p>
    <w:p w:rsidR="001D6B99" w:rsidRDefault="00702332">
      <w:pPr>
        <w:pStyle w:val="21"/>
        <w:shd w:val="clear" w:color="auto" w:fill="auto"/>
        <w:spacing w:before="0" w:after="0" w:line="475" w:lineRule="exact"/>
        <w:ind w:firstLine="740"/>
      </w:pPr>
      <w:r>
        <w:t>Пейзаж:</w:t>
      </w:r>
    </w:p>
    <w:p w:rsidR="001D6B99" w:rsidRDefault="00702332">
      <w:pPr>
        <w:pStyle w:val="21"/>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1"/>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1"/>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1"/>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1"/>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1"/>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1"/>
        <w:shd w:val="clear" w:color="auto" w:fill="auto"/>
        <w:spacing w:before="0" w:after="0" w:line="475" w:lineRule="exact"/>
        <w:ind w:firstLine="740"/>
      </w:pPr>
      <w:r>
        <w:t xml:space="preserve">иметь представление об особенностях пленэрной живописи и колористической </w:t>
      </w:r>
      <w:r>
        <w:lastRenderedPageBreak/>
        <w:t>изменчивости состояний природы;</w:t>
      </w:r>
    </w:p>
    <w:p w:rsidR="001D6B99" w:rsidRDefault="00702332">
      <w:pPr>
        <w:pStyle w:val="21"/>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1"/>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1"/>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1"/>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pPr>
        <w:pStyle w:val="21"/>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1"/>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1"/>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1"/>
        <w:shd w:val="clear" w:color="auto" w:fill="auto"/>
        <w:spacing w:before="0" w:after="0" w:line="475" w:lineRule="exact"/>
        <w:ind w:firstLine="740"/>
      </w:pPr>
      <w:r>
        <w:t>Бытовой жанр:</w:t>
      </w:r>
    </w:p>
    <w:p w:rsidR="001D6B99" w:rsidRDefault="00702332">
      <w:pPr>
        <w:pStyle w:val="21"/>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1"/>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1"/>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1"/>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1"/>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1"/>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1"/>
        <w:shd w:val="clear" w:color="auto" w:fill="auto"/>
        <w:spacing w:before="0" w:after="0" w:line="475" w:lineRule="exact"/>
      </w:pPr>
      <w:r>
        <w:lastRenderedPageBreak/>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1"/>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1"/>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1"/>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1"/>
        <w:shd w:val="clear" w:color="auto" w:fill="auto"/>
        <w:spacing w:before="0" w:after="0" w:line="475" w:lineRule="exact"/>
        <w:ind w:firstLine="760"/>
      </w:pPr>
      <w:r>
        <w:t>Исторический жанр:</w:t>
      </w:r>
    </w:p>
    <w:p w:rsidR="001D6B99" w:rsidRDefault="00702332">
      <w:pPr>
        <w:pStyle w:val="21"/>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1"/>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pPr>
        <w:pStyle w:val="21"/>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1"/>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1"/>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1"/>
        <w:shd w:val="clear" w:color="auto" w:fill="auto"/>
        <w:tabs>
          <w:tab w:val="left" w:pos="415"/>
        </w:tabs>
        <w:spacing w:before="0" w:after="0" w:line="475" w:lineRule="exact"/>
      </w:pPr>
      <w:r>
        <w:t>С.</w:t>
      </w:r>
      <w:r>
        <w:tab/>
        <w:t>Боттичелли;</w:t>
      </w:r>
    </w:p>
    <w:p w:rsidR="001D6B99" w:rsidRDefault="00702332">
      <w:pPr>
        <w:pStyle w:val="21"/>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1"/>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1"/>
        <w:shd w:val="clear" w:color="auto" w:fill="auto"/>
        <w:spacing w:before="0" w:after="30" w:line="280" w:lineRule="exact"/>
        <w:jc w:val="left"/>
      </w:pPr>
      <w:r>
        <w:t>Священной истории в произведениях искусства;</w:t>
      </w:r>
    </w:p>
    <w:p w:rsidR="001D6B99" w:rsidRDefault="00702332">
      <w:pPr>
        <w:pStyle w:val="21"/>
        <w:shd w:val="clear" w:color="auto" w:fill="auto"/>
        <w:spacing w:before="0" w:after="0" w:line="475" w:lineRule="exact"/>
        <w:ind w:firstLine="760"/>
      </w:pPr>
      <w:r>
        <w:lastRenderedPageBreak/>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1"/>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1"/>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pPr>
        <w:pStyle w:val="21"/>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1"/>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1"/>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1"/>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pPr>
        <w:pStyle w:val="21"/>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1"/>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pPr>
        <w:pStyle w:val="21"/>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1"/>
        <w:shd w:val="clear" w:color="auto" w:fill="auto"/>
        <w:spacing w:before="0" w:after="0" w:line="475" w:lineRule="exact"/>
        <w:ind w:firstLine="760"/>
      </w:pPr>
      <w:r>
        <w:t>объяснять роль архитектуры и дизайна в построении</w:t>
      </w:r>
    </w:p>
    <w:p w:rsidR="001D6B99" w:rsidRDefault="00702332">
      <w:pPr>
        <w:pStyle w:val="21"/>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1"/>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1"/>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1"/>
        <w:shd w:val="clear" w:color="auto" w:fill="auto"/>
        <w:spacing w:before="0" w:after="0" w:line="475" w:lineRule="exact"/>
        <w:ind w:firstLine="760"/>
      </w:pPr>
      <w:r>
        <w:lastRenderedPageBreak/>
        <w:t>объяснять ценность сохранения культурного наследия, выраженного в архитектуре, предметах труда и быта разных эпох.</w:t>
      </w:r>
    </w:p>
    <w:p w:rsidR="001D6B99" w:rsidRDefault="00702332">
      <w:pPr>
        <w:pStyle w:val="21"/>
        <w:shd w:val="clear" w:color="auto" w:fill="auto"/>
        <w:spacing w:before="0" w:after="0" w:line="475" w:lineRule="exact"/>
        <w:ind w:firstLine="760"/>
      </w:pPr>
      <w:r>
        <w:t>Графический дизайн:</w:t>
      </w:r>
    </w:p>
    <w:p w:rsidR="001D6B99" w:rsidRDefault="00702332">
      <w:pPr>
        <w:pStyle w:val="21"/>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1"/>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1"/>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1"/>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1"/>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1"/>
        <w:shd w:val="clear" w:color="auto" w:fill="auto"/>
        <w:spacing w:before="0" w:after="0" w:line="475" w:lineRule="exact"/>
        <w:ind w:firstLine="760"/>
      </w:pPr>
      <w:r>
        <w:t>объяснять выражение «цветовой образ»;</w:t>
      </w:r>
    </w:p>
    <w:p w:rsidR="001D6B99" w:rsidRDefault="00702332">
      <w:pPr>
        <w:pStyle w:val="21"/>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1"/>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1"/>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pPr>
        <w:pStyle w:val="21"/>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1"/>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1"/>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1"/>
        <w:shd w:val="clear" w:color="auto" w:fill="auto"/>
        <w:spacing w:before="0" w:after="0" w:line="475" w:lineRule="exact"/>
        <w:ind w:firstLine="760"/>
      </w:pPr>
      <w:r>
        <w:t xml:space="preserve">иметь представление об искусстве конструирования книги, дизайне журнала, иметь </w:t>
      </w:r>
      <w:r>
        <w:lastRenderedPageBreak/>
        <w:t>практический творческий опыт образного построения книжного и журнального разворотов в качестве графических композиций.</w:t>
      </w:r>
    </w:p>
    <w:p w:rsidR="001D6B99" w:rsidRDefault="00702332">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1"/>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1"/>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1"/>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1"/>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pPr>
        <w:pStyle w:val="21"/>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1"/>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pPr>
        <w:pStyle w:val="21"/>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1"/>
        <w:shd w:val="clear" w:color="auto" w:fill="auto"/>
        <w:spacing w:before="0" w:after="0" w:line="475" w:lineRule="exact"/>
        <w:jc w:val="left"/>
      </w:pPr>
      <w:r>
        <w:t>памяти и понимания своей идентичности;</w:t>
      </w:r>
    </w:p>
    <w:p w:rsidR="001D6B99" w:rsidRDefault="00702332">
      <w:pPr>
        <w:pStyle w:val="21"/>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1"/>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1"/>
        <w:shd w:val="clear" w:color="auto" w:fill="auto"/>
        <w:spacing w:before="0" w:after="0" w:line="475" w:lineRule="exact"/>
        <w:ind w:firstLine="760"/>
      </w:pPr>
      <w: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w:t>
      </w:r>
      <w:r>
        <w:lastRenderedPageBreak/>
        <w:t>школах ландшафтного дизайна;</w:t>
      </w:r>
    </w:p>
    <w:p w:rsidR="001D6B99" w:rsidRDefault="00702332">
      <w:pPr>
        <w:pStyle w:val="21"/>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1"/>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1"/>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1"/>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1"/>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1"/>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1"/>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1"/>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1"/>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1"/>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1"/>
        <w:shd w:val="clear" w:color="auto" w:fill="auto"/>
        <w:spacing w:before="0" w:after="0" w:line="475" w:lineRule="exact"/>
        <w:jc w:val="left"/>
      </w:pPr>
      <w:r>
        <w:t>жизненных задач (спортивной, праздничной, повседневной и других);</w:t>
      </w:r>
    </w:p>
    <w:p w:rsidR="001D6B99" w:rsidRDefault="00702332">
      <w:pPr>
        <w:pStyle w:val="21"/>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1"/>
        <w:numPr>
          <w:ilvl w:val="0"/>
          <w:numId w:val="1969"/>
        </w:numPr>
        <w:shd w:val="clear" w:color="auto" w:fill="auto"/>
        <w:tabs>
          <w:tab w:val="left" w:pos="2028"/>
        </w:tabs>
        <w:spacing w:before="0" w:after="0" w:line="475" w:lineRule="exact"/>
        <w:ind w:firstLine="760"/>
      </w:pPr>
      <w:r>
        <w:t xml:space="preserve">По результатам реализации вариативного модуля обучающийся получит </w:t>
      </w:r>
      <w:r>
        <w:lastRenderedPageBreak/>
        <w:t>следующие предметные результаты по отдельным темам программы по изобразительному искусству.</w:t>
      </w:r>
    </w:p>
    <w:p w:rsidR="001D6B99" w:rsidRDefault="00702332">
      <w:pPr>
        <w:pStyle w:val="21"/>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1"/>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1"/>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1"/>
        <w:shd w:val="clear" w:color="auto" w:fill="auto"/>
        <w:spacing w:before="0" w:after="0" w:line="475"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1"/>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1"/>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1"/>
        <w:shd w:val="clear" w:color="auto" w:fill="auto"/>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1"/>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1"/>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1"/>
        <w:shd w:val="clear" w:color="auto" w:fill="auto"/>
        <w:spacing w:before="0" w:after="0" w:line="475" w:lineRule="exact"/>
        <w:ind w:firstLine="760"/>
      </w:pPr>
      <w:r>
        <w:t xml:space="preserve">объяснять ведущую роль художника кукольного спектакля как соавтора режиссёра и </w:t>
      </w:r>
      <w:r>
        <w:lastRenderedPageBreak/>
        <w:t>актёра в процессе создания образа персонажа;</w:t>
      </w:r>
    </w:p>
    <w:p w:rsidR="001D6B99" w:rsidRDefault="00702332">
      <w:pPr>
        <w:pStyle w:val="21"/>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1"/>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1"/>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1"/>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1"/>
        <w:shd w:val="clear" w:color="auto" w:fill="auto"/>
        <w:spacing w:before="0" w:after="0" w:line="475" w:lineRule="exact"/>
        <w:ind w:firstLine="760"/>
      </w:pPr>
      <w:r>
        <w:t>уметь объяснять значение фотографий «Родиноведения»</w:t>
      </w:r>
    </w:p>
    <w:p w:rsidR="001D6B99" w:rsidRDefault="00702332">
      <w:pPr>
        <w:pStyle w:val="21"/>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1"/>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1"/>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1"/>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1"/>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1"/>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1"/>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1"/>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1"/>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rsidR="001D6B99" w:rsidRDefault="00702332">
      <w:pPr>
        <w:pStyle w:val="21"/>
        <w:shd w:val="clear" w:color="auto" w:fill="auto"/>
        <w:tabs>
          <w:tab w:val="left" w:pos="4010"/>
          <w:tab w:val="left" w:pos="4710"/>
          <w:tab w:val="left" w:pos="7014"/>
        </w:tabs>
        <w:spacing w:before="0" w:after="0" w:line="475" w:lineRule="exact"/>
        <w:ind w:firstLine="760"/>
      </w:pPr>
      <w:r>
        <w:lastRenderedPageBreak/>
        <w:t>иметь представление</w:t>
      </w:r>
      <w:r>
        <w:tab/>
        <w:t>о</w:t>
      </w:r>
      <w:r>
        <w:tab/>
        <w:t>фототворчестве</w:t>
      </w:r>
      <w:r>
        <w:tab/>
        <w:t>А. Родченко, о том,</w:t>
      </w:r>
    </w:p>
    <w:p w:rsidR="001D6B99" w:rsidRDefault="00702332">
      <w:pPr>
        <w:pStyle w:val="21"/>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pPr>
        <w:pStyle w:val="21"/>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1"/>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1"/>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pPr>
        <w:pStyle w:val="21"/>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1"/>
        <w:shd w:val="clear" w:color="auto" w:fill="auto"/>
        <w:spacing w:before="0" w:after="0" w:line="475" w:lineRule="exact"/>
        <w:ind w:firstLine="760"/>
      </w:pPr>
      <w:r>
        <w:t>объяснять роль видео в современной бытовой культуре;</w:t>
      </w:r>
    </w:p>
    <w:p w:rsidR="001D6B99" w:rsidRDefault="00702332">
      <w:pPr>
        <w:pStyle w:val="21"/>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1"/>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1"/>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1"/>
        <w:shd w:val="clear" w:color="auto" w:fill="auto"/>
        <w:spacing w:before="0" w:after="0" w:line="475" w:lineRule="exact"/>
        <w:jc w:val="left"/>
      </w:pPr>
      <w:r>
        <w:t>соответствующих компьютерных программ;</w:t>
      </w:r>
    </w:p>
    <w:p w:rsidR="001D6B99" w:rsidRDefault="00702332">
      <w:pPr>
        <w:pStyle w:val="21"/>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1"/>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1"/>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pPr>
        <w:pStyle w:val="21"/>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1"/>
        <w:shd w:val="clear" w:color="auto" w:fill="auto"/>
        <w:spacing w:before="0" w:after="0" w:line="475" w:lineRule="exact"/>
        <w:ind w:firstLine="760"/>
      </w:pPr>
      <w:r>
        <w:t>Изобразительное искусство на телевидении:</w:t>
      </w:r>
    </w:p>
    <w:p w:rsidR="001D6B99" w:rsidRDefault="00702332">
      <w:pPr>
        <w:pStyle w:val="21"/>
        <w:shd w:val="clear" w:color="auto" w:fill="auto"/>
        <w:spacing w:before="0" w:after="0" w:line="475" w:lineRule="exact"/>
        <w:ind w:firstLine="760"/>
      </w:pPr>
      <w:r>
        <w:lastRenderedPageBreak/>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1"/>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1"/>
        <w:shd w:val="clear" w:color="auto" w:fill="auto"/>
        <w:spacing w:before="0" w:after="0" w:line="475" w:lineRule="exact"/>
        <w:ind w:firstLine="760"/>
      </w:pPr>
      <w:r>
        <w:t>иметь представление о многих направлениях деятельности и профессиях художника на телевидении;</w:t>
      </w:r>
    </w:p>
    <w:p w:rsidR="001D6B99" w:rsidRDefault="00702332">
      <w:pPr>
        <w:pStyle w:val="21"/>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1"/>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1"/>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702332">
      <w:pPr>
        <w:pStyle w:val="21"/>
        <w:shd w:val="clear" w:color="auto" w:fill="auto"/>
        <w:spacing w:before="0" w:after="0" w:line="475" w:lineRule="exact"/>
        <w:ind w:firstLine="760"/>
      </w:pPr>
      <w:r>
        <w:t>161. Федеральная рабочая программа по учебному предмету «Музыка».</w:t>
      </w:r>
    </w:p>
    <w:p w:rsidR="001D6B99" w:rsidRDefault="00702332">
      <w:pPr>
        <w:pStyle w:val="21"/>
        <w:numPr>
          <w:ilvl w:val="0"/>
          <w:numId w:val="1971"/>
        </w:numPr>
        <w:shd w:val="clear" w:color="auto" w:fill="auto"/>
        <w:tabs>
          <w:tab w:val="left" w:pos="1568"/>
        </w:tabs>
        <w:spacing w:before="0" w:after="0" w:line="475" w:lineRule="exact"/>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pPr>
        <w:pStyle w:val="21"/>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pPr>
        <w:pStyle w:val="21"/>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pPr>
        <w:pStyle w:val="21"/>
        <w:numPr>
          <w:ilvl w:val="0"/>
          <w:numId w:val="1971"/>
        </w:numPr>
        <w:shd w:val="clear" w:color="auto" w:fill="auto"/>
        <w:tabs>
          <w:tab w:val="left" w:pos="1527"/>
        </w:tabs>
        <w:spacing w:before="0" w:after="0" w:line="475" w:lineRule="exact"/>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pPr>
        <w:pStyle w:val="21"/>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72"/>
        </w:numPr>
        <w:shd w:val="clear" w:color="auto" w:fill="auto"/>
        <w:tabs>
          <w:tab w:val="left" w:pos="1742"/>
        </w:tabs>
        <w:spacing w:before="0" w:after="0" w:line="475" w:lineRule="exact"/>
        <w:ind w:firstLine="780"/>
      </w:pPr>
      <w:r>
        <w:t xml:space="preserve">Программа по музыке разработана с целью оказания методической помощи </w:t>
      </w:r>
      <w:r>
        <w:lastRenderedPageBreak/>
        <w:t>учителю музыки в создании рабочей программы по учебному предмету.</w:t>
      </w:r>
    </w:p>
    <w:p w:rsidR="001D6B99" w:rsidRDefault="00702332">
      <w:pPr>
        <w:pStyle w:val="21"/>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pPr>
        <w:pStyle w:val="21"/>
        <w:shd w:val="clear" w:color="auto" w:fill="auto"/>
        <w:spacing w:before="0" w:after="0" w:line="475" w:lineRule="exact"/>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pPr>
        <w:pStyle w:val="21"/>
        <w:numPr>
          <w:ilvl w:val="0"/>
          <w:numId w:val="1972"/>
        </w:numPr>
        <w:shd w:val="clear" w:color="auto" w:fill="auto"/>
        <w:tabs>
          <w:tab w:val="left" w:pos="1742"/>
        </w:tabs>
        <w:spacing w:before="0" w:after="0" w:line="475" w:lineRule="exact"/>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1"/>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1"/>
        <w:shd w:val="clear" w:color="auto" w:fill="auto"/>
        <w:spacing w:before="0" w:after="0" w:line="475" w:lineRule="exact"/>
        <w:ind w:firstLine="740"/>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w:t>
      </w:r>
      <w:r>
        <w:lastRenderedPageBreak/>
        <w:t>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1"/>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pPr>
        <w:pStyle w:val="21"/>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pPr>
        <w:pStyle w:val="21"/>
        <w:numPr>
          <w:ilvl w:val="0"/>
          <w:numId w:val="1972"/>
        </w:numPr>
        <w:shd w:val="clear" w:color="auto" w:fill="auto"/>
        <w:tabs>
          <w:tab w:val="left" w:pos="1729"/>
        </w:tabs>
        <w:spacing w:before="0" w:after="0" w:line="475" w:lineRule="exact"/>
        <w:ind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pPr>
        <w:pStyle w:val="21"/>
        <w:shd w:val="clear" w:color="auto" w:fill="auto"/>
        <w:spacing w:before="0" w:after="0" w:line="475" w:lineRule="exact"/>
        <w:jc w:val="left"/>
      </w:pPr>
      <w:r>
        <w:t>и интеллектуальной сфер, творческого потенциала.</w:t>
      </w:r>
    </w:p>
    <w:p w:rsidR="001D6B99" w:rsidRDefault="00702332">
      <w:pPr>
        <w:pStyle w:val="21"/>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pPr>
        <w:pStyle w:val="21"/>
        <w:numPr>
          <w:ilvl w:val="0"/>
          <w:numId w:val="1972"/>
        </w:numPr>
        <w:shd w:val="clear" w:color="auto" w:fill="auto"/>
        <w:tabs>
          <w:tab w:val="left" w:pos="1743"/>
        </w:tabs>
        <w:spacing w:before="0" w:after="0" w:line="475" w:lineRule="exact"/>
        <w:ind w:firstLine="760"/>
      </w:pPr>
      <w:r>
        <w:t>В процессе конкретизации учебных целей их реализация осуществляется по следующим направлениям:</w:t>
      </w:r>
    </w:p>
    <w:p w:rsidR="001D6B99" w:rsidRDefault="00702332">
      <w:pPr>
        <w:pStyle w:val="21"/>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pPr>
        <w:pStyle w:val="21"/>
        <w:shd w:val="clear" w:color="auto" w:fill="auto"/>
        <w:spacing w:before="0" w:after="0" w:line="475" w:lineRule="exact"/>
        <w:ind w:firstLine="760"/>
      </w:pPr>
      <w:r>
        <w:lastRenderedPageBreak/>
        <w:t>формирование творческих способностей ребенка, развитие внутренней мотивации к интонационно-содержательной деятельности.</w:t>
      </w:r>
    </w:p>
    <w:p w:rsidR="001D6B99" w:rsidRDefault="00702332">
      <w:pPr>
        <w:pStyle w:val="21"/>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pPr>
        <w:pStyle w:val="21"/>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1"/>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1"/>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1"/>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1"/>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pPr>
        <w:pStyle w:val="21"/>
        <w:shd w:val="clear" w:color="auto" w:fill="auto"/>
        <w:spacing w:before="0" w:after="0" w:line="280" w:lineRule="exact"/>
        <w:jc w:val="left"/>
      </w:pPr>
      <w:r>
        <w:t>характерных для различных музыкальных стилей;</w:t>
      </w:r>
    </w:p>
    <w:p w:rsidR="001D6B99" w:rsidRDefault="00702332">
      <w:pPr>
        <w:pStyle w:val="21"/>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1"/>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1"/>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1"/>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1"/>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1"/>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1"/>
        <w:shd w:val="clear" w:color="auto" w:fill="auto"/>
        <w:spacing w:before="0" w:after="0" w:line="475" w:lineRule="exact"/>
        <w:ind w:firstLine="760"/>
      </w:pPr>
      <w:r>
        <w:t xml:space="preserve">творческие проекты, музыкально-театральная деятельность (концерты, фестивали, </w:t>
      </w:r>
      <w:r>
        <w:lastRenderedPageBreak/>
        <w:t>представления);</w:t>
      </w:r>
    </w:p>
    <w:p w:rsidR="001D6B99" w:rsidRDefault="00702332">
      <w:pPr>
        <w:pStyle w:val="21"/>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pPr>
        <w:pStyle w:val="21"/>
        <w:numPr>
          <w:ilvl w:val="0"/>
          <w:numId w:val="1972"/>
        </w:numPr>
        <w:shd w:val="clear" w:color="auto" w:fill="auto"/>
        <w:tabs>
          <w:tab w:val="left" w:pos="1748"/>
        </w:tabs>
        <w:spacing w:before="0" w:after="0" w:line="475" w:lineRule="exact"/>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1"/>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pPr>
        <w:pStyle w:val="21"/>
        <w:shd w:val="clear" w:color="auto" w:fill="auto"/>
        <w:spacing w:before="0" w:after="0" w:line="475" w:lineRule="exact"/>
        <w:ind w:left="760"/>
      </w:pPr>
      <w:r>
        <w:t>инвариантные модули:</w:t>
      </w:r>
    </w:p>
    <w:p w:rsidR="001D6B99" w:rsidRDefault="00702332">
      <w:pPr>
        <w:pStyle w:val="21"/>
        <w:shd w:val="clear" w:color="auto" w:fill="auto"/>
        <w:spacing w:before="0" w:after="0" w:line="475" w:lineRule="exact"/>
        <w:ind w:left="760"/>
      </w:pPr>
      <w:r>
        <w:t>модуль № 1 «Музыка моего края»;</w:t>
      </w:r>
    </w:p>
    <w:p w:rsidR="001D6B99" w:rsidRDefault="00702332">
      <w:pPr>
        <w:pStyle w:val="21"/>
        <w:shd w:val="clear" w:color="auto" w:fill="auto"/>
        <w:spacing w:before="0" w:after="0" w:line="475" w:lineRule="exact"/>
        <w:ind w:left="760"/>
      </w:pPr>
      <w:r>
        <w:t>модуль № 2 «Народное музыкальное творчество России»;</w:t>
      </w:r>
    </w:p>
    <w:p w:rsidR="001D6B99" w:rsidRDefault="00702332">
      <w:pPr>
        <w:pStyle w:val="21"/>
        <w:shd w:val="clear" w:color="auto" w:fill="auto"/>
        <w:spacing w:before="0" w:after="0" w:line="475" w:lineRule="exact"/>
        <w:ind w:left="760"/>
      </w:pPr>
      <w:r>
        <w:t>модуль № 3 «Русская классическая музыка»;</w:t>
      </w:r>
    </w:p>
    <w:p w:rsidR="001D6B99" w:rsidRDefault="00702332">
      <w:pPr>
        <w:pStyle w:val="21"/>
        <w:shd w:val="clear" w:color="auto" w:fill="auto"/>
        <w:spacing w:before="0" w:after="0" w:line="475" w:lineRule="exact"/>
        <w:ind w:left="760"/>
      </w:pPr>
      <w:r>
        <w:t>модуль № 4 «Жанры музыкального искусства»</w:t>
      </w:r>
    </w:p>
    <w:p w:rsidR="001D6B99" w:rsidRDefault="00702332">
      <w:pPr>
        <w:pStyle w:val="21"/>
        <w:shd w:val="clear" w:color="auto" w:fill="auto"/>
        <w:spacing w:before="0" w:after="0" w:line="475" w:lineRule="exact"/>
        <w:ind w:left="760"/>
      </w:pPr>
      <w:r>
        <w:t>вариативные модули:</w:t>
      </w:r>
    </w:p>
    <w:p w:rsidR="001D6B99" w:rsidRDefault="00702332">
      <w:pPr>
        <w:pStyle w:val="21"/>
        <w:shd w:val="clear" w:color="auto" w:fill="auto"/>
        <w:spacing w:before="0" w:after="0" w:line="475" w:lineRule="exact"/>
        <w:ind w:left="760"/>
      </w:pPr>
      <w:r>
        <w:t>модуль № 5 «Музыка народов мира»;</w:t>
      </w:r>
    </w:p>
    <w:p w:rsidR="001D6B99" w:rsidRDefault="00702332">
      <w:pPr>
        <w:pStyle w:val="21"/>
        <w:shd w:val="clear" w:color="auto" w:fill="auto"/>
        <w:spacing w:before="0" w:after="0" w:line="475" w:lineRule="exact"/>
        <w:ind w:left="760"/>
      </w:pPr>
      <w:r>
        <w:t>модуль № 6 «Европейская классическая музыка»;</w:t>
      </w:r>
    </w:p>
    <w:p w:rsidR="001D6B99" w:rsidRDefault="00702332">
      <w:pPr>
        <w:pStyle w:val="21"/>
        <w:shd w:val="clear" w:color="auto" w:fill="auto"/>
        <w:spacing w:before="0" w:after="0" w:line="475" w:lineRule="exact"/>
        <w:ind w:left="760"/>
      </w:pPr>
      <w:r>
        <w:t>модуль № 7 «Духовная музыка»;</w:t>
      </w:r>
    </w:p>
    <w:p w:rsidR="001D6B99" w:rsidRDefault="00702332">
      <w:pPr>
        <w:pStyle w:val="21"/>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pPr>
        <w:pStyle w:val="21"/>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pPr>
        <w:pStyle w:val="21"/>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pPr>
        <w:pStyle w:val="21"/>
        <w:numPr>
          <w:ilvl w:val="0"/>
          <w:numId w:val="1972"/>
        </w:numPr>
        <w:shd w:val="clear" w:color="auto" w:fill="auto"/>
        <w:tabs>
          <w:tab w:val="left" w:pos="1933"/>
        </w:tabs>
        <w:spacing w:before="0" w:after="0" w:line="475" w:lineRule="exact"/>
        <w:ind w:firstLine="760"/>
      </w:pPr>
      <w:r>
        <w:t xml:space="preserve">Изучение музыки предполагает активную социокультурную деятельность </w:t>
      </w:r>
      <w:r>
        <w:lastRenderedPageBreak/>
        <w:t>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pPr>
        <w:pStyle w:val="21"/>
        <w:numPr>
          <w:ilvl w:val="0"/>
          <w:numId w:val="1971"/>
        </w:numPr>
        <w:shd w:val="clear" w:color="auto" w:fill="auto"/>
        <w:tabs>
          <w:tab w:val="left" w:pos="1689"/>
        </w:tabs>
        <w:spacing w:before="0" w:after="0" w:line="475" w:lineRule="exact"/>
        <w:ind w:left="760"/>
      </w:pPr>
      <w:r>
        <w:t>Содержание обучения музыке на уровне основного общего образования. Инвариантные модули:</w:t>
      </w:r>
    </w:p>
    <w:p w:rsidR="001D6B99" w:rsidRDefault="00702332">
      <w:pPr>
        <w:pStyle w:val="21"/>
        <w:numPr>
          <w:ilvl w:val="0"/>
          <w:numId w:val="1973"/>
        </w:numPr>
        <w:shd w:val="clear" w:color="auto" w:fill="auto"/>
        <w:tabs>
          <w:tab w:val="left" w:pos="1814"/>
        </w:tabs>
        <w:spacing w:before="0" w:after="0" w:line="475" w:lineRule="exact"/>
        <w:ind w:left="760"/>
      </w:pPr>
      <w:r>
        <w:t>Модуль № 1 «Музыка моего края»</w:t>
      </w:r>
    </w:p>
    <w:p w:rsidR="001D6B99" w:rsidRDefault="00702332">
      <w:pPr>
        <w:pStyle w:val="21"/>
        <w:numPr>
          <w:ilvl w:val="0"/>
          <w:numId w:val="1974"/>
        </w:numPr>
        <w:shd w:val="clear" w:color="auto" w:fill="auto"/>
        <w:tabs>
          <w:tab w:val="left" w:pos="2026"/>
        </w:tabs>
        <w:spacing w:before="0" w:after="0" w:line="475" w:lineRule="exact"/>
        <w:ind w:left="760"/>
      </w:pPr>
      <w:r>
        <w:t>Фольклор - народное творчество.</w:t>
      </w:r>
    </w:p>
    <w:p w:rsidR="001D6B99" w:rsidRDefault="00702332">
      <w:pPr>
        <w:pStyle w:val="21"/>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1"/>
        <w:shd w:val="clear" w:color="auto" w:fill="auto"/>
        <w:spacing w:before="0" w:after="0" w:line="475" w:lineRule="exact"/>
        <w:ind w:firstLine="780"/>
        <w:jc w:val="left"/>
      </w:pPr>
      <w:r>
        <w:t>Виды деятельности обучающихся:</w:t>
      </w:r>
    </w:p>
    <w:p w:rsidR="001D6B99" w:rsidRDefault="00702332">
      <w:pPr>
        <w:pStyle w:val="21"/>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1"/>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1"/>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Default="00702332">
      <w:pPr>
        <w:pStyle w:val="21"/>
        <w:numPr>
          <w:ilvl w:val="0"/>
          <w:numId w:val="1974"/>
        </w:numPr>
        <w:shd w:val="clear" w:color="auto" w:fill="auto"/>
        <w:tabs>
          <w:tab w:val="left" w:pos="2046"/>
        </w:tabs>
        <w:spacing w:before="0" w:after="0" w:line="475" w:lineRule="exact"/>
        <w:ind w:left="780"/>
      </w:pPr>
      <w:r>
        <w:t>Календарный фольклор.</w:t>
      </w:r>
    </w:p>
    <w:p w:rsidR="001D6B99" w:rsidRDefault="00702332">
      <w:pPr>
        <w:pStyle w:val="21"/>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1"/>
        <w:shd w:val="clear" w:color="auto" w:fill="auto"/>
        <w:spacing w:before="0" w:after="0" w:line="475" w:lineRule="exact"/>
        <w:ind w:left="780"/>
      </w:pPr>
      <w:r>
        <w:t>разучивание и исполнение народных песен, танцев;</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pPr>
        <w:pStyle w:val="21"/>
        <w:numPr>
          <w:ilvl w:val="0"/>
          <w:numId w:val="1974"/>
        </w:numPr>
        <w:shd w:val="clear" w:color="auto" w:fill="auto"/>
        <w:tabs>
          <w:tab w:val="left" w:pos="2046"/>
        </w:tabs>
        <w:spacing w:before="0" w:after="0" w:line="475" w:lineRule="exact"/>
        <w:ind w:left="780"/>
      </w:pPr>
      <w:r>
        <w:t>Семейный фольклор.</w:t>
      </w:r>
    </w:p>
    <w:p w:rsidR="001D6B99" w:rsidRDefault="00702332">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left="780"/>
      </w:pPr>
      <w:r>
        <w:lastRenderedPageBreak/>
        <w:t>знакомство с фольклорными жанрами семейного цикла;</w:t>
      </w:r>
    </w:p>
    <w:p w:rsidR="001D6B99" w:rsidRDefault="00702332">
      <w:pPr>
        <w:pStyle w:val="21"/>
        <w:shd w:val="clear" w:color="auto" w:fill="auto"/>
        <w:spacing w:before="0" w:after="0" w:line="475" w:lineRule="exact"/>
        <w:ind w:left="780"/>
      </w:pPr>
      <w:r>
        <w:t>изучение особенностей их исполнения и звучания;</w:t>
      </w:r>
    </w:p>
    <w:p w:rsidR="001D6B99" w:rsidRDefault="00702332">
      <w:pPr>
        <w:pStyle w:val="21"/>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1"/>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pPr>
        <w:pStyle w:val="21"/>
        <w:numPr>
          <w:ilvl w:val="0"/>
          <w:numId w:val="1974"/>
        </w:numPr>
        <w:shd w:val="clear" w:color="auto" w:fill="auto"/>
        <w:tabs>
          <w:tab w:val="left" w:pos="1983"/>
        </w:tabs>
        <w:spacing w:before="0" w:after="0" w:line="475" w:lineRule="exact"/>
        <w:ind w:firstLine="760"/>
      </w:pPr>
      <w:r>
        <w:t>Наш край сегодня.</w:t>
      </w:r>
    </w:p>
    <w:p w:rsidR="001D6B99" w:rsidRDefault="00702332">
      <w:pPr>
        <w:pStyle w:val="21"/>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1"/>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1"/>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1"/>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1"/>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pPr>
        <w:pStyle w:val="21"/>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pPr>
        <w:pStyle w:val="21"/>
        <w:numPr>
          <w:ilvl w:val="0"/>
          <w:numId w:val="1975"/>
        </w:numPr>
        <w:shd w:val="clear" w:color="auto" w:fill="auto"/>
        <w:tabs>
          <w:tab w:val="left" w:pos="1983"/>
        </w:tabs>
        <w:spacing w:before="0" w:after="0" w:line="475" w:lineRule="exact"/>
        <w:ind w:firstLine="760"/>
      </w:pPr>
      <w:r>
        <w:t>Россия - наш общий дом.</w:t>
      </w:r>
    </w:p>
    <w:p w:rsidR="001D6B99" w:rsidRDefault="00702332">
      <w:pPr>
        <w:pStyle w:val="21"/>
        <w:shd w:val="clear" w:color="auto" w:fill="auto"/>
        <w:spacing w:before="0" w:after="0" w:line="475" w:lineRule="exact"/>
        <w:ind w:firstLine="760"/>
      </w:pPr>
      <w: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w:t>
      </w:r>
      <w:r>
        <w:lastRenderedPageBreak/>
        <w:t>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1"/>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pPr>
        <w:pStyle w:val="21"/>
        <w:numPr>
          <w:ilvl w:val="0"/>
          <w:numId w:val="1975"/>
        </w:numPr>
        <w:shd w:val="clear" w:color="auto" w:fill="auto"/>
        <w:tabs>
          <w:tab w:val="left" w:pos="2021"/>
        </w:tabs>
        <w:spacing w:before="0" w:after="0" w:line="475" w:lineRule="exact"/>
        <w:ind w:left="760"/>
      </w:pPr>
      <w:r>
        <w:t>Фольклорные жанры.</w:t>
      </w:r>
    </w:p>
    <w:p w:rsidR="001D6B99" w:rsidRDefault="00702332">
      <w:pPr>
        <w:pStyle w:val="21"/>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1"/>
        <w:shd w:val="clear" w:color="auto" w:fill="auto"/>
        <w:spacing w:before="0" w:after="0" w:line="475" w:lineRule="exact"/>
      </w:pPr>
      <w:r>
        <w:t>танец.</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1"/>
        <w:shd w:val="clear" w:color="auto" w:fill="auto"/>
        <w:spacing w:before="0" w:after="0" w:line="475" w:lineRule="exact"/>
        <w:ind w:left="760"/>
      </w:pPr>
      <w:r>
        <w:t>аутентичная манера исполнения;</w:t>
      </w:r>
    </w:p>
    <w:p w:rsidR="001D6B99" w:rsidRDefault="00702332">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1"/>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1"/>
        <w:shd w:val="clear" w:color="auto" w:fill="auto"/>
        <w:spacing w:before="0" w:after="0" w:line="475" w:lineRule="exact"/>
        <w:ind w:left="760"/>
      </w:pPr>
      <w:r>
        <w:t>музыкальный фестиваль «Народы России».</w:t>
      </w:r>
    </w:p>
    <w:p w:rsidR="001D6B99" w:rsidRDefault="00702332">
      <w:pPr>
        <w:pStyle w:val="21"/>
        <w:numPr>
          <w:ilvl w:val="0"/>
          <w:numId w:val="1975"/>
        </w:numPr>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pPr>
        <w:pStyle w:val="21"/>
        <w:shd w:val="clear" w:color="auto" w:fill="auto"/>
        <w:spacing w:before="0" w:after="0" w:line="475" w:lineRule="exact"/>
      </w:pPr>
      <w:r>
        <w:t xml:space="preserve">фольклора, цитаты; картины родной природы и отражение типичных образов, характеров, </w:t>
      </w:r>
      <w:r>
        <w:lastRenderedPageBreak/>
        <w:t>важных исторических событий. Внутреннее родство композиторского и народного творчества на интонационном уровне.</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1"/>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pPr>
        <w:pStyle w:val="21"/>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1"/>
        <w:shd w:val="clear" w:color="auto" w:fill="auto"/>
        <w:spacing w:before="0" w:after="0" w:line="475" w:lineRule="exact"/>
        <w:ind w:firstLine="780"/>
      </w:pPr>
      <w:r>
        <w:t>наблюдение за принципами композиторской обработки, развития фольклорного тематического материала;</w:t>
      </w:r>
    </w:p>
    <w:p w:rsidR="001D6B99" w:rsidRDefault="00702332">
      <w:pPr>
        <w:pStyle w:val="21"/>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1"/>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1"/>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pPr>
        <w:pStyle w:val="21"/>
        <w:numPr>
          <w:ilvl w:val="0"/>
          <w:numId w:val="1975"/>
        </w:numPr>
        <w:shd w:val="clear" w:color="auto" w:fill="auto"/>
        <w:tabs>
          <w:tab w:val="left" w:pos="2037"/>
        </w:tabs>
        <w:spacing w:before="0" w:after="0" w:line="475" w:lineRule="exact"/>
        <w:ind w:firstLine="780"/>
      </w:pPr>
      <w:r>
        <w:t>На рубежах культур.</w:t>
      </w:r>
    </w:p>
    <w:p w:rsidR="001D6B99" w:rsidRDefault="00702332">
      <w:pPr>
        <w:pStyle w:val="21"/>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1"/>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1"/>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pPr>
        <w:pStyle w:val="21"/>
        <w:numPr>
          <w:ilvl w:val="0"/>
          <w:numId w:val="1973"/>
        </w:numPr>
        <w:shd w:val="clear" w:color="auto" w:fill="auto"/>
        <w:tabs>
          <w:tab w:val="left" w:pos="1799"/>
        </w:tabs>
        <w:spacing w:before="0" w:after="0" w:line="475" w:lineRule="exact"/>
        <w:ind w:firstLine="780"/>
      </w:pPr>
      <w: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w:t>
      </w:r>
      <w:r>
        <w:lastRenderedPageBreak/>
        <w:t>национальных сюжетов, образов, интонаций).</w:t>
      </w:r>
    </w:p>
    <w:p w:rsidR="001D6B99" w:rsidRDefault="00702332">
      <w:pPr>
        <w:pStyle w:val="21"/>
        <w:numPr>
          <w:ilvl w:val="0"/>
          <w:numId w:val="1976"/>
        </w:numPr>
        <w:shd w:val="clear" w:color="auto" w:fill="auto"/>
        <w:tabs>
          <w:tab w:val="left" w:pos="2032"/>
        </w:tabs>
        <w:spacing w:before="0" w:after="0" w:line="475" w:lineRule="exact"/>
        <w:ind w:firstLine="780"/>
      </w:pPr>
      <w:r>
        <w:t>Образы родной земли.</w:t>
      </w:r>
    </w:p>
    <w:p w:rsidR="001D6B99" w:rsidRDefault="00702332">
      <w:pPr>
        <w:pStyle w:val="21"/>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pPr>
        <w:pStyle w:val="21"/>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1"/>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1"/>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pPr>
        <w:pStyle w:val="21"/>
        <w:numPr>
          <w:ilvl w:val="0"/>
          <w:numId w:val="1976"/>
        </w:numPr>
        <w:shd w:val="clear" w:color="auto" w:fill="auto"/>
        <w:tabs>
          <w:tab w:val="left" w:pos="2026"/>
        </w:tabs>
        <w:spacing w:before="0" w:after="0" w:line="475" w:lineRule="exact"/>
        <w:ind w:firstLine="760"/>
      </w:pPr>
      <w:r>
        <w:t>Золотой век русской культуры.</w:t>
      </w:r>
    </w:p>
    <w:p w:rsidR="001D6B99" w:rsidRDefault="00702332">
      <w:pPr>
        <w:pStyle w:val="21"/>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 xml:space="preserve">вариативно: просмотр художественных фильмов, телепередач, посвященных </w:t>
      </w:r>
      <w:r>
        <w:lastRenderedPageBreak/>
        <w:t>русской культуре XIX века;</w:t>
      </w:r>
    </w:p>
    <w:p w:rsidR="001D6B99" w:rsidRDefault="00702332">
      <w:pPr>
        <w:pStyle w:val="21"/>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1"/>
        <w:shd w:val="clear" w:color="auto" w:fill="auto"/>
        <w:spacing w:before="0" w:after="0" w:line="475" w:lineRule="exact"/>
        <w:ind w:firstLine="760"/>
      </w:pPr>
      <w:r>
        <w:t>реконструкция костюмированного бала, музыкального салона.</w:t>
      </w:r>
    </w:p>
    <w:p w:rsidR="001D6B99" w:rsidRDefault="00702332">
      <w:pPr>
        <w:pStyle w:val="21"/>
        <w:numPr>
          <w:ilvl w:val="0"/>
          <w:numId w:val="1976"/>
        </w:numPr>
        <w:shd w:val="clear" w:color="auto" w:fill="auto"/>
        <w:tabs>
          <w:tab w:val="left" w:pos="2001"/>
        </w:tabs>
        <w:spacing w:before="0" w:after="0" w:line="475" w:lineRule="exact"/>
        <w:ind w:firstLine="740"/>
      </w:pPr>
      <w:r>
        <w:t>История страны и народа в музыке русских композиторов.</w:t>
      </w:r>
    </w:p>
    <w:p w:rsidR="001D6B99" w:rsidRDefault="00702332">
      <w:pPr>
        <w:pStyle w:val="21"/>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1"/>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8A7471">
        <w:rPr>
          <w:lang w:eastAsia="en-US" w:bidi="en-US"/>
        </w:rPr>
        <w:t>-</w:t>
      </w:r>
      <w:r>
        <w:rPr>
          <w:lang w:val="en-US" w:eastAsia="en-US" w:bidi="en-US"/>
        </w:rPr>
        <w:t>XX</w:t>
      </w:r>
      <w:r w:rsidRPr="008A7471">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pPr>
        <w:pStyle w:val="21"/>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1"/>
        <w:shd w:val="clear" w:color="auto" w:fill="auto"/>
        <w:spacing w:before="0" w:after="0" w:line="475" w:lineRule="exact"/>
        <w:ind w:firstLine="740"/>
      </w:pPr>
      <w:r>
        <w:t>исполнение Гимна Российской Федерации;</w:t>
      </w:r>
    </w:p>
    <w:p w:rsidR="001D6B99" w:rsidRDefault="00702332">
      <w:pPr>
        <w:pStyle w:val="21"/>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1"/>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pPr>
        <w:pStyle w:val="21"/>
        <w:numPr>
          <w:ilvl w:val="0"/>
          <w:numId w:val="1976"/>
        </w:numPr>
        <w:shd w:val="clear" w:color="auto" w:fill="auto"/>
        <w:tabs>
          <w:tab w:val="left" w:pos="2006"/>
        </w:tabs>
        <w:spacing w:before="0" w:after="0" w:line="475" w:lineRule="exact"/>
        <w:ind w:firstLine="740"/>
      </w:pPr>
      <w:r>
        <w:t>Русский балет.</w:t>
      </w:r>
    </w:p>
    <w:p w:rsidR="001D6B99" w:rsidRDefault="00702332">
      <w:pPr>
        <w:pStyle w:val="21"/>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шедеврами русской балетной музыки;</w:t>
      </w:r>
    </w:p>
    <w:p w:rsidR="001D6B99" w:rsidRDefault="00702332">
      <w:pPr>
        <w:pStyle w:val="21"/>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pPr>
        <w:pStyle w:val="21"/>
        <w:shd w:val="clear" w:color="auto" w:fill="auto"/>
        <w:spacing w:before="0" w:after="0" w:line="475" w:lineRule="exact"/>
        <w:ind w:firstLine="740"/>
      </w:pPr>
      <w:r>
        <w:t>посещение балетного спектакля (просмотр в видеозаписи);</w:t>
      </w:r>
    </w:p>
    <w:p w:rsidR="001D6B99" w:rsidRDefault="00702332">
      <w:pPr>
        <w:pStyle w:val="21"/>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1"/>
        <w:shd w:val="clear" w:color="auto" w:fill="auto"/>
        <w:spacing w:before="0" w:after="0" w:line="475" w:lineRule="exact"/>
        <w:ind w:firstLine="760"/>
      </w:pPr>
      <w:r>
        <w:lastRenderedPageBreak/>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1"/>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pPr>
        <w:pStyle w:val="21"/>
        <w:numPr>
          <w:ilvl w:val="0"/>
          <w:numId w:val="1976"/>
        </w:numPr>
        <w:shd w:val="clear" w:color="auto" w:fill="auto"/>
        <w:tabs>
          <w:tab w:val="left" w:pos="2026"/>
        </w:tabs>
        <w:spacing w:before="0" w:after="0" w:line="475" w:lineRule="exact"/>
        <w:ind w:firstLine="760"/>
      </w:pPr>
      <w:r>
        <w:t>Русская исполнительская школа.</w:t>
      </w:r>
    </w:p>
    <w:p w:rsidR="001D6B99" w:rsidRDefault="00702332">
      <w:pPr>
        <w:pStyle w:val="21"/>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pPr>
        <w:pStyle w:val="21"/>
        <w:shd w:val="clear" w:color="auto" w:fill="auto"/>
        <w:spacing w:before="0" w:after="0" w:line="475" w:lineRule="exac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1"/>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1"/>
        <w:shd w:val="clear" w:color="auto" w:fill="auto"/>
        <w:spacing w:before="0" w:after="0" w:line="475" w:lineRule="exact"/>
        <w:ind w:firstLine="760"/>
      </w:pPr>
      <w:r>
        <w:t>дискуссия на тему «Исполнитель - соавтор композитора»;</w:t>
      </w:r>
    </w:p>
    <w:p w:rsidR="001D6B99" w:rsidRDefault="00702332">
      <w:pPr>
        <w:pStyle w:val="21"/>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pPr>
        <w:pStyle w:val="21"/>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pPr>
        <w:pStyle w:val="21"/>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1"/>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1"/>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pPr>
        <w:pStyle w:val="21"/>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Default="00702332">
      <w:pPr>
        <w:pStyle w:val="21"/>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pPr>
        <w:pStyle w:val="21"/>
        <w:numPr>
          <w:ilvl w:val="0"/>
          <w:numId w:val="1977"/>
        </w:numPr>
        <w:shd w:val="clear" w:color="auto" w:fill="auto"/>
        <w:tabs>
          <w:tab w:val="left" w:pos="2026"/>
        </w:tabs>
        <w:spacing w:before="0" w:after="0" w:line="475" w:lineRule="exact"/>
        <w:ind w:firstLine="760"/>
      </w:pPr>
      <w:r>
        <w:lastRenderedPageBreak/>
        <w:t>Камерная музыка.</w:t>
      </w:r>
    </w:p>
    <w:p w:rsidR="001D6B99" w:rsidRDefault="00702332">
      <w:pPr>
        <w:pStyle w:val="21"/>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pPr>
        <w:pStyle w:val="21"/>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1"/>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1"/>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1"/>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1"/>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pPr>
        <w:pStyle w:val="21"/>
        <w:numPr>
          <w:ilvl w:val="0"/>
          <w:numId w:val="1977"/>
        </w:numPr>
        <w:shd w:val="clear" w:color="auto" w:fill="auto"/>
        <w:tabs>
          <w:tab w:val="left" w:pos="2026"/>
        </w:tabs>
        <w:spacing w:before="0" w:after="0" w:line="475" w:lineRule="exact"/>
        <w:ind w:firstLine="760"/>
      </w:pPr>
      <w:r>
        <w:t>Циклические формы и жанры.</w:t>
      </w:r>
    </w:p>
    <w:p w:rsidR="001D6B99" w:rsidRDefault="00702332">
      <w:pPr>
        <w:pStyle w:val="21"/>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1"/>
        <w:shd w:val="clear" w:color="auto" w:fill="auto"/>
        <w:spacing w:before="0" w:after="0" w:line="475" w:lineRule="exact"/>
        <w:ind w:firstLine="760"/>
      </w:pPr>
      <w:r>
        <w:t>разучивание и исполнение небольшого вокального цикла;</w:t>
      </w:r>
    </w:p>
    <w:p w:rsidR="001D6B99" w:rsidRDefault="00702332">
      <w:pPr>
        <w:pStyle w:val="21"/>
        <w:shd w:val="clear" w:color="auto" w:fill="auto"/>
        <w:spacing w:before="0" w:after="0" w:line="475" w:lineRule="exact"/>
        <w:ind w:firstLine="760"/>
      </w:pPr>
      <w:r>
        <w:t>знакомство со строением сонатной формы;</w:t>
      </w:r>
    </w:p>
    <w:p w:rsidR="001D6B99" w:rsidRDefault="00702332">
      <w:pPr>
        <w:pStyle w:val="21"/>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15" w:line="280" w:lineRule="exact"/>
        <w:ind w:firstLine="760"/>
      </w:pPr>
      <w:r>
        <w:t>Симфоническая музыка.</w:t>
      </w:r>
    </w:p>
    <w:p w:rsidR="001D6B99" w:rsidRDefault="00702332">
      <w:pPr>
        <w:pStyle w:val="21"/>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1"/>
        <w:shd w:val="clear" w:color="auto" w:fill="auto"/>
        <w:spacing w:before="0" w:after="0" w:line="475" w:lineRule="exact"/>
        <w:ind w:firstLine="760"/>
      </w:pPr>
      <w:r>
        <w:lastRenderedPageBreak/>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1"/>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pPr>
        <w:pStyle w:val="21"/>
        <w:shd w:val="clear" w:color="auto" w:fill="auto"/>
        <w:spacing w:before="0" w:after="0" w:line="475" w:lineRule="exact"/>
        <w:ind w:firstLine="760"/>
      </w:pPr>
      <w:r>
        <w:t>образно-тематический конспект;</w:t>
      </w:r>
    </w:p>
    <w:p w:rsidR="001D6B99" w:rsidRDefault="00702332">
      <w:pPr>
        <w:pStyle w:val="21"/>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1"/>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pPr>
        <w:pStyle w:val="21"/>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1"/>
        <w:shd w:val="clear" w:color="auto" w:fill="auto"/>
        <w:spacing w:before="0" w:after="0" w:line="475" w:lineRule="exact"/>
        <w:ind w:firstLine="760"/>
      </w:pPr>
      <w:r>
        <w:t>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0" w:line="475" w:lineRule="exact"/>
        <w:ind w:firstLine="760"/>
      </w:pPr>
      <w:r>
        <w:t>Театральные жанры.</w:t>
      </w:r>
    </w:p>
    <w:p w:rsidR="001D6B99" w:rsidRDefault="00702332">
      <w:pPr>
        <w:pStyle w:val="21"/>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1"/>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pPr>
        <w:pStyle w:val="21"/>
        <w:shd w:val="clear" w:color="auto" w:fill="auto"/>
        <w:spacing w:before="0" w:after="0" w:line="475" w:lineRule="exact"/>
        <w:ind w:firstLine="760"/>
        <w:jc w:val="left"/>
      </w:pPr>
      <w:r>
        <w:t xml:space="preserve">вариативно: посещение театра оперы и балета (в том числе виртуального); </w:t>
      </w:r>
      <w:r>
        <w:lastRenderedPageBreak/>
        <w:t>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pPr>
        <w:pStyle w:val="21"/>
        <w:shd w:val="clear" w:color="auto" w:fill="auto"/>
        <w:spacing w:before="0" w:after="0" w:line="475" w:lineRule="exact"/>
        <w:ind w:firstLine="760"/>
        <w:jc w:val="left"/>
      </w:pPr>
      <w:r>
        <w:t>Вариативные модули:</w:t>
      </w:r>
    </w:p>
    <w:p w:rsidR="001D6B99" w:rsidRDefault="00702332">
      <w:pPr>
        <w:pStyle w:val="21"/>
        <w:numPr>
          <w:ilvl w:val="0"/>
          <w:numId w:val="1973"/>
        </w:numPr>
        <w:shd w:val="clear" w:color="auto" w:fill="auto"/>
        <w:tabs>
          <w:tab w:val="left" w:pos="1749"/>
        </w:tabs>
        <w:spacing w:before="0" w:after="0" w:line="475" w:lineRule="exact"/>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pPr>
        <w:pStyle w:val="21"/>
        <w:numPr>
          <w:ilvl w:val="0"/>
          <w:numId w:val="1978"/>
        </w:numPr>
        <w:shd w:val="clear" w:color="auto" w:fill="auto"/>
        <w:tabs>
          <w:tab w:val="left" w:pos="1976"/>
        </w:tabs>
        <w:spacing w:before="0" w:after="0" w:line="475" w:lineRule="exact"/>
        <w:ind w:firstLine="760"/>
      </w:pPr>
      <w:r>
        <w:t>Музыка - древнейший язык человечества.</w:t>
      </w:r>
    </w:p>
    <w:p w:rsidR="001D6B99" w:rsidRDefault="00702332">
      <w:pPr>
        <w:pStyle w:val="21"/>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pPr>
        <w:pStyle w:val="21"/>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rsidR="001D6B99" w:rsidRDefault="00702332">
      <w:pPr>
        <w:pStyle w:val="21"/>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pPr>
        <w:pStyle w:val="21"/>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702332">
      <w:pPr>
        <w:pStyle w:val="21"/>
        <w:numPr>
          <w:ilvl w:val="0"/>
          <w:numId w:val="1978"/>
        </w:numPr>
        <w:shd w:val="clear" w:color="auto" w:fill="auto"/>
        <w:tabs>
          <w:tab w:val="left" w:pos="1965"/>
        </w:tabs>
        <w:spacing w:before="0" w:after="0" w:line="475" w:lineRule="exact"/>
        <w:ind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pPr>
        <w:pStyle w:val="21"/>
        <w:shd w:val="clear" w:color="auto" w:fill="auto"/>
        <w:tabs>
          <w:tab w:val="left" w:pos="2698"/>
          <w:tab w:val="left" w:pos="4445"/>
          <w:tab w:val="left" w:pos="6542"/>
        </w:tabs>
        <w:spacing w:before="0" w:after="0" w:line="475" w:lineRule="exact"/>
      </w:pPr>
      <w: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w:t>
      </w:r>
      <w:r>
        <w:lastRenderedPageBreak/>
        <w:t>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pPr>
        <w:pStyle w:val="21"/>
        <w:shd w:val="clear" w:color="auto" w:fill="auto"/>
        <w:spacing w:before="0" w:after="0" w:line="475" w:lineRule="exact"/>
      </w:pPr>
      <w:r>
        <w:t>профессиональных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pPr>
        <w:pStyle w:val="21"/>
        <w:numPr>
          <w:ilvl w:val="0"/>
          <w:numId w:val="1978"/>
        </w:numPr>
        <w:shd w:val="clear" w:color="auto" w:fill="auto"/>
        <w:tabs>
          <w:tab w:val="left" w:pos="2000"/>
        </w:tabs>
        <w:spacing w:before="0" w:after="0" w:line="475" w:lineRule="exact"/>
        <w:ind w:firstLine="760"/>
      </w:pPr>
      <w:r>
        <w:t>Музыкальный фольклор народов Азии и Африки.</w:t>
      </w:r>
    </w:p>
    <w:p w:rsidR="001D6B99" w:rsidRDefault="00702332">
      <w:pPr>
        <w:pStyle w:val="21"/>
        <w:shd w:val="clear" w:color="auto" w:fill="auto"/>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1"/>
        <w:shd w:val="clear" w:color="auto" w:fill="auto"/>
        <w:spacing w:before="0" w:after="0" w:line="475" w:lineRule="exact"/>
        <w:ind w:firstLine="760"/>
      </w:pPr>
      <w:r>
        <w:t>вариативно: исследовательские проекты по теме «Музыка стран Азии и Африки».</w:t>
      </w:r>
    </w:p>
    <w:p w:rsidR="001D6B99" w:rsidRDefault="00702332">
      <w:pPr>
        <w:pStyle w:val="21"/>
        <w:numPr>
          <w:ilvl w:val="0"/>
          <w:numId w:val="1978"/>
        </w:numPr>
        <w:shd w:val="clear" w:color="auto" w:fill="auto"/>
        <w:tabs>
          <w:tab w:val="left" w:pos="2030"/>
        </w:tabs>
        <w:spacing w:before="0" w:after="0" w:line="475" w:lineRule="exact"/>
        <w:ind w:firstLine="760"/>
      </w:pPr>
      <w:r>
        <w:t>Народная музыка Американского континента.</w:t>
      </w:r>
    </w:p>
    <w:p w:rsidR="001D6B99" w:rsidRDefault="00702332">
      <w:pPr>
        <w:pStyle w:val="21"/>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1"/>
        <w:shd w:val="clear" w:color="auto" w:fill="auto"/>
        <w:spacing w:before="0" w:after="0" w:line="475" w:lineRule="exact"/>
        <w:ind w:firstLine="760"/>
      </w:pPr>
      <w:r>
        <w:lastRenderedPageBreak/>
        <w:t>разучивание и исполнение народных песен, танцев;</w:t>
      </w:r>
    </w:p>
    <w:p w:rsidR="001D6B99" w:rsidRDefault="00702332">
      <w:pPr>
        <w:pStyle w:val="21"/>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rsidR="001D6B99" w:rsidRDefault="00702332">
      <w:pPr>
        <w:pStyle w:val="21"/>
        <w:numPr>
          <w:ilvl w:val="0"/>
          <w:numId w:val="1973"/>
        </w:numPr>
        <w:shd w:val="clear" w:color="auto" w:fill="auto"/>
        <w:tabs>
          <w:tab w:val="left" w:pos="1819"/>
        </w:tabs>
        <w:spacing w:before="0" w:after="0" w:line="475" w:lineRule="exact"/>
        <w:ind w:firstLine="760"/>
      </w:pPr>
      <w:r>
        <w:t>Модуль № 6 «Европейская классическая музыка».</w:t>
      </w:r>
    </w:p>
    <w:p w:rsidR="001D6B99" w:rsidRDefault="00702332">
      <w:pPr>
        <w:pStyle w:val="21"/>
        <w:numPr>
          <w:ilvl w:val="0"/>
          <w:numId w:val="1979"/>
        </w:numPr>
        <w:shd w:val="clear" w:color="auto" w:fill="auto"/>
        <w:tabs>
          <w:tab w:val="left" w:pos="2030"/>
        </w:tabs>
        <w:spacing w:before="0" w:after="0" w:line="475" w:lineRule="exact"/>
        <w:ind w:firstLine="760"/>
      </w:pPr>
      <w:r>
        <w:t>Национальные истоки классической музыки.</w:t>
      </w:r>
    </w:p>
    <w:p w:rsidR="001D6B99" w:rsidRDefault="00702332">
      <w:pPr>
        <w:pStyle w:val="21"/>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rsidR="001D6B99" w:rsidRDefault="00702332">
      <w:pPr>
        <w:pStyle w:val="21"/>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rsidR="001D6B99" w:rsidRDefault="00702332">
      <w:pPr>
        <w:pStyle w:val="21"/>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1"/>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1"/>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pPr>
        <w:pStyle w:val="21"/>
        <w:numPr>
          <w:ilvl w:val="0"/>
          <w:numId w:val="1979"/>
        </w:numPr>
        <w:shd w:val="clear" w:color="auto" w:fill="auto"/>
        <w:tabs>
          <w:tab w:val="left" w:pos="1993"/>
        </w:tabs>
        <w:spacing w:before="0" w:after="20" w:line="280" w:lineRule="exact"/>
        <w:ind w:firstLine="760"/>
      </w:pPr>
      <w:r>
        <w:t>Музыкант и публика.</w:t>
      </w:r>
    </w:p>
    <w:p w:rsidR="001D6B99" w:rsidRDefault="00702332">
      <w:pPr>
        <w:pStyle w:val="21"/>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виртуозной музыки;</w:t>
      </w:r>
    </w:p>
    <w:p w:rsidR="001D6B99" w:rsidRDefault="00702332">
      <w:pPr>
        <w:pStyle w:val="21"/>
        <w:shd w:val="clear" w:color="auto" w:fill="auto"/>
        <w:spacing w:before="0" w:after="0" w:line="475" w:lineRule="exact"/>
        <w:ind w:firstLine="760"/>
      </w:pPr>
      <w:r>
        <w:t xml:space="preserve">размышление над фактами биографий великих музыкантов - как любимцев публики, </w:t>
      </w:r>
      <w:r>
        <w:lastRenderedPageBreak/>
        <w:t>так и непонятых современниками;</w:t>
      </w:r>
    </w:p>
    <w:p w:rsidR="001D6B99" w:rsidRDefault="00702332">
      <w:pPr>
        <w:pStyle w:val="21"/>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pPr>
        <w:pStyle w:val="21"/>
        <w:shd w:val="clear" w:color="auto" w:fill="auto"/>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pPr>
        <w:pStyle w:val="21"/>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pPr>
        <w:pStyle w:val="21"/>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исполнение вокальных, ритмических, речевых канонов;</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pPr>
        <w:pStyle w:val="21"/>
        <w:numPr>
          <w:ilvl w:val="0"/>
          <w:numId w:val="1979"/>
        </w:numPr>
        <w:shd w:val="clear" w:color="auto" w:fill="auto"/>
        <w:tabs>
          <w:tab w:val="left" w:pos="1985"/>
        </w:tabs>
        <w:spacing w:before="0" w:after="0" w:line="475" w:lineRule="exact"/>
        <w:ind w:firstLine="760"/>
      </w:pPr>
      <w:r>
        <w:t>Музыкальный образ.</w:t>
      </w:r>
    </w:p>
    <w:p w:rsidR="001D6B99" w:rsidRDefault="00702332">
      <w:pPr>
        <w:pStyle w:val="21"/>
        <w:shd w:val="clear" w:color="auto" w:fill="auto"/>
        <w:spacing w:before="0" w:after="0" w:line="475" w:lineRule="exact"/>
        <w:ind w:firstLine="760"/>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w:t>
      </w:r>
      <w:r>
        <w:lastRenderedPageBreak/>
        <w:t>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1"/>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pPr>
        <w:pStyle w:val="21"/>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pPr>
        <w:pStyle w:val="21"/>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1"/>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1"/>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1"/>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pPr>
        <w:pStyle w:val="21"/>
        <w:shd w:val="clear" w:color="auto" w:fill="auto"/>
        <w:spacing w:before="0" w:after="0" w:line="475" w:lineRule="exact"/>
        <w:ind w:firstLine="760"/>
      </w:pPr>
      <w:r>
        <w:t xml:space="preserve">разучивание, исполнение не менее одного вокального произведения, сочиненного </w:t>
      </w:r>
      <w:r>
        <w:lastRenderedPageBreak/>
        <w:t>композитором-классиком, художественная интерпретация музыкального образа в его развитии;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pPr>
        <w:pStyle w:val="21"/>
        <w:numPr>
          <w:ilvl w:val="0"/>
          <w:numId w:val="1979"/>
        </w:numPr>
        <w:shd w:val="clear" w:color="auto" w:fill="auto"/>
        <w:tabs>
          <w:tab w:val="left" w:pos="1991"/>
        </w:tabs>
        <w:spacing w:before="0" w:after="0" w:line="475" w:lineRule="exact"/>
        <w:ind w:firstLine="760"/>
      </w:pPr>
      <w:r>
        <w:t>Музыкальный стиль.</w:t>
      </w:r>
    </w:p>
    <w:p w:rsidR="001D6B99" w:rsidRDefault="00702332">
      <w:pPr>
        <w:pStyle w:val="21"/>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1"/>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1"/>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rsidR="001D6B99" w:rsidRDefault="00702332">
      <w:pPr>
        <w:pStyle w:val="21"/>
        <w:shd w:val="clear" w:color="auto" w:fill="auto"/>
        <w:spacing w:before="0" w:after="0" w:line="475" w:lineRule="exact"/>
        <w:ind w:firstLine="760"/>
      </w:pPr>
      <w:r>
        <w:t>жанра, круга образов;</w:t>
      </w:r>
    </w:p>
    <w:p w:rsidR="001D6B99" w:rsidRDefault="00702332">
      <w:pPr>
        <w:pStyle w:val="21"/>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1"/>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1"/>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1"/>
        <w:numPr>
          <w:ilvl w:val="0"/>
          <w:numId w:val="1973"/>
        </w:numPr>
        <w:shd w:val="clear" w:color="auto" w:fill="auto"/>
        <w:tabs>
          <w:tab w:val="left" w:pos="1800"/>
        </w:tabs>
        <w:spacing w:before="0" w:after="0" w:line="475" w:lineRule="exact"/>
        <w:ind w:firstLine="760"/>
      </w:pPr>
      <w:r>
        <w:t>Модуль № 7 «Духовная музыка»</w:t>
      </w:r>
    </w:p>
    <w:p w:rsidR="001D6B99" w:rsidRDefault="00702332">
      <w:pPr>
        <w:pStyle w:val="21"/>
        <w:numPr>
          <w:ilvl w:val="0"/>
          <w:numId w:val="1980"/>
        </w:numPr>
        <w:shd w:val="clear" w:color="auto" w:fill="auto"/>
        <w:tabs>
          <w:tab w:val="left" w:pos="2011"/>
        </w:tabs>
        <w:spacing w:before="0" w:after="0" w:line="475" w:lineRule="exact"/>
        <w:ind w:firstLine="760"/>
      </w:pPr>
      <w:r>
        <w:t>Храмовый синтез искусств.</w:t>
      </w:r>
    </w:p>
    <w:p w:rsidR="001D6B99" w:rsidRDefault="00702332">
      <w:pPr>
        <w:pStyle w:val="21"/>
        <w:shd w:val="clear" w:color="auto" w:fill="auto"/>
        <w:spacing w:before="0" w:after="0" w:line="475" w:lineRule="exact"/>
        <w:ind w:firstLine="760"/>
      </w:pPr>
      <w:r>
        <w:lastRenderedPageBreak/>
        <w:t xml:space="preserve">Музыка православного и католического богослужения (колокола, пение </w:t>
      </w:r>
      <w:r>
        <w:rPr>
          <w:lang w:val="en-US" w:eastAsia="en-US" w:bidi="en-US"/>
        </w:rPr>
        <w:t>acapella</w:t>
      </w:r>
      <w:r w:rsidRPr="008A7471">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pPr>
        <w:pStyle w:val="21"/>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pPr>
        <w:pStyle w:val="21"/>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pPr>
        <w:pStyle w:val="21"/>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pPr>
        <w:pStyle w:val="21"/>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pPr>
        <w:pStyle w:val="21"/>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pPr>
        <w:pStyle w:val="21"/>
        <w:shd w:val="clear" w:color="auto" w:fill="auto"/>
        <w:spacing w:before="0" w:after="0" w:line="475"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историей возникновения нотной записи;</w:t>
      </w:r>
    </w:p>
    <w:p w:rsidR="001D6B99" w:rsidRDefault="00702332">
      <w:pPr>
        <w:pStyle w:val="21"/>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pPr>
        <w:pStyle w:val="21"/>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pPr>
        <w:pStyle w:val="21"/>
        <w:shd w:val="clear" w:color="auto" w:fill="auto"/>
        <w:spacing w:before="0" w:after="0" w:line="475" w:lineRule="exact"/>
        <w:ind w:left="740" w:right="6080"/>
        <w:jc w:val="left"/>
      </w:pPr>
      <w:r>
        <w:t>слушание духовной музыки; определение на слух: состава исполнителей;</w:t>
      </w:r>
    </w:p>
    <w:p w:rsidR="001D6B99" w:rsidRDefault="00702332">
      <w:pPr>
        <w:pStyle w:val="21"/>
        <w:shd w:val="clear" w:color="auto" w:fill="auto"/>
        <w:spacing w:before="0" w:after="0" w:line="475" w:lineRule="exact"/>
        <w:ind w:firstLine="740"/>
      </w:pPr>
      <w:r>
        <w:t>типа фактуры (хоральный склад, полифония);</w:t>
      </w:r>
    </w:p>
    <w:p w:rsidR="001D6B99" w:rsidRDefault="00702332">
      <w:pPr>
        <w:pStyle w:val="21"/>
        <w:shd w:val="clear" w:color="auto" w:fill="auto"/>
        <w:spacing w:before="0" w:after="0" w:line="475" w:lineRule="exact"/>
        <w:ind w:firstLine="740"/>
        <w:jc w:val="left"/>
      </w:pPr>
      <w:r>
        <w:lastRenderedPageBreak/>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pPr>
        <w:pStyle w:val="21"/>
        <w:numPr>
          <w:ilvl w:val="0"/>
          <w:numId w:val="1980"/>
        </w:numPr>
        <w:shd w:val="clear" w:color="auto" w:fill="auto"/>
        <w:tabs>
          <w:tab w:val="left" w:pos="1988"/>
        </w:tabs>
        <w:spacing w:before="0" w:after="0" w:line="475" w:lineRule="exact"/>
        <w:ind w:firstLine="740"/>
      </w:pPr>
      <w:r>
        <w:t>Музыкальные жанры богослужения.</w:t>
      </w:r>
    </w:p>
    <w:p w:rsidR="001D6B99" w:rsidRDefault="00702332">
      <w:pPr>
        <w:pStyle w:val="21"/>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1"/>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1"/>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pPr>
        <w:pStyle w:val="21"/>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pPr>
        <w:pStyle w:val="21"/>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pPr>
        <w:pStyle w:val="21"/>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8A7471">
        <w:rPr>
          <w:lang w:eastAsia="en-US" w:bidi="en-US"/>
        </w:rPr>
        <w:t>-</w:t>
      </w:r>
      <w:r>
        <w:rPr>
          <w:lang w:val="en-US" w:eastAsia="en-US" w:bidi="en-US"/>
        </w:rPr>
        <w:t>XXI</w:t>
      </w:r>
      <w:r w:rsidRPr="008A7471">
        <w:rPr>
          <w:lang w:eastAsia="en-US" w:bidi="en-US"/>
        </w:rPr>
        <w:t xml:space="preserve"> </w:t>
      </w:r>
      <w:r>
        <w:t>веков. Религиозная тематика в контексте современной культуры.</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8A7471">
        <w:rPr>
          <w:lang w:eastAsia="en-US" w:bidi="en-US"/>
        </w:rPr>
        <w:t>-</w:t>
      </w:r>
      <w:r>
        <w:rPr>
          <w:lang w:val="en-US" w:eastAsia="en-US" w:bidi="en-US"/>
        </w:rPr>
        <w:t>XXI</w:t>
      </w:r>
      <w:r w:rsidRPr="008A7471">
        <w:rPr>
          <w:lang w:eastAsia="en-US" w:bidi="en-US"/>
        </w:rPr>
        <w:t xml:space="preserve"> </w:t>
      </w:r>
      <w:r>
        <w:t>веков;</w:t>
      </w:r>
    </w:p>
    <w:p w:rsidR="001D6B99" w:rsidRDefault="00702332">
      <w:pPr>
        <w:pStyle w:val="21"/>
        <w:shd w:val="clear" w:color="auto" w:fill="auto"/>
        <w:spacing w:before="0" w:after="0" w:line="475" w:lineRule="exact"/>
        <w:ind w:firstLine="780"/>
      </w:pPr>
      <w:r>
        <w:t>исполнение музыки духовного содержания, сочиненной современными композиторами;</w:t>
      </w:r>
    </w:p>
    <w:p w:rsidR="001D6B99" w:rsidRDefault="00702332">
      <w:pPr>
        <w:pStyle w:val="21"/>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pPr>
        <w:pStyle w:val="21"/>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pPr>
        <w:pStyle w:val="21"/>
        <w:numPr>
          <w:ilvl w:val="0"/>
          <w:numId w:val="1981"/>
        </w:numPr>
        <w:shd w:val="clear" w:color="auto" w:fill="auto"/>
        <w:tabs>
          <w:tab w:val="left" w:pos="2041"/>
        </w:tabs>
        <w:spacing w:before="0" w:after="0" w:line="475" w:lineRule="exact"/>
        <w:ind w:firstLine="780"/>
      </w:pPr>
      <w:r>
        <w:lastRenderedPageBreak/>
        <w:t>Джаз.</w:t>
      </w:r>
    </w:p>
    <w:p w:rsidR="001D6B99" w:rsidRDefault="00702332">
      <w:pPr>
        <w:pStyle w:val="21"/>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1D6B99" w:rsidRDefault="00702332">
      <w:pPr>
        <w:pStyle w:val="21"/>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pPr>
        <w:pStyle w:val="21"/>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1"/>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pPr>
        <w:pStyle w:val="21"/>
        <w:numPr>
          <w:ilvl w:val="0"/>
          <w:numId w:val="1982"/>
        </w:numPr>
        <w:shd w:val="clear" w:color="auto" w:fill="auto"/>
        <w:tabs>
          <w:tab w:val="left" w:pos="2021"/>
        </w:tabs>
        <w:spacing w:before="0" w:after="0" w:line="475" w:lineRule="exact"/>
        <w:ind w:firstLine="760"/>
      </w:pPr>
      <w:r>
        <w:t>Мюзикл.</w:t>
      </w:r>
    </w:p>
    <w:p w:rsidR="001D6B99" w:rsidRDefault="00702332">
      <w:pPr>
        <w:pStyle w:val="21"/>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1"/>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rsidR="001D6B99" w:rsidRDefault="00702332">
      <w:pPr>
        <w:pStyle w:val="21"/>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1"/>
        <w:shd w:val="clear" w:color="auto" w:fill="auto"/>
        <w:spacing w:before="0" w:after="0" w:line="475" w:lineRule="exact"/>
        <w:ind w:firstLine="760"/>
      </w:pPr>
      <w:r>
        <w:t>разучивание и исполнение отдельных номеров из мюзиклов.</w:t>
      </w:r>
    </w:p>
    <w:p w:rsidR="001D6B99" w:rsidRDefault="00702332">
      <w:pPr>
        <w:pStyle w:val="21"/>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pPr>
        <w:pStyle w:val="21"/>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pPr>
        <w:pStyle w:val="21"/>
        <w:shd w:val="clear" w:color="auto" w:fill="auto"/>
        <w:spacing w:before="0" w:after="0" w:line="475" w:lineRule="exact"/>
      </w:pPr>
      <w:r>
        <w:rPr>
          <w:lang w:val="en-US" w:eastAsia="en-US" w:bidi="en-US"/>
        </w:rPr>
        <w:t>XX</w:t>
      </w:r>
      <w:r w:rsidRPr="008A7471">
        <w:rPr>
          <w:lang w:eastAsia="en-US" w:bidi="en-US"/>
        </w:rPr>
        <w:t>-</w:t>
      </w:r>
      <w:r>
        <w:rPr>
          <w:lang w:val="en-US" w:eastAsia="en-US" w:bidi="en-US"/>
        </w:rPr>
        <w:t>XXI</w:t>
      </w:r>
      <w:r w:rsidRPr="008A7471">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1"/>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1"/>
        <w:shd w:val="clear" w:color="auto" w:fill="auto"/>
        <w:spacing w:before="0" w:after="0" w:line="475" w:lineRule="exact"/>
        <w:ind w:firstLine="760"/>
      </w:pPr>
      <w:r>
        <w:lastRenderedPageBreak/>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1"/>
        <w:shd w:val="clear" w:color="auto" w:fill="auto"/>
        <w:spacing w:before="0" w:after="0" w:line="475" w:lineRule="exact"/>
        <w:ind w:firstLine="760"/>
      </w:pPr>
      <w:r>
        <w:t>разучивание и исполнение песни, относящейся к одному из молодежных музыкальных течений;</w:t>
      </w:r>
    </w:p>
    <w:p w:rsidR="001D6B99" w:rsidRDefault="00702332">
      <w:pPr>
        <w:pStyle w:val="21"/>
        <w:shd w:val="clear" w:color="auto" w:fill="auto"/>
        <w:spacing w:before="0" w:after="0" w:line="475" w:lineRule="exact"/>
        <w:ind w:firstLine="760"/>
      </w:pPr>
      <w:r>
        <w:t>дискуссия на тему «Современная музыка»;</w:t>
      </w:r>
    </w:p>
    <w:p w:rsidR="001D6B99" w:rsidRDefault="00702332">
      <w:pPr>
        <w:pStyle w:val="21"/>
        <w:shd w:val="clear" w:color="auto" w:fill="auto"/>
        <w:spacing w:before="0" w:after="0" w:line="475" w:lineRule="exact"/>
        <w:ind w:firstLine="760"/>
      </w:pPr>
      <w:r>
        <w:t>вариативно: презентация альбома своей любимой группы.</w:t>
      </w:r>
    </w:p>
    <w:p w:rsidR="001D6B99" w:rsidRDefault="00702332">
      <w:pPr>
        <w:pStyle w:val="21"/>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pPr>
        <w:pStyle w:val="21"/>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1"/>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1"/>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1"/>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pPr>
        <w:pStyle w:val="21"/>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pPr>
        <w:pStyle w:val="21"/>
        <w:numPr>
          <w:ilvl w:val="0"/>
          <w:numId w:val="1984"/>
        </w:numPr>
        <w:shd w:val="clear" w:color="auto" w:fill="auto"/>
        <w:tabs>
          <w:tab w:val="left" w:pos="2026"/>
        </w:tabs>
        <w:spacing w:before="0" w:after="0" w:line="475" w:lineRule="exact"/>
        <w:ind w:firstLine="760"/>
      </w:pPr>
      <w:r>
        <w:t>Музыка и литература.</w:t>
      </w:r>
    </w:p>
    <w:p w:rsidR="001D6B99" w:rsidRDefault="00702332">
      <w:pPr>
        <w:pStyle w:val="21"/>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1"/>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1"/>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1"/>
        <w:shd w:val="clear" w:color="auto" w:fill="auto"/>
        <w:spacing w:before="0" w:after="0" w:line="475" w:lineRule="exact"/>
        <w:ind w:firstLine="760"/>
      </w:pPr>
      <w:r>
        <w:t>рисование образов программной музыки;</w:t>
      </w:r>
    </w:p>
    <w:p w:rsidR="001D6B99" w:rsidRDefault="00702332">
      <w:pPr>
        <w:pStyle w:val="21"/>
        <w:shd w:val="clear" w:color="auto" w:fill="auto"/>
        <w:spacing w:before="0" w:after="0" w:line="475" w:lineRule="exact"/>
        <w:ind w:firstLine="760"/>
      </w:pPr>
      <w:r>
        <w:lastRenderedPageBreak/>
        <w:t>музыкальная викторина на знание музыки, названий и авторов изученных произведений.</w:t>
      </w:r>
    </w:p>
    <w:p w:rsidR="001D6B99" w:rsidRDefault="00702332">
      <w:pPr>
        <w:pStyle w:val="21"/>
        <w:numPr>
          <w:ilvl w:val="0"/>
          <w:numId w:val="1984"/>
        </w:numPr>
        <w:shd w:val="clear" w:color="auto" w:fill="auto"/>
        <w:tabs>
          <w:tab w:val="left" w:pos="2026"/>
        </w:tabs>
        <w:spacing w:before="0" w:after="0" w:line="475" w:lineRule="exact"/>
        <w:ind w:firstLine="760"/>
      </w:pPr>
      <w:r>
        <w:t>Музыка и живопись.</w:t>
      </w:r>
    </w:p>
    <w:p w:rsidR="001D6B99" w:rsidRDefault="00702332">
      <w:pPr>
        <w:pStyle w:val="21"/>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1"/>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pPr>
        <w:pStyle w:val="21"/>
        <w:numPr>
          <w:ilvl w:val="0"/>
          <w:numId w:val="1984"/>
        </w:numPr>
        <w:shd w:val="clear" w:color="auto" w:fill="auto"/>
        <w:tabs>
          <w:tab w:val="left" w:pos="2019"/>
        </w:tabs>
        <w:spacing w:before="0" w:after="0" w:line="475" w:lineRule="exact"/>
        <w:ind w:firstLine="760"/>
      </w:pPr>
      <w:r>
        <w:t>Музыка и театр.</w:t>
      </w:r>
    </w:p>
    <w:p w:rsidR="001D6B99" w:rsidRDefault="00702332">
      <w:pPr>
        <w:pStyle w:val="21"/>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1"/>
        <w:shd w:val="clear" w:color="auto" w:fill="auto"/>
        <w:spacing w:before="0" w:after="0" w:line="475" w:lineRule="exact"/>
      </w:pPr>
      <w:r>
        <w:t>хореографии.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pPr>
        <w:pStyle w:val="21"/>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firstLine="760"/>
      </w:pPr>
      <w:r>
        <w:t xml:space="preserve">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w:t>
      </w:r>
      <w:r>
        <w:lastRenderedPageBreak/>
        <w:t>проекты о музыке, созданной отечественными композиторами для театра.</w:t>
      </w:r>
    </w:p>
    <w:p w:rsidR="001D6B99" w:rsidRDefault="00702332">
      <w:pPr>
        <w:pStyle w:val="21"/>
        <w:numPr>
          <w:ilvl w:val="0"/>
          <w:numId w:val="1984"/>
        </w:numPr>
        <w:shd w:val="clear" w:color="auto" w:fill="auto"/>
        <w:tabs>
          <w:tab w:val="left" w:pos="2019"/>
        </w:tabs>
        <w:spacing w:before="0" w:after="0" w:line="475" w:lineRule="exact"/>
        <w:ind w:firstLine="760"/>
      </w:pPr>
      <w:r>
        <w:t>Музыка кино и телевидения.</w:t>
      </w:r>
    </w:p>
    <w:p w:rsidR="001D6B99" w:rsidRDefault="00702332">
      <w:pPr>
        <w:pStyle w:val="21"/>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1"/>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1"/>
        <w:shd w:val="clear" w:color="auto" w:fill="auto"/>
        <w:spacing w:before="0" w:after="0" w:line="475" w:lineRule="exact"/>
        <w:ind w:firstLine="740"/>
      </w:pPr>
      <w:r>
        <w:t>разучивание, исполнение песни из фильма;</w:t>
      </w:r>
    </w:p>
    <w:p w:rsidR="001D6B99" w:rsidRDefault="00702332">
      <w:pPr>
        <w:pStyle w:val="21"/>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pPr>
        <w:pStyle w:val="21"/>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pPr>
        <w:pStyle w:val="21"/>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pPr>
        <w:pStyle w:val="21"/>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1"/>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1"/>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1"/>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pPr>
        <w:pStyle w:val="21"/>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1"/>
        <w:shd w:val="clear" w:color="auto" w:fill="auto"/>
        <w:spacing w:before="0" w:after="0" w:line="475" w:lineRule="exact"/>
        <w:ind w:firstLine="760"/>
      </w:pPr>
      <w:r>
        <w:lastRenderedPageBreak/>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1"/>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1"/>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1"/>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1"/>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pPr>
        <w:pStyle w:val="21"/>
        <w:shd w:val="clear" w:color="auto" w:fill="auto"/>
        <w:spacing w:before="0" w:after="0" w:line="475" w:lineRule="exact"/>
        <w:ind w:firstLine="760"/>
      </w:pPr>
      <w:r>
        <w:t>осознание ценности творчества, таланта;</w:t>
      </w:r>
    </w:p>
    <w:p w:rsidR="001D6B99" w:rsidRDefault="00702332">
      <w:pPr>
        <w:pStyle w:val="21"/>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1"/>
        <w:shd w:val="clear" w:color="auto" w:fill="auto"/>
        <w:spacing w:before="0" w:after="0" w:line="475" w:lineRule="exact"/>
        <w:ind w:firstLine="760"/>
      </w:pPr>
      <w:r>
        <w:lastRenderedPageBreak/>
        <w:t>овладение музыкальным языком, навыками познания музыки как искусства интонируемого смысла;</w:t>
      </w:r>
    </w:p>
    <w:p w:rsidR="001D6B99" w:rsidRDefault="00702332">
      <w:pPr>
        <w:pStyle w:val="21"/>
        <w:shd w:val="clear" w:color="auto" w:fill="auto"/>
        <w:spacing w:before="0" w:after="0" w:line="475" w:lineRule="exact"/>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pPr>
        <w:pStyle w:val="21"/>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1"/>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1"/>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1"/>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1"/>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pPr>
      <w:r>
        <w:t>нравственно-эстетическое отношение к природе,</w:t>
      </w:r>
    </w:p>
    <w:p w:rsidR="001D6B99" w:rsidRDefault="00702332">
      <w:pPr>
        <w:pStyle w:val="21"/>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1"/>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w:t>
      </w:r>
      <w:r>
        <w:lastRenderedPageBreak/>
        <w:t>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pPr>
        <w:pStyle w:val="21"/>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pPr>
        <w:pStyle w:val="21"/>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pPr>
        <w:pStyle w:val="21"/>
        <w:numPr>
          <w:ilvl w:val="0"/>
          <w:numId w:val="1986"/>
        </w:numPr>
        <w:shd w:val="clear" w:color="auto" w:fill="auto"/>
        <w:tabs>
          <w:tab w:val="left" w:pos="1738"/>
        </w:tabs>
        <w:spacing w:before="0" w:after="0" w:line="475" w:lineRule="exact"/>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1"/>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1"/>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1"/>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1D6B99" w:rsidRDefault="00702332">
      <w:pPr>
        <w:pStyle w:val="21"/>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pPr>
        <w:pStyle w:val="21"/>
        <w:numPr>
          <w:ilvl w:val="0"/>
          <w:numId w:val="1988"/>
        </w:numPr>
        <w:shd w:val="clear" w:color="auto" w:fill="auto"/>
        <w:tabs>
          <w:tab w:val="left" w:pos="1990"/>
        </w:tabs>
        <w:spacing w:before="0" w:after="0" w:line="475" w:lineRule="exact"/>
        <w:ind w:firstLine="760"/>
      </w:pPr>
      <w:r>
        <w:lastRenderedPageBreak/>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1"/>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pPr>
        <w:pStyle w:val="21"/>
        <w:numPr>
          <w:ilvl w:val="0"/>
          <w:numId w:val="1988"/>
        </w:numPr>
        <w:shd w:val="clear" w:color="auto" w:fill="auto"/>
        <w:tabs>
          <w:tab w:val="left" w:pos="1986"/>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1"/>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1"/>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pPr>
        <w:pStyle w:val="21"/>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1"/>
        <w:shd w:val="clear" w:color="auto" w:fill="auto"/>
        <w:spacing w:before="0" w:after="0" w:line="475" w:lineRule="exact"/>
        <w:ind w:firstLine="760"/>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lastRenderedPageBreak/>
        <w:t>установки.</w:t>
      </w:r>
    </w:p>
    <w:p w:rsidR="001D6B99" w:rsidRDefault="00702332">
      <w:pPr>
        <w:pStyle w:val="21"/>
        <w:numPr>
          <w:ilvl w:val="0"/>
          <w:numId w:val="1988"/>
        </w:numPr>
        <w:shd w:val="clear" w:color="auto" w:fill="auto"/>
        <w:tabs>
          <w:tab w:val="left" w:pos="1999"/>
        </w:tabs>
        <w:spacing w:before="0" w:after="0" w:line="475" w:lineRule="exact"/>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pPr>
        <w:pStyle w:val="21"/>
        <w:numPr>
          <w:ilvl w:val="0"/>
          <w:numId w:val="1988"/>
        </w:numPr>
        <w:shd w:val="clear" w:color="auto" w:fill="auto"/>
        <w:tabs>
          <w:tab w:val="left" w:pos="2004"/>
        </w:tabs>
        <w:spacing w:before="0" w:after="0" w:line="475" w:lineRule="exact"/>
        <w:ind w:firstLine="760"/>
      </w:pPr>
      <w:r>
        <w:t>У обучающегося будут сформированы умения как часть универсальных коммуникативных учебных действий:</w:t>
      </w:r>
    </w:p>
    <w:p w:rsidR="001D6B99" w:rsidRDefault="00702332">
      <w:pPr>
        <w:pStyle w:val="21"/>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1"/>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1"/>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1"/>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1"/>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1"/>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pPr>
        <w:pStyle w:val="21"/>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1"/>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pPr>
        <w:pStyle w:val="21"/>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1"/>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1"/>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pPr>
        <w:pStyle w:val="21"/>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1"/>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pPr>
        <w:pStyle w:val="21"/>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1"/>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1"/>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lastRenderedPageBreak/>
        <w:t>проводить выбор и брать за него ответственность на себя.</w:t>
      </w:r>
    </w:p>
    <w:p w:rsidR="001D6B99" w:rsidRDefault="00702332">
      <w:pPr>
        <w:pStyle w:val="21"/>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1"/>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1"/>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pPr>
        <w:pStyle w:val="21"/>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1D6B99" w:rsidRDefault="00702332">
      <w:pPr>
        <w:pStyle w:val="21"/>
        <w:shd w:val="clear" w:color="auto" w:fill="auto"/>
        <w:spacing w:before="0" w:after="10" w:line="280" w:lineRule="exact"/>
        <w:ind w:firstLine="760"/>
      </w:pPr>
      <w:r>
        <w:t>регулировать способ выражения собственных эмоций.</w:t>
      </w:r>
    </w:p>
    <w:p w:rsidR="001D6B99" w:rsidRDefault="00702332">
      <w:pPr>
        <w:pStyle w:val="21"/>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rsidR="001D6B99" w:rsidRDefault="00702332">
      <w:pPr>
        <w:pStyle w:val="21"/>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lastRenderedPageBreak/>
        <w:t>проявлять открытость;</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numPr>
          <w:ilvl w:val="0"/>
          <w:numId w:val="1988"/>
        </w:numPr>
        <w:shd w:val="clear" w:color="auto" w:fill="auto"/>
        <w:tabs>
          <w:tab w:val="left" w:pos="2120"/>
        </w:tabs>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pPr>
        <w:pStyle w:val="21"/>
        <w:numPr>
          <w:ilvl w:val="0"/>
          <w:numId w:val="1986"/>
        </w:numPr>
        <w:shd w:val="clear" w:color="auto" w:fill="auto"/>
        <w:tabs>
          <w:tab w:val="left" w:pos="1764"/>
        </w:tabs>
        <w:spacing w:before="0" w:after="0" w:line="475" w:lineRule="exact"/>
        <w:ind w:firstLine="760"/>
      </w:pPr>
      <w:r>
        <w:t>Предметные результаты освоения программы по музыке на уровне основного общего образования.</w:t>
      </w:r>
    </w:p>
    <w:p w:rsidR="001D6B99" w:rsidRDefault="00702332">
      <w:pPr>
        <w:pStyle w:val="21"/>
        <w:numPr>
          <w:ilvl w:val="0"/>
          <w:numId w:val="1990"/>
        </w:numPr>
        <w:shd w:val="clear" w:color="auto" w:fill="auto"/>
        <w:tabs>
          <w:tab w:val="left" w:pos="1985"/>
        </w:tabs>
        <w:spacing w:before="0" w:after="0" w:line="475" w:lineRule="exact"/>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pPr>
        <w:pStyle w:val="21"/>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pPr>
        <w:pStyle w:val="21"/>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pPr>
        <w:pStyle w:val="21"/>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rsidR="001D6B99" w:rsidRDefault="00702332">
      <w:pPr>
        <w:pStyle w:val="21"/>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1"/>
        <w:shd w:val="clear" w:color="auto" w:fill="auto"/>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pPr>
        <w:pStyle w:val="21"/>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pPr>
        <w:pStyle w:val="21"/>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pPr>
        <w:pStyle w:val="21"/>
        <w:shd w:val="clear" w:color="auto" w:fill="auto"/>
        <w:spacing w:before="0" w:after="0" w:line="475" w:lineRule="exact"/>
        <w:ind w:firstLine="760"/>
      </w:pPr>
      <w:r>
        <w:lastRenderedPageBreak/>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1"/>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702332">
      <w:pPr>
        <w:pStyle w:val="21"/>
        <w:numPr>
          <w:ilvl w:val="0"/>
          <w:numId w:val="1990"/>
        </w:numPr>
        <w:shd w:val="clear" w:color="auto" w:fill="auto"/>
        <w:tabs>
          <w:tab w:val="left" w:pos="1964"/>
        </w:tabs>
        <w:spacing w:before="0" w:after="0" w:line="475" w:lineRule="exact"/>
        <w:ind w:firstLine="760"/>
      </w:pPr>
      <w:r>
        <w:t>К концу изучения модуля № 2 «Народное музыкальное творчество России» обучающийся научится:</w:t>
      </w:r>
    </w:p>
    <w:p w:rsidR="001D6B99" w:rsidRDefault="00702332">
      <w:pPr>
        <w:pStyle w:val="21"/>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pPr>
        <w:pStyle w:val="21"/>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pPr>
        <w:pStyle w:val="21"/>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обучающийся научится:</w:t>
      </w:r>
    </w:p>
    <w:p w:rsidR="001D6B99" w:rsidRDefault="00702332">
      <w:pPr>
        <w:pStyle w:val="21"/>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1"/>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pPr>
        <w:pStyle w:val="21"/>
        <w:shd w:val="clear" w:color="auto" w:fill="auto"/>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1"/>
        <w:shd w:val="clear" w:color="auto" w:fill="auto"/>
        <w:spacing w:before="0" w:after="0" w:line="475" w:lineRule="exact"/>
        <w:ind w:firstLine="740"/>
      </w:pPr>
      <w:r>
        <w:lastRenderedPageBreak/>
        <w:t>рассуждать о круге образов и средствах их воплощения, типичных для данного жанра;</w:t>
      </w:r>
    </w:p>
    <w:p w:rsidR="001D6B99" w:rsidRDefault="00702332">
      <w:pPr>
        <w:pStyle w:val="21"/>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pPr>
        <w:pStyle w:val="21"/>
        <w:numPr>
          <w:ilvl w:val="0"/>
          <w:numId w:val="1990"/>
        </w:numPr>
        <w:shd w:val="clear" w:color="auto" w:fill="auto"/>
        <w:tabs>
          <w:tab w:val="left" w:pos="1978"/>
          <w:tab w:val="left" w:pos="6409"/>
        </w:tabs>
        <w:spacing w:before="0" w:after="0" w:line="475" w:lineRule="exact"/>
        <w:ind w:firstLine="740"/>
      </w:pPr>
      <w:r>
        <w:t>К концу изучения модуля №</w:t>
      </w:r>
      <w:r>
        <w:tab/>
        <w:t>5 «Музыка народов мира»</w:t>
      </w:r>
    </w:p>
    <w:p w:rsidR="001D6B99" w:rsidRDefault="00702332">
      <w:pPr>
        <w:pStyle w:val="21"/>
        <w:shd w:val="clear" w:color="auto" w:fill="auto"/>
        <w:spacing w:before="0" w:after="0" w:line="475" w:lineRule="exact"/>
      </w:pPr>
      <w:r>
        <w:t>обучающийся научится:</w:t>
      </w:r>
    </w:p>
    <w:p w:rsidR="001D6B99" w:rsidRDefault="00702332">
      <w:pPr>
        <w:pStyle w:val="21"/>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1"/>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pPr>
        <w:pStyle w:val="21"/>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1"/>
        <w:shd w:val="clear" w:color="auto" w:fill="auto"/>
        <w:spacing w:before="0" w:after="13" w:line="280" w:lineRule="exact"/>
        <w:jc w:val="left"/>
      </w:pPr>
      <w:r>
        <w:t>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1"/>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pPr>
        <w:pStyle w:val="21"/>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1"/>
        <w:shd w:val="clear" w:color="auto" w:fill="auto"/>
        <w:spacing w:before="0" w:after="0" w:line="475" w:lineRule="exact"/>
        <w:ind w:firstLine="760"/>
      </w:pPr>
      <w:r>
        <w:lastRenderedPageBreak/>
        <w:t>исполнять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pPr>
        <w:pStyle w:val="21"/>
        <w:numPr>
          <w:ilvl w:val="0"/>
          <w:numId w:val="1990"/>
        </w:numPr>
        <w:shd w:val="clear" w:color="auto" w:fill="auto"/>
        <w:tabs>
          <w:tab w:val="left" w:pos="2142"/>
        </w:tabs>
        <w:spacing w:before="0" w:after="0" w:line="475" w:lineRule="exact"/>
        <w:ind w:firstLine="760"/>
      </w:pPr>
      <w:r>
        <w:t>К концу изучения модуля № 8 «Современная музыка: основные жанры и направления» обучающийся научится:</w:t>
      </w:r>
    </w:p>
    <w:p w:rsidR="001D6B99" w:rsidRDefault="00702332">
      <w:pPr>
        <w:pStyle w:val="21"/>
        <w:shd w:val="clear" w:color="auto" w:fill="auto"/>
        <w:spacing w:before="0" w:after="0" w:line="475" w:lineRule="exact"/>
        <w:ind w:firstLine="760"/>
      </w:pPr>
      <w:r>
        <w:t>определять и характеризовать стили, направления и жанры современной музыки;</w:t>
      </w:r>
    </w:p>
    <w:p w:rsidR="001D6B99" w:rsidRDefault="00702332">
      <w:pPr>
        <w:pStyle w:val="21"/>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1"/>
        <w:shd w:val="clear" w:color="auto" w:fill="auto"/>
        <w:spacing w:before="0" w:after="0" w:line="475" w:lineRule="exact"/>
        <w:ind w:firstLine="760"/>
      </w:pPr>
      <w:r>
        <w:t>исполнять современные музыкальные произведения в разных видах деятельности.</w:t>
      </w:r>
    </w:p>
    <w:p w:rsidR="001D6B99" w:rsidRDefault="00702332">
      <w:pPr>
        <w:pStyle w:val="21"/>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pPr>
        <w:pStyle w:val="21"/>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1"/>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pPr>
        <w:pStyle w:val="21"/>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1"/>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Default="00702332">
      <w:pPr>
        <w:pStyle w:val="21"/>
        <w:shd w:val="clear" w:color="auto" w:fill="auto"/>
        <w:spacing w:before="0" w:after="0" w:line="475" w:lineRule="exact"/>
        <w:ind w:firstLine="780"/>
      </w:pPr>
      <w:r>
        <w:t>162. Федеральная рабочая программа по учебному предмету «Технология».</w:t>
      </w:r>
    </w:p>
    <w:p w:rsidR="001D6B99" w:rsidRDefault="00702332">
      <w:pPr>
        <w:pStyle w:val="21"/>
        <w:numPr>
          <w:ilvl w:val="0"/>
          <w:numId w:val="1991"/>
        </w:numPr>
        <w:shd w:val="clear" w:color="auto" w:fill="auto"/>
        <w:tabs>
          <w:tab w:val="left" w:pos="1527"/>
        </w:tabs>
        <w:spacing w:before="0" w:after="0" w:line="475"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pPr>
        <w:pStyle w:val="21"/>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pPr>
        <w:pStyle w:val="21"/>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1"/>
        <w:shd w:val="clear" w:color="auto" w:fill="auto"/>
        <w:spacing w:before="0" w:after="0" w:line="475" w:lineRule="exact"/>
        <w:ind w:firstLine="780"/>
      </w:pPr>
      <w:r>
        <w:t xml:space="preserve">Программа по технологии знакомит обучающихся с различными технологиями, в </w:t>
      </w:r>
      <w:r>
        <w:lastRenderedPageBreak/>
        <w:t>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pPr>
        <w:pStyle w:val="21"/>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pPr>
        <w:pStyle w:val="21"/>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pPr>
        <w:pStyle w:val="21"/>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pPr>
        <w:pStyle w:val="21"/>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pPr>
        <w:pStyle w:val="21"/>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pPr>
        <w:pStyle w:val="21"/>
        <w:numPr>
          <w:ilvl w:val="0"/>
          <w:numId w:val="1992"/>
        </w:numPr>
        <w:shd w:val="clear" w:color="auto" w:fill="auto"/>
        <w:tabs>
          <w:tab w:val="left" w:pos="1784"/>
        </w:tabs>
        <w:spacing w:before="0" w:after="0" w:line="475" w:lineRule="exact"/>
        <w:ind w:firstLine="780"/>
      </w:pPr>
      <w:r>
        <w:t>Задачами курса технологии являются:</w:t>
      </w:r>
    </w:p>
    <w:p w:rsidR="001D6B99" w:rsidRDefault="00702332">
      <w:pPr>
        <w:pStyle w:val="21"/>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1"/>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1"/>
        <w:shd w:val="clear" w:color="auto" w:fill="auto"/>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pPr>
        <w:pStyle w:val="21"/>
        <w:shd w:val="clear" w:color="auto" w:fill="auto"/>
        <w:spacing w:before="0" w:after="0" w:line="475" w:lineRule="exact"/>
        <w:ind w:firstLine="780"/>
      </w:pPr>
      <w:r>
        <w:t xml:space="preserve">формирование у обучающихся навыка использования в трудовой деятельности </w:t>
      </w:r>
      <w:r>
        <w:lastRenderedPageBreak/>
        <w:t>цифровых инструментов и программных сервисов, когнитивных инструментов и технологий;</w:t>
      </w:r>
    </w:p>
    <w:p w:rsidR="001D6B99" w:rsidRDefault="00702332">
      <w:pPr>
        <w:pStyle w:val="21"/>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pPr>
        <w:pStyle w:val="21"/>
        <w:numPr>
          <w:ilvl w:val="0"/>
          <w:numId w:val="1992"/>
        </w:numPr>
        <w:shd w:val="clear" w:color="auto" w:fill="auto"/>
        <w:tabs>
          <w:tab w:val="left" w:pos="1753"/>
        </w:tabs>
        <w:spacing w:before="0" w:after="0" w:line="475" w:lineRule="exact"/>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pPr>
        <w:pStyle w:val="21"/>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pPr>
        <w:pStyle w:val="21"/>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pPr>
        <w:pStyle w:val="21"/>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1"/>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pPr>
        <w:pStyle w:val="21"/>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702332">
      <w:pPr>
        <w:pStyle w:val="21"/>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pPr>
        <w:pStyle w:val="21"/>
        <w:numPr>
          <w:ilvl w:val="0"/>
          <w:numId w:val="1993"/>
        </w:numPr>
        <w:shd w:val="clear" w:color="auto" w:fill="auto"/>
        <w:tabs>
          <w:tab w:val="left" w:pos="2154"/>
        </w:tabs>
        <w:spacing w:before="0" w:after="0" w:line="475" w:lineRule="exact"/>
        <w:ind w:firstLine="800"/>
      </w:pPr>
      <w:r>
        <w:t>Модуль «Производство и технологии».</w:t>
      </w:r>
    </w:p>
    <w:p w:rsidR="001D6B99" w:rsidRDefault="00702332">
      <w:pPr>
        <w:pStyle w:val="21"/>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1"/>
        <w:shd w:val="clear" w:color="auto" w:fill="auto"/>
        <w:spacing w:before="0" w:after="0" w:line="475" w:lineRule="exact"/>
        <w:ind w:firstLine="800"/>
      </w:pPr>
      <w:r>
        <w:t xml:space="preserve">Особенностью современной техносферы является распространение </w:t>
      </w:r>
      <w:r>
        <w:lastRenderedPageBreak/>
        <w:t>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1"/>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pPr>
        <w:pStyle w:val="21"/>
        <w:numPr>
          <w:ilvl w:val="0"/>
          <w:numId w:val="1993"/>
        </w:numPr>
        <w:shd w:val="clear" w:color="auto" w:fill="auto"/>
        <w:tabs>
          <w:tab w:val="left" w:pos="2093"/>
        </w:tabs>
        <w:spacing w:before="0" w:after="0" w:line="475" w:lineRule="exact"/>
        <w:ind w:firstLine="80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pPr>
        <w:pStyle w:val="21"/>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pPr>
        <w:pStyle w:val="21"/>
        <w:shd w:val="clear" w:color="auto" w:fill="auto"/>
        <w:spacing w:before="0" w:after="0" w:line="475" w:lineRule="exact"/>
        <w:ind w:firstLine="740"/>
      </w:pPr>
      <w: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w:t>
      </w:r>
      <w:r>
        <w:lastRenderedPageBreak/>
        <w:t>подготовки чертежей, эскизов и технических рисунков деталей, осуществления расчётов по чертежам.</w:t>
      </w:r>
    </w:p>
    <w:p w:rsidR="001D6B99" w:rsidRDefault="00702332">
      <w:pPr>
        <w:pStyle w:val="21"/>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1"/>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pPr>
        <w:pStyle w:val="21"/>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pPr>
        <w:pStyle w:val="21"/>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1"/>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pPr>
        <w:pStyle w:val="21"/>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pPr>
        <w:pStyle w:val="21"/>
        <w:shd w:val="clear" w:color="auto" w:fill="auto"/>
        <w:spacing w:before="0" w:after="0" w:line="475" w:lineRule="exact"/>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pPr>
        <w:pStyle w:val="21"/>
        <w:numPr>
          <w:ilvl w:val="0"/>
          <w:numId w:val="1992"/>
        </w:numPr>
        <w:shd w:val="clear" w:color="auto" w:fill="auto"/>
        <w:tabs>
          <w:tab w:val="left" w:pos="1894"/>
        </w:tabs>
        <w:spacing w:before="0" w:after="0" w:line="475" w:lineRule="exact"/>
        <w:ind w:firstLine="760"/>
      </w:pPr>
      <w:r>
        <w:t>Вариативные модули программы по технологии.</w:t>
      </w:r>
    </w:p>
    <w:p w:rsidR="001D6B99" w:rsidRDefault="00702332">
      <w:pPr>
        <w:pStyle w:val="21"/>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w:t>
      </w:r>
      <w:r>
        <w:lastRenderedPageBreak/>
        <w:t>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pPr>
        <w:pStyle w:val="21"/>
        <w:numPr>
          <w:ilvl w:val="0"/>
          <w:numId w:val="1994"/>
        </w:numPr>
        <w:shd w:val="clear" w:color="auto" w:fill="auto"/>
        <w:tabs>
          <w:tab w:val="left" w:pos="2110"/>
        </w:tabs>
        <w:spacing w:before="0" w:after="0" w:line="475" w:lineRule="exact"/>
        <w:ind w:firstLine="760"/>
      </w:pPr>
      <w:r>
        <w:t>Модули «Животноводство» и «Растениеводство».</w:t>
      </w:r>
    </w:p>
    <w:p w:rsidR="001D6B99" w:rsidRDefault="00702332">
      <w:pPr>
        <w:pStyle w:val="21"/>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pPr>
        <w:pStyle w:val="21"/>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pPr>
        <w:pStyle w:val="21"/>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1"/>
        <w:shd w:val="clear" w:color="auto" w:fill="auto"/>
        <w:spacing w:before="0" w:after="0" w:line="475" w:lineRule="exact"/>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pPr>
        <w:pStyle w:val="21"/>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1"/>
        <w:shd w:val="clear" w:color="auto" w:fill="auto"/>
        <w:spacing w:before="0" w:after="0" w:line="475" w:lineRule="exact"/>
        <w:jc w:val="left"/>
      </w:pPr>
      <w:r>
        <w:t>«Технологии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1"/>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1"/>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pPr>
        <w:pStyle w:val="21"/>
        <w:numPr>
          <w:ilvl w:val="0"/>
          <w:numId w:val="1994"/>
        </w:numPr>
        <w:shd w:val="clear" w:color="auto" w:fill="auto"/>
        <w:tabs>
          <w:tab w:val="left" w:pos="2128"/>
        </w:tabs>
        <w:spacing w:before="0" w:after="0" w:line="475" w:lineRule="exact"/>
        <w:ind w:firstLine="760"/>
      </w:pPr>
      <w: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w:t>
      </w:r>
      <w:r>
        <w:lastRenderedPageBreak/>
        <w:t>деятельности в 8 классе - 34 часа (1 час в неделю), в 9 классе - 68 часов (2 часа в неделю).</w:t>
      </w:r>
    </w:p>
    <w:p w:rsidR="001D6B99" w:rsidRDefault="00702332">
      <w:pPr>
        <w:pStyle w:val="21"/>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pPr>
        <w:pStyle w:val="21"/>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pPr>
        <w:pStyle w:val="21"/>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pPr>
        <w:pStyle w:val="21"/>
        <w:shd w:val="clear" w:color="auto" w:fill="auto"/>
        <w:spacing w:before="0" w:after="0" w:line="475" w:lineRule="exact"/>
        <w:ind w:firstLine="760"/>
      </w:pPr>
      <w:r>
        <w:t>5 класс.</w:t>
      </w:r>
    </w:p>
    <w:p w:rsidR="001D6B99" w:rsidRDefault="00702332">
      <w:pPr>
        <w:pStyle w:val="21"/>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1"/>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1"/>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1"/>
        <w:shd w:val="clear" w:color="auto" w:fill="auto"/>
        <w:spacing w:before="0" w:after="0" w:line="475" w:lineRule="exact"/>
        <w:ind w:firstLine="740"/>
      </w:pPr>
      <w:r>
        <w:t>Материальные технологии. Технологический процесс.</w:t>
      </w:r>
    </w:p>
    <w:p w:rsidR="001D6B99" w:rsidRDefault="00702332">
      <w:pPr>
        <w:pStyle w:val="21"/>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1"/>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1"/>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1"/>
        <w:shd w:val="clear" w:color="auto" w:fill="auto"/>
        <w:spacing w:before="0" w:after="0" w:line="475" w:lineRule="exact"/>
        <w:ind w:firstLine="740"/>
      </w:pPr>
      <w:r>
        <w:t>Какие бывают профессии.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1"/>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1"/>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1"/>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pPr>
        <w:pStyle w:val="21"/>
        <w:shd w:val="clear" w:color="auto" w:fill="auto"/>
        <w:spacing w:before="0" w:after="0" w:line="475" w:lineRule="exact"/>
        <w:ind w:firstLine="740"/>
      </w:pPr>
      <w:r>
        <w:t>Информационные технологии. Перспективные технологии.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1"/>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1"/>
        <w:shd w:val="clear" w:color="auto" w:fill="auto"/>
        <w:spacing w:before="0" w:after="0" w:line="475" w:lineRule="exact"/>
        <w:ind w:firstLine="740"/>
      </w:pPr>
      <w:r>
        <w:lastRenderedPageBreak/>
        <w:t>Народные ремёсла. Народные ремёсла и промыслы России.</w:t>
      </w:r>
    </w:p>
    <w:p w:rsidR="001D6B99" w:rsidRDefault="00702332">
      <w:pPr>
        <w:pStyle w:val="21"/>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1"/>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1"/>
        <w:shd w:val="clear" w:color="auto" w:fill="auto"/>
        <w:spacing w:before="0" w:after="0" w:line="475" w:lineRule="exact"/>
        <w:jc w:val="left"/>
      </w:pPr>
      <w:r>
        <w:t>Современные и перспективные технологии.</w:t>
      </w:r>
    </w:p>
    <w:p w:rsidR="001D6B99" w:rsidRDefault="00702332">
      <w:pPr>
        <w:pStyle w:val="21"/>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1"/>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1"/>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1"/>
        <w:shd w:val="clear" w:color="auto" w:fill="auto"/>
        <w:spacing w:before="0" w:after="0" w:line="475" w:lineRule="exact"/>
        <w:ind w:firstLine="760"/>
      </w:pPr>
      <w:r>
        <w:t>Современный транспорт и перспективы его развития.</w:t>
      </w:r>
    </w:p>
    <w:p w:rsidR="001D6B99" w:rsidRDefault="00702332">
      <w:pPr>
        <w:pStyle w:val="21"/>
        <w:numPr>
          <w:ilvl w:val="0"/>
          <w:numId w:val="1997"/>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1"/>
        <w:shd w:val="clear" w:color="auto" w:fill="auto"/>
        <w:spacing w:before="0" w:after="0" w:line="475" w:lineRule="exact"/>
        <w:ind w:firstLine="760"/>
      </w:pPr>
      <w:r>
        <w:t>Производство и его виды.</w:t>
      </w:r>
    </w:p>
    <w:p w:rsidR="001D6B99" w:rsidRDefault="00702332">
      <w:pPr>
        <w:pStyle w:val="21"/>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1"/>
        <w:shd w:val="clear" w:color="auto" w:fill="auto"/>
        <w:spacing w:before="0" w:after="0" w:line="475" w:lineRule="exact"/>
        <w:ind w:firstLine="760"/>
      </w:pPr>
      <w:r>
        <w:t>Сферы применения современных технологий.</w:t>
      </w:r>
    </w:p>
    <w:p w:rsidR="001D6B99" w:rsidRDefault="00702332">
      <w:pPr>
        <w:pStyle w:val="21"/>
        <w:shd w:val="clear" w:color="auto" w:fill="auto"/>
        <w:spacing w:before="0" w:after="0" w:line="475" w:lineRule="exact"/>
        <w:ind w:firstLine="760"/>
      </w:pPr>
      <w:r>
        <w:t>Рынок труда. Функции рынка труда. Трудовые ресурсы.</w:t>
      </w:r>
    </w:p>
    <w:p w:rsidR="001D6B99" w:rsidRDefault="00702332">
      <w:pPr>
        <w:pStyle w:val="21"/>
        <w:shd w:val="clear" w:color="auto" w:fill="auto"/>
        <w:spacing w:before="0" w:after="0" w:line="475" w:lineRule="exact"/>
        <w:ind w:firstLine="760"/>
      </w:pPr>
      <w:r>
        <w:t>Мир профессий. Профессия, квалификация и компетенции.</w:t>
      </w:r>
    </w:p>
    <w:p w:rsidR="001D6B99" w:rsidRDefault="00702332">
      <w:pPr>
        <w:pStyle w:val="21"/>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1"/>
        <w:numPr>
          <w:ilvl w:val="0"/>
          <w:numId w:val="1997"/>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Предпринимательство.</w:t>
      </w:r>
    </w:p>
    <w:p w:rsidR="001D6B99" w:rsidRDefault="00702332">
      <w:pPr>
        <w:pStyle w:val="21"/>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1"/>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1"/>
        <w:shd w:val="clear" w:color="auto" w:fill="auto"/>
        <w:spacing w:before="0" w:after="0" w:line="475" w:lineRule="exact"/>
        <w:ind w:firstLine="760"/>
      </w:pPr>
      <w:r>
        <w:lastRenderedPageBreak/>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1"/>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5 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1"/>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1"/>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1"/>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1"/>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1"/>
        <w:shd w:val="clear" w:color="auto" w:fill="auto"/>
        <w:spacing w:before="0" w:after="0" w:line="475" w:lineRule="exact"/>
        <w:ind w:firstLine="740"/>
      </w:pPr>
      <w:r>
        <w:t>Народные промыслы по обработке древесины.</w:t>
      </w:r>
    </w:p>
    <w:p w:rsidR="001D6B99" w:rsidRDefault="00702332">
      <w:pPr>
        <w:pStyle w:val="21"/>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1"/>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1"/>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1"/>
        <w:shd w:val="clear" w:color="auto" w:fill="auto"/>
        <w:spacing w:before="0" w:after="0" w:line="475" w:lineRule="exact"/>
        <w:ind w:firstLine="740"/>
      </w:pPr>
      <w:r>
        <w:lastRenderedPageBreak/>
        <w:t>Технология приготовления блюд из яиц, круп, овощей. Определение качества продуктов, правила хранения продуктов.</w:t>
      </w:r>
    </w:p>
    <w:p w:rsidR="001D6B99" w:rsidRDefault="00702332">
      <w:pPr>
        <w:pStyle w:val="21"/>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1"/>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1"/>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1"/>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702332">
      <w:pPr>
        <w:pStyle w:val="21"/>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1"/>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1"/>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1"/>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1"/>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1"/>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1"/>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1"/>
        <w:shd w:val="clear" w:color="auto" w:fill="auto"/>
        <w:spacing w:before="0" w:after="0" w:line="475" w:lineRule="exact"/>
        <w:ind w:firstLine="760"/>
      </w:pPr>
      <w:r>
        <w:t>Профессии, связанные со швейным производством.</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1"/>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shd w:val="clear" w:color="auto" w:fill="auto"/>
        <w:spacing w:before="0" w:after="0" w:line="475" w:lineRule="exact"/>
        <w:ind w:firstLine="760"/>
      </w:pPr>
      <w:r>
        <w:t>6 класс.</w:t>
      </w:r>
    </w:p>
    <w:p w:rsidR="001D6B99" w:rsidRDefault="00702332">
      <w:pPr>
        <w:pStyle w:val="21"/>
        <w:shd w:val="clear" w:color="auto" w:fill="auto"/>
        <w:spacing w:before="0" w:after="0" w:line="475" w:lineRule="exact"/>
        <w:ind w:firstLine="760"/>
      </w:pPr>
      <w:r>
        <w:t>Технологии обработки конструкционных материалов.</w:t>
      </w:r>
    </w:p>
    <w:p w:rsidR="001D6B99" w:rsidRDefault="00702332">
      <w:pPr>
        <w:pStyle w:val="21"/>
        <w:shd w:val="clear" w:color="auto" w:fill="auto"/>
        <w:spacing w:before="0" w:after="0" w:line="475" w:lineRule="exact"/>
        <w:ind w:firstLine="760"/>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w:t>
      </w:r>
      <w:r>
        <w:lastRenderedPageBreak/>
        <w:t>Тонколистовой металл и проволока.</w:t>
      </w:r>
    </w:p>
    <w:p w:rsidR="001D6B99" w:rsidRDefault="00702332">
      <w:pPr>
        <w:pStyle w:val="21"/>
        <w:shd w:val="clear" w:color="auto" w:fill="auto"/>
        <w:spacing w:before="0" w:after="0" w:line="475" w:lineRule="exact"/>
        <w:ind w:firstLine="760"/>
      </w:pPr>
      <w:r>
        <w:t>Народные промыслы по обработке металла.</w:t>
      </w:r>
    </w:p>
    <w:p w:rsidR="001D6B99" w:rsidRDefault="00702332">
      <w:pPr>
        <w:pStyle w:val="21"/>
        <w:shd w:val="clear" w:color="auto" w:fill="auto"/>
        <w:spacing w:before="0" w:after="0" w:line="475" w:lineRule="exact"/>
        <w:ind w:firstLine="760"/>
      </w:pPr>
      <w:r>
        <w:t>Способы обработки тонколистового металла.</w:t>
      </w:r>
    </w:p>
    <w:p w:rsidR="001D6B99" w:rsidRDefault="00702332">
      <w:pPr>
        <w:pStyle w:val="21"/>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rsidR="001D6B99" w:rsidRDefault="00702332">
      <w:pPr>
        <w:pStyle w:val="21"/>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1"/>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металла».</w:t>
      </w:r>
    </w:p>
    <w:p w:rsidR="001D6B99" w:rsidRDefault="00702332">
      <w:pPr>
        <w:pStyle w:val="21"/>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1"/>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1"/>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1"/>
        <w:shd w:val="clear" w:color="auto" w:fill="auto"/>
        <w:spacing w:before="0" w:after="0" w:line="475" w:lineRule="exact"/>
        <w:ind w:firstLine="760"/>
      </w:pPr>
      <w:r>
        <w:t>Технологии обработки пищевых продуктов (6 часов).</w:t>
      </w:r>
    </w:p>
    <w:p w:rsidR="001D6B99" w:rsidRDefault="00702332">
      <w:pPr>
        <w:pStyle w:val="21"/>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1"/>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1"/>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1"/>
        <w:shd w:val="clear" w:color="auto" w:fill="auto"/>
        <w:spacing w:before="0" w:after="0" w:line="475" w:lineRule="exact"/>
        <w:ind w:firstLine="760"/>
      </w:pPr>
      <w:r>
        <w:t>Профессии, связанные с пищевым производством.</w:t>
      </w:r>
    </w:p>
    <w:p w:rsidR="001D6B99" w:rsidRDefault="00702332">
      <w:pPr>
        <w:pStyle w:val="21"/>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1"/>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1"/>
        <w:shd w:val="clear" w:color="auto" w:fill="auto"/>
        <w:spacing w:before="0" w:after="0" w:line="475" w:lineRule="exact"/>
        <w:ind w:firstLine="760"/>
      </w:pPr>
      <w:r>
        <w:t>Одежда, виды одежды. Мода и стиль.</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1"/>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numPr>
          <w:ilvl w:val="0"/>
          <w:numId w:val="1998"/>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40"/>
      </w:pPr>
      <w:r>
        <w:lastRenderedPageBreak/>
        <w:t>Технологии обработки конструкционных материалов.</w:t>
      </w:r>
    </w:p>
    <w:p w:rsidR="001D6B99" w:rsidRDefault="00702332">
      <w:pPr>
        <w:pStyle w:val="21"/>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1"/>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1"/>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1"/>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1"/>
        <w:shd w:val="clear" w:color="auto" w:fill="auto"/>
        <w:spacing w:before="0" w:after="0" w:line="475" w:lineRule="exact"/>
        <w:ind w:firstLine="740"/>
      </w:pPr>
      <w:r>
        <w:t>Блюда национальной кухни из мяса, рыбы.</w:t>
      </w:r>
    </w:p>
    <w:p w:rsidR="001D6B99" w:rsidRDefault="00702332">
      <w:pPr>
        <w:pStyle w:val="21"/>
        <w:shd w:val="clear" w:color="auto" w:fill="auto"/>
        <w:spacing w:before="0" w:after="0" w:line="475" w:lineRule="exact"/>
        <w:ind w:firstLine="740"/>
      </w:pPr>
      <w:r>
        <w:t>Групповой проект по теме «Технологии обработки пищевых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pPr>
        <w:pStyle w:val="21"/>
        <w:numPr>
          <w:ilvl w:val="0"/>
          <w:numId w:val="1999"/>
        </w:numPr>
        <w:shd w:val="clear" w:color="auto" w:fill="auto"/>
        <w:tabs>
          <w:tab w:val="left" w:pos="105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Автоматизация и роботизация. Принципы работы робота.</w:t>
      </w:r>
    </w:p>
    <w:p w:rsidR="001D6B99" w:rsidRDefault="00702332">
      <w:pPr>
        <w:pStyle w:val="21"/>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1"/>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1"/>
        <w:shd w:val="clear" w:color="auto" w:fill="auto"/>
        <w:spacing w:before="0" w:after="0" w:line="475" w:lineRule="exact"/>
        <w:ind w:firstLine="740"/>
      </w:pPr>
      <w:r>
        <w:t>Робототехнический конструктор и комплектующие.</w:t>
      </w:r>
    </w:p>
    <w:p w:rsidR="001D6B99" w:rsidRDefault="00702332">
      <w:pPr>
        <w:pStyle w:val="21"/>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1"/>
        <w:shd w:val="clear" w:color="auto" w:fill="auto"/>
        <w:spacing w:before="0" w:after="0" w:line="475" w:lineRule="exact"/>
        <w:ind w:firstLine="740"/>
      </w:pPr>
      <w:r>
        <w:t>Базовые принципы программирования.</w:t>
      </w:r>
    </w:p>
    <w:p w:rsidR="001D6B99" w:rsidRDefault="00702332">
      <w:pPr>
        <w:pStyle w:val="21"/>
        <w:shd w:val="clear" w:color="auto" w:fill="auto"/>
        <w:spacing w:before="0" w:after="0" w:line="475" w:lineRule="exact"/>
        <w:ind w:left="760"/>
      </w:pPr>
      <w:r>
        <w:t>Визуальный язык для программирования простых робототехнических систем.</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1"/>
        <w:shd w:val="clear" w:color="auto" w:fill="auto"/>
        <w:spacing w:before="0" w:after="0" w:line="475" w:lineRule="exact"/>
        <w:ind w:left="760"/>
      </w:pPr>
      <w:r>
        <w:lastRenderedPageBreak/>
        <w:t>Транспортные роботы. Назначение, особенности.</w:t>
      </w:r>
    </w:p>
    <w:p w:rsidR="001D6B99" w:rsidRDefault="00702332">
      <w:pPr>
        <w:pStyle w:val="21"/>
        <w:shd w:val="clear" w:color="auto" w:fill="auto"/>
        <w:spacing w:before="0" w:after="0" w:line="475" w:lineRule="exact"/>
        <w:ind w:left="760"/>
      </w:pPr>
      <w:r>
        <w:t>Знакомство с контроллером, моторами, датчиками.</w:t>
      </w:r>
    </w:p>
    <w:p w:rsidR="001D6B99" w:rsidRDefault="00702332">
      <w:pPr>
        <w:pStyle w:val="21"/>
        <w:shd w:val="clear" w:color="auto" w:fill="auto"/>
        <w:spacing w:before="0" w:after="0" w:line="475" w:lineRule="exact"/>
        <w:ind w:left="760"/>
      </w:pPr>
      <w:r>
        <w:t>Сборка мобильного робота.</w:t>
      </w:r>
    </w:p>
    <w:p w:rsidR="001D6B99" w:rsidRDefault="00702332">
      <w:pPr>
        <w:pStyle w:val="21"/>
        <w:shd w:val="clear" w:color="auto" w:fill="auto"/>
        <w:spacing w:before="0" w:after="0" w:line="475" w:lineRule="exact"/>
        <w:ind w:left="760"/>
      </w:pPr>
      <w:r>
        <w:t>Принципы программирования мобильных роботов.</w:t>
      </w:r>
    </w:p>
    <w:p w:rsidR="001D6B99" w:rsidRDefault="00702332">
      <w:pPr>
        <w:pStyle w:val="21"/>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1"/>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1"/>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1"/>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1"/>
        <w:shd w:val="clear" w:color="auto" w:fill="auto"/>
        <w:spacing w:before="0" w:after="0" w:line="475" w:lineRule="exact"/>
        <w:ind w:left="760"/>
      </w:pPr>
      <w:r>
        <w:t>Датчики, принципы и режимы работы, параметры, применение.</w:t>
      </w:r>
    </w:p>
    <w:p w:rsidR="001D6B99" w:rsidRDefault="00702332">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1"/>
        <w:shd w:val="clear" w:color="auto" w:fill="auto"/>
        <w:spacing w:before="0" w:after="0" w:line="475" w:lineRule="exact"/>
        <w:ind w:firstLine="760"/>
      </w:pPr>
      <w:r>
        <w:t>Беспроводное управление роботом.</w:t>
      </w:r>
    </w:p>
    <w:p w:rsidR="001D6B99" w:rsidRDefault="00702332">
      <w:pPr>
        <w:pStyle w:val="21"/>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pPr>
        <w:pStyle w:val="21"/>
        <w:numPr>
          <w:ilvl w:val="0"/>
          <w:numId w:val="1999"/>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lastRenderedPageBreak/>
        <w:t>Система «Интернет вещей». Промышленный «Интернет вещей».</w:t>
      </w:r>
    </w:p>
    <w:p w:rsidR="001D6B99" w:rsidRDefault="00702332">
      <w:pPr>
        <w:pStyle w:val="21"/>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1"/>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1"/>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1"/>
        <w:shd w:val="clear" w:color="auto" w:fill="auto"/>
        <w:spacing w:before="0" w:after="0" w:line="475" w:lineRule="exact"/>
        <w:ind w:firstLine="760"/>
      </w:pPr>
      <w:r>
        <w:t>Протоколы связи.</w:t>
      </w:r>
    </w:p>
    <w:p w:rsidR="001D6B99" w:rsidRDefault="00702332">
      <w:pPr>
        <w:pStyle w:val="21"/>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1"/>
        <w:shd w:val="clear" w:color="auto" w:fill="auto"/>
        <w:spacing w:before="0" w:after="0" w:line="475" w:lineRule="exact"/>
        <w:ind w:firstLine="760"/>
      </w:pPr>
      <w:r>
        <w:t>Профессии в области робототехники.</w:t>
      </w:r>
    </w:p>
    <w:p w:rsidR="001D6B99" w:rsidRDefault="00702332">
      <w:pPr>
        <w:pStyle w:val="21"/>
        <w:shd w:val="clear" w:color="auto" w:fill="auto"/>
        <w:spacing w:before="0" w:after="0" w:line="475" w:lineRule="exact"/>
        <w:ind w:firstLine="760"/>
      </w:pPr>
      <w:r>
        <w:t>Научно-практический проект по робототехнике.</w:t>
      </w:r>
    </w:p>
    <w:p w:rsidR="001D6B99" w:rsidRDefault="00702332">
      <w:pPr>
        <w:pStyle w:val="21"/>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1"/>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1"/>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1"/>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pPr>
        <w:pStyle w:val="21"/>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1"/>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1"/>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1"/>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1"/>
        <w:shd w:val="clear" w:color="auto" w:fill="auto"/>
        <w:spacing w:before="0" w:after="0" w:line="475" w:lineRule="exact"/>
        <w:ind w:firstLine="760"/>
      </w:pPr>
      <w:r>
        <w:t>Инструменты для создания цифровой объёмной модели.</w:t>
      </w:r>
    </w:p>
    <w:p w:rsidR="001D6B99" w:rsidRDefault="00702332">
      <w:pPr>
        <w:pStyle w:val="21"/>
        <w:numPr>
          <w:ilvl w:val="0"/>
          <w:numId w:val="2000"/>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lastRenderedPageBreak/>
        <w:t>Моделирование сложных объектов. Рендеринг. Полигональная сетка.</w:t>
      </w:r>
    </w:p>
    <w:p w:rsidR="001D6B99" w:rsidRDefault="00702332">
      <w:pPr>
        <w:pStyle w:val="21"/>
        <w:shd w:val="clear" w:color="auto" w:fill="auto"/>
        <w:spacing w:before="0" w:after="0" w:line="475" w:lineRule="exact"/>
        <w:ind w:firstLine="760"/>
      </w:pPr>
      <w:r>
        <w:t>Понятие «аддитивные технологии».</w:t>
      </w:r>
    </w:p>
    <w:p w:rsidR="001D6B99" w:rsidRDefault="00702332">
      <w:pPr>
        <w:pStyle w:val="21"/>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1"/>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1"/>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1"/>
        <w:shd w:val="clear" w:color="auto" w:fill="auto"/>
        <w:spacing w:before="0" w:after="0" w:line="475" w:lineRule="exact"/>
        <w:ind w:firstLine="760"/>
      </w:pPr>
      <w:r>
        <w:t>Подготовка к печати. Печать ЗБ-модели.</w:t>
      </w:r>
    </w:p>
    <w:p w:rsidR="001D6B99" w:rsidRDefault="00702332">
      <w:pPr>
        <w:pStyle w:val="21"/>
        <w:shd w:val="clear" w:color="auto" w:fill="auto"/>
        <w:spacing w:before="0" w:after="0" w:line="475" w:lineRule="exact"/>
        <w:ind w:firstLine="760"/>
      </w:pPr>
      <w:r>
        <w:t>Профессии, связанные с ЗБ-печатью.</w:t>
      </w:r>
    </w:p>
    <w:p w:rsidR="001D6B99" w:rsidRDefault="00702332">
      <w:pPr>
        <w:pStyle w:val="21"/>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pPr>
        <w:pStyle w:val="21"/>
        <w:numPr>
          <w:ilvl w:val="0"/>
          <w:numId w:val="2001"/>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1"/>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1"/>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1"/>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pPr>
        <w:pStyle w:val="21"/>
        <w:shd w:val="clear" w:color="auto" w:fill="auto"/>
        <w:spacing w:before="0" w:after="0" w:line="475" w:lineRule="exact"/>
        <w:ind w:firstLine="760"/>
      </w:pPr>
      <w:r>
        <w:t>Чтение чертежа.</w:t>
      </w:r>
    </w:p>
    <w:p w:rsidR="001D6B99" w:rsidRDefault="00702332">
      <w:pPr>
        <w:pStyle w:val="21"/>
        <w:numPr>
          <w:ilvl w:val="0"/>
          <w:numId w:val="2001"/>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Создание проектной документации.</w:t>
      </w:r>
    </w:p>
    <w:p w:rsidR="001D6B99" w:rsidRDefault="00702332">
      <w:pPr>
        <w:pStyle w:val="21"/>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1"/>
        <w:shd w:val="clear" w:color="auto" w:fill="auto"/>
        <w:spacing w:before="0" w:after="0" w:line="475" w:lineRule="exact"/>
        <w:jc w:val="left"/>
      </w:pPr>
      <w:r>
        <w:t>и приспособлений.</w:t>
      </w:r>
    </w:p>
    <w:p w:rsidR="001D6B99" w:rsidRDefault="00702332">
      <w:pPr>
        <w:pStyle w:val="21"/>
        <w:shd w:val="clear" w:color="auto" w:fill="auto"/>
        <w:spacing w:before="0" w:after="0" w:line="475" w:lineRule="exact"/>
        <w:ind w:firstLine="740"/>
      </w:pPr>
      <w:r>
        <w:t>Стандарты оформления.</w:t>
      </w:r>
    </w:p>
    <w:p w:rsidR="001D6B99" w:rsidRDefault="00702332">
      <w:pPr>
        <w:pStyle w:val="21"/>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1"/>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1"/>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1"/>
        <w:shd w:val="clear" w:color="auto" w:fill="auto"/>
        <w:spacing w:before="0" w:after="0" w:line="475" w:lineRule="exact"/>
        <w:ind w:firstLine="740"/>
      </w:pPr>
      <w:r>
        <w:t>Создание печатной продукции в графическом редакторе.</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lastRenderedPageBreak/>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1"/>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1"/>
        <w:shd w:val="clear" w:color="auto" w:fill="auto"/>
        <w:spacing w:before="0" w:after="0" w:line="475" w:lineRule="exact"/>
        <w:ind w:firstLine="740"/>
      </w:pPr>
      <w:r>
        <w:t>Понятие графической модели.</w:t>
      </w:r>
    </w:p>
    <w:p w:rsidR="001D6B99" w:rsidRDefault="00702332">
      <w:pPr>
        <w:pStyle w:val="21"/>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1"/>
        <w:shd w:val="clear" w:color="auto" w:fill="auto"/>
        <w:spacing w:before="0" w:after="0" w:line="475" w:lineRule="exact"/>
        <w:ind w:firstLine="740"/>
      </w:pPr>
      <w:r>
        <w:t>Математические, физические и информационные модели.</w:t>
      </w:r>
    </w:p>
    <w:p w:rsidR="001D6B99" w:rsidRDefault="00702332">
      <w:pPr>
        <w:pStyle w:val="21"/>
        <w:shd w:val="clear" w:color="auto" w:fill="auto"/>
        <w:spacing w:before="0" w:after="0" w:line="475" w:lineRule="exact"/>
        <w:ind w:firstLine="740"/>
      </w:pPr>
      <w:r>
        <w:t>Графические модели. Виды графических моделей.</w:t>
      </w:r>
    </w:p>
    <w:p w:rsidR="001D6B99" w:rsidRDefault="00702332">
      <w:pPr>
        <w:pStyle w:val="21"/>
        <w:shd w:val="clear" w:color="auto" w:fill="auto"/>
        <w:spacing w:before="0" w:after="0" w:line="475" w:lineRule="exact"/>
        <w:ind w:firstLine="740"/>
      </w:pPr>
      <w:r>
        <w:t>Количественная и качественная оценка модели.</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1"/>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1"/>
        <w:shd w:val="clear" w:color="auto" w:fill="auto"/>
        <w:spacing w:before="0" w:after="0" w:line="475" w:lineRule="exact"/>
        <w:ind w:firstLine="740"/>
      </w:pPr>
      <w:r>
        <w:t>Геометрические примитивы.</w:t>
      </w:r>
    </w:p>
    <w:p w:rsidR="001D6B99" w:rsidRDefault="00702332">
      <w:pPr>
        <w:pStyle w:val="21"/>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1"/>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1"/>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1"/>
        <w:shd w:val="clear" w:color="auto" w:fill="auto"/>
        <w:spacing w:before="0" w:after="0" w:line="475" w:lineRule="exact"/>
        <w:ind w:firstLine="740"/>
      </w:pPr>
      <w:r>
        <w:t>План создания ЗБ-модели.</w:t>
      </w:r>
    </w:p>
    <w:p w:rsidR="001D6B99" w:rsidRDefault="00702332">
      <w:pPr>
        <w:pStyle w:val="21"/>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pPr>
        <w:pStyle w:val="21"/>
        <w:numPr>
          <w:ilvl w:val="0"/>
          <w:numId w:val="2001"/>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1"/>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1"/>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1"/>
        <w:shd w:val="clear" w:color="auto" w:fill="auto"/>
        <w:spacing w:before="0" w:after="0" w:line="475" w:lineRule="exact"/>
        <w:ind w:firstLine="760"/>
      </w:pPr>
      <w:r>
        <w:t xml:space="preserve">Профессии, связанные с изучаемыми технологиями, черчением, проектированием с </w:t>
      </w:r>
      <w:r>
        <w:lastRenderedPageBreak/>
        <w:t>использованием САПР, их востребованность на рынке труда.</w:t>
      </w:r>
    </w:p>
    <w:p w:rsidR="001D6B99" w:rsidRDefault="00702332">
      <w:pPr>
        <w:pStyle w:val="21"/>
        <w:numPr>
          <w:ilvl w:val="0"/>
          <w:numId w:val="1995"/>
        </w:numPr>
        <w:shd w:val="clear" w:color="auto" w:fill="auto"/>
        <w:tabs>
          <w:tab w:val="left" w:pos="1804"/>
        </w:tabs>
        <w:spacing w:before="0" w:after="0" w:line="475" w:lineRule="exact"/>
        <w:ind w:firstLine="760"/>
      </w:pPr>
      <w:r>
        <w:t>Вариативные модули.</w:t>
      </w:r>
    </w:p>
    <w:p w:rsidR="001D6B99" w:rsidRDefault="00702332">
      <w:pPr>
        <w:pStyle w:val="21"/>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8-9 классы.</w:t>
      </w:r>
    </w:p>
    <w:p w:rsidR="001D6B99" w:rsidRDefault="00702332">
      <w:pPr>
        <w:pStyle w:val="21"/>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pPr>
        <w:pStyle w:val="21"/>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1"/>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1"/>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pPr>
        <w:pStyle w:val="21"/>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pPr>
        <w:pStyle w:val="21"/>
        <w:shd w:val="clear" w:color="auto" w:fill="auto"/>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pPr>
        <w:pStyle w:val="21"/>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pPr>
        <w:pStyle w:val="21"/>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1"/>
        <w:shd w:val="clear" w:color="auto" w:fill="auto"/>
        <w:spacing w:before="0" w:after="0" w:line="475" w:lineRule="exact"/>
      </w:pPr>
      <w:r>
        <w:t>электродвигателя. Управление освещением в помещениях.</w:t>
      </w:r>
    </w:p>
    <w:p w:rsidR="001D6B99" w:rsidRDefault="00702332">
      <w:pPr>
        <w:pStyle w:val="21"/>
        <w:numPr>
          <w:ilvl w:val="0"/>
          <w:numId w:val="2004"/>
        </w:numPr>
        <w:shd w:val="clear" w:color="auto" w:fill="auto"/>
        <w:tabs>
          <w:tab w:val="left" w:pos="2096"/>
        </w:tabs>
        <w:spacing w:before="0" w:after="0" w:line="475" w:lineRule="exact"/>
        <w:ind w:firstLine="760"/>
      </w:pPr>
      <w:r>
        <w:t>Модуль «Животноводство».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животных.</w:t>
      </w:r>
    </w:p>
    <w:p w:rsidR="001D6B99" w:rsidRDefault="00702332">
      <w:pPr>
        <w:pStyle w:val="21"/>
        <w:shd w:val="clear" w:color="auto" w:fill="auto"/>
        <w:spacing w:before="0" w:after="0" w:line="475" w:lineRule="exact"/>
        <w:ind w:firstLine="760"/>
      </w:pPr>
      <w:r>
        <w:t>Домашние животные. Сельскохозяйственные животные.</w:t>
      </w:r>
    </w:p>
    <w:p w:rsidR="001D6B99" w:rsidRDefault="00702332">
      <w:pPr>
        <w:pStyle w:val="21"/>
        <w:shd w:val="clear" w:color="auto" w:fill="auto"/>
        <w:spacing w:before="0" w:after="0" w:line="475" w:lineRule="exact"/>
        <w:ind w:firstLine="760"/>
      </w:pPr>
      <w:r>
        <w:t>Содержание сельскохозяйственных животных: помещение, оборудование,</w:t>
      </w:r>
    </w:p>
    <w:p w:rsidR="001D6B99" w:rsidRDefault="00702332">
      <w:pPr>
        <w:pStyle w:val="21"/>
        <w:shd w:val="clear" w:color="auto" w:fill="auto"/>
        <w:spacing w:before="0" w:after="0" w:line="475" w:lineRule="exact"/>
      </w:pPr>
      <w:r>
        <w:t>уход.</w:t>
      </w:r>
    </w:p>
    <w:p w:rsidR="001D6B99" w:rsidRDefault="00702332">
      <w:pPr>
        <w:pStyle w:val="21"/>
        <w:shd w:val="clear" w:color="auto" w:fill="auto"/>
        <w:spacing w:before="0" w:after="0" w:line="475" w:lineRule="exact"/>
        <w:ind w:firstLine="760"/>
      </w:pPr>
      <w:r>
        <w:t>Разведение животных. Породы животных.</w:t>
      </w:r>
    </w:p>
    <w:p w:rsidR="001D6B99" w:rsidRDefault="00702332">
      <w:pPr>
        <w:pStyle w:val="21"/>
        <w:shd w:val="clear" w:color="auto" w:fill="auto"/>
        <w:spacing w:before="0" w:after="0" w:line="475" w:lineRule="exact"/>
        <w:ind w:firstLine="760"/>
      </w:pPr>
      <w:r>
        <w:t>Лечение животных. Понятие о ветеринарии.</w:t>
      </w:r>
    </w:p>
    <w:p w:rsidR="001D6B99" w:rsidRDefault="00702332">
      <w:pPr>
        <w:pStyle w:val="21"/>
        <w:shd w:val="clear" w:color="auto" w:fill="auto"/>
        <w:spacing w:before="0" w:after="0" w:line="475" w:lineRule="exact"/>
        <w:ind w:left="760"/>
        <w:jc w:val="left"/>
      </w:pPr>
      <w:r>
        <w:lastRenderedPageBreak/>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1"/>
        <w:shd w:val="clear" w:color="auto" w:fill="auto"/>
        <w:spacing w:before="0" w:after="0" w:line="475" w:lineRule="exact"/>
        <w:ind w:firstLine="760"/>
      </w:pPr>
      <w:r>
        <w:t>Проблема клонирования живых организмов. Социальные и этические проблемы.</w:t>
      </w:r>
    </w:p>
    <w:p w:rsidR="001D6B99" w:rsidRDefault="00702332">
      <w:pPr>
        <w:pStyle w:val="21"/>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pPr>
        <w:pStyle w:val="21"/>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1"/>
        <w:shd w:val="clear" w:color="auto" w:fill="auto"/>
        <w:spacing w:before="0" w:after="0" w:line="475" w:lineRule="exact"/>
        <w:ind w:firstLine="760"/>
      </w:pPr>
      <w:r>
        <w:t>Использование цифровых технологий в животноводстве.</w:t>
      </w:r>
    </w:p>
    <w:p w:rsidR="001D6B99" w:rsidRDefault="00702332">
      <w:pPr>
        <w:pStyle w:val="21"/>
        <w:shd w:val="clear" w:color="auto" w:fill="auto"/>
        <w:spacing w:before="0" w:after="0" w:line="475" w:lineRule="exact"/>
        <w:ind w:firstLine="760"/>
      </w:pPr>
      <w:r>
        <w:t>Цифровая ферма:</w:t>
      </w:r>
    </w:p>
    <w:p w:rsidR="001D6B99" w:rsidRDefault="00702332">
      <w:pPr>
        <w:pStyle w:val="21"/>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pPr>
        <w:pStyle w:val="21"/>
        <w:shd w:val="clear" w:color="auto" w:fill="auto"/>
        <w:spacing w:before="0" w:after="0" w:line="475" w:lineRule="exact"/>
        <w:ind w:firstLine="760"/>
      </w:pPr>
      <w:r>
        <w:t>Цифровая «умная» ферма — перспективное направление роботизации в животноводстве.</w:t>
      </w:r>
    </w:p>
    <w:p w:rsidR="001D6B99" w:rsidRDefault="00702332">
      <w:pPr>
        <w:pStyle w:val="21"/>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pPr>
        <w:pStyle w:val="21"/>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1"/>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pPr>
        <w:pStyle w:val="21"/>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культур.</w:t>
      </w:r>
    </w:p>
    <w:p w:rsidR="001D6B99" w:rsidRDefault="00702332">
      <w:pPr>
        <w:pStyle w:val="21"/>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1"/>
        <w:shd w:val="clear" w:color="auto" w:fill="auto"/>
        <w:spacing w:before="0" w:after="0" w:line="475" w:lineRule="exact"/>
        <w:ind w:firstLine="760"/>
      </w:pPr>
      <w:r>
        <w:t>Почвы, виды почв. Плодородие почв.</w:t>
      </w:r>
    </w:p>
    <w:p w:rsidR="001D6B99" w:rsidRDefault="00702332">
      <w:pPr>
        <w:pStyle w:val="21"/>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pPr>
        <w:pStyle w:val="21"/>
        <w:shd w:val="clear" w:color="auto" w:fill="auto"/>
        <w:spacing w:before="0" w:after="0" w:line="475" w:lineRule="exact"/>
        <w:jc w:val="left"/>
      </w:pPr>
      <w:r>
        <w:t>Сельскохозяйственная техника.</w:t>
      </w:r>
    </w:p>
    <w:p w:rsidR="001D6B99" w:rsidRDefault="00702332">
      <w:pPr>
        <w:pStyle w:val="21"/>
        <w:shd w:val="clear" w:color="auto" w:fill="auto"/>
        <w:spacing w:before="0" w:after="0" w:line="475" w:lineRule="exact"/>
        <w:ind w:firstLine="760"/>
      </w:pPr>
      <w:r>
        <w:t>Культурные растения и их классификация.</w:t>
      </w:r>
    </w:p>
    <w:p w:rsidR="001D6B99" w:rsidRDefault="00702332">
      <w:pPr>
        <w:pStyle w:val="21"/>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1"/>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1"/>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pPr>
        <w:pStyle w:val="21"/>
        <w:shd w:val="clear" w:color="auto" w:fill="auto"/>
        <w:spacing w:before="0" w:after="0" w:line="475" w:lineRule="exact"/>
        <w:ind w:firstLine="760"/>
      </w:pPr>
      <w:r>
        <w:lastRenderedPageBreak/>
        <w:t>Сохранение природной среды.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pPr>
        <w:pStyle w:val="21"/>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1"/>
        <w:shd w:val="clear" w:color="auto" w:fill="auto"/>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Сельскохозяйственные профессии.</w:t>
      </w:r>
    </w:p>
    <w:p w:rsidR="001D6B99" w:rsidRDefault="00702332">
      <w:pPr>
        <w:pStyle w:val="21"/>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pPr>
        <w:pStyle w:val="21"/>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pPr>
        <w:pStyle w:val="21"/>
        <w:numPr>
          <w:ilvl w:val="0"/>
          <w:numId w:val="2008"/>
        </w:numPr>
        <w:shd w:val="clear" w:color="auto" w:fill="auto"/>
        <w:tabs>
          <w:tab w:val="left" w:pos="1789"/>
        </w:tabs>
        <w:spacing w:before="0" w:after="0" w:line="475" w:lineRule="exact"/>
        <w:ind w:firstLine="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1"/>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1"/>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w:t>
      </w:r>
      <w:r>
        <w:lastRenderedPageBreak/>
        <w:t>четвёртой промышленной революции;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1"/>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1"/>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предметов труда;</w:t>
      </w:r>
    </w:p>
    <w:p w:rsidR="001D6B99" w:rsidRDefault="00702332">
      <w:pPr>
        <w:pStyle w:val="21"/>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1"/>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Default="00702332">
      <w:pPr>
        <w:pStyle w:val="21"/>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pPr>
        <w:pStyle w:val="21"/>
        <w:shd w:val="clear" w:color="auto" w:fill="auto"/>
        <w:spacing w:before="0" w:after="0" w:line="475" w:lineRule="exact"/>
        <w:ind w:firstLine="760"/>
      </w:pPr>
      <w:r>
        <w:t>осознание ценности науки как фундамента технологий;</w:t>
      </w:r>
    </w:p>
    <w:p w:rsidR="001D6B99" w:rsidRDefault="00702332">
      <w:pPr>
        <w:pStyle w:val="21"/>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1"/>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1"/>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Default="00702332">
      <w:pPr>
        <w:pStyle w:val="21"/>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1"/>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1"/>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1"/>
        <w:shd w:val="clear" w:color="auto" w:fill="auto"/>
        <w:spacing w:before="0" w:after="0" w:line="475" w:lineRule="exact"/>
        <w:ind w:firstLine="760"/>
      </w:pPr>
      <w:r>
        <w:lastRenderedPageBreak/>
        <w:t>ориентация на достижение выдающихся результатов в профессиональной деятельности;</w:t>
      </w:r>
    </w:p>
    <w:p w:rsidR="001D6B99" w:rsidRDefault="00702332">
      <w:pPr>
        <w:pStyle w:val="21"/>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pPr>
        <w:pStyle w:val="21"/>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pPr>
        <w:pStyle w:val="21"/>
        <w:numPr>
          <w:ilvl w:val="0"/>
          <w:numId w:val="2008"/>
        </w:numPr>
        <w:shd w:val="clear" w:color="auto" w:fill="auto"/>
        <w:tabs>
          <w:tab w:val="left" w:pos="1778"/>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1"/>
        <w:shd w:val="clear" w:color="auto" w:fill="auto"/>
        <w:spacing w:before="0" w:after="0" w:line="475" w:lineRule="exact"/>
        <w:jc w:val="left"/>
      </w:pPr>
      <w:r>
        <w:t>и рукотворных объектов;</w:t>
      </w:r>
    </w:p>
    <w:p w:rsidR="001D6B99" w:rsidRDefault="00702332">
      <w:pPr>
        <w:pStyle w:val="21"/>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1"/>
        <w:shd w:val="clear" w:color="auto" w:fill="auto"/>
        <w:spacing w:before="0" w:after="1" w:line="280" w:lineRule="exact"/>
        <w:jc w:val="left"/>
      </w:pPr>
      <w:r>
        <w:t>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1"/>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1"/>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pPr>
        <w:pStyle w:val="21"/>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pPr>
        <w:pStyle w:val="21"/>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1"/>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pPr>
        <w:pStyle w:val="21"/>
        <w:shd w:val="clear" w:color="auto" w:fill="auto"/>
        <w:spacing w:before="0" w:after="0" w:line="475" w:lineRule="exact"/>
        <w:ind w:firstLine="760"/>
        <w:jc w:val="left"/>
      </w:pPr>
      <w:r>
        <w:lastRenderedPageBreak/>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1"/>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pPr>
        <w:pStyle w:val="21"/>
        <w:numPr>
          <w:ilvl w:val="0"/>
          <w:numId w:val="2008"/>
        </w:numPr>
        <w:shd w:val="clear" w:color="auto" w:fill="auto"/>
        <w:tabs>
          <w:tab w:val="left" w:pos="1764"/>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Default="00702332">
      <w:pPr>
        <w:pStyle w:val="21"/>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1"/>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1"/>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2008"/>
        </w:numPr>
        <w:shd w:val="clear" w:color="auto" w:fill="auto"/>
        <w:tabs>
          <w:tab w:val="left" w:pos="1784"/>
        </w:tabs>
        <w:spacing w:before="0" w:after="0" w:line="475" w:lineRule="exact"/>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1"/>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1"/>
        <w:shd w:val="clear" w:color="auto" w:fill="auto"/>
        <w:spacing w:before="0" w:after="0" w:line="475" w:lineRule="exact"/>
        <w:ind w:firstLine="760"/>
      </w:pPr>
      <w:r>
        <w:t xml:space="preserve">оценивать соответствие результата цели и условиям и при необходимости </w:t>
      </w:r>
      <w:r>
        <w:lastRenderedPageBreak/>
        <w:t>корректировать цель и процесс её достижения.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pPr>
        <w:pStyle w:val="21"/>
        <w:numPr>
          <w:ilvl w:val="0"/>
          <w:numId w:val="2008"/>
        </w:numPr>
        <w:shd w:val="clear" w:color="auto" w:fill="auto"/>
        <w:tabs>
          <w:tab w:val="left" w:pos="192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1"/>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pPr>
        <w:pStyle w:val="21"/>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1"/>
        <w:shd w:val="clear" w:color="auto" w:fill="auto"/>
        <w:spacing w:before="0" w:after="0" w:line="475" w:lineRule="exact"/>
        <w:jc w:val="left"/>
      </w:pPr>
      <w:r>
        <w:t>сетях.</w:t>
      </w:r>
    </w:p>
    <w:p w:rsidR="001D6B99" w:rsidRDefault="00702332">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1"/>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1"/>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1"/>
        <w:shd w:val="clear" w:color="auto" w:fill="auto"/>
        <w:spacing w:before="0" w:after="0" w:line="475" w:lineRule="exact"/>
        <w:ind w:firstLine="760"/>
        <w:jc w:val="left"/>
      </w:pPr>
      <w:r>
        <w:t>распознавать некорректную аргументацию.</w:t>
      </w:r>
    </w:p>
    <w:p w:rsidR="001D6B99" w:rsidRDefault="00702332">
      <w:pPr>
        <w:pStyle w:val="21"/>
        <w:numPr>
          <w:ilvl w:val="0"/>
          <w:numId w:val="2007"/>
        </w:numPr>
        <w:shd w:val="clear" w:color="auto" w:fill="auto"/>
        <w:tabs>
          <w:tab w:val="left" w:pos="1578"/>
        </w:tabs>
        <w:spacing w:before="0" w:after="0" w:line="475" w:lineRule="exact"/>
        <w:ind w:firstLine="760"/>
        <w:jc w:val="left"/>
      </w:pPr>
      <w:r>
        <w:t>Предметные результаты освоения программы по технологии на уровне основного общего образования.</w:t>
      </w:r>
    </w:p>
    <w:p w:rsidR="001D6B99" w:rsidRDefault="00702332">
      <w:pPr>
        <w:pStyle w:val="21"/>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1"/>
        <w:shd w:val="clear" w:color="auto" w:fill="auto"/>
        <w:spacing w:before="0" w:after="0" w:line="475" w:lineRule="exact"/>
        <w:jc w:val="left"/>
      </w:pPr>
      <w:r>
        <w:t>и электрифицированных инструментов и оборудования;</w:t>
      </w:r>
    </w:p>
    <w:p w:rsidR="001D6B99" w:rsidRDefault="00702332">
      <w:pPr>
        <w:pStyle w:val="21"/>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pPr>
        <w:pStyle w:val="21"/>
        <w:numPr>
          <w:ilvl w:val="0"/>
          <w:numId w:val="2010"/>
        </w:numPr>
        <w:shd w:val="clear" w:color="auto" w:fill="auto"/>
        <w:tabs>
          <w:tab w:val="left" w:pos="1789"/>
        </w:tabs>
        <w:spacing w:before="0" w:after="0" w:line="475" w:lineRule="exact"/>
        <w:ind w:firstLine="760"/>
        <w:jc w:val="left"/>
      </w:pPr>
      <w:r>
        <w:lastRenderedPageBreak/>
        <w:t>Предметные результаты освоения содержания модуля «Производство и технологии».</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и характеризовать технологии;</w:t>
      </w:r>
    </w:p>
    <w:p w:rsidR="001D6B99" w:rsidRDefault="00702332">
      <w:pPr>
        <w:pStyle w:val="21"/>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1"/>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pPr>
        <w:pStyle w:val="21"/>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1"/>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pPr>
        <w:pStyle w:val="21"/>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1"/>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pPr>
        <w:pStyle w:val="21"/>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1"/>
        <w:shd w:val="clear" w:color="auto" w:fill="auto"/>
        <w:spacing w:before="0" w:after="0" w:line="475" w:lineRule="exact"/>
        <w:ind w:firstLine="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1"/>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1"/>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1"/>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1"/>
        <w:shd w:val="clear" w:color="auto" w:fill="auto"/>
        <w:spacing w:before="0" w:after="0" w:line="475" w:lineRule="exact"/>
        <w:ind w:firstLine="740"/>
        <w:jc w:val="left"/>
      </w:pPr>
      <w:r>
        <w:t>К концу обучения в 7 классе:</w:t>
      </w:r>
    </w:p>
    <w:p w:rsidR="001D6B99" w:rsidRDefault="00702332">
      <w:pPr>
        <w:pStyle w:val="21"/>
        <w:shd w:val="clear" w:color="auto" w:fill="auto"/>
        <w:spacing w:before="0" w:after="0" w:line="475" w:lineRule="exact"/>
        <w:ind w:firstLine="740"/>
        <w:jc w:val="left"/>
      </w:pPr>
      <w:r>
        <w:t>приводить примеры развития технологий;</w:t>
      </w:r>
    </w:p>
    <w:p w:rsidR="001D6B99" w:rsidRDefault="00702332">
      <w:pPr>
        <w:pStyle w:val="21"/>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1"/>
        <w:shd w:val="clear" w:color="auto" w:fill="auto"/>
        <w:spacing w:before="0" w:after="0" w:line="475" w:lineRule="exact"/>
        <w:ind w:firstLine="740"/>
        <w:jc w:val="left"/>
      </w:pPr>
      <w:r>
        <w:lastRenderedPageBreak/>
        <w:t>называть и характеризовать народные промыслы и ремёсла России;</w:t>
      </w:r>
    </w:p>
    <w:p w:rsidR="001D6B99" w:rsidRDefault="00702332">
      <w:pPr>
        <w:pStyle w:val="21"/>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1"/>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1"/>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1"/>
        <w:shd w:val="clear" w:color="auto" w:fill="auto"/>
        <w:spacing w:before="0" w:after="0" w:line="475" w:lineRule="exact"/>
        <w:ind w:left="740"/>
        <w:jc w:val="left"/>
      </w:pPr>
      <w:r>
        <w:t>выявлять экологические проблемы;</w:t>
      </w:r>
    </w:p>
    <w:p w:rsidR="001D6B99" w:rsidRDefault="00702332">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1"/>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1"/>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pPr>
        <w:pStyle w:val="21"/>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1"/>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shd w:val="clear" w:color="auto" w:fill="auto"/>
        <w:spacing w:before="0" w:after="0" w:line="475" w:lineRule="exact"/>
        <w:ind w:left="740"/>
        <w:jc w:val="left"/>
      </w:pPr>
      <w:r>
        <w:t>К концу обучения в 9 классе:</w:t>
      </w:r>
    </w:p>
    <w:p w:rsidR="001D6B99" w:rsidRDefault="00702332">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1"/>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1"/>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1"/>
        <w:shd w:val="clear" w:color="auto" w:fill="auto"/>
        <w:spacing w:before="0" w:after="0" w:line="475" w:lineRule="exact"/>
        <w:ind w:left="740"/>
        <w:jc w:val="left"/>
      </w:pPr>
      <w:r>
        <w:t xml:space="preserve">оценивать эффективность предпринимательской деятельности; характеризовать закономерности технологического развития цивилизации; планировать своё </w:t>
      </w:r>
      <w:r>
        <w:lastRenderedPageBreak/>
        <w:t>профессиональное образование и профессиональную</w:t>
      </w:r>
    </w:p>
    <w:p w:rsidR="001D6B99" w:rsidRDefault="00702332">
      <w:pPr>
        <w:pStyle w:val="21"/>
        <w:shd w:val="clear" w:color="auto" w:fill="auto"/>
        <w:spacing w:before="0" w:after="10" w:line="280" w:lineRule="exact"/>
        <w:jc w:val="left"/>
      </w:pPr>
      <w:r>
        <w:t>карьеру.</w:t>
      </w:r>
    </w:p>
    <w:p w:rsidR="001D6B99" w:rsidRDefault="00702332">
      <w:pPr>
        <w:pStyle w:val="21"/>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К концу обучения в 5 классе:</w:t>
      </w:r>
    </w:p>
    <w:p w:rsidR="001D6B99" w:rsidRDefault="00702332">
      <w:pPr>
        <w:pStyle w:val="21"/>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1"/>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pPr>
        <w:pStyle w:val="21"/>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1"/>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pPr>
        <w:pStyle w:val="21"/>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1"/>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1"/>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pPr>
        <w:pStyle w:val="21"/>
        <w:shd w:val="clear" w:color="auto" w:fill="auto"/>
        <w:spacing w:before="0" w:after="0" w:line="475" w:lineRule="exact"/>
        <w:ind w:firstLine="760"/>
      </w:pPr>
      <w:r>
        <w:t>знать и называть пищевую ценность яиц, круп, овощей;</w:t>
      </w:r>
    </w:p>
    <w:p w:rsidR="001D6B99" w:rsidRDefault="00702332">
      <w:pPr>
        <w:pStyle w:val="21"/>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1"/>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1"/>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1"/>
        <w:shd w:val="clear" w:color="auto" w:fill="auto"/>
        <w:spacing w:before="0" w:after="0" w:line="475" w:lineRule="exact"/>
        <w:jc w:val="left"/>
      </w:pPr>
      <w:r>
        <w:t>их, описывать основные этапы производства;</w:t>
      </w:r>
    </w:p>
    <w:p w:rsidR="001D6B99" w:rsidRDefault="00702332">
      <w:pPr>
        <w:pStyle w:val="21"/>
        <w:shd w:val="clear" w:color="auto" w:fill="auto"/>
        <w:spacing w:before="0" w:after="0" w:line="475" w:lineRule="exact"/>
        <w:ind w:firstLine="740"/>
        <w:jc w:val="left"/>
      </w:pPr>
      <w:r>
        <w:lastRenderedPageBreak/>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1"/>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1"/>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1"/>
        <w:shd w:val="clear" w:color="auto" w:fill="auto"/>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1"/>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1"/>
        <w:shd w:val="clear" w:color="auto" w:fill="auto"/>
        <w:spacing w:before="0" w:after="0" w:line="475" w:lineRule="exact"/>
        <w:ind w:left="740"/>
        <w:jc w:val="left"/>
      </w:pPr>
      <w:r>
        <w:t>называть виды одежды, характеризовать стили одежды;</w:t>
      </w:r>
    </w:p>
    <w:p w:rsidR="001D6B99" w:rsidRDefault="00702332">
      <w:pPr>
        <w:pStyle w:val="21"/>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1"/>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pPr>
        <w:pStyle w:val="21"/>
        <w:shd w:val="clear" w:color="auto" w:fill="auto"/>
        <w:spacing w:before="0" w:after="0" w:line="475" w:lineRule="exact"/>
        <w:ind w:firstLine="740"/>
        <w:jc w:val="left"/>
      </w:pPr>
      <w:r>
        <w:lastRenderedPageBreak/>
        <w:t>выполнять учебные проекты, соблюдая этапы и технологии изготовления проектных изделий.</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1"/>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pPr>
        <w:pStyle w:val="21"/>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1"/>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1"/>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1"/>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pPr>
        <w:pStyle w:val="21"/>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pPr>
        <w:pStyle w:val="21"/>
        <w:shd w:val="clear" w:color="auto" w:fill="auto"/>
        <w:spacing w:before="0" w:after="0" w:line="475" w:lineRule="exact"/>
        <w:ind w:left="740"/>
        <w:jc w:val="left"/>
      </w:pPr>
      <w:r>
        <w:t>К концу обучения в 5 классе:</w:t>
      </w:r>
    </w:p>
    <w:p w:rsidR="001D6B99" w:rsidRDefault="00702332">
      <w:pPr>
        <w:pStyle w:val="21"/>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1"/>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pPr>
        <w:pStyle w:val="21"/>
        <w:shd w:val="clear" w:color="auto" w:fill="auto"/>
        <w:spacing w:before="0" w:after="0" w:line="475" w:lineRule="exact"/>
        <w:ind w:firstLine="740"/>
        <w:jc w:val="left"/>
      </w:pPr>
      <w:r>
        <w:t xml:space="preserve">характеризовать составные части роботов, датчики в современных </w:t>
      </w:r>
      <w:r>
        <w:lastRenderedPageBreak/>
        <w:t>робототехнических системах;</w:t>
      </w:r>
    </w:p>
    <w:p w:rsidR="001D6B99" w:rsidRDefault="00702332">
      <w:pPr>
        <w:pStyle w:val="21"/>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1"/>
        <w:shd w:val="clear" w:color="auto" w:fill="auto"/>
        <w:spacing w:before="0" w:after="0" w:line="475" w:lineRule="exact"/>
        <w:ind w:left="740"/>
        <w:jc w:val="left"/>
      </w:pPr>
      <w:r>
        <w:t>программировать мобильного робота;</w:t>
      </w:r>
    </w:p>
    <w:p w:rsidR="001D6B99" w:rsidRDefault="00702332">
      <w:pPr>
        <w:pStyle w:val="21"/>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1"/>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1"/>
        <w:shd w:val="clear" w:color="auto" w:fill="auto"/>
        <w:spacing w:before="0" w:after="0" w:line="475" w:lineRule="exact"/>
        <w:jc w:val="left"/>
      </w:pPr>
      <w:r>
        <w:t>в зависимости от задач проекта;</w:t>
      </w:r>
    </w:p>
    <w:p w:rsidR="001D6B99" w:rsidRDefault="00702332">
      <w:pPr>
        <w:pStyle w:val="21"/>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1"/>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pPr>
        <w:pStyle w:val="21"/>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1"/>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1"/>
        <w:shd w:val="clear" w:color="auto" w:fill="auto"/>
        <w:spacing w:before="0" w:after="0" w:line="475" w:lineRule="exact"/>
        <w:jc w:val="left"/>
      </w:pPr>
      <w:r>
        <w:lastRenderedPageBreak/>
        <w:t>и направления их применения.</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анализировать перспективы развития робототехники;</w:t>
      </w:r>
    </w:p>
    <w:p w:rsidR="001D6B99" w:rsidRDefault="00702332">
      <w:pPr>
        <w:pStyle w:val="21"/>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pPr>
        <w:pStyle w:val="21"/>
        <w:shd w:val="clear" w:color="auto" w:fill="auto"/>
        <w:spacing w:before="0" w:after="0" w:line="475" w:lineRule="exact"/>
        <w:jc w:val="left"/>
      </w:pPr>
      <w:r>
        <w:t>их востребованность на рынке труда;</w:t>
      </w:r>
    </w:p>
    <w:p w:rsidR="001D6B99" w:rsidRDefault="00702332">
      <w:pPr>
        <w:pStyle w:val="21"/>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1"/>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1"/>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1"/>
        <w:shd w:val="clear" w:color="auto" w:fill="auto"/>
        <w:spacing w:before="0" w:after="0" w:line="475" w:lineRule="exact"/>
        <w:ind w:firstLine="760"/>
      </w:pPr>
      <w:r>
        <w:t>самостоятельно осуществлять робототехнические проекты.</w:t>
      </w:r>
    </w:p>
    <w:p w:rsidR="001D6B99" w:rsidRDefault="00702332">
      <w:pPr>
        <w:pStyle w:val="21"/>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jc w:val="left"/>
      </w:pPr>
      <w:r>
        <w:t>называть и применять чертёжные инструменты;</w:t>
      </w:r>
    </w:p>
    <w:p w:rsidR="001D6B99" w:rsidRDefault="00702332">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1"/>
        <w:shd w:val="clear" w:color="auto" w:fill="auto"/>
        <w:spacing w:before="0" w:after="0" w:line="475" w:lineRule="exact"/>
        <w:ind w:firstLine="760"/>
        <w:jc w:val="left"/>
      </w:pPr>
      <w:r>
        <w:t>К концу обучения в 6 классе:</w:t>
      </w:r>
    </w:p>
    <w:p w:rsidR="001D6B99" w:rsidRDefault="00702332">
      <w:pPr>
        <w:pStyle w:val="21"/>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pPr>
        <w:pStyle w:val="21"/>
        <w:shd w:val="clear" w:color="auto" w:fill="auto"/>
        <w:spacing w:before="0" w:after="0" w:line="475" w:lineRule="exact"/>
        <w:ind w:firstLine="760"/>
        <w:jc w:val="left"/>
      </w:pPr>
      <w:r>
        <w:t xml:space="preserve">знать и использовать для выполнения чертежей инструменты графического </w:t>
      </w:r>
      <w:r>
        <w:lastRenderedPageBreak/>
        <w:t>редактора;</w:t>
      </w:r>
    </w:p>
    <w:p w:rsidR="001D6B99" w:rsidRDefault="00702332">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1"/>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1"/>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1"/>
        <w:shd w:val="clear" w:color="auto" w:fill="auto"/>
        <w:spacing w:before="0" w:after="0" w:line="475" w:lineRule="exact"/>
        <w:ind w:firstLine="760"/>
        <w:jc w:val="left"/>
      </w:pPr>
      <w:r>
        <w:t>К концу обучения в 8 классе:</w:t>
      </w:r>
    </w:p>
    <w:p w:rsidR="001D6B99" w:rsidRDefault="00702332">
      <w:pPr>
        <w:pStyle w:val="21"/>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1"/>
        <w:shd w:val="clear" w:color="auto" w:fill="auto"/>
        <w:spacing w:before="0" w:after="20" w:line="280" w:lineRule="exact"/>
        <w:ind w:firstLine="760"/>
        <w:jc w:val="left"/>
      </w:pPr>
      <w:r>
        <w:t>создавать различные виды документов;</w:t>
      </w:r>
    </w:p>
    <w:p w:rsidR="001D6B99" w:rsidRDefault="00702332">
      <w:pPr>
        <w:pStyle w:val="21"/>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«ЗБ-моделирование, прототипирование, макетирование».</w:t>
      </w:r>
    </w:p>
    <w:p w:rsidR="001D6B99" w:rsidRDefault="00702332">
      <w:pPr>
        <w:pStyle w:val="21"/>
        <w:shd w:val="clear" w:color="auto" w:fill="auto"/>
        <w:spacing w:before="0" w:after="0" w:line="475" w:lineRule="exact"/>
        <w:ind w:firstLine="760"/>
      </w:pPr>
      <w:r>
        <w:t>К концу обучения в 7 классе:</w:t>
      </w:r>
    </w:p>
    <w:p w:rsidR="001D6B99" w:rsidRDefault="00702332">
      <w:pPr>
        <w:pStyle w:val="21"/>
        <w:shd w:val="clear" w:color="auto" w:fill="auto"/>
        <w:spacing w:before="0" w:after="0" w:line="475" w:lineRule="exact"/>
        <w:ind w:firstLine="760"/>
      </w:pPr>
      <w:r>
        <w:t>называть виды, свойства и назначение моделей;</w:t>
      </w:r>
    </w:p>
    <w:p w:rsidR="001D6B99" w:rsidRDefault="00702332">
      <w:pPr>
        <w:pStyle w:val="21"/>
        <w:shd w:val="clear" w:color="auto" w:fill="auto"/>
        <w:spacing w:before="0" w:after="0" w:line="475" w:lineRule="exact"/>
        <w:ind w:firstLine="760"/>
      </w:pPr>
      <w:r>
        <w:t>называть виды макетов и их назначение;</w:t>
      </w:r>
    </w:p>
    <w:p w:rsidR="001D6B99" w:rsidRDefault="00702332">
      <w:pPr>
        <w:pStyle w:val="21"/>
        <w:shd w:val="clear" w:color="auto" w:fill="auto"/>
        <w:spacing w:before="0" w:after="0" w:line="475" w:lineRule="exact"/>
        <w:ind w:firstLine="760"/>
        <w:jc w:val="left"/>
      </w:pPr>
      <w:r>
        <w:lastRenderedPageBreak/>
        <w:t>создавать макеты различных видов, в том числе с использованием программного обеспечения;</w:t>
      </w:r>
    </w:p>
    <w:p w:rsidR="001D6B99" w:rsidRDefault="00702332">
      <w:pPr>
        <w:pStyle w:val="21"/>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1"/>
        <w:shd w:val="clear" w:color="auto" w:fill="auto"/>
        <w:spacing w:before="0" w:after="0" w:line="475" w:lineRule="exact"/>
        <w:ind w:firstLine="760"/>
      </w:pPr>
      <w:r>
        <w:t>создавать ЗБ-модели, используя программное обеспечение;</w:t>
      </w:r>
    </w:p>
    <w:p w:rsidR="001D6B99" w:rsidRDefault="00702332">
      <w:pPr>
        <w:pStyle w:val="21"/>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pPr>
        <w:pStyle w:val="21"/>
        <w:shd w:val="clear" w:color="auto" w:fill="auto"/>
        <w:spacing w:before="0" w:after="0" w:line="475" w:lineRule="exact"/>
        <w:ind w:firstLine="760"/>
        <w:jc w:val="left"/>
      </w:pPr>
      <w:r>
        <w:t>К концу обучения в 9 классе:</w:t>
      </w:r>
    </w:p>
    <w:p w:rsidR="001D6B99" w:rsidRDefault="00702332">
      <w:pPr>
        <w:pStyle w:val="21"/>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pPr>
        <w:pStyle w:val="21"/>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pPr>
        <w:pStyle w:val="21"/>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«Автоматизированные системы».</w:t>
      </w:r>
    </w:p>
    <w:p w:rsidR="001D6B99" w:rsidRDefault="00702332">
      <w:pPr>
        <w:pStyle w:val="21"/>
        <w:shd w:val="clear" w:color="auto" w:fill="auto"/>
        <w:spacing w:before="0" w:after="0" w:line="475" w:lineRule="exact"/>
        <w:ind w:firstLine="760"/>
        <w:jc w:val="left"/>
      </w:pPr>
      <w:r>
        <w:t>К концу обучения в 8-9 классах:</w:t>
      </w:r>
    </w:p>
    <w:p w:rsidR="001D6B99" w:rsidRDefault="00702332">
      <w:pPr>
        <w:pStyle w:val="21"/>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1"/>
        <w:shd w:val="clear" w:color="auto" w:fill="auto"/>
        <w:spacing w:before="0" w:after="0" w:line="475" w:lineRule="exact"/>
        <w:jc w:val="left"/>
      </w:pPr>
      <w:r>
        <w:lastRenderedPageBreak/>
        <w:t>связи;</w:t>
      </w:r>
    </w:p>
    <w:p w:rsidR="001D6B99" w:rsidRDefault="00702332">
      <w:pPr>
        <w:pStyle w:val="21"/>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1"/>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rsidR="001D6B99" w:rsidRDefault="00702332">
      <w:pPr>
        <w:pStyle w:val="21"/>
        <w:shd w:val="clear" w:color="auto" w:fill="auto"/>
        <w:spacing w:before="0" w:after="0" w:line="475" w:lineRule="exact"/>
        <w:ind w:firstLine="760"/>
        <w:jc w:val="left"/>
      </w:pPr>
      <w:r>
        <w:t>объяснять принцип сборки электрических схем;</w:t>
      </w:r>
    </w:p>
    <w:p w:rsidR="001D6B99" w:rsidRDefault="00702332">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1"/>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1"/>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1"/>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pPr>
        <w:pStyle w:val="21"/>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pPr>
        <w:pStyle w:val="21"/>
        <w:numPr>
          <w:ilvl w:val="0"/>
          <w:numId w:val="2010"/>
        </w:numPr>
        <w:shd w:val="clear" w:color="auto" w:fill="auto"/>
        <w:tabs>
          <w:tab w:val="left" w:pos="1803"/>
        </w:tabs>
        <w:spacing w:before="0" w:after="0" w:line="475" w:lineRule="exact"/>
        <w:ind w:firstLine="760"/>
      </w:pPr>
      <w:r>
        <w:t>Предметные результаты освоения содержания модуля «Животноводство».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1"/>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rsidR="001D6B99" w:rsidRDefault="00702332">
      <w:pPr>
        <w:pStyle w:val="21"/>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rsidR="001D6B99" w:rsidRDefault="00702332">
      <w:pPr>
        <w:pStyle w:val="21"/>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pPr>
        <w:pStyle w:val="21"/>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1"/>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1"/>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1"/>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1"/>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1"/>
        <w:shd w:val="clear" w:color="auto" w:fill="auto"/>
        <w:spacing w:before="0" w:after="0" w:line="475" w:lineRule="exact"/>
        <w:ind w:firstLine="760"/>
      </w:pPr>
      <w:r>
        <w:t xml:space="preserve">характеризовать мир профессий, связанных с животноводством, их </w:t>
      </w:r>
      <w:r>
        <w:lastRenderedPageBreak/>
        <w:t>востребованность на рынке труда.</w:t>
      </w:r>
    </w:p>
    <w:p w:rsidR="001D6B99" w:rsidRDefault="00702332">
      <w:pPr>
        <w:pStyle w:val="21"/>
        <w:numPr>
          <w:ilvl w:val="0"/>
          <w:numId w:val="2010"/>
        </w:numPr>
        <w:shd w:val="clear" w:color="auto" w:fill="auto"/>
        <w:tabs>
          <w:tab w:val="left" w:pos="1798"/>
        </w:tabs>
        <w:spacing w:before="0" w:after="0" w:line="475" w:lineRule="exact"/>
        <w:ind w:firstLine="760"/>
      </w:pPr>
      <w:r>
        <w:t>Предметные результаты освоения содержания модуля Модуль «Растениеводство».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1"/>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1"/>
        <w:shd w:val="clear" w:color="auto" w:fill="auto"/>
        <w:spacing w:before="0" w:after="0" w:line="475" w:lineRule="exact"/>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для человека грибов;</w:t>
      </w:r>
    </w:p>
    <w:p w:rsidR="001D6B99" w:rsidRDefault="00702332">
      <w:pPr>
        <w:pStyle w:val="21"/>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1"/>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pPr>
        <w:pStyle w:val="21"/>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1D6B99" w:rsidRDefault="00702332">
      <w:pPr>
        <w:pStyle w:val="21"/>
        <w:shd w:val="clear" w:color="auto" w:fill="auto"/>
        <w:spacing w:before="0" w:after="0" w:line="475" w:lineRule="exact"/>
        <w:ind w:firstLine="760"/>
      </w:pPr>
      <w:r>
        <w:t>163. Федеральная рабочая программа по учебному предмету «Физическая культура».</w:t>
      </w:r>
    </w:p>
    <w:p w:rsidR="001D6B99" w:rsidRDefault="00702332">
      <w:pPr>
        <w:pStyle w:val="21"/>
        <w:numPr>
          <w:ilvl w:val="0"/>
          <w:numId w:val="2011"/>
        </w:numPr>
        <w:shd w:val="clear" w:color="auto" w:fill="auto"/>
        <w:tabs>
          <w:tab w:val="left" w:pos="1527"/>
        </w:tabs>
        <w:spacing w:before="0" w:after="0" w:line="475" w:lineRule="exact"/>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pPr>
        <w:pStyle w:val="21"/>
        <w:numPr>
          <w:ilvl w:val="0"/>
          <w:numId w:val="2011"/>
        </w:numPr>
        <w:shd w:val="clear" w:color="auto" w:fill="auto"/>
        <w:tabs>
          <w:tab w:val="left" w:pos="1548"/>
        </w:tabs>
        <w:spacing w:before="0" w:after="0" w:line="475" w:lineRule="exact"/>
        <w:ind w:firstLine="760"/>
      </w:pPr>
      <w:r>
        <w:t>Пояснительная записка.</w:t>
      </w:r>
    </w:p>
    <w:p w:rsidR="001D6B99" w:rsidRDefault="00702332">
      <w:pPr>
        <w:pStyle w:val="21"/>
        <w:numPr>
          <w:ilvl w:val="0"/>
          <w:numId w:val="2012"/>
        </w:numPr>
        <w:shd w:val="clear" w:color="auto" w:fill="auto"/>
        <w:tabs>
          <w:tab w:val="left" w:pos="1734"/>
        </w:tabs>
        <w:spacing w:before="0" w:after="0" w:line="475" w:lineRule="exact"/>
        <w:ind w:firstLine="760"/>
      </w:pPr>
      <w:r>
        <w:t xml:space="preserve">Программа по физической культуре на уровне основного общего </w:t>
      </w:r>
      <w:r>
        <w:lastRenderedPageBreak/>
        <w:t>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2"/>
        </w:numPr>
        <w:shd w:val="clear" w:color="auto" w:fill="auto"/>
        <w:tabs>
          <w:tab w:val="left" w:pos="1738"/>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tabs>
          <w:tab w:val="left" w:pos="8448"/>
        </w:tabs>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pPr>
        <w:pStyle w:val="21"/>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2"/>
        </w:numPr>
        <w:shd w:val="clear" w:color="auto" w:fill="auto"/>
        <w:tabs>
          <w:tab w:val="left" w:pos="1743"/>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w:t>
      </w:r>
      <w:r>
        <w:lastRenderedPageBreak/>
        <w:t>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2"/>
        </w:numPr>
        <w:shd w:val="clear" w:color="auto" w:fill="auto"/>
        <w:tabs>
          <w:tab w:val="left" w:pos="1743"/>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2"/>
        </w:numPr>
        <w:shd w:val="clear" w:color="auto" w:fill="auto"/>
        <w:tabs>
          <w:tab w:val="left" w:pos="1734"/>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2"/>
        </w:numPr>
        <w:shd w:val="clear" w:color="auto" w:fill="auto"/>
        <w:tabs>
          <w:tab w:val="left" w:pos="1743"/>
        </w:tabs>
        <w:spacing w:before="0" w:after="0" w:line="475" w:lineRule="exact"/>
        <w:ind w:firstLine="780"/>
      </w:pPr>
      <w: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w:t>
      </w:r>
      <w:r>
        <w:lastRenderedPageBreak/>
        <w:t>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2"/>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2"/>
        </w:numPr>
        <w:shd w:val="clear" w:color="auto" w:fill="auto"/>
        <w:tabs>
          <w:tab w:val="left" w:pos="1743"/>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3"/>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2014"/>
        </w:numPr>
        <w:shd w:val="clear" w:color="auto" w:fill="auto"/>
        <w:tabs>
          <w:tab w:val="left" w:pos="1738"/>
        </w:tabs>
        <w:spacing w:before="0" w:after="0" w:line="475" w:lineRule="exact"/>
        <w:ind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4"/>
        </w:numPr>
        <w:shd w:val="clear" w:color="auto" w:fill="auto"/>
        <w:tabs>
          <w:tab w:val="left" w:pos="1738"/>
        </w:tabs>
        <w:spacing w:before="0" w:after="0" w:line="475" w:lineRule="exact"/>
        <w:ind w:firstLine="760"/>
      </w:pPr>
      <w:r>
        <w:lastRenderedPageBreak/>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4"/>
        </w:numPr>
        <w:shd w:val="clear" w:color="auto" w:fill="auto"/>
        <w:tabs>
          <w:tab w:val="left" w:pos="1734"/>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4"/>
        </w:numPr>
        <w:shd w:val="clear" w:color="auto" w:fill="auto"/>
        <w:tabs>
          <w:tab w:val="left" w:pos="1748"/>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w:t>
      </w:r>
      <w:r>
        <w:lastRenderedPageBreak/>
        <w:t>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4"/>
        </w:numPr>
        <w:shd w:val="clear" w:color="auto" w:fill="auto"/>
        <w:tabs>
          <w:tab w:val="left" w:pos="1748"/>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4"/>
        </w:numPr>
        <w:shd w:val="clear" w:color="auto" w:fill="auto"/>
        <w:tabs>
          <w:tab w:val="left" w:pos="1738"/>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4"/>
        </w:numPr>
        <w:shd w:val="clear" w:color="auto" w:fill="auto"/>
        <w:tabs>
          <w:tab w:val="left" w:pos="175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w:t>
      </w:r>
      <w:r>
        <w:lastRenderedPageBreak/>
        <w:t>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4"/>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4"/>
        </w:numPr>
        <w:shd w:val="clear" w:color="auto" w:fill="auto"/>
        <w:tabs>
          <w:tab w:val="left" w:pos="1738"/>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4"/>
        </w:numPr>
        <w:shd w:val="clear" w:color="auto" w:fill="auto"/>
        <w:tabs>
          <w:tab w:val="left" w:pos="1914"/>
        </w:tabs>
        <w:spacing w:before="0" w:after="0" w:line="475" w:lineRule="exact"/>
        <w:ind w:firstLine="780"/>
      </w:pPr>
      <w:r>
        <w:t>Общее число часов, рекомендованных для изучения физической</w:t>
      </w:r>
    </w:p>
    <w:p w:rsidR="001D6B99" w:rsidRDefault="00702332">
      <w:pPr>
        <w:pStyle w:val="21"/>
        <w:shd w:val="clear" w:color="auto" w:fill="auto"/>
        <w:tabs>
          <w:tab w:val="right" w:pos="1592"/>
          <w:tab w:val="left" w:pos="2082"/>
          <w:tab w:val="right" w:pos="7856"/>
          <w:tab w:val="right" w:pos="10136"/>
        </w:tabs>
        <w:spacing w:before="0" w:after="0" w:line="475" w:lineRule="exact"/>
      </w:pPr>
      <w:r>
        <w:t>культуры</w:t>
      </w:r>
      <w:r>
        <w:tab/>
        <w:t>на</w:t>
      </w:r>
      <w:r>
        <w:tab/>
        <w:t>уровне</w:t>
      </w:r>
      <w:r>
        <w:tab/>
        <w:t>основного общего образования,</w:t>
      </w:r>
      <w:r>
        <w:tab/>
        <w:t>- 510 часов:</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5</w:t>
      </w:r>
      <w:r>
        <w:tab/>
        <w:t>классе</w:t>
      </w:r>
      <w:r>
        <w:tab/>
        <w:t>-</w:t>
      </w:r>
      <w:r>
        <w:tab/>
        <w:t>102</w:t>
      </w:r>
      <w:r>
        <w:tab/>
        <w:t>часа</w:t>
      </w:r>
      <w:r>
        <w:tab/>
        <w:t>(3</w:t>
      </w:r>
      <w:r>
        <w:tab/>
        <w:t>часа в неделю), в 6 классе - 102 часа</w:t>
      </w:r>
      <w:r>
        <w:tab/>
        <w:t>(3 часа в неделю),</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7</w:t>
      </w:r>
      <w:r>
        <w:tab/>
        <w:t>классе</w:t>
      </w:r>
      <w:r>
        <w:tab/>
        <w:t>-</w:t>
      </w:r>
      <w:r>
        <w:tab/>
        <w:t>102</w:t>
      </w:r>
      <w:r>
        <w:tab/>
        <w:t>часа</w:t>
      </w:r>
      <w:r>
        <w:tab/>
        <w:t>(3</w:t>
      </w:r>
      <w:r>
        <w:tab/>
        <w:t>часа в неделю), в 8 классе - 102 часа</w:t>
      </w:r>
      <w:r>
        <w:tab/>
        <w:t>(3 часа в неделю),</w:t>
      </w:r>
    </w:p>
    <w:p w:rsidR="001D6B99" w:rsidRDefault="00702332">
      <w:pPr>
        <w:pStyle w:val="21"/>
        <w:shd w:val="clear" w:color="auto" w:fill="auto"/>
        <w:tabs>
          <w:tab w:val="left" w:pos="552"/>
          <w:tab w:val="right" w:pos="1592"/>
          <w:tab w:val="left" w:pos="1738"/>
          <w:tab w:val="left" w:pos="2151"/>
          <w:tab w:val="right" w:pos="3058"/>
          <w:tab w:val="right" w:pos="7856"/>
        </w:tabs>
        <w:spacing w:before="0" w:after="0" w:line="475" w:lineRule="exact"/>
      </w:pPr>
      <w:r>
        <w:t>в 9</w:t>
      </w:r>
      <w:r>
        <w:tab/>
        <w:t>классе</w:t>
      </w:r>
      <w:r>
        <w:tab/>
        <w:t>-</w:t>
      </w:r>
      <w:r>
        <w:tab/>
        <w:t>102</w:t>
      </w:r>
      <w:r>
        <w:tab/>
        <w:t>часа</w:t>
      </w:r>
      <w:r>
        <w:tab/>
        <w:t>(3</w:t>
      </w:r>
      <w:r>
        <w:tab/>
        <w:t>часа в неделю). На модульный блок «Базовая физическая</w:t>
      </w:r>
    </w:p>
    <w:p w:rsidR="001D6B99" w:rsidRDefault="00702332">
      <w:pPr>
        <w:pStyle w:val="21"/>
        <w:shd w:val="clear" w:color="auto" w:fill="auto"/>
        <w:spacing w:before="0" w:after="0" w:line="475" w:lineRule="exact"/>
      </w:pPr>
      <w:r>
        <w:t>подготовка» отводится 150 часов из общего числа (1 час в неделю в каждом классе).</w:t>
      </w:r>
    </w:p>
    <w:p w:rsidR="001D6B99" w:rsidRDefault="00702332">
      <w:pPr>
        <w:pStyle w:val="21"/>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pPr>
        <w:pStyle w:val="21"/>
        <w:numPr>
          <w:ilvl w:val="0"/>
          <w:numId w:val="2013"/>
        </w:numPr>
        <w:shd w:val="clear" w:color="auto" w:fill="auto"/>
        <w:tabs>
          <w:tab w:val="left" w:pos="1573"/>
        </w:tabs>
        <w:spacing w:before="0" w:after="0" w:line="475" w:lineRule="exact"/>
        <w:ind w:firstLine="760"/>
      </w:pPr>
      <w:r>
        <w:t>Содержание обучения в 5 классе.</w:t>
      </w:r>
    </w:p>
    <w:p w:rsidR="001D6B99" w:rsidRDefault="00702332">
      <w:pPr>
        <w:pStyle w:val="21"/>
        <w:numPr>
          <w:ilvl w:val="0"/>
          <w:numId w:val="2015"/>
        </w:numPr>
        <w:shd w:val="clear" w:color="auto" w:fill="auto"/>
        <w:tabs>
          <w:tab w:val="left" w:pos="1779"/>
        </w:tabs>
        <w:spacing w:before="0" w:after="0" w:line="475" w:lineRule="exact"/>
        <w:ind w:firstLine="760"/>
      </w:pPr>
      <w:r>
        <w:lastRenderedPageBreak/>
        <w:t>Знания о физической культуре.</w:t>
      </w:r>
    </w:p>
    <w:p w:rsidR="001D6B99" w:rsidRDefault="00702332">
      <w:pPr>
        <w:pStyle w:val="21"/>
        <w:shd w:val="clear" w:color="auto" w:fill="auto"/>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pPr>
        <w:pStyle w:val="21"/>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1"/>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pPr>
        <w:pStyle w:val="21"/>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pPr>
        <w:pStyle w:val="21"/>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pPr>
        <w:pStyle w:val="21"/>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pPr>
        <w:pStyle w:val="21"/>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1"/>
        <w:shd w:val="clear" w:color="auto" w:fill="auto"/>
        <w:spacing w:before="0" w:after="0" w:line="475" w:lineRule="exact"/>
        <w:ind w:firstLine="760"/>
      </w:pPr>
      <w:r>
        <w:t>Составление дневника физической культуры.</w:t>
      </w:r>
    </w:p>
    <w:p w:rsidR="001D6B99" w:rsidRDefault="00702332">
      <w:pPr>
        <w:pStyle w:val="21"/>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pPr>
        <w:pStyle w:val="21"/>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w:t>
      </w:r>
      <w:r>
        <w:lastRenderedPageBreak/>
        <w:t>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pPr>
        <w:pStyle w:val="21"/>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pPr>
        <w:pStyle w:val="21"/>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Default="00702332">
      <w:pPr>
        <w:pStyle w:val="21"/>
        <w:numPr>
          <w:ilvl w:val="0"/>
          <w:numId w:val="2017"/>
        </w:numPr>
        <w:shd w:val="clear" w:color="auto" w:fill="auto"/>
        <w:tabs>
          <w:tab w:val="left" w:pos="2190"/>
        </w:tabs>
        <w:spacing w:before="0" w:after="0" w:line="475" w:lineRule="exact"/>
        <w:ind w:firstLine="760"/>
      </w:pPr>
      <w:r>
        <w:t>Модуль «Гимнастика».</w:t>
      </w:r>
    </w:p>
    <w:p w:rsidR="001D6B99" w:rsidRDefault="00702332">
      <w:pPr>
        <w:pStyle w:val="21"/>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1"/>
        <w:shd w:val="clear" w:color="auto" w:fill="auto"/>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pPr>
        <w:pStyle w:val="21"/>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pPr>
        <w:pStyle w:val="21"/>
        <w:shd w:val="clear" w:color="auto" w:fill="auto"/>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1"/>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pPr>
        <w:pStyle w:val="21"/>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w:t>
      </w:r>
      <w:r>
        <w:lastRenderedPageBreak/>
        <w:t>двумя руками от груди с места, ранее разученные технические действия с мячом.</w:t>
      </w:r>
    </w:p>
    <w:p w:rsidR="001D6B99" w:rsidRDefault="00702332">
      <w:pPr>
        <w:pStyle w:val="21"/>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1"/>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shd w:val="clear" w:color="auto" w:fill="auto"/>
        <w:spacing w:before="0" w:after="0" w:line="475" w:lineRule="exact"/>
        <w:ind w:firstLine="760"/>
      </w:pPr>
      <w:r>
        <w:t>163.4. Содержание обучения в 6 классе.</w:t>
      </w:r>
    </w:p>
    <w:p w:rsidR="001D6B99" w:rsidRDefault="00702332">
      <w:pPr>
        <w:pStyle w:val="21"/>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pPr>
        <w:pStyle w:val="21"/>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1"/>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pPr>
        <w:pStyle w:val="21"/>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pPr>
        <w:pStyle w:val="21"/>
        <w:numPr>
          <w:ilvl w:val="0"/>
          <w:numId w:val="2019"/>
        </w:numPr>
        <w:shd w:val="clear" w:color="auto" w:fill="auto"/>
        <w:tabs>
          <w:tab w:val="left" w:pos="2026"/>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lastRenderedPageBreak/>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1"/>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pPr>
        <w:pStyle w:val="21"/>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pPr>
        <w:pStyle w:val="21"/>
        <w:numPr>
          <w:ilvl w:val="0"/>
          <w:numId w:val="2020"/>
        </w:numPr>
        <w:shd w:val="clear" w:color="auto" w:fill="auto"/>
        <w:tabs>
          <w:tab w:val="left" w:pos="2237"/>
        </w:tabs>
        <w:spacing w:before="0" w:after="0" w:line="475" w:lineRule="exact"/>
        <w:ind w:firstLine="760"/>
      </w:pPr>
      <w:r>
        <w:t>Модуль «Гимнастика».</w:t>
      </w:r>
    </w:p>
    <w:p w:rsidR="001D6B99" w:rsidRDefault="00702332">
      <w:pPr>
        <w:pStyle w:val="21"/>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rsidR="001D6B99" w:rsidRDefault="00702332">
      <w:pPr>
        <w:pStyle w:val="21"/>
        <w:shd w:val="clear" w:color="auto" w:fill="auto"/>
        <w:spacing w:before="0" w:after="0" w:line="475" w:lineRule="exact"/>
      </w:pPr>
      <w:r>
        <w:t>координированных упражнений, стоек и кувырков, ранее разученных акробатических упражнений.</w:t>
      </w:r>
    </w:p>
    <w:p w:rsidR="001D6B99" w:rsidRDefault="00702332">
      <w:pPr>
        <w:pStyle w:val="21"/>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pPr>
        <w:pStyle w:val="21"/>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pPr>
        <w:pStyle w:val="21"/>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pPr>
        <w:pStyle w:val="21"/>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rsidR="001D6B99" w:rsidRDefault="00702332">
      <w:pPr>
        <w:pStyle w:val="21"/>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pPr>
        <w:pStyle w:val="21"/>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1"/>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1"/>
        <w:shd w:val="clear" w:color="auto" w:fill="auto"/>
        <w:spacing w:before="0" w:after="0" w:line="475" w:lineRule="exact"/>
        <w:ind w:firstLine="780"/>
      </w:pPr>
      <w:r>
        <w:t>Лазанье по канату в три приёма (мальчики).</w:t>
      </w:r>
    </w:p>
    <w:p w:rsidR="001D6B99" w:rsidRDefault="00702332">
      <w:pPr>
        <w:pStyle w:val="21"/>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1"/>
        <w:shd w:val="clear" w:color="auto" w:fill="auto"/>
        <w:spacing w:before="0" w:after="0" w:line="475" w:lineRule="exact"/>
        <w:ind w:firstLine="780"/>
      </w:pPr>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w:t>
      </w:r>
      <w:r>
        <w:lastRenderedPageBreak/>
        <w:t>спрыгивание.</w:t>
      </w:r>
    </w:p>
    <w:p w:rsidR="001D6B99" w:rsidRDefault="00702332">
      <w:pPr>
        <w:pStyle w:val="21"/>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pPr>
        <w:pStyle w:val="21"/>
        <w:numPr>
          <w:ilvl w:val="0"/>
          <w:numId w:val="2020"/>
        </w:numPr>
        <w:shd w:val="clear" w:color="auto" w:fill="auto"/>
        <w:tabs>
          <w:tab w:val="left" w:pos="2246"/>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pPr>
        <w:pStyle w:val="21"/>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pPr>
        <w:pStyle w:val="21"/>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1"/>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pPr>
        <w:pStyle w:val="21"/>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30" w:line="280" w:lineRule="exact"/>
        <w:jc w:val="left"/>
      </w:pPr>
      <w:r>
        <w:t>в остановке и передаче мяча, его ведении и обводке.</w:t>
      </w:r>
    </w:p>
    <w:p w:rsidR="001D6B99" w:rsidRDefault="00702332">
      <w:pPr>
        <w:pStyle w:val="21"/>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0"/>
        </w:numPr>
        <w:shd w:val="clear" w:color="auto" w:fill="auto"/>
        <w:tabs>
          <w:tab w:val="left" w:pos="2237"/>
        </w:tabs>
        <w:spacing w:before="0" w:after="0" w:line="475" w:lineRule="exact"/>
        <w:ind w:firstLine="800"/>
      </w:pPr>
      <w:r>
        <w:t>Модуль «Спорт».</w:t>
      </w:r>
    </w:p>
    <w:p w:rsidR="001D6B99" w:rsidRDefault="00702332">
      <w:pPr>
        <w:pStyle w:val="21"/>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1"/>
        </w:numPr>
        <w:shd w:val="clear" w:color="auto" w:fill="auto"/>
        <w:tabs>
          <w:tab w:val="left" w:pos="2237"/>
        </w:tabs>
        <w:spacing w:before="0" w:after="0" w:line="475" w:lineRule="exact"/>
        <w:ind w:firstLine="800"/>
      </w:pPr>
      <w:r>
        <w:t>Содержание обучения в 7 классе.</w:t>
      </w:r>
    </w:p>
    <w:p w:rsidR="001D6B99" w:rsidRDefault="00702332">
      <w:pPr>
        <w:pStyle w:val="21"/>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pPr>
        <w:pStyle w:val="21"/>
        <w:shd w:val="clear" w:color="auto" w:fill="auto"/>
        <w:spacing w:before="0" w:after="0" w:line="475" w:lineRule="exact"/>
        <w:ind w:firstLine="800"/>
      </w:pPr>
      <w:r>
        <w:lastRenderedPageBreak/>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1"/>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pPr>
        <w:pStyle w:val="21"/>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pPr>
        <w:pStyle w:val="21"/>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1"/>
        <w:shd w:val="clear" w:color="auto" w:fill="auto"/>
        <w:spacing w:before="0" w:after="0" w:line="475" w:lineRule="exact"/>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pPr>
        <w:pStyle w:val="21"/>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pPr>
        <w:pStyle w:val="21"/>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pPr>
        <w:pStyle w:val="21"/>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pPr>
        <w:pStyle w:val="21"/>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pPr>
        <w:pStyle w:val="21"/>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pPr>
        <w:pStyle w:val="21"/>
        <w:numPr>
          <w:ilvl w:val="0"/>
          <w:numId w:val="2024"/>
        </w:numPr>
        <w:shd w:val="clear" w:color="auto" w:fill="auto"/>
        <w:tabs>
          <w:tab w:val="left" w:pos="2276"/>
        </w:tabs>
        <w:spacing w:before="0" w:after="0" w:line="475" w:lineRule="exact"/>
        <w:ind w:firstLine="820"/>
      </w:pPr>
      <w:r>
        <w:t>Модуль «Гимнастика».</w:t>
      </w:r>
    </w:p>
    <w:p w:rsidR="001D6B99" w:rsidRDefault="00702332">
      <w:pPr>
        <w:pStyle w:val="21"/>
        <w:shd w:val="clear" w:color="auto" w:fill="auto"/>
        <w:spacing w:before="0" w:after="0" w:line="475" w:lineRule="exact"/>
        <w:ind w:firstLine="820"/>
      </w:pPr>
      <w: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w:t>
      </w:r>
      <w:r>
        <w:lastRenderedPageBreak/>
        <w:t>из разученных упражнений в равновесии, стойках, кувырках (мальчики).</w:t>
      </w:r>
    </w:p>
    <w:p w:rsidR="001D6B99" w:rsidRDefault="00702332">
      <w:pPr>
        <w:pStyle w:val="21"/>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1"/>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pPr>
        <w:pStyle w:val="21"/>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pPr>
        <w:pStyle w:val="21"/>
        <w:shd w:val="clear" w:color="auto" w:fill="auto"/>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1"/>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Default="00702332">
      <w:pPr>
        <w:pStyle w:val="21"/>
        <w:numPr>
          <w:ilvl w:val="0"/>
          <w:numId w:val="2024"/>
        </w:numPr>
        <w:shd w:val="clear" w:color="auto" w:fill="auto"/>
        <w:tabs>
          <w:tab w:val="left" w:pos="2276"/>
        </w:tabs>
        <w:spacing w:before="0" w:after="0" w:line="475" w:lineRule="exact"/>
        <w:ind w:firstLine="820"/>
      </w:pPr>
      <w:r>
        <w:t>Модуль «Зимние виды спорта».</w:t>
      </w:r>
    </w:p>
    <w:p w:rsidR="001D6B99" w:rsidRDefault="00702332">
      <w:pPr>
        <w:pStyle w:val="21"/>
        <w:shd w:val="clear" w:color="auto" w:fill="auto"/>
        <w:spacing w:before="0" w:after="0" w:line="475" w:lineRule="exact"/>
        <w:ind w:firstLine="820"/>
      </w:pPr>
      <w:r>
        <w:t>Торможение и поворот на лыжах упором при спуске с пологого склона,</w:t>
      </w:r>
    </w:p>
    <w:p w:rsidR="001D6B99" w:rsidRDefault="00702332">
      <w:pPr>
        <w:pStyle w:val="21"/>
        <w:shd w:val="clear" w:color="auto" w:fill="auto"/>
        <w:spacing w:before="0" w:after="0" w:line="475" w:lineRule="exac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1"/>
        <w:shd w:val="clear" w:color="auto" w:fill="auto"/>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lastRenderedPageBreak/>
        <w:t>приёмов.</w:t>
      </w:r>
    </w:p>
    <w:p w:rsidR="001D6B99" w:rsidRDefault="00702332">
      <w:pPr>
        <w:pStyle w:val="21"/>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w:t>
      </w:r>
    </w:p>
    <w:p w:rsidR="001D6B99" w:rsidRDefault="00702332">
      <w:pPr>
        <w:pStyle w:val="21"/>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2"/>
        </w:tabs>
        <w:spacing w:before="0" w:after="0" w:line="475" w:lineRule="exact"/>
        <w:ind w:firstLine="780"/>
      </w:pPr>
      <w:r>
        <w:t>Содержание обучения в 8 классе.</w:t>
      </w:r>
    </w:p>
    <w:p w:rsidR="001D6B99" w:rsidRDefault="00702332">
      <w:pPr>
        <w:pStyle w:val="21"/>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pPr>
        <w:pStyle w:val="21"/>
        <w:numPr>
          <w:ilvl w:val="0"/>
          <w:numId w:val="2027"/>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1"/>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pPr>
        <w:pStyle w:val="21"/>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pPr>
        <w:pStyle w:val="21"/>
        <w:numPr>
          <w:ilvl w:val="0"/>
          <w:numId w:val="2028"/>
        </w:numPr>
        <w:shd w:val="clear" w:color="auto" w:fill="auto"/>
        <w:tabs>
          <w:tab w:val="left" w:pos="2016"/>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pPr>
        <w:pStyle w:val="21"/>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pPr>
        <w:pStyle w:val="21"/>
        <w:numPr>
          <w:ilvl w:val="0"/>
          <w:numId w:val="2029"/>
        </w:numPr>
        <w:shd w:val="clear" w:color="auto" w:fill="auto"/>
        <w:tabs>
          <w:tab w:val="left" w:pos="2227"/>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1"/>
        <w:shd w:val="clear" w:color="auto" w:fill="auto"/>
        <w:spacing w:before="0" w:after="0" w:line="475" w:lineRule="exact"/>
        <w:ind w:firstLine="780"/>
      </w:pPr>
      <w:r>
        <w:t xml:space="preserve">Гимнастическая комбинация на гимнастическом бревне из ранее освоенных </w:t>
      </w:r>
      <w:r>
        <w:lastRenderedPageBreak/>
        <w:t>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pPr>
        <w:pStyle w:val="21"/>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1"/>
        <w:shd w:val="clear" w:color="auto" w:fill="auto"/>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pPr>
        <w:pStyle w:val="21"/>
        <w:numPr>
          <w:ilvl w:val="0"/>
          <w:numId w:val="2029"/>
        </w:numPr>
        <w:shd w:val="clear" w:color="auto" w:fill="auto"/>
        <w:tabs>
          <w:tab w:val="left" w:pos="2227"/>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pPr>
        <w:pStyle w:val="21"/>
        <w:numPr>
          <w:ilvl w:val="0"/>
          <w:numId w:val="2029"/>
        </w:numPr>
        <w:shd w:val="clear" w:color="auto" w:fill="auto"/>
        <w:tabs>
          <w:tab w:val="left" w:pos="2177"/>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pPr>
        <w:pStyle w:val="21"/>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lastRenderedPageBreak/>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9"/>
        </w:numPr>
        <w:shd w:val="clear" w:color="auto" w:fill="auto"/>
        <w:tabs>
          <w:tab w:val="left" w:pos="2186"/>
        </w:tabs>
        <w:spacing w:before="0" w:after="0" w:line="475" w:lineRule="exact"/>
        <w:ind w:firstLine="760"/>
      </w:pPr>
      <w:r>
        <w:t>Модуль «Спорт».</w:t>
      </w:r>
    </w:p>
    <w:p w:rsidR="001D6B99" w:rsidRDefault="00702332">
      <w:pPr>
        <w:pStyle w:val="21"/>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88"/>
        </w:tabs>
        <w:spacing w:before="0" w:after="0" w:line="475" w:lineRule="exact"/>
        <w:ind w:firstLine="780"/>
      </w:pPr>
      <w:r>
        <w:t>Содержание обучения в 9 классе.</w:t>
      </w:r>
    </w:p>
    <w:p w:rsidR="001D6B99" w:rsidRDefault="00702332">
      <w:pPr>
        <w:pStyle w:val="21"/>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pPr>
        <w:pStyle w:val="21"/>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pPr>
        <w:pStyle w:val="21"/>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pPr>
        <w:pStyle w:val="21"/>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pPr>
        <w:pStyle w:val="21"/>
        <w:numPr>
          <w:ilvl w:val="0"/>
          <w:numId w:val="2031"/>
        </w:numPr>
        <w:shd w:val="clear" w:color="auto" w:fill="auto"/>
        <w:tabs>
          <w:tab w:val="left" w:pos="2015"/>
        </w:tabs>
        <w:spacing w:before="0" w:after="0" w:line="475" w:lineRule="exact"/>
        <w:ind w:firstLine="780"/>
      </w:pPr>
      <w:r>
        <w:t>Спортивно-оздоровительная деятельность.</w:t>
      </w:r>
    </w:p>
    <w:p w:rsidR="001D6B99" w:rsidRDefault="00702332">
      <w:pPr>
        <w:pStyle w:val="21"/>
        <w:numPr>
          <w:ilvl w:val="0"/>
          <w:numId w:val="2032"/>
        </w:numPr>
        <w:shd w:val="clear" w:color="auto" w:fill="auto"/>
        <w:tabs>
          <w:tab w:val="left" w:pos="2226"/>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 xml:space="preserve">Акробатическая комбинация с включением длинного кувырка с разбега и кувырка </w:t>
      </w:r>
      <w:r>
        <w:lastRenderedPageBreak/>
        <w:t>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pPr>
        <w:pStyle w:val="21"/>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pPr>
        <w:pStyle w:val="21"/>
        <w:numPr>
          <w:ilvl w:val="0"/>
          <w:numId w:val="2032"/>
        </w:numPr>
        <w:shd w:val="clear" w:color="auto" w:fill="auto"/>
        <w:tabs>
          <w:tab w:val="left" w:pos="223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pPr>
        <w:pStyle w:val="21"/>
        <w:numPr>
          <w:ilvl w:val="0"/>
          <w:numId w:val="2032"/>
        </w:numPr>
        <w:shd w:val="clear" w:color="auto" w:fill="auto"/>
        <w:tabs>
          <w:tab w:val="left" w:pos="2235"/>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1"/>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1"/>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 xml:space="preserve">Физическая подготовка к выполнению нормативов Комплекса ГТО с </w:t>
      </w:r>
      <w: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pPr>
        <w:pStyle w:val="21"/>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pPr>
        <w:pStyle w:val="21"/>
        <w:shd w:val="clear" w:color="auto" w:fill="auto"/>
        <w:spacing w:before="0" w:after="0" w:line="475" w:lineRule="exact"/>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pPr>
        <w:pStyle w:val="21"/>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pPr>
        <w:pStyle w:val="21"/>
        <w:shd w:val="clear" w:color="auto" w:fill="auto"/>
        <w:spacing w:before="0" w:after="0" w:line="475" w:lineRule="exact"/>
        <w:ind w:firstLine="780"/>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w:t>
      </w:r>
      <w:r>
        <w:lastRenderedPageBreak/>
        <w:t>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pPr>
        <w:pStyle w:val="21"/>
        <w:shd w:val="clear" w:color="auto" w:fill="auto"/>
        <w:spacing w:before="0" w:after="0" w:line="475" w:lineRule="exact"/>
        <w:jc w:val="left"/>
      </w:pPr>
      <w:r>
        <w:t>скоростью движений.</w:t>
      </w:r>
    </w:p>
    <w:p w:rsidR="001D6B99" w:rsidRDefault="00702332">
      <w:pPr>
        <w:pStyle w:val="21"/>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pPr>
        <w:pStyle w:val="21"/>
        <w:shd w:val="clear" w:color="auto" w:fill="auto"/>
        <w:spacing w:before="0" w:after="0" w:line="475" w:lineRule="exact"/>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pPr>
        <w:pStyle w:val="21"/>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pPr>
        <w:pStyle w:val="21"/>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pPr>
        <w:pStyle w:val="21"/>
        <w:numPr>
          <w:ilvl w:val="0"/>
          <w:numId w:val="2033"/>
        </w:numPr>
        <w:shd w:val="clear" w:color="auto" w:fill="auto"/>
        <w:tabs>
          <w:tab w:val="left" w:pos="1796"/>
        </w:tabs>
        <w:spacing w:before="0" w:after="0" w:line="475" w:lineRule="exact"/>
        <w:ind w:firstLine="780"/>
      </w:pPr>
      <w:r>
        <w:t>Развитие гибкости.</w:t>
      </w:r>
    </w:p>
    <w:p w:rsidR="001D6B99" w:rsidRDefault="00702332">
      <w:pPr>
        <w:pStyle w:val="21"/>
        <w:shd w:val="clear" w:color="auto" w:fill="auto"/>
        <w:spacing w:before="0" w:after="0" w:line="475" w:lineRule="exact"/>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pPr>
        <w:pStyle w:val="21"/>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pPr>
        <w:pStyle w:val="21"/>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pPr>
        <w:pStyle w:val="21"/>
        <w:shd w:val="clear" w:color="auto" w:fill="auto"/>
        <w:spacing w:before="0" w:after="0" w:line="475" w:lineRule="exact"/>
        <w:jc w:val="left"/>
      </w:pPr>
      <w:r>
        <w:t>видов спорта.</w:t>
      </w:r>
    </w:p>
    <w:p w:rsidR="001D6B99" w:rsidRDefault="00702332">
      <w:pPr>
        <w:pStyle w:val="21"/>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pPr>
        <w:pStyle w:val="21"/>
        <w:numPr>
          <w:ilvl w:val="0"/>
          <w:numId w:val="2034"/>
        </w:numPr>
        <w:shd w:val="clear" w:color="auto" w:fill="auto"/>
        <w:tabs>
          <w:tab w:val="left" w:pos="2007"/>
        </w:tabs>
        <w:spacing w:before="0" w:after="0" w:line="475" w:lineRule="exact"/>
        <w:ind w:firstLine="780"/>
      </w:pPr>
      <w:r>
        <w:t>Модуль «Гимнастика».</w:t>
      </w:r>
    </w:p>
    <w:p w:rsidR="001D6B99" w:rsidRDefault="00702332">
      <w:pPr>
        <w:pStyle w:val="21"/>
        <w:numPr>
          <w:ilvl w:val="0"/>
          <w:numId w:val="2035"/>
        </w:numPr>
        <w:shd w:val="clear" w:color="auto" w:fill="auto"/>
        <w:tabs>
          <w:tab w:val="left" w:pos="2178"/>
        </w:tabs>
        <w:spacing w:before="0" w:after="0" w:line="475" w:lineRule="exact"/>
        <w:ind w:firstLine="780"/>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w:t>
      </w:r>
      <w:r>
        <w:lastRenderedPageBreak/>
        <w:t>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pPr>
        <w:pStyle w:val="21"/>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pPr>
        <w:pStyle w:val="21"/>
        <w:shd w:val="clear" w:color="auto" w:fill="auto"/>
        <w:tabs>
          <w:tab w:val="left" w:pos="3534"/>
          <w:tab w:val="left" w:pos="9370"/>
        </w:tabs>
        <w:spacing w:before="0" w:after="0" w:line="475" w:lineRule="exact"/>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pPr>
        <w:pStyle w:val="21"/>
        <w:shd w:val="clear" w:color="auto" w:fill="auto"/>
        <w:spacing w:before="0" w:after="0" w:line="475" w:lineRule="exact"/>
      </w:pPr>
      <w:r>
        <w:t>и с продвижением. Прыжки на точность отталкивания и приземления.</w:t>
      </w:r>
    </w:p>
    <w:p w:rsidR="001D6B99" w:rsidRDefault="00702332">
      <w:pPr>
        <w:pStyle w:val="21"/>
        <w:numPr>
          <w:ilvl w:val="0"/>
          <w:numId w:val="2035"/>
        </w:numPr>
        <w:shd w:val="clear" w:color="auto" w:fill="auto"/>
        <w:tabs>
          <w:tab w:val="left" w:pos="3534"/>
          <w:tab w:val="left" w:pos="7015"/>
        </w:tabs>
        <w:spacing w:before="0" w:after="0" w:line="475" w:lineRule="exact"/>
        <w:ind w:firstLine="780"/>
      </w:pPr>
      <w:r>
        <w:t xml:space="preserve"> Развитие</w:t>
      </w:r>
      <w:r>
        <w:tab/>
        <w:t>силовых способностей.</w:t>
      </w:r>
      <w:r>
        <w:tab/>
        <w:t>Подтягивание в висе</w:t>
      </w:r>
    </w:p>
    <w:p w:rsidR="001D6B99" w:rsidRDefault="00702332">
      <w:pPr>
        <w:pStyle w:val="21"/>
        <w:shd w:val="clear" w:color="auto" w:fill="auto"/>
        <w:spacing w:before="0" w:after="0" w:line="475" w:lineRule="exact"/>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pPr>
        <w:pStyle w:val="21"/>
        <w:numPr>
          <w:ilvl w:val="0"/>
          <w:numId w:val="2035"/>
        </w:numPr>
        <w:shd w:val="clear" w:color="auto" w:fill="auto"/>
        <w:tabs>
          <w:tab w:val="left" w:pos="2156"/>
        </w:tabs>
        <w:spacing w:before="0" w:after="0" w:line="475" w:lineRule="exact"/>
        <w:ind w:firstLine="780"/>
      </w:pPr>
      <w: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w:t>
      </w:r>
      <w:r>
        <w:lastRenderedPageBreak/>
        <w:t>упражнений с отягощением, выполняемые в режиме непрерывного и интервального методов.</w:t>
      </w:r>
    </w:p>
    <w:p w:rsidR="001D6B99" w:rsidRDefault="00702332">
      <w:pPr>
        <w:pStyle w:val="21"/>
        <w:numPr>
          <w:ilvl w:val="0"/>
          <w:numId w:val="2034"/>
        </w:numPr>
        <w:shd w:val="clear" w:color="auto" w:fill="auto"/>
        <w:tabs>
          <w:tab w:val="left" w:pos="1990"/>
        </w:tabs>
        <w:spacing w:before="0" w:after="0" w:line="475" w:lineRule="exact"/>
        <w:ind w:firstLine="780"/>
      </w:pPr>
      <w:r>
        <w:t>Модуль «Лёгкая атлетика».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pPr>
        <w:pStyle w:val="21"/>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pPr>
        <w:pStyle w:val="21"/>
        <w:numPr>
          <w:ilvl w:val="0"/>
          <w:numId w:val="2034"/>
        </w:numPr>
        <w:shd w:val="clear" w:color="auto" w:fill="auto"/>
        <w:tabs>
          <w:tab w:val="left" w:pos="1986"/>
        </w:tabs>
        <w:spacing w:before="0" w:after="0" w:line="475" w:lineRule="exact"/>
        <w:ind w:firstLine="780"/>
      </w:pPr>
      <w:r>
        <w:t>Модуль «Зимние виды спорта».</w:t>
      </w:r>
    </w:p>
    <w:p w:rsidR="001D6B99" w:rsidRDefault="00702332">
      <w:pPr>
        <w:pStyle w:val="21"/>
        <w:numPr>
          <w:ilvl w:val="0"/>
          <w:numId w:val="2037"/>
        </w:numPr>
        <w:shd w:val="clear" w:color="auto" w:fill="auto"/>
        <w:tabs>
          <w:tab w:val="left" w:pos="2146"/>
        </w:tabs>
        <w:spacing w:before="0" w:after="0" w:line="475" w:lineRule="exact"/>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pPr>
        <w:pStyle w:val="21"/>
        <w:numPr>
          <w:ilvl w:val="0"/>
          <w:numId w:val="2037"/>
        </w:numPr>
        <w:shd w:val="clear" w:color="auto" w:fill="auto"/>
        <w:tabs>
          <w:tab w:val="left" w:pos="1412"/>
        </w:tabs>
        <w:spacing w:before="0" w:after="0" w:line="475" w:lineRule="exact"/>
        <w:ind w:firstLine="780"/>
      </w:pPr>
      <w:r>
        <w:lastRenderedPageBreak/>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pPr>
        <w:pStyle w:val="21"/>
        <w:numPr>
          <w:ilvl w:val="0"/>
          <w:numId w:val="2037"/>
        </w:numPr>
        <w:shd w:val="clear" w:color="auto" w:fill="auto"/>
        <w:tabs>
          <w:tab w:val="left" w:pos="2151"/>
        </w:tabs>
        <w:spacing w:before="0" w:after="0" w:line="475" w:lineRule="exact"/>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pPr>
        <w:pStyle w:val="21"/>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pPr>
        <w:pStyle w:val="21"/>
        <w:numPr>
          <w:ilvl w:val="0"/>
          <w:numId w:val="2038"/>
        </w:numPr>
        <w:shd w:val="clear" w:color="auto" w:fill="auto"/>
        <w:tabs>
          <w:tab w:val="left" w:pos="2197"/>
        </w:tabs>
        <w:spacing w:before="0" w:after="0" w:line="475" w:lineRule="exact"/>
        <w:ind w:firstLine="780"/>
      </w:pPr>
      <w:r>
        <w:t>Баскетбол.</w:t>
      </w:r>
    </w:p>
    <w:p w:rsidR="001D6B99" w:rsidRDefault="00702332">
      <w:pPr>
        <w:pStyle w:val="21"/>
        <w:numPr>
          <w:ilvl w:val="0"/>
          <w:numId w:val="2039"/>
        </w:numPr>
        <w:shd w:val="clear" w:color="auto" w:fill="auto"/>
        <w:tabs>
          <w:tab w:val="left" w:pos="1234"/>
        </w:tabs>
        <w:spacing w:before="0" w:after="0" w:line="475" w:lineRule="exact"/>
        <w:ind w:firstLine="78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1"/>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 xml:space="preserve">интервального </w:t>
      </w:r>
      <w:r>
        <w:lastRenderedPageBreak/>
        <w:t>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pPr>
        <w:pStyle w:val="21"/>
        <w:numPr>
          <w:ilvl w:val="0"/>
          <w:numId w:val="2040"/>
        </w:numPr>
        <w:shd w:val="clear" w:color="auto" w:fill="auto"/>
        <w:tabs>
          <w:tab w:val="left" w:pos="2197"/>
        </w:tabs>
        <w:spacing w:before="0" w:after="0" w:line="475" w:lineRule="exact"/>
        <w:ind w:firstLine="780"/>
      </w:pPr>
      <w:r>
        <w:t>Футбол.</w:t>
      </w:r>
    </w:p>
    <w:p w:rsidR="001D6B99" w:rsidRDefault="00702332">
      <w:pPr>
        <w:pStyle w:val="21"/>
        <w:numPr>
          <w:ilvl w:val="0"/>
          <w:numId w:val="2041"/>
        </w:numPr>
        <w:shd w:val="clear" w:color="auto" w:fill="auto"/>
        <w:tabs>
          <w:tab w:val="left" w:pos="2382"/>
        </w:tabs>
        <w:spacing w:before="0" w:after="0" w:line="475" w:lineRule="exact"/>
        <w:ind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pPr>
        <w:pStyle w:val="21"/>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pPr>
        <w:pStyle w:val="21"/>
        <w:numPr>
          <w:ilvl w:val="0"/>
          <w:numId w:val="2041"/>
        </w:numPr>
        <w:shd w:val="clear" w:color="auto" w:fill="auto"/>
        <w:tabs>
          <w:tab w:val="left" w:pos="2362"/>
        </w:tabs>
        <w:spacing w:before="0" w:after="0" w:line="475" w:lineRule="exact"/>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pPr>
        <w:pStyle w:val="21"/>
        <w:numPr>
          <w:ilvl w:val="0"/>
          <w:numId w:val="2026"/>
        </w:numPr>
        <w:shd w:val="clear" w:color="auto" w:fill="auto"/>
        <w:tabs>
          <w:tab w:val="left" w:pos="1518"/>
        </w:tabs>
        <w:spacing w:before="0" w:after="0" w:line="475" w:lineRule="exact"/>
        <w:ind w:firstLine="760"/>
      </w:pPr>
      <w:r>
        <w:lastRenderedPageBreak/>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2"/>
        </w:numPr>
        <w:shd w:val="clear" w:color="auto" w:fill="auto"/>
        <w:tabs>
          <w:tab w:val="left" w:pos="1734"/>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 xml:space="preserve">способность адаптироваться к стрессовым ситуациям, осуществлять </w:t>
      </w:r>
      <w:r>
        <w:lastRenderedPageBreak/>
        <w:t>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 xml:space="preserve">анализировать влияние занятий физической культурой и спортом на воспитание </w:t>
      </w:r>
      <w:r>
        <w:lastRenderedPageBreak/>
        <w:t>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pPr>
        <w:pStyle w:val="21"/>
        <w:shd w:val="clear" w:color="auto" w:fill="auto"/>
        <w:spacing w:before="0" w:after="0" w:line="475" w:lineRule="exact"/>
        <w:jc w:val="left"/>
      </w:pPr>
      <w:r>
        <w:t>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w:t>
      </w:r>
      <w:r>
        <w:lastRenderedPageBreak/>
        <w:t>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5"/>
        </w:numPr>
        <w:shd w:val="clear" w:color="auto" w:fill="auto"/>
        <w:tabs>
          <w:tab w:val="left" w:pos="1738"/>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 xml:space="preserve">готовность проявлять интерес к истории и развитию физической культуры и спорта </w:t>
      </w:r>
      <w:r>
        <w:lastRenderedPageBreak/>
        <w:t>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w:t>
      </w:r>
      <w:r>
        <w:lastRenderedPageBreak/>
        <w:t>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5"/>
        </w:numPr>
        <w:shd w:val="clear" w:color="auto" w:fill="auto"/>
        <w:tabs>
          <w:tab w:val="left" w:pos="99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lastRenderedPageBreak/>
        <w:t>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 xml:space="preserve">изучать и коллективно обсуждать технику «иллюстративного образца» </w:t>
      </w:r>
      <w:r>
        <w:lastRenderedPageBreak/>
        <w:t>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6"/>
        </w:numPr>
        <w:shd w:val="clear" w:color="auto" w:fill="auto"/>
        <w:tabs>
          <w:tab w:val="left" w:pos="1954"/>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pPr>
        <w:pStyle w:val="21"/>
        <w:shd w:val="clear" w:color="auto" w:fill="auto"/>
        <w:spacing w:before="0" w:after="0" w:line="475" w:lineRule="exact"/>
        <w:jc w:val="left"/>
      </w:pPr>
      <w:r>
        <w:t>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pPr>
        <w:pStyle w:val="21"/>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pPr>
        <w:pStyle w:val="21"/>
        <w:shd w:val="clear" w:color="auto" w:fill="auto"/>
        <w:spacing w:before="0" w:after="0" w:line="475" w:lineRule="exact"/>
        <w:ind w:firstLine="760"/>
      </w:pPr>
      <w: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w:t>
      </w:r>
      <w:r>
        <w:lastRenderedPageBreak/>
        <w:t>регулярность проведения самостоятельных занятий;</w:t>
      </w:r>
    </w:p>
    <w:p w:rsidR="001D6B99" w:rsidRDefault="00702332">
      <w:pPr>
        <w:pStyle w:val="21"/>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1"/>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1"/>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pPr>
        <w:pStyle w:val="21"/>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1"/>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rsidR="001D6B99" w:rsidRDefault="00702332">
      <w:pPr>
        <w:pStyle w:val="21"/>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pPr>
        <w:pStyle w:val="21"/>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pPr>
        <w:pStyle w:val="21"/>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B6F0F">
      <w:pPr>
        <w:pStyle w:val="21"/>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pPr>
        <w:pStyle w:val="21"/>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pPr>
        <w:pStyle w:val="21"/>
        <w:shd w:val="clear" w:color="auto" w:fill="auto"/>
        <w:spacing w:before="0" w:after="0" w:line="475" w:lineRule="exact"/>
        <w:ind w:firstLine="760"/>
      </w:pPr>
      <w:r>
        <w:lastRenderedPageBreak/>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pPr>
        <w:pStyle w:val="21"/>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pPr>
        <w:pStyle w:val="21"/>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pPr>
        <w:pStyle w:val="21"/>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pPr>
        <w:pStyle w:val="21"/>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pPr>
        <w:pStyle w:val="21"/>
        <w:shd w:val="clear" w:color="auto" w:fill="auto"/>
        <w:spacing w:before="0" w:after="0" w:line="475" w:lineRule="exact"/>
        <w:jc w:val="left"/>
      </w:pPr>
      <w:r>
        <w:t>и сложно-координированных упражнений (девочки);</w:t>
      </w:r>
    </w:p>
    <w:p w:rsidR="001D6B99" w:rsidRDefault="00702332">
      <w:pPr>
        <w:pStyle w:val="21"/>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1"/>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pPr>
        <w:pStyle w:val="21"/>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lastRenderedPageBreak/>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97"/>
        </w:tabs>
        <w:spacing w:before="0" w:after="0" w:line="475" w:lineRule="exact"/>
        <w:ind w:firstLine="760"/>
      </w:pPr>
      <w:r>
        <w:t>К концу обучения в 7 классе обучающийся научится:</w:t>
      </w:r>
    </w:p>
    <w:p w:rsidR="001D6B99" w:rsidRDefault="00702332">
      <w:pPr>
        <w:pStyle w:val="21"/>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1"/>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1"/>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pPr>
        <w:pStyle w:val="21"/>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1"/>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pPr>
        <w:pStyle w:val="21"/>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pPr>
        <w:pStyle w:val="21"/>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1"/>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1"/>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rsidR="001D6B99" w:rsidRDefault="00702332">
      <w:pPr>
        <w:pStyle w:val="21"/>
        <w:shd w:val="clear" w:color="auto" w:fill="auto"/>
        <w:spacing w:before="0" w:after="0" w:line="475" w:lineRule="exact"/>
        <w:ind w:firstLine="760"/>
      </w:pPr>
      <w:r>
        <w:t xml:space="preserve">выполнять переход с передвижения попеременным двухшажным ходом на </w:t>
      </w:r>
      <w:r>
        <w:lastRenderedPageBreak/>
        <w:t>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pPr>
        <w:pStyle w:val="21"/>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1"/>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1"/>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1"/>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pPr>
        <w:pStyle w:val="21"/>
        <w:shd w:val="clear" w:color="auto" w:fill="auto"/>
        <w:spacing w:before="0" w:after="0" w:line="475" w:lineRule="exact"/>
        <w:ind w:firstLine="760"/>
      </w:pPr>
      <w: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w:t>
      </w:r>
      <w:r>
        <w:lastRenderedPageBreak/>
        <w:t>обучающимися и сравнивать с заданным образцом, анализировать ошибки</w:t>
      </w:r>
    </w:p>
    <w:p w:rsidR="001D6B99" w:rsidRDefault="00702332">
      <w:pPr>
        <w:pStyle w:val="21"/>
        <w:shd w:val="clear" w:color="auto" w:fill="auto"/>
        <w:spacing w:before="0" w:after="0" w:line="475" w:lineRule="exact"/>
        <w:jc w:val="left"/>
      </w:pPr>
      <w:r>
        <w:t>и причины их появления, находить способы устранения (юноши);</w:t>
      </w:r>
    </w:p>
    <w:p w:rsidR="001D6B99" w:rsidRDefault="00702332">
      <w:pPr>
        <w:pStyle w:val="21"/>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1"/>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прыжки в воду со стартовой тумбы;</w:t>
      </w:r>
    </w:p>
    <w:p w:rsidR="001D6B99" w:rsidRDefault="00702332">
      <w:pPr>
        <w:pStyle w:val="21"/>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tabs>
          <w:tab w:val="left" w:pos="1960"/>
        </w:tabs>
        <w:spacing w:before="0" w:after="0" w:line="475" w:lineRule="exact"/>
        <w:ind w:firstLine="760"/>
        <w:jc w:val="left"/>
      </w:pPr>
      <w:r>
        <w:t xml:space="preserve">К концу обучения в 9 классе обучающийся научится: отстаивать принципы </w:t>
      </w:r>
      <w:r>
        <w:lastRenderedPageBreak/>
        <w:t>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pPr>
        <w:pStyle w:val="21"/>
        <w:shd w:val="clear" w:color="auto" w:fill="auto"/>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pPr>
        <w:pStyle w:val="21"/>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pPr>
        <w:pStyle w:val="21"/>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pPr>
        <w:pStyle w:val="21"/>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pPr>
        <w:pStyle w:val="21"/>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pPr>
        <w:pStyle w:val="21"/>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rsidR="001D6B99" w:rsidRDefault="00702332">
      <w:pPr>
        <w:pStyle w:val="21"/>
        <w:shd w:val="clear" w:color="auto" w:fill="auto"/>
        <w:tabs>
          <w:tab w:val="left" w:pos="4551"/>
        </w:tabs>
        <w:spacing w:before="0" w:after="0" w:line="475" w:lineRule="exact"/>
      </w:pPr>
      <w:r>
        <w:t>акробатических упражнений с</w:t>
      </w:r>
      <w:r>
        <w:tab/>
        <w:t>повышенными требованиями к технике</w:t>
      </w:r>
    </w:p>
    <w:p w:rsidR="001D6B99" w:rsidRDefault="00702332">
      <w:pPr>
        <w:pStyle w:val="21"/>
        <w:shd w:val="clear" w:color="auto" w:fill="auto"/>
        <w:spacing w:before="0" w:after="0" w:line="475" w:lineRule="exact"/>
      </w:pPr>
      <w:r>
        <w:t>их выполнения (юноши);</w:t>
      </w:r>
    </w:p>
    <w:p w:rsidR="001D6B99" w:rsidRDefault="00702332">
      <w:pPr>
        <w:pStyle w:val="21"/>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1"/>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pPr>
        <w:pStyle w:val="21"/>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1"/>
        <w:shd w:val="clear" w:color="auto" w:fill="auto"/>
        <w:spacing w:before="0" w:after="0" w:line="475" w:lineRule="exact"/>
        <w:ind w:firstLine="760"/>
      </w:pPr>
      <w: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w:t>
      </w:r>
      <w:r>
        <w:lastRenderedPageBreak/>
        <w:t>требований комплекса ГТО;</w:t>
      </w:r>
    </w:p>
    <w:p w:rsidR="001D6B99" w:rsidRDefault="00702332">
      <w:pPr>
        <w:pStyle w:val="21"/>
        <w:shd w:val="clear" w:color="auto" w:fill="auto"/>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повороты кувырком, маятником;</w:t>
      </w:r>
    </w:p>
    <w:p w:rsidR="001D6B99" w:rsidRDefault="00702332">
      <w:pPr>
        <w:pStyle w:val="21"/>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pPr>
        <w:pStyle w:val="21"/>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rsidR="001D6B99" w:rsidRDefault="00702332">
      <w:pPr>
        <w:pStyle w:val="21"/>
        <w:shd w:val="clear" w:color="auto" w:fill="auto"/>
        <w:tabs>
          <w:tab w:val="left" w:pos="1920"/>
        </w:tabs>
        <w:spacing w:before="0" w:after="0" w:line="475" w:lineRule="exact"/>
        <w:ind w:firstLine="760"/>
      </w:pPr>
      <w:r>
        <w:t>Модуль «Самбо».</w:t>
      </w:r>
    </w:p>
    <w:p w:rsidR="001D6B99" w:rsidRDefault="00702332">
      <w:pPr>
        <w:pStyle w:val="21"/>
        <w:shd w:val="clear" w:color="auto" w:fill="auto"/>
        <w:tabs>
          <w:tab w:val="left" w:pos="2126"/>
        </w:tabs>
        <w:spacing w:before="0" w:after="0" w:line="475" w:lineRule="exact"/>
        <w:ind w:firstLine="760"/>
      </w:pPr>
      <w:r>
        <w:t>Пояснительная записка модуля «Самбо».</w:t>
      </w:r>
    </w:p>
    <w:p w:rsidR="001D6B99" w:rsidRDefault="00702332">
      <w:pPr>
        <w:pStyle w:val="21"/>
        <w:shd w:val="clear" w:color="auto" w:fill="auto"/>
        <w:spacing w:before="0" w:after="0" w:line="475" w:lineRule="exact"/>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pPr>
        <w:pStyle w:val="21"/>
        <w:shd w:val="clear" w:color="auto" w:fill="auto"/>
        <w:spacing w:before="0" w:after="0" w:line="475" w:lineRule="exact"/>
        <w:ind w:firstLine="760"/>
      </w:pPr>
      <w: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w:t>
      </w:r>
      <w:r>
        <w:lastRenderedPageBreak/>
        <w:t>повышая их функциональный уровень.</w:t>
      </w:r>
    </w:p>
    <w:p w:rsidR="001D6B99" w:rsidRDefault="00702332">
      <w:pPr>
        <w:pStyle w:val="21"/>
        <w:shd w:val="clear" w:color="auto" w:fill="auto"/>
        <w:spacing w:before="0" w:after="0" w:line="475" w:lineRule="exact"/>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pPr>
        <w:pStyle w:val="21"/>
        <w:shd w:val="clear" w:color="auto" w:fill="auto"/>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pPr>
        <w:pStyle w:val="21"/>
        <w:shd w:val="clear" w:color="auto" w:fill="auto"/>
        <w:tabs>
          <w:tab w:val="left" w:pos="2105"/>
        </w:tabs>
        <w:spacing w:before="0" w:after="0" w:line="475" w:lineRule="exact"/>
        <w:ind w:firstLine="760"/>
      </w:pPr>
      <w:r>
        <w:t>Задачами изучения модуля по самбо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pPr>
        <w:pStyle w:val="21"/>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pPr>
        <w:pStyle w:val="21"/>
        <w:shd w:val="clear" w:color="auto" w:fill="auto"/>
        <w:spacing w:before="0" w:after="24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pPr>
        <w:pStyle w:val="21"/>
        <w:shd w:val="clear" w:color="auto" w:fill="auto"/>
        <w:spacing w:before="0" w:after="0" w:line="475" w:lineRule="exact"/>
        <w:ind w:firstLine="760"/>
      </w:pPr>
      <w:r>
        <w:lastRenderedPageBreak/>
        <w:t>развитие положительной мотивации и устойчивого учебно- познавательного интереса к физической культуре;</w:t>
      </w:r>
    </w:p>
    <w:p w:rsidR="001D6B99" w:rsidRDefault="00702332">
      <w:pPr>
        <w:pStyle w:val="21"/>
        <w:shd w:val="clear" w:color="auto" w:fill="auto"/>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pPr>
        <w:pStyle w:val="21"/>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rsidR="001D6B99" w:rsidRDefault="00702332">
      <w:pPr>
        <w:pStyle w:val="21"/>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61"/>
        </w:tabs>
        <w:spacing w:before="0" w:after="0" w:line="475" w:lineRule="exact"/>
        <w:ind w:firstLine="760"/>
      </w:pPr>
      <w:r>
        <w:t>Место и роль модуля по самбо.</w:t>
      </w:r>
    </w:p>
    <w:p w:rsidR="001D6B99" w:rsidRDefault="00702332">
      <w:pPr>
        <w:pStyle w:val="21"/>
        <w:shd w:val="clear" w:color="auto" w:fill="auto"/>
        <w:spacing w:before="0" w:after="0" w:line="475" w:lineRule="exact"/>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pPr>
        <w:pStyle w:val="21"/>
        <w:shd w:val="clear" w:color="auto" w:fill="auto"/>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pPr>
        <w:pStyle w:val="21"/>
        <w:shd w:val="clear" w:color="auto" w:fill="auto"/>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spacing w:before="0" w:after="0" w:line="475" w:lineRule="exact"/>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pPr>
        <w:pStyle w:val="21"/>
        <w:shd w:val="clear" w:color="auto" w:fill="auto"/>
        <w:tabs>
          <w:tab w:val="left" w:pos="2100"/>
        </w:tabs>
        <w:spacing w:before="0" w:after="0" w:line="475" w:lineRule="exact"/>
        <w:ind w:firstLine="740"/>
      </w:pPr>
      <w:r>
        <w:t>Модуль по самбо может быть реализован в следующих вариантах:</w:t>
      </w:r>
    </w:p>
    <w:p w:rsidR="001D6B99" w:rsidRDefault="00702332">
      <w:pPr>
        <w:pStyle w:val="21"/>
        <w:shd w:val="clear" w:color="auto" w:fill="auto"/>
        <w:spacing w:before="0" w:after="0" w:line="475" w:lineRule="exact"/>
        <w:ind w:firstLine="74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 xml:space="preserve">освоения обучающимися учебного материала с выбором различных техник самбо, с </w:t>
      </w:r>
      <w:r>
        <w:lastRenderedPageBreak/>
        <w:t>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00"/>
        </w:tabs>
        <w:spacing w:before="0" w:after="0" w:line="475" w:lineRule="exact"/>
        <w:ind w:firstLine="740"/>
      </w:pPr>
      <w:r>
        <w:t>Содержание модуля по самбо.</w:t>
      </w:r>
    </w:p>
    <w:p w:rsidR="001D6B99" w:rsidRDefault="00702332">
      <w:pPr>
        <w:pStyle w:val="21"/>
        <w:shd w:val="clear" w:color="auto" w:fill="auto"/>
        <w:spacing w:before="0" w:after="0" w:line="475" w:lineRule="exact"/>
        <w:ind w:firstLine="740"/>
      </w:pPr>
      <w:r>
        <w:t>Знания о самбо.</w:t>
      </w:r>
    </w:p>
    <w:p w:rsidR="001D6B99" w:rsidRDefault="00702332">
      <w:pPr>
        <w:pStyle w:val="21"/>
        <w:shd w:val="clear" w:color="auto" w:fill="auto"/>
        <w:spacing w:before="0" w:after="0" w:line="475" w:lineRule="exact"/>
        <w:ind w:firstLine="740"/>
      </w:pPr>
      <w:r>
        <w:t>История развития самбо на малой родине, в стране и мире.</w:t>
      </w:r>
    </w:p>
    <w:p w:rsidR="001D6B99" w:rsidRDefault="00702332">
      <w:pPr>
        <w:pStyle w:val="21"/>
        <w:shd w:val="clear" w:color="auto" w:fill="auto"/>
        <w:spacing w:before="0" w:after="0" w:line="475" w:lineRule="exact"/>
        <w:ind w:firstLine="740"/>
      </w:pPr>
      <w:r>
        <w:t>Роль личности в истории самбо. Последователи и легенды самбо.</w:t>
      </w:r>
    </w:p>
    <w:p w:rsidR="001D6B99" w:rsidRDefault="00702332">
      <w:pPr>
        <w:pStyle w:val="21"/>
        <w:shd w:val="clear" w:color="auto" w:fill="auto"/>
        <w:spacing w:before="0" w:after="0" w:line="475" w:lineRule="exact"/>
        <w:ind w:firstLine="740"/>
      </w:pPr>
      <w:r>
        <w:t>Роль самбо в ведении боевых действий. Героизация подвигов.</w:t>
      </w:r>
    </w:p>
    <w:p w:rsidR="001D6B99" w:rsidRDefault="00702332">
      <w:pPr>
        <w:pStyle w:val="21"/>
        <w:shd w:val="clear" w:color="auto" w:fill="auto"/>
        <w:spacing w:before="0" w:after="0" w:line="475" w:lineRule="exact"/>
        <w:ind w:firstLine="740"/>
      </w:pPr>
      <w:r>
        <w:t>Главные организации и федерации (международные, российские), осуществляющие управление самбо.</w:t>
      </w:r>
    </w:p>
    <w:p w:rsidR="001D6B99" w:rsidRDefault="00702332">
      <w:pPr>
        <w:pStyle w:val="21"/>
        <w:shd w:val="clear" w:color="auto" w:fill="auto"/>
        <w:spacing w:before="0" w:after="0" w:line="475" w:lineRule="exact"/>
        <w:ind w:firstLine="740"/>
      </w:pPr>
      <w:r>
        <w:t>Характеристика направлений и правила самбо (спортивное, боевое, пляжное, демо).</w:t>
      </w:r>
    </w:p>
    <w:p w:rsidR="001D6B99" w:rsidRDefault="00702332">
      <w:pPr>
        <w:pStyle w:val="21"/>
        <w:shd w:val="clear" w:color="auto" w:fill="auto"/>
        <w:spacing w:before="0" w:after="0" w:line="475" w:lineRule="exact"/>
        <w:ind w:firstLine="740"/>
      </w:pPr>
      <w:r>
        <w:t>Социальная и личностная успешность выдающихся спортсменов - самбистов.</w:t>
      </w:r>
    </w:p>
    <w:p w:rsidR="001D6B99" w:rsidRDefault="00702332">
      <w:pPr>
        <w:pStyle w:val="21"/>
        <w:shd w:val="clear" w:color="auto" w:fill="auto"/>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pPr>
        <w:pStyle w:val="21"/>
        <w:shd w:val="clear" w:color="auto" w:fill="auto"/>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pPr>
        <w:pStyle w:val="21"/>
        <w:shd w:val="clear" w:color="auto" w:fill="auto"/>
        <w:spacing w:before="0" w:after="0" w:line="475" w:lineRule="exact"/>
        <w:ind w:firstLine="740"/>
      </w:pPr>
      <w:r>
        <w:t xml:space="preserve">Дневник спортсмена (самонаблюдение, краткосрочное и долгосрочное </w:t>
      </w:r>
      <w:r>
        <w:lastRenderedPageBreak/>
        <w:t>планирования, решение поставленных задач).</w:t>
      </w:r>
    </w:p>
    <w:p w:rsidR="001D6B99" w:rsidRDefault="00702332">
      <w:pPr>
        <w:pStyle w:val="21"/>
        <w:shd w:val="clear" w:color="auto" w:fill="auto"/>
        <w:spacing w:before="0" w:after="0" w:line="475" w:lineRule="exact"/>
        <w:ind w:firstLine="740"/>
      </w:pPr>
      <w:r>
        <w:t>Питьевой режим. Роль витаминов и микроэлементов в функционировании иммунной системы.</w:t>
      </w:r>
    </w:p>
    <w:p w:rsidR="001D6B99" w:rsidRDefault="00702332">
      <w:pPr>
        <w:pStyle w:val="21"/>
        <w:shd w:val="clear" w:color="auto" w:fill="auto"/>
        <w:spacing w:before="0" w:after="0" w:line="475" w:lineRule="exact"/>
        <w:ind w:firstLine="740"/>
      </w:pPr>
      <w:r>
        <w:t>Основные средства и методы обучения технике и тактике самбо. Основы прикладного самбо и его значение.</w:t>
      </w:r>
    </w:p>
    <w:p w:rsidR="001D6B99" w:rsidRDefault="00702332">
      <w:pPr>
        <w:pStyle w:val="21"/>
        <w:shd w:val="clear" w:color="auto" w:fill="auto"/>
        <w:spacing w:before="0" w:after="0" w:line="475" w:lineRule="exact"/>
        <w:ind w:firstLine="740"/>
      </w:pPr>
      <w:r>
        <w:t>Антидопинговые правила и программы в самбо.</w:t>
      </w:r>
    </w:p>
    <w:p w:rsidR="001D6B99" w:rsidRDefault="00702332">
      <w:pPr>
        <w:pStyle w:val="21"/>
        <w:shd w:val="clear" w:color="auto" w:fill="auto"/>
        <w:spacing w:before="0" w:after="0" w:line="475" w:lineRule="exact"/>
        <w:ind w:firstLine="740"/>
      </w:pPr>
      <w:r>
        <w:t>Правила поведения в экстремальных жизненных ситуациях.</w:t>
      </w:r>
    </w:p>
    <w:p w:rsidR="001D6B99" w:rsidRDefault="00702332">
      <w:pPr>
        <w:pStyle w:val="21"/>
        <w:shd w:val="clear" w:color="auto" w:fill="auto"/>
        <w:spacing w:before="0" w:after="0" w:line="475" w:lineRule="exact"/>
        <w:ind w:firstLine="740"/>
      </w:pPr>
      <w:r>
        <w:t>Оказание первой доврачебной помощи на занятиях самбо и в бытовой деятельности.</w:t>
      </w:r>
    </w:p>
    <w:p w:rsidR="001D6B99" w:rsidRDefault="00702332">
      <w:pPr>
        <w:pStyle w:val="21"/>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pPr>
        <w:pStyle w:val="21"/>
        <w:shd w:val="clear" w:color="auto" w:fill="auto"/>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pPr>
        <w:pStyle w:val="21"/>
        <w:shd w:val="clear" w:color="auto" w:fill="auto"/>
        <w:spacing w:before="0" w:after="0" w:line="475" w:lineRule="exact"/>
        <w:jc w:val="left"/>
      </w:pPr>
      <w:r>
        <w:t>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самбо.</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pPr>
        <w:pStyle w:val="21"/>
        <w:shd w:val="clear" w:color="auto" w:fill="auto"/>
        <w:spacing w:before="0" w:after="0" w:line="475" w:lineRule="exact"/>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Default="00702332">
      <w:pPr>
        <w:pStyle w:val="21"/>
        <w:shd w:val="clear" w:color="auto" w:fill="auto"/>
        <w:spacing w:before="0" w:after="0" w:line="475" w:lineRule="exact"/>
        <w:ind w:firstLine="760"/>
      </w:pPr>
      <w:r>
        <w:lastRenderedPageBreak/>
        <w:t>Специально-подготовительные упражнения самбо.</w:t>
      </w:r>
    </w:p>
    <w:p w:rsidR="001D6B99" w:rsidRDefault="00702332">
      <w:pPr>
        <w:pStyle w:val="21"/>
        <w:shd w:val="clear" w:color="auto" w:fill="auto"/>
        <w:spacing w:before="0" w:after="0" w:line="475" w:lineRule="exact"/>
        <w:ind w:firstLine="760"/>
      </w:pPr>
      <w:r>
        <w:t>Приёмы самостраховки:</w:t>
      </w:r>
    </w:p>
    <w:p w:rsidR="001D6B99" w:rsidRDefault="00702332">
      <w:pPr>
        <w:pStyle w:val="21"/>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pPr>
        <w:pStyle w:val="21"/>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pPr>
        <w:pStyle w:val="21"/>
        <w:shd w:val="clear" w:color="auto" w:fill="auto"/>
        <w:spacing w:before="0" w:after="0" w:line="475" w:lineRule="exact"/>
        <w:ind w:firstLine="760"/>
      </w:pPr>
      <w:r>
        <w:t>вперёд на руки при падении на ковер спиной с вращением вокруг продольной оси, из стойки на руках;</w:t>
      </w:r>
    </w:p>
    <w:p w:rsidR="001D6B99" w:rsidRDefault="00702332">
      <w:pPr>
        <w:pStyle w:val="21"/>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pPr>
        <w:pStyle w:val="21"/>
        <w:shd w:val="clear" w:color="auto" w:fill="auto"/>
        <w:spacing w:before="0" w:after="0" w:line="475" w:lineRule="exact"/>
        <w:ind w:firstLine="760"/>
      </w:pPr>
      <w:r>
        <w:t>Технико - тактические основы самбо: стойки, дистанции, захваты, перемещения.</w:t>
      </w:r>
    </w:p>
    <w:p w:rsidR="001D6B99" w:rsidRDefault="00702332">
      <w:pPr>
        <w:pStyle w:val="21"/>
        <w:shd w:val="clear" w:color="auto" w:fill="auto"/>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pPr>
        <w:pStyle w:val="21"/>
        <w:shd w:val="clear" w:color="auto" w:fill="auto"/>
        <w:spacing w:before="0" w:after="0" w:line="475" w:lineRule="exact"/>
        <w:ind w:firstLine="760"/>
      </w:pPr>
      <w:r>
        <w:t>Технические действия самбо в положении лёжа:</w:t>
      </w:r>
    </w:p>
    <w:p w:rsidR="001D6B99" w:rsidRDefault="00702332">
      <w:pPr>
        <w:pStyle w:val="21"/>
        <w:shd w:val="clear" w:color="auto" w:fill="auto"/>
        <w:spacing w:before="0" w:after="0" w:line="475" w:lineRule="exact"/>
        <w:ind w:firstLine="760"/>
      </w:pPr>
      <w:r>
        <w:t>варианты удержаний и переворачиваний, рычаг локтя от удержания сбоку, перегибая руку через бедро;</w:t>
      </w:r>
    </w:p>
    <w:p w:rsidR="001D6B99" w:rsidRDefault="00702332">
      <w:pPr>
        <w:pStyle w:val="21"/>
        <w:shd w:val="clear" w:color="auto" w:fill="auto"/>
        <w:spacing w:before="0" w:after="0" w:line="475" w:lineRule="exact"/>
        <w:ind w:firstLine="760"/>
      </w:pPr>
      <w:r>
        <w:t>узел плеча ногой от удержания сбоку;</w:t>
      </w:r>
    </w:p>
    <w:p w:rsidR="001D6B99" w:rsidRDefault="00702332">
      <w:pPr>
        <w:pStyle w:val="21"/>
        <w:shd w:val="clear" w:color="auto" w:fill="auto"/>
        <w:spacing w:before="0" w:after="0" w:line="475" w:lineRule="exact"/>
        <w:ind w:firstLine="760"/>
      </w:pPr>
      <w:r>
        <w:t>рычаг руки противнику, лежащему на груди (рычаг плеча, рычаг локтя);</w:t>
      </w:r>
    </w:p>
    <w:p w:rsidR="001D6B99" w:rsidRDefault="00702332">
      <w:pPr>
        <w:pStyle w:val="21"/>
        <w:shd w:val="clear" w:color="auto" w:fill="auto"/>
        <w:spacing w:before="0" w:after="0" w:line="475" w:lineRule="exact"/>
        <w:ind w:firstLine="760"/>
      </w:pPr>
      <w:r>
        <w:t>рычаг локтя захватом руки между ног;</w:t>
      </w:r>
    </w:p>
    <w:p w:rsidR="001D6B99" w:rsidRDefault="00702332">
      <w:pPr>
        <w:pStyle w:val="21"/>
        <w:shd w:val="clear" w:color="auto" w:fill="auto"/>
        <w:spacing w:before="0" w:after="0" w:line="475" w:lineRule="exact"/>
        <w:ind w:firstLine="760"/>
      </w:pPr>
      <w:r>
        <w:t>ущемление ахиллова сухожилия при различных взаиморасположениях соперников.</w:t>
      </w:r>
    </w:p>
    <w:p w:rsidR="001D6B99" w:rsidRDefault="00702332">
      <w:pPr>
        <w:pStyle w:val="21"/>
        <w:shd w:val="clear" w:color="auto" w:fill="auto"/>
        <w:spacing w:before="0" w:after="0" w:line="475" w:lineRule="exact"/>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pPr>
        <w:pStyle w:val="21"/>
        <w:shd w:val="clear" w:color="auto" w:fill="auto"/>
        <w:spacing w:before="0" w:after="0" w:line="475" w:lineRule="exact"/>
        <w:ind w:firstLine="760"/>
      </w:pPr>
      <w:r>
        <w:t>Тактическая подготовка. Игры-задания. Учебные схватки по заданию.</w:t>
      </w:r>
    </w:p>
    <w:p w:rsidR="001D6B99" w:rsidRDefault="00702332">
      <w:pPr>
        <w:pStyle w:val="21"/>
        <w:shd w:val="clear" w:color="auto" w:fill="auto"/>
        <w:spacing w:before="0" w:after="0" w:line="475" w:lineRule="exact"/>
        <w:ind w:firstLine="760"/>
      </w:pPr>
      <w:r>
        <w:lastRenderedPageBreak/>
        <w:t>Тестовые упражнения по физической и технической подготовленности в самбо. Участие в соревновательной деятельности.</w:t>
      </w:r>
    </w:p>
    <w:p w:rsidR="001D6B99" w:rsidRDefault="00702332">
      <w:pPr>
        <w:pStyle w:val="21"/>
        <w:shd w:val="clear" w:color="auto" w:fill="auto"/>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знание истории и современного состояния развития самбо;</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760"/>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w:t>
      </w:r>
      <w:r>
        <w:lastRenderedPageBreak/>
        <w:t>действий самбо;</w:t>
      </w:r>
    </w:p>
    <w:p w:rsidR="001D6B99" w:rsidRDefault="00702332">
      <w:pPr>
        <w:pStyle w:val="21"/>
        <w:shd w:val="clear" w:color="auto" w:fill="auto"/>
        <w:spacing w:before="0" w:after="0" w:line="475" w:lineRule="exact"/>
        <w:ind w:firstLine="760"/>
      </w:pPr>
      <w:r>
        <w:t>умение применять на практике прикладные действия самбо (самостраховка, самозащита) в экстремальных жизненных условиях;</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pPr>
        <w:pStyle w:val="21"/>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pPr>
        <w:pStyle w:val="21"/>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pPr>
        <w:pStyle w:val="21"/>
        <w:shd w:val="clear" w:color="auto" w:fill="auto"/>
        <w:spacing w:before="0" w:after="0" w:line="475" w:lineRule="exact"/>
        <w:ind w:firstLine="780"/>
      </w:pPr>
      <w:r>
        <w:t>освоение прикладного направления самбо, демонстрация основных способов самозащиты и самостраховки;</w:t>
      </w:r>
    </w:p>
    <w:p w:rsidR="001D6B99" w:rsidRDefault="00702332">
      <w:pPr>
        <w:pStyle w:val="21"/>
        <w:shd w:val="clear" w:color="auto" w:fill="auto"/>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rsidR="001D6B99" w:rsidRDefault="00702332">
      <w:pPr>
        <w:pStyle w:val="21"/>
        <w:shd w:val="clear" w:color="auto" w:fill="auto"/>
        <w:tabs>
          <w:tab w:val="left" w:pos="1918"/>
        </w:tabs>
        <w:spacing w:before="0" w:after="0" w:line="475" w:lineRule="exact"/>
        <w:ind w:firstLine="780"/>
      </w:pPr>
      <w:r>
        <w:t>Модуль «Гандбол».</w:t>
      </w:r>
    </w:p>
    <w:p w:rsidR="001D6B99" w:rsidRDefault="00702332">
      <w:pPr>
        <w:pStyle w:val="21"/>
        <w:shd w:val="clear" w:color="auto" w:fill="auto"/>
        <w:spacing w:before="0" w:after="0" w:line="475" w:lineRule="exact"/>
        <w:ind w:firstLine="780"/>
      </w:pPr>
      <w:r>
        <w:t>163.10.2.1. Пояснительная записка модуля «Гандбол».</w:t>
      </w:r>
    </w:p>
    <w:p w:rsidR="001D6B99" w:rsidRDefault="00702332">
      <w:pPr>
        <w:pStyle w:val="21"/>
        <w:shd w:val="clear" w:color="auto" w:fill="auto"/>
        <w:spacing w:before="0" w:after="0" w:line="475" w:lineRule="exact"/>
        <w:ind w:firstLine="780"/>
      </w:pPr>
      <w:r>
        <w:t xml:space="preserve">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lastRenderedPageBreak/>
        <w:t>спорта.</w:t>
      </w:r>
    </w:p>
    <w:p w:rsidR="001D6B99" w:rsidRDefault="00702332">
      <w:pPr>
        <w:pStyle w:val="21"/>
        <w:shd w:val="clear" w:color="auto" w:fill="auto"/>
        <w:spacing w:before="0" w:after="0" w:line="475" w:lineRule="exact"/>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pPr>
        <w:pStyle w:val="21"/>
        <w:shd w:val="clear" w:color="auto" w:fill="auto"/>
        <w:spacing w:before="0" w:after="0" w:line="475" w:lineRule="exact"/>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Default="00702332">
      <w:pPr>
        <w:pStyle w:val="21"/>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pPr>
        <w:pStyle w:val="21"/>
        <w:shd w:val="clear" w:color="auto" w:fill="auto"/>
        <w:tabs>
          <w:tab w:val="left" w:pos="2121"/>
        </w:tabs>
        <w:spacing w:before="0" w:after="0" w:line="475" w:lineRule="exact"/>
        <w:ind w:firstLine="760"/>
      </w:pPr>
      <w:r>
        <w:t>Задачами изучения модуля по гандболу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pPr>
      <w:r>
        <w:t>их двигательной активности;</w:t>
      </w:r>
    </w:p>
    <w:p w:rsidR="001D6B99" w:rsidRDefault="00702332">
      <w:pPr>
        <w:pStyle w:val="21"/>
        <w:shd w:val="clear" w:color="auto" w:fill="auto"/>
        <w:tabs>
          <w:tab w:val="left" w:pos="5045"/>
        </w:tabs>
        <w:spacing w:before="0" w:after="0" w:line="475" w:lineRule="exact"/>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pPr>
        <w:pStyle w:val="21"/>
        <w:shd w:val="clear" w:color="auto" w:fill="auto"/>
        <w:tabs>
          <w:tab w:val="left" w:pos="5045"/>
        </w:tabs>
        <w:spacing w:before="0" w:after="0" w:line="475" w:lineRule="exact"/>
      </w:pPr>
      <w:r>
        <w:t>функциональных возможностей их</w:t>
      </w:r>
      <w:r>
        <w:tab/>
        <w:t>организма, обеспечение безопасности</w:t>
      </w:r>
    </w:p>
    <w:p w:rsidR="001D6B99" w:rsidRDefault="00702332">
      <w:pPr>
        <w:pStyle w:val="21"/>
        <w:shd w:val="clear" w:color="auto" w:fill="auto"/>
        <w:spacing w:before="0" w:after="0" w:line="475" w:lineRule="exact"/>
      </w:pPr>
      <w:r>
        <w:t>на занятиях по гандболу;</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rsidR="001D6B99" w:rsidRDefault="00702332">
      <w:pPr>
        <w:pStyle w:val="21"/>
        <w:shd w:val="clear" w:color="auto" w:fill="auto"/>
        <w:spacing w:before="0" w:after="0" w:line="475" w:lineRule="exact"/>
        <w:ind w:firstLine="760"/>
      </w:pPr>
      <w:r>
        <w:lastRenderedPageBreak/>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pPr>
        <w:pStyle w:val="21"/>
        <w:shd w:val="clear" w:color="auto" w:fill="auto"/>
        <w:spacing w:before="0" w:after="20" w:line="280" w:lineRule="exact"/>
        <w:jc w:val="left"/>
      </w:pPr>
      <w:r>
        <w:t>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гандболу.</w:t>
      </w:r>
    </w:p>
    <w:p w:rsidR="001D6B99" w:rsidRDefault="00702332">
      <w:pPr>
        <w:pStyle w:val="21"/>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pPr>
        <w:pStyle w:val="21"/>
        <w:shd w:val="clear" w:color="auto" w:fill="auto"/>
        <w:tabs>
          <w:tab w:val="left" w:pos="2119"/>
        </w:tabs>
        <w:spacing w:before="0" w:after="0" w:line="475" w:lineRule="exact"/>
        <w:ind w:firstLine="760"/>
      </w:pPr>
      <w:r>
        <w:t>Содержание модуля по гандболу.</w:t>
      </w:r>
    </w:p>
    <w:p w:rsidR="001D6B99" w:rsidRDefault="00702332">
      <w:pPr>
        <w:pStyle w:val="21"/>
        <w:shd w:val="clear" w:color="auto" w:fill="auto"/>
        <w:spacing w:before="0" w:after="0" w:line="475" w:lineRule="exact"/>
        <w:ind w:firstLine="760"/>
      </w:pPr>
      <w:r>
        <w:t>Знания о гандболе.</w:t>
      </w:r>
    </w:p>
    <w:p w:rsidR="001D6B99" w:rsidRDefault="00702332">
      <w:pPr>
        <w:pStyle w:val="21"/>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pPr>
        <w:pStyle w:val="21"/>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rsidR="001D6B99" w:rsidRDefault="00702332">
      <w:pPr>
        <w:pStyle w:val="21"/>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pPr>
        <w:pStyle w:val="21"/>
        <w:shd w:val="clear" w:color="auto" w:fill="auto"/>
        <w:spacing w:before="0" w:after="0" w:line="475" w:lineRule="exact"/>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rsidR="001D6B99" w:rsidRDefault="00702332">
      <w:pPr>
        <w:pStyle w:val="21"/>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pPr>
        <w:pStyle w:val="21"/>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rsidR="001D6B99" w:rsidRDefault="00702332">
      <w:pPr>
        <w:pStyle w:val="21"/>
        <w:shd w:val="clear" w:color="auto" w:fill="auto"/>
        <w:spacing w:before="0" w:after="0" w:line="475" w:lineRule="exact"/>
        <w:ind w:firstLine="760"/>
      </w:pPr>
      <w:r>
        <w:lastRenderedPageBreak/>
        <w:t>Правила поведения и техники безопасности при занятиях гандболом.</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pPr>
        <w:pStyle w:val="21"/>
        <w:shd w:val="clear" w:color="auto" w:fill="auto"/>
        <w:spacing w:before="0" w:after="0" w:line="475" w:lineRule="exact"/>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pPr>
        <w:pStyle w:val="21"/>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pPr>
        <w:pStyle w:val="21"/>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75" w:lineRule="exact"/>
        <w:ind w:firstLine="740"/>
      </w:pPr>
      <w:r>
        <w:t>Физическое совершенствование.</w:t>
      </w:r>
    </w:p>
    <w:p w:rsidR="001D6B99" w:rsidRDefault="00702332">
      <w:pPr>
        <w:pStyle w:val="21"/>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pPr>
        <w:pStyle w:val="21"/>
        <w:shd w:val="clear" w:color="auto" w:fill="auto"/>
        <w:spacing w:before="0" w:after="0" w:line="475" w:lineRule="exact"/>
        <w:ind w:firstLine="74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Default="00702332">
      <w:pPr>
        <w:pStyle w:val="21"/>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pPr>
        <w:pStyle w:val="21"/>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pPr>
        <w:pStyle w:val="21"/>
        <w:shd w:val="clear" w:color="auto" w:fill="auto"/>
        <w:spacing w:before="0" w:after="6" w:line="280" w:lineRule="exact"/>
        <w:jc w:val="left"/>
      </w:pPr>
      <w:r>
        <w:lastRenderedPageBreak/>
        <w:t>и полуотскока от площадки.</w:t>
      </w:r>
    </w:p>
    <w:p w:rsidR="001D6B99" w:rsidRDefault="00702332">
      <w:pPr>
        <w:pStyle w:val="21"/>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rsidR="001D6B99" w:rsidRDefault="00702332">
      <w:pPr>
        <w:pStyle w:val="21"/>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pPr>
        <w:pStyle w:val="21"/>
        <w:shd w:val="clear" w:color="auto" w:fill="auto"/>
        <w:spacing w:before="0" w:after="0" w:line="475" w:lineRule="exact"/>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pPr>
        <w:pStyle w:val="21"/>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pPr>
        <w:pStyle w:val="21"/>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pPr>
        <w:pStyle w:val="21"/>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pPr>
        <w:pStyle w:val="21"/>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pPr>
        <w:pStyle w:val="21"/>
        <w:shd w:val="clear" w:color="auto" w:fill="auto"/>
        <w:spacing w:before="0" w:after="0" w:line="475" w:lineRule="exact"/>
        <w:ind w:firstLine="760"/>
      </w:pPr>
      <w: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w:t>
      </w:r>
      <w:r>
        <w:lastRenderedPageBreak/>
        <w:t>свободном броске, совершенствование с конкретным партнёром в конкретной ситуации.</w:t>
      </w:r>
    </w:p>
    <w:p w:rsidR="001D6B99" w:rsidRDefault="00702332">
      <w:pPr>
        <w:pStyle w:val="21"/>
        <w:shd w:val="clear" w:color="auto" w:fill="auto"/>
        <w:spacing w:before="0" w:after="0" w:line="475" w:lineRule="exact"/>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pPr>
        <w:pStyle w:val="21"/>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pPr>
        <w:pStyle w:val="21"/>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w:t>
      </w:r>
    </w:p>
    <w:p w:rsidR="001D6B99" w:rsidRDefault="00702332">
      <w:pPr>
        <w:pStyle w:val="21"/>
        <w:shd w:val="clear" w:color="auto" w:fill="auto"/>
        <w:spacing w:before="0" w:after="10" w:line="280" w:lineRule="exact"/>
        <w:jc w:val="left"/>
      </w:pPr>
      <w:r>
        <w:t>в различных ситуациях и условиях;</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5"/>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в </w:t>
      </w:r>
      <w:r>
        <w:lastRenderedPageBreak/>
        <w:t>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pPr>
        <w:pStyle w:val="21"/>
        <w:shd w:val="clear" w:color="auto" w:fill="auto"/>
        <w:spacing w:before="0" w:after="0" w:line="475" w:lineRule="exact"/>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pPr>
        <w:pStyle w:val="21"/>
        <w:shd w:val="clear" w:color="auto" w:fill="auto"/>
        <w:spacing w:before="0" w:after="0" w:line="475" w:lineRule="exact"/>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pPr>
        <w:pStyle w:val="21"/>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pPr>
        <w:pStyle w:val="21"/>
        <w:shd w:val="clear" w:color="auto" w:fill="auto"/>
        <w:spacing w:before="0" w:after="0" w:line="475" w:lineRule="exact"/>
        <w:ind w:firstLine="760"/>
      </w:pPr>
      <w:r>
        <w:t xml:space="preserve">использование основных средств и методов обучения базовым техническим </w:t>
      </w:r>
      <w:r>
        <w:lastRenderedPageBreak/>
        <w:t>приемам и тактическим действиям гандбола;</w:t>
      </w:r>
    </w:p>
    <w:p w:rsidR="001D6B99" w:rsidRDefault="00702332">
      <w:pPr>
        <w:pStyle w:val="21"/>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pPr>
        <w:pStyle w:val="21"/>
        <w:shd w:val="clear" w:color="auto" w:fill="auto"/>
        <w:spacing w:before="0" w:after="0" w:line="475"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60"/>
      </w:pPr>
      <w:r>
        <w:t>Модуль «Дзюдо».</w:t>
      </w:r>
    </w:p>
    <w:p w:rsidR="001D6B99" w:rsidRDefault="00702332">
      <w:pPr>
        <w:pStyle w:val="21"/>
        <w:shd w:val="clear" w:color="auto" w:fill="auto"/>
        <w:spacing w:before="0" w:after="0" w:line="475" w:lineRule="exact"/>
        <w:ind w:firstLine="760"/>
      </w:pPr>
      <w:r>
        <w:t>163.10.3.1. Пояснительная записка модуля «Дзюдо».</w:t>
      </w:r>
    </w:p>
    <w:p w:rsidR="001D6B99" w:rsidRDefault="00702332">
      <w:pPr>
        <w:pStyle w:val="21"/>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pPr>
        <w:pStyle w:val="21"/>
        <w:shd w:val="clear" w:color="auto" w:fill="auto"/>
        <w:tabs>
          <w:tab w:val="left" w:pos="2089"/>
        </w:tabs>
        <w:spacing w:before="0" w:after="0" w:line="475" w:lineRule="exact"/>
        <w:ind w:firstLine="760"/>
      </w:pPr>
      <w:r>
        <w:t xml:space="preserve">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w:t>
      </w:r>
      <w:r>
        <w:lastRenderedPageBreak/>
        <w:t>видов спорта входящих в термин «дзюдо» (спортивное (олимпийское), КАТА, КАТА-группа).</w:t>
      </w:r>
    </w:p>
    <w:p w:rsidR="001D6B99" w:rsidRDefault="00702332">
      <w:pPr>
        <w:pStyle w:val="21"/>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pPr>
        <w:pStyle w:val="21"/>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pPr>
        <w:pStyle w:val="21"/>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5"/>
        </w:tabs>
        <w:spacing w:before="0" w:after="0" w:line="475" w:lineRule="exact"/>
        <w:ind w:firstLine="760"/>
      </w:pPr>
      <w:r>
        <w:t>Место и роль модуля по дзюдо.</w:t>
      </w:r>
    </w:p>
    <w:p w:rsidR="001D6B99" w:rsidRDefault="00702332">
      <w:pPr>
        <w:pStyle w:val="21"/>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 xml:space="preserve">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w:t>
      </w:r>
      <w:r>
        <w:lastRenderedPageBreak/>
        <w:t>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дзюдо.</w:t>
      </w:r>
    </w:p>
    <w:p w:rsidR="001D6B99" w:rsidRDefault="00702332">
      <w:pPr>
        <w:pStyle w:val="21"/>
        <w:shd w:val="clear" w:color="auto" w:fill="auto"/>
        <w:spacing w:before="0" w:after="0" w:line="475" w:lineRule="exact"/>
        <w:ind w:firstLine="760"/>
      </w:pPr>
      <w:r>
        <w:t>Знания о борьбе дзюдо.</w:t>
      </w:r>
    </w:p>
    <w:p w:rsidR="001D6B99" w:rsidRDefault="00702332">
      <w:pPr>
        <w:pStyle w:val="21"/>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pPr>
        <w:pStyle w:val="21"/>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pPr>
        <w:pStyle w:val="21"/>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75" w:lineRule="exact"/>
        <w:ind w:firstLine="760"/>
      </w:pPr>
      <w:r>
        <w:lastRenderedPageBreak/>
        <w:t>Требования безопасности при организации занятий дзюдо. Характерные травмы борцов и мероприятия по их предупреждению.</w:t>
      </w:r>
    </w:p>
    <w:p w:rsidR="001D6B99" w:rsidRDefault="00702332">
      <w:pPr>
        <w:pStyle w:val="21"/>
        <w:shd w:val="clear" w:color="auto" w:fill="auto"/>
        <w:spacing w:before="0" w:after="0" w:line="475" w:lineRule="exact"/>
        <w:ind w:firstLine="760"/>
      </w:pPr>
      <w:r>
        <w:t>Словарь (глоссарий) терминов и определений по дзюдо.</w:t>
      </w:r>
    </w:p>
    <w:p w:rsidR="001D6B99" w:rsidRDefault="00702332">
      <w:pPr>
        <w:pStyle w:val="21"/>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rsidR="001D6B99" w:rsidRDefault="00702332">
      <w:pPr>
        <w:pStyle w:val="21"/>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дзюдо.</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pPr>
        <w:pStyle w:val="21"/>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75" w:lineRule="exact"/>
        <w:ind w:firstLine="760"/>
      </w:pPr>
      <w:r>
        <w:lastRenderedPageBreak/>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pPr>
        <w:pStyle w:val="21"/>
        <w:shd w:val="clear" w:color="auto" w:fill="auto"/>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pPr>
        <w:pStyle w:val="21"/>
        <w:shd w:val="clear" w:color="auto" w:fill="auto"/>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pPr>
        <w:pStyle w:val="21"/>
        <w:shd w:val="clear" w:color="auto" w:fill="auto"/>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pPr>
        <w:pStyle w:val="21"/>
        <w:shd w:val="clear" w:color="auto" w:fill="auto"/>
        <w:spacing w:before="0" w:after="0" w:line="475" w:lineRule="exact"/>
        <w:ind w:firstLine="760"/>
      </w:pPr>
      <w:r>
        <w:t xml:space="preserve">умение ориентироваться на основные нормы морали, духовно-нравственной </w:t>
      </w:r>
      <w:r>
        <w:lastRenderedPageBreak/>
        <w:t>культуры и ценностного отношения к физической культуре, как неотъемлемой части общечеловеческой культуры средствами дзюдо;</w:t>
      </w:r>
    </w:p>
    <w:p w:rsidR="001D6B99" w:rsidRDefault="00702332">
      <w:pPr>
        <w:pStyle w:val="21"/>
        <w:shd w:val="clear" w:color="auto" w:fill="auto"/>
        <w:spacing w:before="0" w:after="0" w:line="475"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pPr>
        <w:pStyle w:val="21"/>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w:t>
      </w:r>
      <w:r>
        <w:lastRenderedPageBreak/>
        <w:t>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 xml:space="preserve">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w:t>
      </w:r>
      <w:r>
        <w:lastRenderedPageBreak/>
        <w:t>здоровья;</w:t>
      </w:r>
    </w:p>
    <w:p w:rsidR="001D6B99" w:rsidRDefault="00702332">
      <w:pPr>
        <w:pStyle w:val="21"/>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pPr>
        <w:pStyle w:val="21"/>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pPr>
        <w:pStyle w:val="21"/>
        <w:shd w:val="clear" w:color="auto" w:fill="auto"/>
        <w:spacing w:before="0" w:after="0" w:line="475" w:lineRule="exact"/>
        <w:ind w:firstLine="760"/>
      </w:pPr>
      <w:r>
        <w:t>умение демонстрировать технику базовых технические действия в стойке и партере;</w:t>
      </w:r>
    </w:p>
    <w:p w:rsidR="001D6B99" w:rsidRDefault="00702332">
      <w:pPr>
        <w:pStyle w:val="21"/>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pPr>
        <w:pStyle w:val="21"/>
        <w:shd w:val="clear" w:color="auto" w:fill="auto"/>
        <w:spacing w:before="0" w:after="0" w:line="475"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pPr>
        <w:pStyle w:val="21"/>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pPr>
        <w:pStyle w:val="21"/>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pPr>
        <w:pStyle w:val="21"/>
        <w:shd w:val="clear" w:color="auto" w:fill="auto"/>
        <w:spacing w:before="0" w:after="0" w:line="475" w:lineRule="exact"/>
        <w:ind w:firstLine="760"/>
      </w:pPr>
      <w:r>
        <w:lastRenderedPageBreak/>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75" w:lineRule="exact"/>
        <w:ind w:firstLine="780"/>
      </w:pPr>
      <w:r>
        <w:t>умение подбирать спортивную одежду и обувь для занятий дзюдо;</w:t>
      </w:r>
    </w:p>
    <w:p w:rsidR="001D6B99" w:rsidRDefault="00702332">
      <w:pPr>
        <w:pStyle w:val="21"/>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14"/>
        </w:tabs>
        <w:spacing w:before="0" w:after="0" w:line="475" w:lineRule="exact"/>
        <w:ind w:firstLine="780"/>
      </w:pPr>
      <w:r>
        <w:t>Модуль «Тэг-регби».</w:t>
      </w:r>
    </w:p>
    <w:p w:rsidR="001D6B99" w:rsidRDefault="00702332">
      <w:pPr>
        <w:pStyle w:val="21"/>
        <w:shd w:val="clear" w:color="auto" w:fill="auto"/>
        <w:tabs>
          <w:tab w:val="left" w:pos="2125"/>
        </w:tabs>
        <w:spacing w:before="0" w:after="0" w:line="475" w:lineRule="exact"/>
        <w:ind w:firstLine="780"/>
      </w:pPr>
      <w:r>
        <w:t>Пояснительная записка к модулю «Тэг-регби».</w:t>
      </w:r>
    </w:p>
    <w:p w:rsidR="001D6B99" w:rsidRDefault="00702332">
      <w:pPr>
        <w:pStyle w:val="21"/>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pPr>
        <w:pStyle w:val="21"/>
        <w:shd w:val="clear" w:color="auto" w:fill="auto"/>
        <w:spacing w:before="0" w:after="0" w:line="475" w:lineRule="exact"/>
        <w:ind w:firstLine="780"/>
      </w:pPr>
      <w: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w:t>
      </w:r>
      <w:r>
        <w:lastRenderedPageBreak/>
        <w:t>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pPr>
        <w:pStyle w:val="21"/>
        <w:shd w:val="clear" w:color="auto" w:fill="auto"/>
        <w:tabs>
          <w:tab w:val="left" w:pos="2084"/>
        </w:tabs>
        <w:spacing w:before="0" w:after="0" w:line="475" w:lineRule="exact"/>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pPr>
        <w:pStyle w:val="21"/>
        <w:shd w:val="clear" w:color="auto" w:fill="auto"/>
        <w:tabs>
          <w:tab w:val="left" w:pos="2105"/>
        </w:tabs>
        <w:spacing w:before="0" w:after="0" w:line="475" w:lineRule="exact"/>
        <w:ind w:firstLine="760"/>
      </w:pPr>
      <w:r>
        <w:t>Задачами изучения модуля по тэг-регби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Default="00702332">
      <w:pPr>
        <w:pStyle w:val="21"/>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pPr>
        <w:pStyle w:val="21"/>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37"/>
        </w:tabs>
        <w:spacing w:before="0" w:after="0" w:line="475" w:lineRule="exact"/>
        <w:ind w:firstLine="780"/>
      </w:pPr>
      <w:r>
        <w:t>Место и роль модуля по тэг-регби.</w:t>
      </w:r>
    </w:p>
    <w:p w:rsidR="001D6B99" w:rsidRDefault="00702332">
      <w:pPr>
        <w:pStyle w:val="21"/>
        <w:shd w:val="clear" w:color="auto" w:fill="auto"/>
        <w:spacing w:before="0" w:after="0" w:line="475" w:lineRule="exact"/>
        <w:ind w:firstLine="780"/>
      </w:pPr>
      <w:r>
        <w:lastRenderedPageBreak/>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pPr>
        <w:pStyle w:val="21"/>
        <w:shd w:val="clear" w:color="auto" w:fill="auto"/>
        <w:tabs>
          <w:tab w:val="left" w:pos="8419"/>
        </w:tabs>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pPr>
        <w:pStyle w:val="21"/>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rsidR="001D6B99" w:rsidRDefault="00702332">
      <w:pPr>
        <w:pStyle w:val="21"/>
        <w:shd w:val="clear" w:color="auto" w:fill="auto"/>
        <w:spacing w:before="0" w:after="0" w:line="475" w:lineRule="exact"/>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тэг-регби.</w:t>
      </w:r>
    </w:p>
    <w:p w:rsidR="001D6B99" w:rsidRDefault="00702332">
      <w:pPr>
        <w:pStyle w:val="21"/>
        <w:shd w:val="clear" w:color="auto" w:fill="auto"/>
        <w:spacing w:before="0" w:after="0" w:line="475" w:lineRule="exact"/>
        <w:ind w:firstLine="760"/>
      </w:pPr>
      <w:r>
        <w:t>Знания о тэг-регби.</w:t>
      </w:r>
    </w:p>
    <w:p w:rsidR="001D6B99" w:rsidRDefault="00702332">
      <w:pPr>
        <w:pStyle w:val="21"/>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pPr>
        <w:pStyle w:val="21"/>
        <w:shd w:val="clear" w:color="auto" w:fill="auto"/>
        <w:spacing w:before="0" w:after="0" w:line="475" w:lineRule="exact"/>
        <w:ind w:firstLine="760"/>
      </w:pPr>
      <w:r>
        <w:t xml:space="preserve">Требования безопасности при организации занятий тэг-регби, в том числе </w:t>
      </w:r>
      <w:r>
        <w:lastRenderedPageBreak/>
        <w:t>самостоятельных. Форма и экипировка занимающегося тэг-регби. Гигиена и самоконтроль при занятиях тэг-регби.</w:t>
      </w:r>
    </w:p>
    <w:p w:rsidR="001D6B99" w:rsidRDefault="00702332">
      <w:pPr>
        <w:pStyle w:val="21"/>
        <w:shd w:val="clear" w:color="auto" w:fill="auto"/>
        <w:spacing w:before="0" w:after="0" w:line="475" w:lineRule="exact"/>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pPr>
        <w:pStyle w:val="21"/>
        <w:shd w:val="clear" w:color="auto" w:fill="auto"/>
        <w:spacing w:before="0" w:after="0" w:line="475" w:lineRule="exact"/>
        <w:ind w:firstLine="760"/>
      </w:pPr>
      <w:r>
        <w:t>Понятие о спортивной этике и взаимоотношениях между обучающимися. Знание игровых амплуа</w:t>
      </w:r>
    </w:p>
    <w:p w:rsidR="001D6B99" w:rsidRDefault="00702332">
      <w:pPr>
        <w:pStyle w:val="21"/>
        <w:shd w:val="clear" w:color="auto" w:fill="auto"/>
        <w:spacing w:before="0" w:after="0" w:line="475" w:lineRule="exact"/>
        <w:ind w:firstLine="760"/>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pPr>
        <w:pStyle w:val="21"/>
        <w:shd w:val="clear" w:color="auto" w:fill="auto"/>
        <w:spacing w:before="0" w:after="0" w:line="475" w:lineRule="exact"/>
        <w:ind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pPr>
        <w:pStyle w:val="21"/>
        <w:shd w:val="clear" w:color="auto" w:fill="auto"/>
        <w:spacing w:before="0" w:after="0" w:line="475" w:lineRule="exact"/>
        <w:ind w:firstLine="760"/>
      </w:pPr>
      <w:r>
        <w:t>Индивидуальные технические действия:</w:t>
      </w:r>
    </w:p>
    <w:p w:rsidR="001D6B99" w:rsidRDefault="00702332">
      <w:pPr>
        <w:pStyle w:val="21"/>
        <w:shd w:val="clear" w:color="auto" w:fill="auto"/>
        <w:spacing w:before="0" w:after="0" w:line="475" w:lineRule="exact"/>
        <w:ind w:firstLine="760"/>
      </w:pPr>
      <w:r>
        <w:t>Техника владения регбийным мячом:</w:t>
      </w:r>
    </w:p>
    <w:p w:rsidR="001D6B99" w:rsidRDefault="00702332">
      <w:pPr>
        <w:pStyle w:val="21"/>
        <w:shd w:val="clear" w:color="auto" w:fill="auto"/>
        <w:spacing w:before="0" w:after="0" w:line="475" w:lineRule="exact"/>
        <w:ind w:firstLine="760"/>
      </w:pPr>
      <w:r>
        <w:t>стойки и перемещения;</w:t>
      </w:r>
    </w:p>
    <w:p w:rsidR="001D6B99" w:rsidRDefault="00702332">
      <w:pPr>
        <w:pStyle w:val="21"/>
        <w:shd w:val="clear" w:color="auto" w:fill="auto"/>
        <w:spacing w:before="0" w:after="0" w:line="475" w:lineRule="exact"/>
        <w:ind w:firstLine="760"/>
      </w:pPr>
      <w:r>
        <w:t>держание мяча, бег с мячом, розыгрыш мяча, прием мяча, подбор и приземление мяча;</w:t>
      </w:r>
    </w:p>
    <w:p w:rsidR="001D6B99" w:rsidRDefault="00702332">
      <w:pPr>
        <w:pStyle w:val="21"/>
        <w:shd w:val="clear" w:color="auto" w:fill="auto"/>
        <w:spacing w:before="0" w:after="0" w:line="475" w:lineRule="exact"/>
        <w:ind w:firstLine="760"/>
      </w:pPr>
      <w:r>
        <w:t>финты;</w:t>
      </w:r>
    </w:p>
    <w:p w:rsidR="001D6B99" w:rsidRDefault="00702332">
      <w:pPr>
        <w:pStyle w:val="21"/>
        <w:shd w:val="clear" w:color="auto" w:fill="auto"/>
        <w:spacing w:before="0" w:after="15" w:line="280" w:lineRule="exact"/>
        <w:ind w:firstLine="760"/>
        <w:jc w:val="left"/>
      </w:pPr>
      <w:r>
        <w:t>передвижения с мячом по площадке;</w:t>
      </w:r>
    </w:p>
    <w:p w:rsidR="001D6B99" w:rsidRDefault="00702332">
      <w:pPr>
        <w:pStyle w:val="21"/>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pPr>
        <w:pStyle w:val="21"/>
        <w:shd w:val="clear" w:color="auto" w:fill="auto"/>
        <w:spacing w:before="0" w:after="0" w:line="475" w:lineRule="exact"/>
        <w:ind w:firstLine="760"/>
        <w:jc w:val="left"/>
      </w:pPr>
      <w:r>
        <w:t>Тактические взаимодействия:</w:t>
      </w:r>
    </w:p>
    <w:p w:rsidR="001D6B99" w:rsidRDefault="00702332">
      <w:pPr>
        <w:pStyle w:val="21"/>
        <w:shd w:val="clear" w:color="auto" w:fill="auto"/>
        <w:spacing w:before="0" w:after="0" w:line="475" w:lineRule="exact"/>
        <w:ind w:firstLine="760"/>
        <w:jc w:val="left"/>
      </w:pPr>
      <w:r>
        <w:t xml:space="preserve">в парах, в тройках, кресты, забегания, смещения, линия защиты; тактические действия с учетом игровых амплуа в команде; быстрые переключения в действиях - от </w:t>
      </w:r>
      <w:r>
        <w:lastRenderedPageBreak/>
        <w:t>нападения к защите и от защиты к нападению.</w:t>
      </w:r>
    </w:p>
    <w:p w:rsidR="001D6B99" w:rsidRDefault="00702332">
      <w:pPr>
        <w:pStyle w:val="21"/>
        <w:shd w:val="clear" w:color="auto" w:fill="auto"/>
        <w:spacing w:before="0" w:after="0" w:line="475" w:lineRule="exact"/>
        <w:ind w:firstLine="760"/>
        <w:jc w:val="left"/>
      </w:pPr>
      <w:r>
        <w:t>Учебные игры в тэг-регби по упрощенным правилам.</w:t>
      </w:r>
    </w:p>
    <w:p w:rsidR="001D6B99" w:rsidRDefault="00702332">
      <w:pPr>
        <w:pStyle w:val="21"/>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pPr>
        <w:pStyle w:val="21"/>
        <w:shd w:val="clear" w:color="auto" w:fill="auto"/>
        <w:spacing w:before="0" w:after="0" w:line="475"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pPr>
        <w:pStyle w:val="21"/>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70" w:lineRule="exact"/>
        <w:ind w:firstLine="760"/>
      </w:pPr>
      <w:r>
        <w:t>оказание бескорыстной помощи своим сверстникам, нахождение с ними общего языка и общих интересов;</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pPr>
        <w:pStyle w:val="21"/>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 xml:space="preserve">восприятие тэг-регби как средства организации здорового образа жизни, </w:t>
      </w:r>
      <w:r>
        <w:lastRenderedPageBreak/>
        <w:t>профилактики вредных привычек и ассоциального поведения;</w:t>
      </w:r>
    </w:p>
    <w:p w:rsidR="001D6B99" w:rsidRDefault="00702332">
      <w:pPr>
        <w:pStyle w:val="21"/>
        <w:shd w:val="clear" w:color="auto" w:fill="auto"/>
        <w:spacing w:before="0" w:after="0" w:line="475"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pPr>
        <w:pStyle w:val="21"/>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pPr>
        <w:pStyle w:val="21"/>
        <w:shd w:val="clear" w:color="auto" w:fill="auto"/>
        <w:spacing w:before="0" w:after="0" w:line="475"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pPr>
        <w:pStyle w:val="21"/>
        <w:shd w:val="clear" w:color="auto" w:fill="auto"/>
        <w:spacing w:before="0" w:after="0" w:line="475"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Default="00702332">
      <w:pPr>
        <w:pStyle w:val="21"/>
        <w:shd w:val="clear" w:color="auto" w:fill="auto"/>
        <w:spacing w:before="0" w:after="0" w:line="475"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pPr>
        <w:pStyle w:val="21"/>
        <w:shd w:val="clear" w:color="auto" w:fill="auto"/>
        <w:spacing w:before="0" w:after="0" w:line="475" w:lineRule="exact"/>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pPr>
        <w:pStyle w:val="21"/>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40"/>
      </w:pPr>
      <w:r>
        <w:t>знания истории и развития регби, их положительного влияния на укрепление мира и дружбы между народами;</w:t>
      </w:r>
    </w:p>
    <w:p w:rsidR="001D6B99" w:rsidRDefault="00702332">
      <w:pPr>
        <w:pStyle w:val="21"/>
        <w:shd w:val="clear" w:color="auto" w:fill="auto"/>
        <w:spacing w:before="0" w:after="0" w:line="475" w:lineRule="exact"/>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pPr>
        <w:pStyle w:val="21"/>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pPr>
        <w:pStyle w:val="21"/>
        <w:shd w:val="clear" w:color="auto" w:fill="auto"/>
        <w:spacing w:before="0" w:after="0" w:line="475" w:lineRule="exact"/>
        <w:ind w:firstLine="740"/>
      </w:pPr>
      <w:r>
        <w:t>способность вести наблюдения за динамикой показателей физического развития, объективно оценивать их;</w:t>
      </w:r>
    </w:p>
    <w:p w:rsidR="001D6B99" w:rsidRDefault="00702332">
      <w:pPr>
        <w:pStyle w:val="21"/>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pPr>
        <w:pStyle w:val="21"/>
        <w:shd w:val="clear" w:color="auto" w:fill="auto"/>
        <w:spacing w:before="0" w:after="0" w:line="475" w:lineRule="exact"/>
        <w:ind w:firstLine="740"/>
      </w:pPr>
      <w:r>
        <w:lastRenderedPageBreak/>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spacing w:before="0" w:after="0" w:line="475" w:lineRule="exact"/>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pPr>
        <w:pStyle w:val="21"/>
        <w:shd w:val="clear" w:color="auto" w:fill="auto"/>
        <w:spacing w:before="0" w:after="0" w:line="475" w:lineRule="exact"/>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pPr>
        <w:pStyle w:val="21"/>
        <w:shd w:val="clear" w:color="auto" w:fill="auto"/>
        <w:spacing w:before="0" w:after="0" w:line="475" w:lineRule="exact"/>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Default="00702332">
      <w:pPr>
        <w:pStyle w:val="21"/>
        <w:shd w:val="clear" w:color="auto" w:fill="auto"/>
        <w:spacing w:before="0" w:after="0" w:line="475" w:lineRule="exact"/>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pPr>
        <w:pStyle w:val="21"/>
        <w:shd w:val="clear" w:color="auto" w:fill="auto"/>
        <w:spacing w:before="0" w:after="0" w:line="475" w:lineRule="exact"/>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pPr>
        <w:pStyle w:val="21"/>
        <w:shd w:val="clear" w:color="auto" w:fill="auto"/>
        <w:spacing w:before="0" w:after="0" w:line="475" w:lineRule="exact"/>
        <w:ind w:firstLine="74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pPr>
        <w:pStyle w:val="21"/>
        <w:shd w:val="clear" w:color="auto" w:fill="auto"/>
        <w:spacing w:before="0" w:after="0" w:line="475" w:lineRule="exact"/>
        <w:ind w:firstLine="76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tabs>
          <w:tab w:val="left" w:pos="1889"/>
        </w:tabs>
        <w:spacing w:before="0" w:after="0" w:line="475" w:lineRule="exact"/>
        <w:ind w:firstLine="760"/>
      </w:pPr>
      <w:r>
        <w:t>Модуль «Плавание».</w:t>
      </w:r>
    </w:p>
    <w:p w:rsidR="001D6B99" w:rsidRDefault="00702332">
      <w:pPr>
        <w:pStyle w:val="21"/>
        <w:shd w:val="clear" w:color="auto" w:fill="auto"/>
        <w:tabs>
          <w:tab w:val="left" w:pos="2014"/>
        </w:tabs>
        <w:spacing w:before="0" w:after="0" w:line="475" w:lineRule="exact"/>
        <w:ind w:firstLine="760"/>
      </w:pPr>
      <w:r>
        <w:t>Общая характеристика модуля «Плавание».</w:t>
      </w:r>
    </w:p>
    <w:p w:rsidR="001D6B99" w:rsidRDefault="00702332">
      <w:pPr>
        <w:pStyle w:val="21"/>
        <w:shd w:val="clear" w:color="auto" w:fill="auto"/>
        <w:spacing w:before="0" w:after="0" w:line="475" w:lineRule="exact"/>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w:t>
      </w:r>
      <w:r>
        <w:lastRenderedPageBreak/>
        <w:t>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pPr>
        <w:pStyle w:val="21"/>
        <w:shd w:val="clear" w:color="auto" w:fill="auto"/>
        <w:spacing w:before="0" w:after="0" w:line="475" w:lineRule="exact"/>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pPr>
        <w:pStyle w:val="21"/>
        <w:shd w:val="clear" w:color="auto" w:fill="auto"/>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pPr>
        <w:pStyle w:val="21"/>
        <w:shd w:val="clear" w:color="auto" w:fill="auto"/>
        <w:spacing w:before="0" w:after="0" w:line="475"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089"/>
        </w:tabs>
        <w:spacing w:before="0" w:after="0" w:line="475" w:lineRule="exact"/>
        <w:ind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Default="00702332">
      <w:pPr>
        <w:pStyle w:val="21"/>
        <w:shd w:val="clear" w:color="auto" w:fill="auto"/>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jc w:val="lef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pPr>
        <w:pStyle w:val="21"/>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rsidR="001D6B99" w:rsidRDefault="00702332">
      <w:pPr>
        <w:pStyle w:val="21"/>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lastRenderedPageBreak/>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pPr>
        <w:pStyle w:val="21"/>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110"/>
        </w:tabs>
        <w:spacing w:before="0" w:after="10" w:line="280" w:lineRule="exact"/>
        <w:ind w:firstLine="760"/>
      </w:pPr>
      <w:r>
        <w:t>Место и роль модуля по плаванию.</w:t>
      </w:r>
    </w:p>
    <w:p w:rsidR="001D6B99" w:rsidRDefault="00702332">
      <w:pPr>
        <w:pStyle w:val="21"/>
        <w:shd w:val="clear" w:color="auto" w:fill="auto"/>
        <w:spacing w:before="0" w:after="0" w:line="475" w:lineRule="exact"/>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spacing w:before="0" w:after="0" w:line="475" w:lineRule="exact"/>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pPr>
        <w:pStyle w:val="21"/>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rsidR="001D6B99" w:rsidRDefault="00702332">
      <w:pPr>
        <w:pStyle w:val="21"/>
        <w:shd w:val="clear" w:color="auto" w:fill="auto"/>
        <w:spacing w:before="0" w:after="0" w:line="475" w:lineRule="exact"/>
        <w:ind w:firstLine="760"/>
      </w:pPr>
      <w:r>
        <w:t xml:space="preserve">при самостоятельном планировании учителем физической культуры процесса освоения обучающимися учебного материала по плаванию с выбором различных </w:t>
      </w:r>
      <w:r>
        <w:lastRenderedPageBreak/>
        <w:t>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1"/>
        </w:tabs>
        <w:spacing w:before="0" w:after="0" w:line="475" w:lineRule="exact"/>
        <w:ind w:firstLine="760"/>
      </w:pPr>
      <w:r>
        <w:t>Содержание модуля по плаванию.</w:t>
      </w:r>
    </w:p>
    <w:p w:rsidR="001D6B99" w:rsidRDefault="00702332">
      <w:pPr>
        <w:pStyle w:val="21"/>
        <w:shd w:val="clear" w:color="auto" w:fill="auto"/>
        <w:spacing w:before="0" w:after="0" w:line="475" w:lineRule="exact"/>
        <w:ind w:firstLine="760"/>
      </w:pPr>
      <w:r>
        <w:t>Знания о плавании.</w:t>
      </w:r>
    </w:p>
    <w:p w:rsidR="001D6B99" w:rsidRDefault="00702332">
      <w:pPr>
        <w:pStyle w:val="21"/>
        <w:shd w:val="clear" w:color="auto" w:fill="auto"/>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pPr>
        <w:pStyle w:val="21"/>
        <w:shd w:val="clear" w:color="auto" w:fill="auto"/>
        <w:spacing w:before="0" w:after="0" w:line="475" w:lineRule="exact"/>
        <w:ind w:firstLine="760"/>
      </w:pPr>
      <w:r>
        <w:t>Главные организации и федерации (международные, российские), осуществляющие управление плаванием.</w:t>
      </w:r>
    </w:p>
    <w:p w:rsidR="001D6B99" w:rsidRDefault="00702332">
      <w:pPr>
        <w:pStyle w:val="21"/>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rsidR="001D6B99" w:rsidRDefault="00702332">
      <w:pPr>
        <w:pStyle w:val="21"/>
        <w:shd w:val="clear" w:color="auto" w:fill="auto"/>
        <w:spacing w:before="0" w:after="0" w:line="475" w:lineRule="exact"/>
        <w:ind w:firstLine="760"/>
      </w:pPr>
      <w:r>
        <w:t>Водное поло. Прыжки в воду.</w:t>
      </w:r>
    </w:p>
    <w:p w:rsidR="001D6B99" w:rsidRDefault="00702332">
      <w:pPr>
        <w:pStyle w:val="21"/>
        <w:shd w:val="clear" w:color="auto" w:fill="auto"/>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pPr>
        <w:pStyle w:val="21"/>
        <w:shd w:val="clear" w:color="auto" w:fill="auto"/>
        <w:spacing w:before="0" w:after="0" w:line="475" w:lineRule="exact"/>
        <w:ind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lastRenderedPageBreak/>
        <w:t>Основные требования к плавательному бассейну, его размерам, дорожкам, допустимой температуре воды.</w:t>
      </w:r>
    </w:p>
    <w:p w:rsidR="001D6B99" w:rsidRDefault="00702332">
      <w:pPr>
        <w:pStyle w:val="21"/>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pPr>
        <w:pStyle w:val="21"/>
        <w:shd w:val="clear" w:color="auto" w:fill="auto"/>
        <w:spacing w:before="0" w:after="20" w:line="280" w:lineRule="exact"/>
        <w:jc w:val="left"/>
      </w:pPr>
      <w:r>
        <w:t>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pPr>
        <w:pStyle w:val="21"/>
        <w:shd w:val="clear" w:color="auto" w:fill="auto"/>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плаванию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плавании.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pPr>
        <w:pStyle w:val="21"/>
        <w:shd w:val="clear" w:color="auto" w:fill="auto"/>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pPr>
        <w:pStyle w:val="21"/>
        <w:shd w:val="clear" w:color="auto" w:fill="auto"/>
        <w:spacing w:before="0" w:after="0" w:line="475" w:lineRule="exact"/>
        <w:ind w:firstLine="760"/>
      </w:pPr>
      <w:r>
        <w:t xml:space="preserve">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w:t>
      </w:r>
      <w:r>
        <w:lastRenderedPageBreak/>
        <w:t>кроль на спине, баттерфляй (дельфин).</w:t>
      </w:r>
    </w:p>
    <w:p w:rsidR="001D6B99" w:rsidRDefault="00702332">
      <w:pPr>
        <w:pStyle w:val="21"/>
        <w:shd w:val="clear" w:color="auto" w:fill="auto"/>
        <w:spacing w:before="0" w:after="0" w:line="475" w:lineRule="exact"/>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pPr>
        <w:pStyle w:val="21"/>
        <w:shd w:val="clear" w:color="auto" w:fill="auto"/>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pPr>
        <w:pStyle w:val="21"/>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rsidR="001D6B99" w:rsidRDefault="00702332">
      <w:pPr>
        <w:pStyle w:val="21"/>
        <w:shd w:val="clear" w:color="auto" w:fill="auto"/>
        <w:tabs>
          <w:tab w:val="left" w:pos="2089"/>
        </w:tabs>
        <w:spacing w:before="0" w:after="0" w:line="475" w:lineRule="exact"/>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знания истории и современного состояния развития плавания;</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305"/>
        </w:tabs>
        <w:spacing w:before="0" w:after="0" w:line="475" w:lineRule="exact"/>
        <w:ind w:firstLine="760"/>
      </w:pPr>
      <w:r>
        <w:lastRenderedPageBreak/>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w:t>
      </w:r>
    </w:p>
    <w:p w:rsidR="001D6B99" w:rsidRDefault="00702332">
      <w:pPr>
        <w:pStyle w:val="21"/>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5"/>
        </w:tabs>
        <w:spacing w:before="0" w:after="0" w:line="475" w:lineRule="exact"/>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pPr>
        <w:pStyle w:val="21"/>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pPr>
        <w:pStyle w:val="21"/>
        <w:shd w:val="clear" w:color="auto" w:fill="auto"/>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pPr>
        <w:pStyle w:val="21"/>
        <w:shd w:val="clear" w:color="auto" w:fill="auto"/>
        <w:spacing w:before="0" w:after="0" w:line="475" w:lineRule="exact"/>
        <w:ind w:firstLine="800"/>
      </w:pPr>
      <w:r>
        <w:t xml:space="preserve">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w:t>
      </w:r>
      <w:r>
        <w:lastRenderedPageBreak/>
        <w:t>пострадавшего на воде, основных и подручных средств спасения на воде, способов плавания в экстремальных ситуациях;</w:t>
      </w:r>
    </w:p>
    <w:p w:rsidR="001D6B99" w:rsidRDefault="00702332">
      <w:pPr>
        <w:pStyle w:val="21"/>
        <w:shd w:val="clear" w:color="auto" w:fill="auto"/>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pPr>
        <w:pStyle w:val="21"/>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pPr>
        <w:pStyle w:val="21"/>
        <w:shd w:val="clear" w:color="auto" w:fill="auto"/>
        <w:tabs>
          <w:tab w:val="left" w:pos="1894"/>
        </w:tabs>
        <w:spacing w:before="0" w:after="0" w:line="475" w:lineRule="exact"/>
        <w:ind w:firstLine="760"/>
      </w:pPr>
      <w:r>
        <w:t>Модуль «Хоккей».</w:t>
      </w:r>
    </w:p>
    <w:p w:rsidR="001D6B99" w:rsidRDefault="00702332">
      <w:pPr>
        <w:pStyle w:val="21"/>
        <w:shd w:val="clear" w:color="auto" w:fill="auto"/>
        <w:spacing w:before="0" w:after="0" w:line="475" w:lineRule="exact"/>
        <w:ind w:firstLine="760"/>
      </w:pPr>
      <w:r>
        <w:t>163.10.6.1. Пояснительная записка модуля «Хоккей».</w:t>
      </w:r>
    </w:p>
    <w:p w:rsidR="001D6B99" w:rsidRDefault="00702332">
      <w:pPr>
        <w:pStyle w:val="21"/>
        <w:shd w:val="clear" w:color="auto" w:fill="auto"/>
        <w:spacing w:before="0" w:after="0" w:line="475" w:lineRule="exact"/>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 xml:space="preserve">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lastRenderedPageBreak/>
        <w:t>самоопределению.</w:t>
      </w:r>
    </w:p>
    <w:p w:rsidR="001D6B99" w:rsidRDefault="00702332">
      <w:pPr>
        <w:pStyle w:val="21"/>
        <w:shd w:val="clear" w:color="auto" w:fill="auto"/>
        <w:spacing w:before="0" w:after="0" w:line="475"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pPr>
        <w:pStyle w:val="21"/>
        <w:shd w:val="clear" w:color="auto" w:fill="auto"/>
        <w:spacing w:before="0" w:after="0" w:line="475"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pPr>
        <w:pStyle w:val="21"/>
        <w:shd w:val="clear" w:color="auto" w:fill="auto"/>
        <w:tabs>
          <w:tab w:val="left" w:pos="2094"/>
        </w:tabs>
        <w:spacing w:before="0" w:after="0" w:line="475" w:lineRule="exact"/>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pPr>
        <w:pStyle w:val="21"/>
        <w:shd w:val="clear" w:color="auto" w:fill="auto"/>
        <w:tabs>
          <w:tab w:val="left" w:pos="2110"/>
        </w:tabs>
        <w:spacing w:before="0" w:after="0" w:line="475" w:lineRule="exact"/>
        <w:ind w:firstLine="760"/>
      </w:pPr>
      <w:r>
        <w:t>Задачами изучения модуля по хоккею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хоккея в частности;</w:t>
      </w:r>
    </w:p>
    <w:p w:rsidR="001D6B99" w:rsidRDefault="00702332">
      <w:pPr>
        <w:pStyle w:val="21"/>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75" w:lineRule="exact"/>
        <w:ind w:firstLine="760"/>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w:t>
      </w:r>
      <w:r>
        <w:lastRenderedPageBreak/>
        <w:t>действиями и приемами вида спорта «хоккей»;</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pPr>
        <w:pStyle w:val="21"/>
        <w:shd w:val="clear" w:color="auto" w:fill="auto"/>
        <w:spacing w:before="0" w:after="0" w:line="475" w:lineRule="exact"/>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хоккею.</w:t>
      </w:r>
    </w:p>
    <w:p w:rsidR="001D6B99" w:rsidRDefault="00702332">
      <w:pPr>
        <w:pStyle w:val="21"/>
        <w:shd w:val="clear" w:color="auto" w:fill="auto"/>
        <w:spacing w:before="0" w:after="0" w:line="475" w:lineRule="exact"/>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1714"/>
          <w:tab w:val="left" w:pos="4838"/>
          <w:tab w:val="left" w:pos="8453"/>
        </w:tabs>
        <w:spacing w:before="0" w:after="0" w:line="475" w:lineRule="exact"/>
        <w:ind w:firstLine="76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pPr>
        <w:pStyle w:val="21"/>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117"/>
        </w:tabs>
        <w:spacing w:before="0" w:after="0" w:line="475" w:lineRule="exact"/>
        <w:ind w:firstLine="760"/>
      </w:pPr>
      <w:r>
        <w:t>Модуль по хоккею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w:t>
      </w:r>
      <w:r>
        <w:lastRenderedPageBreak/>
        <w:t>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22"/>
        </w:tabs>
        <w:spacing w:before="0" w:after="0" w:line="475" w:lineRule="exact"/>
        <w:ind w:firstLine="740"/>
      </w:pPr>
      <w:r>
        <w:t>Содержание модуля по хоккею.</w:t>
      </w:r>
    </w:p>
    <w:p w:rsidR="001D6B99" w:rsidRDefault="00702332">
      <w:pPr>
        <w:pStyle w:val="21"/>
        <w:shd w:val="clear" w:color="auto" w:fill="auto"/>
        <w:spacing w:before="0" w:after="0" w:line="475" w:lineRule="exact"/>
        <w:ind w:firstLine="740"/>
      </w:pPr>
      <w:r>
        <w:t>Знания о хоккее.</w:t>
      </w:r>
    </w:p>
    <w:p w:rsidR="001D6B99" w:rsidRDefault="00702332">
      <w:pPr>
        <w:pStyle w:val="21"/>
        <w:shd w:val="clear" w:color="auto" w:fill="auto"/>
        <w:spacing w:before="0" w:after="0" w:line="475" w:lineRule="exact"/>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Default="00702332">
      <w:pPr>
        <w:pStyle w:val="21"/>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pPr>
        <w:pStyle w:val="21"/>
        <w:shd w:val="clear" w:color="auto" w:fill="auto"/>
        <w:spacing w:before="0" w:after="0" w:line="475" w:lineRule="exact"/>
        <w:ind w:firstLine="740"/>
      </w:pPr>
      <w:r>
        <w:t>Хоккейный словарь терминов и определений. Правила соревнований вида спорта «хоккей».</w:t>
      </w:r>
    </w:p>
    <w:p w:rsidR="001D6B99" w:rsidRDefault="00702332">
      <w:pPr>
        <w:pStyle w:val="21"/>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pPr>
        <w:pStyle w:val="21"/>
        <w:shd w:val="clear" w:color="auto" w:fill="auto"/>
        <w:spacing w:before="0" w:after="0" w:line="475" w:lineRule="exact"/>
        <w:ind w:firstLine="740"/>
      </w:pPr>
      <w:r>
        <w:t>Правила подбора физических упражнений для воспитания физических качеств хоккеиста.</w:t>
      </w:r>
    </w:p>
    <w:p w:rsidR="001D6B99" w:rsidRDefault="00702332">
      <w:pPr>
        <w:pStyle w:val="21"/>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pPr>
        <w:pStyle w:val="21"/>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и обуви для</w:t>
      </w:r>
    </w:p>
    <w:p w:rsidR="001D6B99" w:rsidRDefault="00702332">
      <w:pPr>
        <w:pStyle w:val="21"/>
        <w:shd w:val="clear" w:color="auto" w:fill="auto"/>
        <w:spacing w:before="0" w:after="20" w:line="280" w:lineRule="exact"/>
        <w:jc w:val="left"/>
      </w:pPr>
      <w:r>
        <w:t>занятий хоккеем.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lastRenderedPageBreak/>
        <w:t>Правильное сбалансированное питание хоккеиста.</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хоккее.</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воспитания физических качеств (ловкости, гибкости, силы, выносливости, быстроты).</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Техника передвижения на коньках:</w:t>
      </w:r>
    </w:p>
    <w:p w:rsidR="001D6B99" w:rsidRDefault="00702332">
      <w:pPr>
        <w:pStyle w:val="21"/>
        <w:shd w:val="clear" w:color="auto" w:fill="auto"/>
        <w:spacing w:before="0" w:after="0" w:line="475" w:lineRule="exact"/>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pPr>
        <w:pStyle w:val="21"/>
        <w:shd w:val="clear" w:color="auto" w:fill="auto"/>
        <w:spacing w:before="0" w:after="0" w:line="475" w:lineRule="exact"/>
        <w:ind w:firstLine="760"/>
      </w:pPr>
      <w:r>
        <w:t>повороты влево и вправо скрестными шагами;</w:t>
      </w:r>
    </w:p>
    <w:p w:rsidR="001D6B99" w:rsidRDefault="00702332">
      <w:pPr>
        <w:pStyle w:val="21"/>
        <w:shd w:val="clear" w:color="auto" w:fill="auto"/>
        <w:spacing w:before="0" w:after="0" w:line="475" w:lineRule="exact"/>
        <w:ind w:firstLine="760"/>
      </w:pPr>
      <w:r>
        <w:t>старт с места лицом вперед, из различных положений с последующими ускорениями в заданные направления;</w:t>
      </w:r>
    </w:p>
    <w:p w:rsidR="001D6B99" w:rsidRDefault="00702332">
      <w:pPr>
        <w:pStyle w:val="21"/>
        <w:shd w:val="clear" w:color="auto" w:fill="auto"/>
        <w:spacing w:before="0" w:after="0" w:line="475" w:lineRule="exact"/>
        <w:ind w:firstLine="760"/>
      </w:pPr>
      <w:r>
        <w:t>торможение с поворотом туловища на 90 градусов на одной и двух ногах;</w:t>
      </w:r>
    </w:p>
    <w:p w:rsidR="001D6B99" w:rsidRDefault="00702332">
      <w:pPr>
        <w:pStyle w:val="21"/>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rsidR="001D6B99" w:rsidRDefault="00702332">
      <w:pPr>
        <w:pStyle w:val="21"/>
        <w:shd w:val="clear" w:color="auto" w:fill="auto"/>
        <w:spacing w:before="0" w:after="0" w:line="475" w:lineRule="exact"/>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pPr>
        <w:pStyle w:val="21"/>
        <w:shd w:val="clear" w:color="auto" w:fill="auto"/>
        <w:spacing w:before="0" w:after="0" w:line="475" w:lineRule="exact"/>
        <w:ind w:firstLine="760"/>
      </w:pPr>
      <w:r>
        <w:t>падение на грудь, на бок с последующим быстрым вставанием и бегом в заданном направлении;</w:t>
      </w:r>
    </w:p>
    <w:p w:rsidR="001D6B99" w:rsidRDefault="00702332">
      <w:pPr>
        <w:pStyle w:val="21"/>
        <w:shd w:val="clear" w:color="auto" w:fill="auto"/>
        <w:spacing w:before="0" w:after="0" w:line="475" w:lineRule="exact"/>
        <w:ind w:firstLine="760"/>
      </w:pPr>
      <w:r>
        <w:t>комплекс приемов техники движения на коньках по реализации стартовой и дистанционной скорости;</w:t>
      </w:r>
    </w:p>
    <w:p w:rsidR="001D6B99" w:rsidRDefault="00702332">
      <w:pPr>
        <w:pStyle w:val="21"/>
        <w:shd w:val="clear" w:color="auto" w:fill="auto"/>
        <w:spacing w:before="0" w:after="0" w:line="475" w:lineRule="exact"/>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pPr>
        <w:pStyle w:val="21"/>
        <w:shd w:val="clear" w:color="auto" w:fill="auto"/>
        <w:spacing w:before="0" w:after="0" w:line="475" w:lineRule="exact"/>
        <w:ind w:firstLine="760"/>
      </w:pPr>
      <w:r>
        <w:t xml:space="preserve">Техника владения клюшкой и шайбой: ведение шайбы, обводка, удары, бросок шайбы, остановка шайбы, прием шайбы с одновременной ее подработкой и </w:t>
      </w:r>
      <w:r>
        <w:lastRenderedPageBreak/>
        <w:t>последующими действиями, отбор шайбы способом остановки, прижимания соперника к борту и овладения шайбой.</w:t>
      </w:r>
    </w:p>
    <w:p w:rsidR="001D6B99" w:rsidRDefault="00702332">
      <w:pPr>
        <w:pStyle w:val="21"/>
        <w:shd w:val="clear" w:color="auto" w:fill="auto"/>
        <w:spacing w:before="0" w:after="0" w:line="475" w:lineRule="exact"/>
        <w:ind w:firstLine="760"/>
      </w:pPr>
      <w:r>
        <w:t>Техника игры вратаря:</w:t>
      </w:r>
    </w:p>
    <w:p w:rsidR="001D6B99" w:rsidRDefault="00702332">
      <w:pPr>
        <w:pStyle w:val="21"/>
        <w:shd w:val="clear" w:color="auto" w:fill="auto"/>
        <w:spacing w:before="0" w:after="0" w:line="475" w:lineRule="exact"/>
        <w:ind w:firstLine="760"/>
      </w:pPr>
      <w:r>
        <w:t>торможение на параллельных коньках;</w:t>
      </w:r>
    </w:p>
    <w:p w:rsidR="001D6B99" w:rsidRDefault="00702332">
      <w:pPr>
        <w:pStyle w:val="21"/>
        <w:shd w:val="clear" w:color="auto" w:fill="auto"/>
        <w:spacing w:before="0" w:after="0" w:line="475" w:lineRule="exact"/>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pPr>
        <w:pStyle w:val="21"/>
        <w:shd w:val="clear" w:color="auto" w:fill="auto"/>
        <w:spacing w:before="0" w:after="0" w:line="475" w:lineRule="exact"/>
        <w:ind w:firstLine="760"/>
      </w:pPr>
      <w:r>
        <w:t>ловля шайбы ловушкой в шпагате, на блин;</w:t>
      </w:r>
    </w:p>
    <w:p w:rsidR="001D6B99" w:rsidRDefault="00702332">
      <w:pPr>
        <w:pStyle w:val="21"/>
        <w:shd w:val="clear" w:color="auto" w:fill="auto"/>
        <w:spacing w:before="0" w:after="0" w:line="475" w:lineRule="exact"/>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pPr>
        <w:pStyle w:val="21"/>
        <w:shd w:val="clear" w:color="auto" w:fill="auto"/>
        <w:spacing w:before="0" w:after="0" w:line="475" w:lineRule="exact"/>
        <w:ind w:firstLine="760"/>
      </w:pPr>
      <w:r>
        <w:t>Тактическая подготовка:</w:t>
      </w:r>
    </w:p>
    <w:p w:rsidR="001D6B99" w:rsidRDefault="00702332">
      <w:pPr>
        <w:pStyle w:val="21"/>
        <w:shd w:val="clear" w:color="auto" w:fill="auto"/>
        <w:spacing w:before="0" w:after="0" w:line="475" w:lineRule="exact"/>
        <w:ind w:firstLine="760"/>
      </w:pPr>
      <w:r>
        <w:t>скоростное маневрирование и выбор позиции, дистанционная опека, контактная опека;</w:t>
      </w:r>
    </w:p>
    <w:p w:rsidR="001D6B99" w:rsidRDefault="00702332">
      <w:pPr>
        <w:pStyle w:val="21"/>
        <w:shd w:val="clear" w:color="auto" w:fill="auto"/>
        <w:spacing w:before="0" w:after="0" w:line="475" w:lineRule="exact"/>
        <w:ind w:firstLine="760"/>
      </w:pPr>
      <w:r>
        <w:t>отбор шайбы перехватом, клюшкой, с применением силовых единоборств;</w:t>
      </w:r>
    </w:p>
    <w:p w:rsidR="001D6B99" w:rsidRDefault="00702332">
      <w:pPr>
        <w:pStyle w:val="21"/>
        <w:shd w:val="clear" w:color="auto" w:fill="auto"/>
        <w:spacing w:before="0" w:after="0" w:line="475" w:lineRule="exact"/>
        <w:ind w:firstLine="760"/>
      </w:pPr>
      <w:r>
        <w:t>ловля шайбы на себя с падением на одно и два колена, а также с падением на бок.</w:t>
      </w:r>
    </w:p>
    <w:p w:rsidR="001D6B99" w:rsidRDefault="00702332">
      <w:pPr>
        <w:pStyle w:val="21"/>
        <w:shd w:val="clear" w:color="auto" w:fill="auto"/>
        <w:spacing w:before="0" w:after="0" w:line="475" w:lineRule="exact"/>
        <w:ind w:firstLine="760"/>
      </w:pPr>
      <w:r>
        <w:t>Групповые тактические действия.</w:t>
      </w:r>
    </w:p>
    <w:p w:rsidR="001D6B99" w:rsidRDefault="00702332">
      <w:pPr>
        <w:pStyle w:val="21"/>
        <w:shd w:val="clear" w:color="auto" w:fill="auto"/>
        <w:spacing w:before="0" w:after="0" w:line="475" w:lineRule="exact"/>
        <w:ind w:firstLine="760"/>
      </w:pPr>
      <w:r>
        <w:t>Командные атакующие тактические действия.</w:t>
      </w:r>
    </w:p>
    <w:p w:rsidR="001D6B99" w:rsidRDefault="00702332">
      <w:pPr>
        <w:pStyle w:val="21"/>
        <w:shd w:val="clear" w:color="auto" w:fill="auto"/>
        <w:spacing w:before="0" w:after="0" w:line="475" w:lineRule="exact"/>
        <w:ind w:firstLine="760"/>
      </w:pPr>
      <w:r>
        <w:t>Тактика игры вратаря. Выбор позиции в воротах.</w:t>
      </w:r>
    </w:p>
    <w:p w:rsidR="001D6B99" w:rsidRDefault="00702332">
      <w:pPr>
        <w:pStyle w:val="21"/>
        <w:shd w:val="clear" w:color="auto" w:fill="auto"/>
        <w:spacing w:before="0" w:after="0" w:line="475" w:lineRule="exact"/>
        <w:ind w:firstLine="760"/>
      </w:pPr>
      <w:r>
        <w:t>Учебные игры в хоккей. Участие в соревновательной деятельности.</w:t>
      </w:r>
    </w:p>
    <w:p w:rsidR="001D6B99" w:rsidRDefault="00702332">
      <w:pPr>
        <w:pStyle w:val="21"/>
        <w:shd w:val="clear" w:color="auto" w:fill="auto"/>
        <w:tabs>
          <w:tab w:val="left" w:pos="2139"/>
        </w:tabs>
        <w:spacing w:before="0" w:after="0" w:line="475" w:lineRule="exact"/>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pPr>
        <w:pStyle w:val="21"/>
        <w:shd w:val="clear" w:color="auto" w:fill="auto"/>
        <w:spacing w:before="0" w:after="0" w:line="475" w:lineRule="exact"/>
        <w:jc w:val="left"/>
      </w:pPr>
      <w:r>
        <w:t>культуры и спорта;</w:t>
      </w:r>
    </w:p>
    <w:p w:rsidR="001D6B99" w:rsidRDefault="00702332">
      <w:pPr>
        <w:pStyle w:val="21"/>
        <w:shd w:val="clear" w:color="auto" w:fill="auto"/>
        <w:spacing w:before="0" w:after="0" w:line="475" w:lineRule="exact"/>
        <w:ind w:firstLine="74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75" w:lineRule="exact"/>
        <w:ind w:firstLine="740"/>
      </w:pPr>
      <w:r>
        <w:lastRenderedPageBreak/>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75" w:lineRule="exact"/>
        <w:ind w:firstLine="74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pPr>
        <w:pStyle w:val="21"/>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75" w:lineRule="exact"/>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 xml:space="preserve">формирование компетентности в области использования ИКТ, соблюдение норм </w:t>
      </w:r>
      <w:r>
        <w:lastRenderedPageBreak/>
        <w:t>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pPr>
        <w:pStyle w:val="21"/>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pPr>
        <w:pStyle w:val="21"/>
        <w:shd w:val="clear" w:color="auto" w:fill="auto"/>
        <w:spacing w:before="0" w:after="0" w:line="475" w:lineRule="exact"/>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pPr>
        <w:pStyle w:val="21"/>
        <w:shd w:val="clear" w:color="auto" w:fill="auto"/>
        <w:spacing w:before="0" w:after="0" w:line="475" w:lineRule="exact"/>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pPr>
        <w:pStyle w:val="21"/>
        <w:shd w:val="clear" w:color="auto" w:fill="auto"/>
        <w:spacing w:before="0" w:after="0" w:line="475" w:lineRule="exact"/>
        <w:ind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Default="00702332">
      <w:pPr>
        <w:pStyle w:val="21"/>
        <w:shd w:val="clear" w:color="auto" w:fill="auto"/>
        <w:spacing w:before="0" w:after="0" w:line="475" w:lineRule="exact"/>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pPr>
        <w:pStyle w:val="21"/>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pPr>
        <w:pStyle w:val="21"/>
        <w:shd w:val="clear" w:color="auto" w:fill="auto"/>
        <w:spacing w:before="0" w:after="0" w:line="475" w:lineRule="exact"/>
        <w:ind w:firstLine="760"/>
      </w:pPr>
      <w:r>
        <w:t xml:space="preserve">применение групповых тактических действий (переключение, взаимодействие </w:t>
      </w:r>
      <w:r>
        <w:lastRenderedPageBreak/>
        <w:t>защитников с вратарем, оборонительные системы) в игровой и соревновательной деятельности;</w:t>
      </w:r>
    </w:p>
    <w:p w:rsidR="001D6B99" w:rsidRDefault="00702332">
      <w:pPr>
        <w:pStyle w:val="21"/>
        <w:shd w:val="clear" w:color="auto" w:fill="auto"/>
        <w:spacing w:before="0" w:after="0" w:line="475" w:lineRule="exact"/>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pPr>
        <w:pStyle w:val="21"/>
        <w:shd w:val="clear" w:color="auto" w:fill="auto"/>
        <w:spacing w:before="0" w:after="0" w:line="475" w:lineRule="exact"/>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pPr>
        <w:pStyle w:val="21"/>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pPr>
        <w:pStyle w:val="21"/>
        <w:shd w:val="clear" w:color="auto" w:fill="auto"/>
        <w:spacing w:before="0" w:after="0" w:line="475" w:lineRule="exact"/>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pPr>
        <w:pStyle w:val="21"/>
        <w:shd w:val="clear" w:color="auto" w:fill="auto"/>
        <w:spacing w:before="0" w:after="0" w:line="475" w:lineRule="exact"/>
        <w:ind w:firstLine="760"/>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80"/>
      </w:pPr>
      <w:r>
        <w:t>Модуль «Футбол».</w:t>
      </w:r>
    </w:p>
    <w:p w:rsidR="001D6B99" w:rsidRDefault="00702332">
      <w:pPr>
        <w:pStyle w:val="21"/>
        <w:shd w:val="clear" w:color="auto" w:fill="auto"/>
        <w:spacing w:before="0" w:after="0" w:line="475" w:lineRule="exact"/>
        <w:ind w:firstLine="780"/>
      </w:pPr>
      <w:r>
        <w:t>163.10.7.1. Пояснительная записка модуля «Футбол».</w:t>
      </w:r>
    </w:p>
    <w:p w:rsidR="001D6B99" w:rsidRDefault="00702332">
      <w:pPr>
        <w:pStyle w:val="21"/>
        <w:shd w:val="clear" w:color="auto" w:fill="auto"/>
        <w:spacing w:before="0" w:after="0" w:line="475" w:lineRule="exact"/>
        <w:ind w:firstLine="780"/>
      </w:pPr>
      <w:r>
        <w:t xml:space="preserve">Учебный модуль «Футбол» (далее - модуль по футболу, футбол) на уровне </w:t>
      </w:r>
      <w:r>
        <w:lastRenderedPageBreak/>
        <w:t>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8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Default="00702332">
      <w:pPr>
        <w:pStyle w:val="21"/>
        <w:shd w:val="clear" w:color="auto" w:fill="auto"/>
        <w:spacing w:before="0" w:after="0" w:line="475" w:lineRule="exact"/>
        <w:jc w:val="left"/>
      </w:pPr>
      <w:r>
        <w:t>конфликтные ситуации.</w:t>
      </w:r>
    </w:p>
    <w:p w:rsidR="001D6B99" w:rsidRDefault="00702332">
      <w:pPr>
        <w:pStyle w:val="21"/>
        <w:shd w:val="clear" w:color="auto" w:fill="auto"/>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pPr>
        <w:pStyle w:val="21"/>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pPr>
        <w:pStyle w:val="21"/>
        <w:shd w:val="clear" w:color="auto" w:fill="auto"/>
        <w:tabs>
          <w:tab w:val="left" w:pos="2104"/>
        </w:tabs>
        <w:spacing w:before="0" w:after="0" w:line="475" w:lineRule="exact"/>
        <w:ind w:firstLine="760"/>
      </w:pPr>
      <w:r>
        <w:t xml:space="preserve">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w:t>
      </w:r>
      <w:r>
        <w:lastRenderedPageBreak/>
        <w:t>спорта «Футбол».</w:t>
      </w:r>
    </w:p>
    <w:p w:rsidR="001D6B99" w:rsidRDefault="00702332">
      <w:pPr>
        <w:pStyle w:val="21"/>
        <w:shd w:val="clear" w:color="auto" w:fill="auto"/>
        <w:tabs>
          <w:tab w:val="left" w:pos="2125"/>
        </w:tabs>
        <w:spacing w:before="0" w:after="0" w:line="475" w:lineRule="exact"/>
        <w:ind w:firstLine="760"/>
      </w:pPr>
      <w:r>
        <w:t>Задачами изучения модуля по футболу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pPr>
        <w:pStyle w:val="21"/>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pPr>
        <w:pStyle w:val="21"/>
        <w:shd w:val="clear" w:color="auto" w:fill="auto"/>
        <w:spacing w:before="0" w:after="0" w:line="475"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pPr>
        <w:pStyle w:val="21"/>
        <w:shd w:val="clear" w:color="auto" w:fill="auto"/>
        <w:spacing w:before="0" w:after="0" w:line="475"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pPr>
        <w:pStyle w:val="21"/>
        <w:shd w:val="clear" w:color="auto" w:fill="auto"/>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pPr>
        <w:pStyle w:val="21"/>
        <w:shd w:val="clear" w:color="auto" w:fill="auto"/>
        <w:spacing w:before="0" w:after="0" w:line="475" w:lineRule="exact"/>
        <w:ind w:firstLine="780"/>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pPr>
        <w:pStyle w:val="21"/>
        <w:shd w:val="clear" w:color="auto" w:fill="auto"/>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25"/>
        </w:tabs>
        <w:spacing w:before="0" w:after="0" w:line="475" w:lineRule="exact"/>
        <w:ind w:firstLine="780"/>
      </w:pPr>
      <w:r>
        <w:t>Место и роль модуля по футболу.</w:t>
      </w:r>
    </w:p>
    <w:p w:rsidR="001D6B99" w:rsidRDefault="00702332">
      <w:pPr>
        <w:pStyle w:val="21"/>
        <w:shd w:val="clear" w:color="auto" w:fill="auto"/>
        <w:spacing w:before="0" w:after="0" w:line="475" w:lineRule="exact"/>
        <w:ind w:firstLine="780"/>
      </w:pPr>
      <w: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w:t>
      </w:r>
      <w:r>
        <w:lastRenderedPageBreak/>
        <w:t>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pPr>
        <w:pStyle w:val="21"/>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pPr>
        <w:pStyle w:val="21"/>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pPr>
        <w:pStyle w:val="21"/>
        <w:shd w:val="clear" w:color="auto" w:fill="auto"/>
        <w:spacing w:before="0" w:after="6" w:line="280" w:lineRule="exact"/>
        <w:jc w:val="left"/>
      </w:pPr>
      <w:r>
        <w:t>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pPr>
        <w:pStyle w:val="21"/>
        <w:shd w:val="clear" w:color="auto" w:fill="auto"/>
        <w:spacing w:before="0" w:after="0" w:line="475" w:lineRule="exact"/>
        <w:jc w:val="left"/>
      </w:pPr>
      <w:r>
        <w:t>в 5, 6, 7, 8, 9-х классах - по 34 часа).</w:t>
      </w:r>
    </w:p>
    <w:p w:rsidR="001D6B99" w:rsidRDefault="00702332">
      <w:pPr>
        <w:pStyle w:val="21"/>
        <w:shd w:val="clear" w:color="auto" w:fill="auto"/>
        <w:tabs>
          <w:tab w:val="left" w:pos="2142"/>
        </w:tabs>
        <w:spacing w:before="0" w:after="0" w:line="475" w:lineRule="exact"/>
        <w:ind w:firstLine="760"/>
      </w:pPr>
      <w:r>
        <w:t>Содержание модуля по футболу.</w:t>
      </w:r>
    </w:p>
    <w:p w:rsidR="001D6B99" w:rsidRDefault="00702332">
      <w:pPr>
        <w:pStyle w:val="21"/>
        <w:shd w:val="clear" w:color="auto" w:fill="auto"/>
        <w:spacing w:before="0" w:after="0" w:line="475" w:lineRule="exact"/>
        <w:ind w:firstLine="760"/>
      </w:pPr>
      <w:r>
        <w:t>Знания о футболе.</w:t>
      </w:r>
    </w:p>
    <w:p w:rsidR="001D6B99" w:rsidRDefault="00702332">
      <w:pPr>
        <w:pStyle w:val="21"/>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pPr>
        <w:pStyle w:val="21"/>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pPr>
        <w:pStyle w:val="21"/>
        <w:shd w:val="clear" w:color="auto" w:fill="auto"/>
        <w:spacing w:before="0" w:after="0" w:line="475" w:lineRule="exact"/>
        <w:ind w:firstLine="760"/>
      </w:pPr>
      <w:r>
        <w:lastRenderedPageBreak/>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pPr>
        <w:pStyle w:val="21"/>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pPr>
        <w:pStyle w:val="21"/>
        <w:shd w:val="clear" w:color="auto" w:fill="auto"/>
        <w:spacing w:before="0" w:after="0" w:line="475" w:lineRule="exact"/>
        <w:ind w:firstLine="760"/>
      </w:pPr>
      <w:r>
        <w:t>Правила ухода за инвентарем, спортивным оборудованием, футбольным полем.</w:t>
      </w:r>
    </w:p>
    <w:p w:rsidR="001D6B99" w:rsidRDefault="00702332">
      <w:pPr>
        <w:pStyle w:val="21"/>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pPr>
        <w:pStyle w:val="21"/>
        <w:shd w:val="clear" w:color="auto" w:fill="auto"/>
        <w:spacing w:before="0" w:after="0" w:line="475" w:lineRule="exact"/>
        <w:ind w:firstLine="760"/>
      </w:pPr>
      <w:r>
        <w:t>Характерные травмы футболистов, методы и меры предупреждения</w:t>
      </w:r>
    </w:p>
    <w:p w:rsidR="001D6B99" w:rsidRDefault="00702332">
      <w:pPr>
        <w:pStyle w:val="21"/>
        <w:shd w:val="clear" w:color="auto" w:fill="auto"/>
        <w:spacing w:before="0" w:after="15" w:line="280" w:lineRule="exact"/>
        <w:jc w:val="left"/>
      </w:pPr>
      <w:r>
        <w:t>травматизма во время занятий.</w:t>
      </w:r>
    </w:p>
    <w:p w:rsidR="001D6B99" w:rsidRDefault="00702332">
      <w:pPr>
        <w:pStyle w:val="21"/>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pPr>
        <w:pStyle w:val="21"/>
        <w:shd w:val="clear" w:color="auto" w:fill="auto"/>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pPr>
        <w:pStyle w:val="21"/>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pPr>
        <w:pStyle w:val="21"/>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Стратегии, системы, тактика и стили игры футбол.</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Подбор и составление комплексов общеразвивающих и корригирующих упражнений. Закаливающие процедуры.</w:t>
      </w:r>
    </w:p>
    <w:p w:rsidR="001D6B99" w:rsidRDefault="00702332">
      <w:pPr>
        <w:pStyle w:val="21"/>
        <w:shd w:val="clear" w:color="auto" w:fill="auto"/>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pPr>
        <w:pStyle w:val="21"/>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pPr>
        <w:pStyle w:val="21"/>
        <w:shd w:val="clear" w:color="auto" w:fill="auto"/>
        <w:spacing w:before="0" w:after="0" w:line="475" w:lineRule="exact"/>
        <w:ind w:firstLine="760"/>
      </w:pPr>
      <w:r>
        <w:t xml:space="preserve">Подвижные игры и эстафеты с элементами футбола. Контроль за физической </w:t>
      </w:r>
      <w:r>
        <w:lastRenderedPageBreak/>
        <w:t>нагрузкой, физическим развития и состоянием здоровья.</w:t>
      </w:r>
    </w:p>
    <w:p w:rsidR="001D6B99" w:rsidRDefault="00702332">
      <w:pPr>
        <w:pStyle w:val="21"/>
        <w:shd w:val="clear" w:color="auto" w:fill="auto"/>
        <w:spacing w:before="0" w:after="0" w:line="475" w:lineRule="exact"/>
        <w:ind w:firstLine="760"/>
      </w:pPr>
      <w:r>
        <w:t>Тестирование уровня физической и технической подготовленности в футболе.</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Подбор и составление комплексов общеразвивающих упражнений с футбольным мячом.</w:t>
      </w:r>
    </w:p>
    <w:p w:rsidR="001D6B99" w:rsidRDefault="00702332">
      <w:pPr>
        <w:pStyle w:val="21"/>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pPr>
        <w:pStyle w:val="21"/>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pPr>
        <w:pStyle w:val="21"/>
        <w:shd w:val="clear" w:color="auto" w:fill="auto"/>
        <w:spacing w:before="0" w:after="10" w:line="280" w:lineRule="exact"/>
        <w:ind w:firstLine="760"/>
      </w:pPr>
      <w:r>
        <w:t>Индивидуальные технические действия с мячом:</w:t>
      </w:r>
    </w:p>
    <w:p w:rsidR="001D6B99" w:rsidRDefault="00702332">
      <w:pPr>
        <w:pStyle w:val="21"/>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pPr>
        <w:pStyle w:val="21"/>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rsidR="001D6B99" w:rsidRDefault="00702332">
      <w:pPr>
        <w:pStyle w:val="21"/>
        <w:shd w:val="clear" w:color="auto" w:fill="auto"/>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pPr>
        <w:pStyle w:val="21"/>
        <w:shd w:val="clear" w:color="auto" w:fill="auto"/>
        <w:spacing w:before="0" w:after="0" w:line="475" w:lineRule="exact"/>
        <w:ind w:firstLine="760"/>
      </w:pPr>
      <w:r>
        <w:t>удар по мячу головой - серединой лба;</w:t>
      </w:r>
    </w:p>
    <w:p w:rsidR="001D6B99" w:rsidRDefault="00702332">
      <w:pPr>
        <w:pStyle w:val="21"/>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pPr>
        <w:pStyle w:val="21"/>
        <w:shd w:val="clear" w:color="auto" w:fill="auto"/>
        <w:spacing w:before="0" w:after="0" w:line="475" w:lineRule="exact"/>
        <w:ind w:firstLine="760"/>
      </w:pPr>
      <w:r>
        <w:t>отбор мяча - выбиванием, перехватом;</w:t>
      </w:r>
    </w:p>
    <w:p w:rsidR="001D6B99" w:rsidRDefault="00702332">
      <w:pPr>
        <w:pStyle w:val="21"/>
        <w:shd w:val="clear" w:color="auto" w:fill="auto"/>
        <w:spacing w:before="0" w:after="0" w:line="475" w:lineRule="exact"/>
        <w:ind w:firstLine="760"/>
      </w:pPr>
      <w:r>
        <w:t>Вбрасывание мяча.</w:t>
      </w:r>
    </w:p>
    <w:p w:rsidR="001D6B99" w:rsidRDefault="00702332">
      <w:pPr>
        <w:pStyle w:val="21"/>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pPr>
        <w:pStyle w:val="21"/>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обучающихся в футболе.</w:t>
      </w:r>
    </w:p>
    <w:p w:rsidR="001D6B99" w:rsidRDefault="00702332">
      <w:pPr>
        <w:pStyle w:val="21"/>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44"/>
        </w:tabs>
        <w:spacing w:before="0" w:after="0" w:line="475" w:lineRule="exact"/>
        <w:ind w:firstLine="760"/>
      </w:pPr>
      <w:r>
        <w:t xml:space="preserve">При изучении модуля по футболу на уровне основного общего образования у </w:t>
      </w:r>
      <w:r>
        <w:lastRenderedPageBreak/>
        <w:t>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pPr>
        <w:pStyle w:val="21"/>
        <w:shd w:val="clear" w:color="auto" w:fill="auto"/>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pPr>
        <w:pStyle w:val="21"/>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pPr>
        <w:pStyle w:val="21"/>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pPr>
        <w:pStyle w:val="21"/>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pPr>
        <w:pStyle w:val="21"/>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pPr>
        <w:pStyle w:val="21"/>
        <w:shd w:val="clear" w:color="auto" w:fill="auto"/>
        <w:spacing w:before="0" w:after="0" w:line="475" w:lineRule="exact"/>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 xml:space="preserve">умение самостоятельно определять цели своего обучения средствами футбола, </w:t>
      </w:r>
      <w:r>
        <w:lastRenderedPageBreak/>
        <w:t>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pPr>
        <w:pStyle w:val="21"/>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rsidR="001D6B99" w:rsidRDefault="00702332">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pPr>
        <w:pStyle w:val="21"/>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pPr>
        <w:pStyle w:val="21"/>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pPr>
        <w:pStyle w:val="21"/>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pPr>
        <w:pStyle w:val="21"/>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pPr>
        <w:pStyle w:val="21"/>
        <w:shd w:val="clear" w:color="auto" w:fill="auto"/>
        <w:spacing w:before="0" w:after="0" w:line="475" w:lineRule="exact"/>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pPr>
        <w:pStyle w:val="21"/>
        <w:shd w:val="clear" w:color="auto" w:fill="auto"/>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rsidR="001D6B99" w:rsidRDefault="00702332">
      <w:pPr>
        <w:pStyle w:val="21"/>
        <w:shd w:val="clear" w:color="auto" w:fill="auto"/>
        <w:spacing w:before="0" w:after="240" w:line="475" w:lineRule="exact"/>
        <w:ind w:firstLine="760"/>
      </w:pPr>
      <w:r>
        <w:lastRenderedPageBreak/>
        <w:t>анализировать выполнение технических приемов в футболе и находить способы устранения ошибок;</w:t>
      </w:r>
    </w:p>
    <w:p w:rsidR="001D6B99" w:rsidRDefault="00702332">
      <w:pPr>
        <w:pStyle w:val="21"/>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pPr>
        <w:pStyle w:val="21"/>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rsidR="001D6B99" w:rsidRDefault="00702332">
      <w:pPr>
        <w:pStyle w:val="21"/>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pPr>
        <w:pStyle w:val="21"/>
        <w:shd w:val="clear" w:color="auto" w:fill="auto"/>
        <w:spacing w:before="0" w:after="0" w:line="475" w:lineRule="exact"/>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pPr>
        <w:pStyle w:val="21"/>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pPr>
        <w:pStyle w:val="21"/>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49"/>
        </w:tabs>
        <w:spacing w:before="0" w:after="0" w:line="475" w:lineRule="exact"/>
        <w:ind w:firstLine="780"/>
      </w:pPr>
      <w:r>
        <w:t>Модуль «Фитнес-аэробика».</w:t>
      </w:r>
    </w:p>
    <w:p w:rsidR="001D6B99" w:rsidRDefault="00702332">
      <w:pPr>
        <w:pStyle w:val="21"/>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pPr>
        <w:pStyle w:val="21"/>
        <w:shd w:val="clear" w:color="auto" w:fill="auto"/>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pPr>
        <w:pStyle w:val="21"/>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rsidR="001D6B99" w:rsidRDefault="00702332">
      <w:pPr>
        <w:pStyle w:val="21"/>
        <w:shd w:val="clear" w:color="auto" w:fill="auto"/>
        <w:spacing w:before="0" w:after="0" w:line="475" w:lineRule="exact"/>
      </w:pPr>
      <w:r>
        <w:t xml:space="preserve">оздоровительные виды гимнастики различной направленности. Фитнес-аэробика является </w:t>
      </w:r>
      <w:r>
        <w:lastRenderedPageBreak/>
        <w:t>эффективным средством развития массового спорта и пропаганды</w:t>
      </w:r>
    </w:p>
    <w:p w:rsidR="001D6B99" w:rsidRDefault="00702332">
      <w:pPr>
        <w:pStyle w:val="21"/>
        <w:shd w:val="clear" w:color="auto" w:fill="auto"/>
        <w:spacing w:before="0" w:after="0" w:line="475" w:lineRule="exact"/>
        <w:jc w:val="left"/>
      </w:pPr>
      <w:r>
        <w:t>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pPr>
        <w:pStyle w:val="21"/>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pPr>
        <w:pStyle w:val="21"/>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pPr>
        <w:pStyle w:val="21"/>
        <w:shd w:val="clear" w:color="auto" w:fill="auto"/>
        <w:spacing w:before="0" w:after="0" w:line="475" w:lineRule="exact"/>
        <w:jc w:val="left"/>
      </w:pPr>
      <w:r>
        <w:t>сохранение высокого уровня общей работоспособности;</w:t>
      </w:r>
    </w:p>
    <w:p w:rsidR="001D6B99" w:rsidRDefault="00702332">
      <w:pPr>
        <w:pStyle w:val="21"/>
        <w:shd w:val="clear" w:color="auto" w:fill="auto"/>
        <w:spacing w:before="0" w:after="0" w:line="475" w:lineRule="exact"/>
        <w:ind w:firstLine="760"/>
      </w:pPr>
      <w:r>
        <w:t xml:space="preserve">популяризация вида спорта «Фитнес-аэробика» среди детей и молодежи и </w:t>
      </w:r>
      <w:r>
        <w:lastRenderedPageBreak/>
        <w:t>вовлечение большого количества обучающихся в занятия фитнес-аэробикой;</w:t>
      </w:r>
    </w:p>
    <w:p w:rsidR="001D6B99" w:rsidRDefault="00702332">
      <w:pPr>
        <w:pStyle w:val="21"/>
        <w:shd w:val="clear" w:color="auto" w:fill="auto"/>
        <w:spacing w:before="0" w:after="0" w:line="475" w:lineRule="exact"/>
        <w:ind w:firstLine="760"/>
      </w:pPr>
      <w:r>
        <w:t>выявление, развитие у обучающихся творческих способностей;</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8"/>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lastRenderedPageBreak/>
        <w:t>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1898"/>
        </w:tabs>
        <w:spacing w:before="0" w:after="0" w:line="475" w:lineRule="exact"/>
        <w:ind w:firstLine="760"/>
      </w:pPr>
      <w:r>
        <w:t>Модуль «Фитнес-аэробика».</w:t>
      </w:r>
    </w:p>
    <w:p w:rsidR="001D6B99" w:rsidRDefault="00702332">
      <w:pPr>
        <w:pStyle w:val="21"/>
        <w:shd w:val="clear" w:color="auto" w:fill="auto"/>
        <w:tabs>
          <w:tab w:val="left" w:pos="2110"/>
        </w:tabs>
        <w:spacing w:before="0" w:after="0" w:line="475" w:lineRule="exact"/>
        <w:ind w:firstLine="760"/>
      </w:pPr>
      <w:r>
        <w:t>Пояснительная записка модуля «Фитнес-аэробика».</w:t>
      </w:r>
    </w:p>
    <w:p w:rsidR="001D6B99" w:rsidRDefault="00702332">
      <w:pPr>
        <w:pStyle w:val="21"/>
        <w:shd w:val="clear" w:color="auto" w:fill="auto"/>
        <w:spacing w:before="0" w:after="0" w:line="475" w:lineRule="exact"/>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pPr>
        <w:pStyle w:val="21"/>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pPr>
        <w:pStyle w:val="21"/>
        <w:shd w:val="clear" w:color="auto" w:fill="auto"/>
        <w:spacing w:before="0" w:after="10" w:line="280"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 xml:space="preserve">укрепление физического, психологического и социального здоровья обучающихся, </w:t>
      </w:r>
      <w:r>
        <w:lastRenderedPageBreak/>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Default="00702332">
      <w:pPr>
        <w:pStyle w:val="21"/>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31"/>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0" w:lineRule="exact"/>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4"/>
        </w:tabs>
        <w:spacing w:before="0" w:after="0" w:line="475" w:lineRule="exact"/>
        <w:ind w:firstLine="78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80"/>
      </w:pPr>
      <w:r>
        <w:lastRenderedPageBreak/>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125"/>
        </w:tabs>
        <w:spacing w:before="0" w:after="0" w:line="475" w:lineRule="exact"/>
        <w:ind w:firstLine="780"/>
      </w:pPr>
      <w:r>
        <w:t>Содержание модуля по фитнес-аэробике.</w:t>
      </w:r>
    </w:p>
    <w:p w:rsidR="001D6B99" w:rsidRDefault="00702332">
      <w:pPr>
        <w:pStyle w:val="21"/>
        <w:shd w:val="clear" w:color="auto" w:fill="auto"/>
        <w:spacing w:before="0" w:after="20" w:line="280" w:lineRule="exact"/>
        <w:ind w:firstLine="760"/>
      </w:pPr>
      <w:r>
        <w:t>Знания о фитнес-аэробике.</w:t>
      </w:r>
    </w:p>
    <w:p w:rsidR="001D6B99" w:rsidRDefault="00702332">
      <w:pPr>
        <w:pStyle w:val="21"/>
        <w:shd w:val="clear" w:color="auto" w:fill="auto"/>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pPr>
        <w:pStyle w:val="21"/>
        <w:shd w:val="clear" w:color="auto" w:fill="auto"/>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pPr>
        <w:pStyle w:val="21"/>
        <w:shd w:val="clear" w:color="auto" w:fill="auto"/>
        <w:spacing w:before="0" w:after="0" w:line="475" w:lineRule="exact"/>
        <w:ind w:firstLine="760"/>
      </w:pPr>
      <w:r>
        <w:t>Воспитание морально-волевых качеств во время занятий фитнес-аэробикой.</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pPr>
        <w:pStyle w:val="21"/>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pPr>
        <w:pStyle w:val="21"/>
        <w:shd w:val="clear" w:color="auto" w:fill="auto"/>
        <w:spacing w:before="0" w:after="0" w:line="475" w:lineRule="exact"/>
        <w:ind w:firstLine="760"/>
      </w:pPr>
      <w:r>
        <w:t>Правила постановки позиции ног, корпуса.</w:t>
      </w:r>
    </w:p>
    <w:p w:rsidR="001D6B99" w:rsidRDefault="00702332">
      <w:pPr>
        <w:pStyle w:val="21"/>
        <w:shd w:val="clear" w:color="auto" w:fill="auto"/>
        <w:spacing w:before="0" w:after="0" w:line="475" w:lineRule="exact"/>
        <w:ind w:firstLine="760"/>
      </w:pPr>
      <w:r>
        <w:lastRenderedPageBreak/>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фитнес- аэробикой.</w:t>
      </w:r>
    </w:p>
    <w:p w:rsidR="001D6B99" w:rsidRDefault="00702332">
      <w:pPr>
        <w:pStyle w:val="21"/>
        <w:shd w:val="clear" w:color="auto" w:fill="auto"/>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pPr>
        <w:pStyle w:val="21"/>
        <w:shd w:val="clear" w:color="auto" w:fill="auto"/>
        <w:spacing w:before="0" w:after="0" w:line="475" w:lineRule="exact"/>
        <w:ind w:firstLine="760"/>
      </w:pPr>
      <w:r>
        <w:t>Составление планов и самостоятельное проведение занятий фитнес-аэробикой.</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фитнес-аэробики.</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w:t>
      </w:r>
    </w:p>
    <w:p w:rsidR="001D6B99" w:rsidRDefault="00702332">
      <w:pPr>
        <w:pStyle w:val="21"/>
        <w:shd w:val="clear" w:color="auto" w:fill="auto"/>
        <w:spacing w:before="0" w:after="0" w:line="475" w:lineRule="exact"/>
        <w:ind w:firstLine="760"/>
      </w:pPr>
      <w:r>
        <w:t>Построение урока (разминка, аэробная часть, силовая часть, заминка).</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pPr>
        <w:pStyle w:val="21"/>
        <w:shd w:val="clear" w:color="auto" w:fill="auto"/>
        <w:spacing w:before="0" w:after="10" w:line="280" w:lineRule="exact"/>
        <w:ind w:firstLine="760"/>
      </w:pPr>
      <w:r>
        <w:t>Классическая аэробика:</w:t>
      </w:r>
    </w:p>
    <w:p w:rsidR="001D6B99" w:rsidRDefault="00702332">
      <w:pPr>
        <w:pStyle w:val="21"/>
        <w:shd w:val="clear" w:color="auto" w:fill="auto"/>
        <w:spacing w:before="0" w:after="0" w:line="475" w:lineRule="exact"/>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pPr>
        <w:pStyle w:val="21"/>
        <w:shd w:val="clear" w:color="auto" w:fill="auto"/>
        <w:spacing w:before="0" w:after="0" w:line="475" w:lineRule="exact"/>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Default="00702332">
      <w:pPr>
        <w:pStyle w:val="21"/>
        <w:shd w:val="clear" w:color="auto" w:fill="auto"/>
        <w:spacing w:before="0" w:after="0" w:line="475" w:lineRule="exact"/>
        <w:ind w:firstLine="760"/>
      </w:pPr>
      <w:r>
        <w:t>подбор элементов, движений и связок классической аэробики.</w:t>
      </w:r>
    </w:p>
    <w:p w:rsidR="001D6B99" w:rsidRDefault="00702332">
      <w:pPr>
        <w:pStyle w:val="21"/>
        <w:shd w:val="clear" w:color="auto" w:fill="auto"/>
        <w:spacing w:before="0" w:after="0" w:line="475" w:lineRule="exact"/>
        <w:ind w:firstLine="760"/>
      </w:pPr>
      <w:r>
        <w:t>Степ-аэробика:</w:t>
      </w:r>
    </w:p>
    <w:p w:rsidR="001D6B99" w:rsidRDefault="00702332">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 xml:space="preserve">комплексы и комбинации базовых шагов и элементов различной сложности </w:t>
      </w:r>
      <w:r>
        <w:lastRenderedPageBreak/>
        <w:t>степ-аэробики под музыкальное сопровождение и без него с учетом интенсивности и ритма;</w:t>
      </w:r>
    </w:p>
    <w:p w:rsidR="001D6B99" w:rsidRDefault="00702332">
      <w:pPr>
        <w:pStyle w:val="21"/>
        <w:shd w:val="clear" w:color="auto" w:fill="auto"/>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pPr>
        <w:pStyle w:val="21"/>
        <w:shd w:val="clear" w:color="auto" w:fill="auto"/>
        <w:spacing w:before="0" w:after="0" w:line="475" w:lineRule="exact"/>
        <w:ind w:firstLine="760"/>
      </w:pPr>
      <w:r>
        <w:t>Хип-хоп аэробика:</w:t>
      </w:r>
    </w:p>
    <w:p w:rsidR="001D6B99" w:rsidRDefault="00702332">
      <w:pPr>
        <w:pStyle w:val="21"/>
        <w:shd w:val="clear" w:color="auto" w:fill="auto"/>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pPr>
        <w:pStyle w:val="21"/>
        <w:shd w:val="clear" w:color="auto" w:fill="auto"/>
        <w:spacing w:before="0" w:after="0" w:line="475" w:lineRule="exact"/>
        <w:ind w:firstLine="760"/>
      </w:pPr>
      <w:r>
        <w:t>комбинации танцевальных движений хип-хопа.</w:t>
      </w:r>
    </w:p>
    <w:p w:rsidR="001D6B99" w:rsidRDefault="00702332">
      <w:pPr>
        <w:pStyle w:val="21"/>
        <w:shd w:val="clear" w:color="auto" w:fill="auto"/>
        <w:spacing w:before="0" w:after="0" w:line="475" w:lineRule="exact"/>
        <w:ind w:firstLine="760"/>
      </w:pPr>
      <w:r>
        <w:t>Хореографическая подготовка:</w:t>
      </w:r>
    </w:p>
    <w:p w:rsidR="001D6B99" w:rsidRDefault="00702332">
      <w:pPr>
        <w:pStyle w:val="21"/>
        <w:shd w:val="clear" w:color="auto" w:fill="auto"/>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pPr>
        <w:pStyle w:val="21"/>
        <w:shd w:val="clear" w:color="auto" w:fill="auto"/>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pPr>
        <w:pStyle w:val="21"/>
        <w:shd w:val="clear" w:color="auto" w:fill="auto"/>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pPr>
        <w:pStyle w:val="21"/>
        <w:shd w:val="clear" w:color="auto" w:fill="auto"/>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pPr>
        <w:pStyle w:val="21"/>
        <w:shd w:val="clear" w:color="auto" w:fill="auto"/>
        <w:spacing w:before="0" w:after="0" w:line="475" w:lineRule="exact"/>
        <w:ind w:firstLine="780"/>
      </w:pPr>
      <w: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w:t>
      </w:r>
      <w:r>
        <w:lastRenderedPageBreak/>
        <w:t>деятельности на принципах доброжелательности и взаимопомощи;</w:t>
      </w:r>
    </w:p>
    <w:p w:rsidR="001D6B99" w:rsidRDefault="00702332">
      <w:pPr>
        <w:pStyle w:val="21"/>
        <w:shd w:val="clear" w:color="auto" w:fill="auto"/>
        <w:spacing w:before="0" w:after="0" w:line="475" w:lineRule="exact"/>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pPr>
        <w:pStyle w:val="21"/>
        <w:shd w:val="clear" w:color="auto" w:fill="auto"/>
        <w:spacing w:before="0" w:after="0" w:line="475" w:lineRule="exact"/>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pPr>
        <w:pStyle w:val="21"/>
        <w:shd w:val="clear" w:color="auto" w:fill="auto"/>
        <w:tabs>
          <w:tab w:val="left" w:pos="2295"/>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pPr>
        <w:pStyle w:val="21"/>
        <w:shd w:val="clear" w:color="auto" w:fill="auto"/>
        <w:spacing w:before="0" w:after="0" w:line="475" w:lineRule="exact"/>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pPr>
        <w:pStyle w:val="21"/>
        <w:shd w:val="clear" w:color="auto" w:fill="auto"/>
        <w:spacing w:before="0" w:after="0" w:line="475" w:lineRule="exact"/>
        <w:ind w:firstLine="760"/>
      </w:pPr>
      <w:r>
        <w:t xml:space="preserve">умение самостоятельно оценивать уровень сложности заданий (упражнений) во </w:t>
      </w:r>
      <w:r>
        <w:lastRenderedPageBreak/>
        <w:t>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pPr>
        <w:pStyle w:val="21"/>
        <w:shd w:val="clear" w:color="auto" w:fill="auto"/>
        <w:spacing w:before="0" w:after="0" w:line="475"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pPr>
        <w:pStyle w:val="21"/>
        <w:shd w:val="clear" w:color="auto" w:fill="auto"/>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pPr>
        <w:pStyle w:val="21"/>
        <w:shd w:val="clear" w:color="auto" w:fill="auto"/>
        <w:tabs>
          <w:tab w:val="left" w:pos="1556"/>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pPr>
        <w:pStyle w:val="21"/>
        <w:shd w:val="clear" w:color="auto" w:fill="auto"/>
        <w:spacing w:before="0" w:after="0" w:line="475" w:lineRule="exact"/>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pPr>
        <w:pStyle w:val="21"/>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pPr>
        <w:pStyle w:val="21"/>
        <w:shd w:val="clear" w:color="auto" w:fill="auto"/>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pPr>
        <w:pStyle w:val="21"/>
        <w:shd w:val="clear" w:color="auto" w:fill="auto"/>
        <w:spacing w:before="0" w:after="0" w:line="475" w:lineRule="exact"/>
        <w:ind w:firstLine="760"/>
      </w:pPr>
      <w:r>
        <w:t>умение подбирать музыку для комплексов упражнений фитнес-аэробики с учетом интенсивности и ритма;</w:t>
      </w:r>
    </w:p>
    <w:p w:rsidR="001D6B99" w:rsidRDefault="00702332">
      <w:pPr>
        <w:pStyle w:val="21"/>
        <w:shd w:val="clear" w:color="auto" w:fill="auto"/>
        <w:spacing w:before="0" w:after="0" w:line="475" w:lineRule="exact"/>
        <w:ind w:firstLine="760"/>
      </w:pPr>
      <w:r>
        <w:lastRenderedPageBreak/>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pPr>
        <w:pStyle w:val="21"/>
        <w:shd w:val="clear" w:color="auto" w:fill="auto"/>
        <w:spacing w:before="0" w:after="0" w:line="475" w:lineRule="exact"/>
        <w:ind w:firstLine="760"/>
      </w:pPr>
      <w:r>
        <w:t>формирование основ музыкальных знаний грамоты (музыкальный квадрат, музыкальная фраза);</w:t>
      </w:r>
    </w:p>
    <w:p w:rsidR="001D6B99" w:rsidRDefault="00702332">
      <w:pPr>
        <w:pStyle w:val="21"/>
        <w:shd w:val="clear" w:color="auto" w:fill="auto"/>
        <w:spacing w:before="0" w:after="0" w:line="475" w:lineRule="exact"/>
        <w:ind w:firstLine="760"/>
      </w:pPr>
      <w:r>
        <w:t>формирование чувства ритма, понимание взаимосвязи музыки и движений;</w:t>
      </w:r>
    </w:p>
    <w:p w:rsidR="001D6B99" w:rsidRDefault="00702332">
      <w:pPr>
        <w:pStyle w:val="21"/>
        <w:shd w:val="clear" w:color="auto" w:fill="auto"/>
        <w:spacing w:before="0" w:after="0" w:line="485" w:lineRule="exact"/>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pPr>
        <w:pStyle w:val="21"/>
        <w:shd w:val="clear" w:color="auto" w:fill="auto"/>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pPr>
        <w:pStyle w:val="21"/>
        <w:shd w:val="clear" w:color="auto" w:fill="auto"/>
        <w:tabs>
          <w:tab w:val="left" w:pos="1909"/>
        </w:tabs>
        <w:spacing w:before="0" w:after="0" w:line="485" w:lineRule="exact"/>
        <w:ind w:firstLine="780"/>
      </w:pPr>
      <w:r>
        <w:t>Модуль «Спортивная борьба».</w:t>
      </w:r>
    </w:p>
    <w:p w:rsidR="001D6B99" w:rsidRDefault="00702332">
      <w:pPr>
        <w:pStyle w:val="21"/>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pPr>
        <w:pStyle w:val="21"/>
        <w:shd w:val="clear" w:color="auto" w:fill="auto"/>
        <w:spacing w:before="0" w:after="0" w:line="485" w:lineRule="exact"/>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85" w:lineRule="exact"/>
        <w:ind w:firstLine="780"/>
      </w:pPr>
      <w:r>
        <w:t xml:space="preserve">Спортивная борьба представляет собой целостную систему физического воспитания </w:t>
      </w:r>
      <w:r>
        <w:lastRenderedPageBreak/>
        <w:t>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pPr>
        <w:pStyle w:val="21"/>
        <w:shd w:val="clear" w:color="auto" w:fill="auto"/>
        <w:tabs>
          <w:tab w:val="left" w:pos="1345"/>
        </w:tabs>
        <w:spacing w:before="0" w:after="0" w:line="485" w:lineRule="exact"/>
        <w:ind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pPr>
        <w:pStyle w:val="21"/>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pPr>
        <w:pStyle w:val="21"/>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pPr>
        <w:pStyle w:val="21"/>
        <w:shd w:val="clear" w:color="auto" w:fill="auto"/>
        <w:spacing w:before="0" w:after="0" w:line="490" w:lineRule="exact"/>
        <w:ind w:firstLine="780"/>
      </w:pPr>
      <w:r>
        <w:lastRenderedPageBreak/>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pPr>
        <w:pStyle w:val="21"/>
        <w:shd w:val="clear" w:color="auto" w:fill="auto"/>
        <w:spacing w:before="0" w:after="0" w:line="280" w:lineRule="exact"/>
        <w:jc w:val="left"/>
      </w:pPr>
      <w:r>
        <w:t>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0"/>
        </w:tabs>
        <w:spacing w:before="0" w:after="0" w:line="490" w:lineRule="exact"/>
        <w:ind w:firstLine="760"/>
      </w:pPr>
      <w:r>
        <w:t>Место и роль модуля по спортивной борьбе.</w:t>
      </w:r>
    </w:p>
    <w:p w:rsidR="001D6B99" w:rsidRDefault="00702332">
      <w:pPr>
        <w:pStyle w:val="21"/>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pPr>
        <w:pStyle w:val="21"/>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79"/>
        </w:tabs>
        <w:spacing w:before="0" w:after="0" w:line="490" w:lineRule="exact"/>
        <w:ind w:firstLine="760"/>
      </w:pPr>
      <w:r>
        <w:t>Модуль по спортивной борьбе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w:t>
      </w:r>
    </w:p>
    <w:p w:rsidR="001D6B99" w:rsidRDefault="00702332">
      <w:pPr>
        <w:pStyle w:val="21"/>
        <w:shd w:val="clear" w:color="auto" w:fill="auto"/>
        <w:spacing w:before="0" w:after="0" w:line="490" w:lineRule="exact"/>
      </w:pPr>
      <w:r>
        <w:t xml:space="preserve">работу с обучающимися в рамках внеурочной деятельности и (или) за счёт посещения </w:t>
      </w:r>
      <w:r>
        <w:lastRenderedPageBreak/>
        <w:t>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5"/>
        </w:tabs>
        <w:spacing w:before="0" w:after="0" w:line="490" w:lineRule="exact"/>
        <w:ind w:left="740"/>
      </w:pPr>
      <w:r>
        <w:t>Содержание модуля по спортивной борьбе.</w:t>
      </w:r>
    </w:p>
    <w:p w:rsidR="001D6B99" w:rsidRDefault="00702332">
      <w:pPr>
        <w:pStyle w:val="21"/>
        <w:shd w:val="clear" w:color="auto" w:fill="auto"/>
        <w:spacing w:before="0" w:after="0" w:line="490" w:lineRule="exact"/>
        <w:ind w:left="740"/>
      </w:pPr>
      <w:r>
        <w:t>Знания о спортивной борьбе.</w:t>
      </w:r>
    </w:p>
    <w:p w:rsidR="001D6B99" w:rsidRDefault="00702332">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90" w:lineRule="exact"/>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pPr>
        <w:pStyle w:val="21"/>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rsidR="001D6B99" w:rsidRDefault="00702332">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90" w:lineRule="exact"/>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pPr>
        <w:pStyle w:val="21"/>
        <w:shd w:val="clear" w:color="auto" w:fill="auto"/>
        <w:spacing w:before="0" w:after="0" w:line="490" w:lineRule="exact"/>
        <w:ind w:left="740"/>
      </w:pPr>
      <w:r>
        <w:t>Словарь терминов и определений по спортивной борьбе.</w:t>
      </w:r>
    </w:p>
    <w:p w:rsidR="001D6B99" w:rsidRDefault="00702332">
      <w:pPr>
        <w:pStyle w:val="21"/>
        <w:shd w:val="clear" w:color="auto" w:fill="auto"/>
        <w:spacing w:before="0" w:after="0" w:line="490" w:lineRule="exact"/>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pPr>
        <w:pStyle w:val="21"/>
        <w:shd w:val="clear" w:color="auto" w:fill="auto"/>
        <w:spacing w:before="0" w:after="0" w:line="490" w:lineRule="exact"/>
        <w:ind w:left="740"/>
      </w:pPr>
      <w:r>
        <w:t>Способы самостоятельной деятельности.</w:t>
      </w:r>
    </w:p>
    <w:p w:rsidR="001D6B99" w:rsidRDefault="00702332">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pPr>
        <w:pStyle w:val="21"/>
        <w:shd w:val="clear" w:color="auto" w:fill="auto"/>
        <w:spacing w:before="0" w:after="0" w:line="490" w:lineRule="exact"/>
        <w:ind w:left="74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90" w:lineRule="exact"/>
        <w:ind w:left="740"/>
      </w:pPr>
      <w:r>
        <w:t>Правила личной гигиены, требования к спортивной одежде и обуви</w:t>
      </w:r>
    </w:p>
    <w:p w:rsidR="001D6B99" w:rsidRDefault="00702332">
      <w:pPr>
        <w:pStyle w:val="21"/>
        <w:shd w:val="clear" w:color="auto" w:fill="auto"/>
        <w:spacing w:before="0" w:after="0" w:line="490" w:lineRule="exact"/>
      </w:pPr>
      <w:r>
        <w:t>для занятий спортивной борьбой.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lastRenderedPageBreak/>
        <w:t>Тестирование уровня физической подготовленности в спортивной борьбе.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90" w:lineRule="exact"/>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pPr>
        <w:pStyle w:val="21"/>
        <w:shd w:val="clear" w:color="auto" w:fill="auto"/>
        <w:spacing w:before="0" w:after="0" w:line="490" w:lineRule="exact"/>
        <w:ind w:firstLine="760"/>
      </w:pPr>
      <w: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w:t>
      </w:r>
      <w:r>
        <w:lastRenderedPageBreak/>
        <w:t>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pPr>
        <w:pStyle w:val="21"/>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89"/>
        </w:tabs>
        <w:spacing w:before="0" w:after="0" w:line="490" w:lineRule="exact"/>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90" w:lineRule="exact"/>
        <w:ind w:firstLine="760"/>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w:t>
      </w:r>
      <w:r>
        <w:lastRenderedPageBreak/>
        <w:t>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pPr>
        <w:pStyle w:val="21"/>
        <w:shd w:val="clear" w:color="auto" w:fill="auto"/>
        <w:tabs>
          <w:tab w:val="left" w:pos="2286"/>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pPr>
        <w:pStyle w:val="21"/>
        <w:shd w:val="clear" w:color="auto" w:fill="auto"/>
        <w:spacing w:before="0" w:after="0" w:line="490" w:lineRule="exact"/>
        <w:ind w:firstLine="760"/>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295"/>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pPr>
        <w:pStyle w:val="21"/>
        <w:shd w:val="clear" w:color="auto" w:fill="auto"/>
        <w:spacing w:before="0" w:after="0" w:line="490" w:lineRule="exact"/>
        <w:ind w:firstLine="760"/>
      </w:pPr>
      <w:r>
        <w:t xml:space="preserve">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w:t>
      </w:r>
      <w:r>
        <w:lastRenderedPageBreak/>
        <w:t>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pPr>
        <w:pStyle w:val="21"/>
        <w:shd w:val="clear" w:color="auto" w:fill="auto"/>
        <w:spacing w:before="0" w:after="0" w:line="490" w:lineRule="exact"/>
        <w:ind w:firstLine="760"/>
      </w:pPr>
      <w:r>
        <w:t>умение демонстрировать технику базовых технических действий в стойке и партере;</w:t>
      </w:r>
    </w:p>
    <w:p w:rsidR="001D6B99" w:rsidRDefault="00702332">
      <w:pPr>
        <w:pStyle w:val="21"/>
        <w:shd w:val="clear" w:color="auto" w:fill="auto"/>
        <w:spacing w:before="0" w:after="0" w:line="490" w:lineRule="exact"/>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90" w:lineRule="exact"/>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pPr>
        <w:pStyle w:val="21"/>
        <w:shd w:val="clear" w:color="auto" w:fill="auto"/>
        <w:spacing w:before="0" w:after="0" w:line="490"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pPr>
        <w:pStyle w:val="21"/>
        <w:shd w:val="clear" w:color="auto" w:fill="auto"/>
        <w:spacing w:before="0" w:after="0" w:line="490" w:lineRule="exact"/>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pPr>
        <w:pStyle w:val="21"/>
        <w:shd w:val="clear" w:color="auto" w:fill="auto"/>
        <w:spacing w:before="0" w:after="0" w:line="490"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60"/>
      </w:pPr>
      <w:r>
        <w:t xml:space="preserve">умение соблюдать правила личной гигиены и ухода за борцовским спортивным </w:t>
      </w:r>
      <w:r>
        <w:lastRenderedPageBreak/>
        <w:t>инвентарем и оборудованием;</w:t>
      </w:r>
    </w:p>
    <w:p w:rsidR="001D6B99" w:rsidRDefault="00702332">
      <w:pPr>
        <w:pStyle w:val="21"/>
        <w:shd w:val="clear" w:color="auto" w:fill="auto"/>
        <w:spacing w:before="0" w:after="0" w:line="490" w:lineRule="exact"/>
        <w:ind w:firstLine="760"/>
      </w:pPr>
      <w:r>
        <w:t>умение подбирать спортивную одежду и обувь для занятий спортивной борьбой;</w:t>
      </w:r>
    </w:p>
    <w:p w:rsidR="001D6B99" w:rsidRDefault="00702332">
      <w:pPr>
        <w:pStyle w:val="21"/>
        <w:shd w:val="clear" w:color="auto" w:fill="auto"/>
        <w:spacing w:before="0" w:after="0" w:line="490" w:lineRule="exact"/>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spacing w:before="0" w:after="0" w:line="490" w:lineRule="exact"/>
        <w:ind w:firstLine="760"/>
      </w:pPr>
      <w:r>
        <w:t>163.10Л 0. Модуль «Флорбол».</w:t>
      </w:r>
    </w:p>
    <w:p w:rsidR="001D6B99" w:rsidRDefault="00702332">
      <w:pPr>
        <w:pStyle w:val="21"/>
        <w:shd w:val="clear" w:color="auto" w:fill="auto"/>
        <w:spacing w:before="0" w:after="0" w:line="490" w:lineRule="exact"/>
        <w:ind w:firstLine="760"/>
      </w:pPr>
      <w:r>
        <w:t>163.10.10.1. Пояснительная записка модуля «Флорбол».</w:t>
      </w:r>
    </w:p>
    <w:p w:rsidR="001D6B99" w:rsidRDefault="00702332">
      <w:pPr>
        <w:pStyle w:val="21"/>
        <w:shd w:val="clear" w:color="auto" w:fill="auto"/>
        <w:spacing w:before="0" w:after="0" w:line="490" w:lineRule="exact"/>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90" w:lineRule="exact"/>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pPr>
        <w:pStyle w:val="21"/>
        <w:shd w:val="clear" w:color="auto" w:fill="auto"/>
        <w:tabs>
          <w:tab w:val="left" w:pos="2233"/>
        </w:tabs>
        <w:spacing w:before="0" w:after="0" w:line="490" w:lineRule="exact"/>
        <w:ind w:firstLine="780"/>
      </w:pPr>
      <w:r>
        <w:lastRenderedPageBreak/>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pPr>
        <w:pStyle w:val="21"/>
        <w:shd w:val="clear" w:color="auto" w:fill="auto"/>
        <w:tabs>
          <w:tab w:val="left" w:pos="2264"/>
        </w:tabs>
        <w:spacing w:before="0" w:after="0" w:line="490" w:lineRule="exact"/>
        <w:ind w:firstLine="780"/>
      </w:pPr>
      <w:r>
        <w:t>Задачами изучения модуля по флорболу являются:</w:t>
      </w:r>
    </w:p>
    <w:p w:rsidR="001D6B99" w:rsidRDefault="00702332">
      <w:pPr>
        <w:pStyle w:val="21"/>
        <w:shd w:val="clear" w:color="auto" w:fill="auto"/>
        <w:spacing w:before="0" w:after="0" w:line="490" w:lineRule="exact"/>
        <w:ind w:firstLine="78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pPr>
        <w:pStyle w:val="21"/>
        <w:shd w:val="clear" w:color="auto" w:fill="auto"/>
        <w:spacing w:before="0" w:after="0" w:line="490" w:lineRule="exact"/>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pPr>
        <w:pStyle w:val="21"/>
        <w:shd w:val="clear" w:color="auto" w:fill="auto"/>
        <w:spacing w:before="0" w:after="0" w:line="490" w:lineRule="exact"/>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264"/>
        </w:tabs>
        <w:spacing w:before="0" w:after="0" w:line="490" w:lineRule="exact"/>
        <w:ind w:firstLine="780"/>
      </w:pPr>
      <w:r>
        <w:t>Место и роль модуля по флорболу.</w:t>
      </w:r>
    </w:p>
    <w:p w:rsidR="001D6B99" w:rsidRDefault="00702332">
      <w:pPr>
        <w:pStyle w:val="21"/>
        <w:shd w:val="clear" w:color="auto" w:fill="auto"/>
        <w:tabs>
          <w:tab w:val="left" w:pos="1853"/>
          <w:tab w:val="left" w:pos="6658"/>
          <w:tab w:val="left" w:pos="8400"/>
        </w:tabs>
        <w:spacing w:before="0" w:after="0" w:line="490" w:lineRule="exact"/>
        <w:ind w:firstLine="780"/>
      </w:pPr>
      <w:r>
        <w:t xml:space="preserve">Модуль по флорболу доступен для освоения всем обучающимся, независимо от </w:t>
      </w:r>
      <w:r>
        <w:lastRenderedPageBreak/>
        <w:t>уровня</w:t>
      </w:r>
      <w:r>
        <w:tab/>
        <w:t>их физического развития и</w:t>
      </w:r>
      <w:r>
        <w:tab/>
        <w:t>гендерных</w:t>
      </w:r>
      <w:r>
        <w:tab/>
        <w:t>особенностей</w:t>
      </w:r>
    </w:p>
    <w:p w:rsidR="001D6B99" w:rsidRDefault="00702332">
      <w:pPr>
        <w:pStyle w:val="21"/>
        <w:shd w:val="clear" w:color="auto" w:fill="auto"/>
        <w:spacing w:before="0" w:after="0" w:line="490" w:lineRule="exact"/>
      </w:pPr>
      <w:r>
        <w:t>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pPr>
        <w:pStyle w:val="21"/>
        <w:shd w:val="clear" w:color="auto" w:fill="auto"/>
        <w:spacing w:before="0" w:after="0" w:line="490" w:lineRule="exact"/>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pPr>
        <w:pStyle w:val="21"/>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45"/>
        </w:tabs>
        <w:spacing w:before="0" w:after="0" w:line="490" w:lineRule="exact"/>
        <w:ind w:firstLine="760"/>
      </w:pPr>
      <w:r>
        <w:t>Содержание модуля по флорболу.</w:t>
      </w:r>
    </w:p>
    <w:p w:rsidR="001D6B99" w:rsidRDefault="00702332">
      <w:pPr>
        <w:pStyle w:val="21"/>
        <w:shd w:val="clear" w:color="auto" w:fill="auto"/>
        <w:spacing w:before="0" w:after="0" w:line="490" w:lineRule="exact"/>
        <w:ind w:firstLine="760"/>
      </w:pPr>
      <w:r>
        <w:lastRenderedPageBreak/>
        <w:t>Знания о флорболе.</w:t>
      </w:r>
    </w:p>
    <w:p w:rsidR="001D6B99" w:rsidRDefault="00702332">
      <w:pPr>
        <w:pStyle w:val="21"/>
        <w:shd w:val="clear" w:color="auto" w:fill="auto"/>
        <w:spacing w:before="0" w:after="0" w:line="490" w:lineRule="exact"/>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pPr>
        <w:pStyle w:val="21"/>
        <w:shd w:val="clear" w:color="auto" w:fill="auto"/>
        <w:spacing w:before="0" w:after="0" w:line="490" w:lineRule="exact"/>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pPr>
        <w:pStyle w:val="21"/>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rsidR="001D6B99" w:rsidRDefault="00702332">
      <w:pPr>
        <w:pStyle w:val="21"/>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pPr>
        <w:pStyle w:val="21"/>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pPr>
        <w:pStyle w:val="21"/>
        <w:shd w:val="clear" w:color="auto" w:fill="auto"/>
        <w:spacing w:before="0" w:after="0" w:line="490" w:lineRule="exact"/>
        <w:ind w:firstLine="760"/>
      </w:pPr>
      <w:r>
        <w:t>Флорбольный словарь терминов и определений.</w:t>
      </w:r>
    </w:p>
    <w:p w:rsidR="001D6B99" w:rsidRDefault="00702332">
      <w:pPr>
        <w:pStyle w:val="21"/>
        <w:shd w:val="clear" w:color="auto" w:fill="auto"/>
        <w:spacing w:before="0" w:after="0" w:line="490" w:lineRule="exact"/>
        <w:ind w:firstLine="760"/>
      </w:pPr>
      <w:r>
        <w:t>Правила соревнований игры во флорбол. Судейская коллегия, обслуживающая соревнования по флорболу. Жесты судьи.</w:t>
      </w:r>
    </w:p>
    <w:p w:rsidR="001D6B99" w:rsidRDefault="00702332">
      <w:pPr>
        <w:pStyle w:val="21"/>
        <w:shd w:val="clear" w:color="auto" w:fill="auto"/>
        <w:spacing w:before="0" w:after="0" w:line="490" w:lineRule="exact"/>
        <w:ind w:firstLine="760"/>
      </w:pPr>
      <w:r>
        <w:t>Амплуа полевых игроков при игре во флорбол.</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флорболистов.</w:t>
      </w:r>
    </w:p>
    <w:p w:rsidR="001D6B99" w:rsidRDefault="00702332">
      <w:pPr>
        <w:pStyle w:val="21"/>
        <w:shd w:val="clear" w:color="auto" w:fill="auto"/>
        <w:spacing w:before="0" w:after="0" w:line="490" w:lineRule="exact"/>
        <w:ind w:firstLine="760"/>
      </w:pPr>
      <w:r>
        <w:t>Понятия и характеристика технических и тактических элементов флорбола, их название и методика выполнения.</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во флорболе.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lastRenderedPageBreak/>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приемы и тактические действия во флорболе,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Элементы техники передвижения по игровой площадке полевого игрока во флорболе.</w:t>
      </w:r>
    </w:p>
    <w:p w:rsidR="001D6B99" w:rsidRDefault="00702332">
      <w:pPr>
        <w:pStyle w:val="21"/>
        <w:shd w:val="clear" w:color="auto" w:fill="auto"/>
        <w:spacing w:before="0" w:after="0" w:line="490" w:lineRule="exact"/>
        <w:ind w:firstLine="760"/>
      </w:pPr>
      <w:r>
        <w:t>Ведение мяча:</w:t>
      </w:r>
    </w:p>
    <w:p w:rsidR="001D6B99" w:rsidRDefault="00702332">
      <w:pPr>
        <w:pStyle w:val="21"/>
        <w:shd w:val="clear" w:color="auto" w:fill="auto"/>
        <w:spacing w:before="0" w:after="0" w:line="490" w:lineRule="exact"/>
        <w:ind w:firstLine="760"/>
      </w:pPr>
      <w:r>
        <w:t>различными способами дриблинга (с перекладыванием, способом «пятка- носок»);</w:t>
      </w:r>
    </w:p>
    <w:p w:rsidR="001D6B99" w:rsidRDefault="00702332">
      <w:pPr>
        <w:pStyle w:val="21"/>
        <w:shd w:val="clear" w:color="auto" w:fill="auto"/>
        <w:spacing w:before="0" w:after="0" w:line="490" w:lineRule="exact"/>
        <w:ind w:firstLine="760"/>
      </w:pPr>
      <w:r>
        <w:t>без отрыва мяча от крюка клюшки;</w:t>
      </w:r>
    </w:p>
    <w:p w:rsidR="001D6B99" w:rsidRDefault="00702332">
      <w:pPr>
        <w:pStyle w:val="21"/>
        <w:shd w:val="clear" w:color="auto" w:fill="auto"/>
        <w:spacing w:before="0" w:after="0" w:line="490" w:lineRule="exact"/>
        <w:ind w:firstLine="760"/>
      </w:pPr>
      <w:r>
        <w:t>ведение мяча толками (ударами), ведение, прикрывая мяч корпусом;</w:t>
      </w:r>
    </w:p>
    <w:p w:rsidR="001D6B99" w:rsidRDefault="00702332">
      <w:pPr>
        <w:pStyle w:val="21"/>
        <w:shd w:val="clear" w:color="auto" w:fill="auto"/>
        <w:spacing w:before="0" w:after="0" w:line="490" w:lineRule="exact"/>
        <w:ind w:firstLine="760"/>
      </w:pPr>
      <w:r>
        <w:t>смешанный способ ведения мяча.</w:t>
      </w:r>
    </w:p>
    <w:p w:rsidR="001D6B99" w:rsidRDefault="00702332">
      <w:pPr>
        <w:pStyle w:val="21"/>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pPr>
        <w:pStyle w:val="21"/>
        <w:shd w:val="clear" w:color="auto" w:fill="auto"/>
        <w:spacing w:before="0" w:after="0" w:line="490" w:lineRule="exact"/>
        <w:ind w:firstLine="760"/>
      </w:pPr>
      <w:r>
        <w:t>Передача мяча: ударом, броском, верхом, по полу, неудобной стороной.</w:t>
      </w:r>
    </w:p>
    <w:p w:rsidR="001D6B99" w:rsidRDefault="00702332">
      <w:pPr>
        <w:pStyle w:val="21"/>
        <w:shd w:val="clear" w:color="auto" w:fill="auto"/>
        <w:spacing w:before="0" w:after="0" w:line="490" w:lineRule="exact"/>
        <w:ind w:firstLine="760"/>
      </w:pPr>
      <w:r>
        <w:t>Бросок мяча: заметающий, кистевой, с дуги, с неудобной стороны.</w:t>
      </w:r>
    </w:p>
    <w:p w:rsidR="001D6B99" w:rsidRDefault="00702332">
      <w:pPr>
        <w:pStyle w:val="21"/>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rsidR="001D6B99" w:rsidRDefault="00702332">
      <w:pPr>
        <w:pStyle w:val="21"/>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pPr>
        <w:pStyle w:val="21"/>
        <w:shd w:val="clear" w:color="auto" w:fill="auto"/>
        <w:spacing w:before="0" w:after="0" w:line="490" w:lineRule="exact"/>
        <w:ind w:firstLine="760"/>
      </w:pPr>
      <w:r>
        <w:t>Отбор мяча (в момент приема и во время ведения): выбивание или вытаскивание.</w:t>
      </w:r>
    </w:p>
    <w:p w:rsidR="001D6B99" w:rsidRDefault="00702332">
      <w:pPr>
        <w:pStyle w:val="21"/>
        <w:shd w:val="clear" w:color="auto" w:fill="auto"/>
        <w:spacing w:before="0" w:after="0" w:line="490" w:lineRule="exact"/>
        <w:ind w:firstLine="760"/>
      </w:pPr>
      <w:r>
        <w:t>Перехват мяча: клюшкой, ногой, корпусом.</w:t>
      </w:r>
    </w:p>
    <w:p w:rsidR="001D6B99" w:rsidRDefault="00702332">
      <w:pPr>
        <w:pStyle w:val="21"/>
        <w:shd w:val="clear" w:color="auto" w:fill="auto"/>
        <w:spacing w:before="0" w:after="0" w:line="490" w:lineRule="exact"/>
        <w:ind w:firstLine="760"/>
      </w:pPr>
      <w:r>
        <w:t>Розыгрыш спорного мяча: выигрыш носком пера клюшки на себя, выбивание, продавливание.</w:t>
      </w:r>
    </w:p>
    <w:p w:rsidR="001D6B99" w:rsidRDefault="00702332">
      <w:pPr>
        <w:pStyle w:val="21"/>
        <w:shd w:val="clear" w:color="auto" w:fill="auto"/>
        <w:spacing w:before="0" w:after="0" w:line="490" w:lineRule="exact"/>
        <w:ind w:firstLine="760"/>
      </w:pPr>
      <w:r>
        <w:lastRenderedPageBreak/>
        <w:t>Техника игры вратаря:</w:t>
      </w:r>
    </w:p>
    <w:p w:rsidR="001D6B99" w:rsidRDefault="00702332">
      <w:pPr>
        <w:pStyle w:val="21"/>
        <w:shd w:val="clear" w:color="auto" w:fill="auto"/>
        <w:spacing w:before="0" w:after="0" w:line="490" w:lineRule="exact"/>
        <w:ind w:firstLine="760"/>
      </w:pPr>
      <w:r>
        <w:t>стойка (высокая, средняя, низкая);</w:t>
      </w:r>
    </w:p>
    <w:p w:rsidR="001D6B99" w:rsidRDefault="00702332">
      <w:pPr>
        <w:pStyle w:val="21"/>
        <w:shd w:val="clear" w:color="auto" w:fill="auto"/>
        <w:spacing w:before="0" w:after="0" w:line="490" w:lineRule="exact"/>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pPr>
        <w:pStyle w:val="21"/>
        <w:shd w:val="clear" w:color="auto" w:fill="auto"/>
        <w:spacing w:before="0" w:after="0" w:line="490" w:lineRule="exact"/>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pPr>
        <w:pStyle w:val="21"/>
        <w:shd w:val="clear" w:color="auto" w:fill="auto"/>
        <w:spacing w:before="0" w:after="0" w:line="490" w:lineRule="exact"/>
        <w:ind w:firstLine="760"/>
      </w:pPr>
      <w:r>
        <w:t>элементы техники нападения (передача мяча рукой).</w:t>
      </w:r>
    </w:p>
    <w:p w:rsidR="001D6B99" w:rsidRDefault="00702332">
      <w:pPr>
        <w:pStyle w:val="21"/>
        <w:shd w:val="clear" w:color="auto" w:fill="auto"/>
        <w:spacing w:before="0" w:after="0" w:line="490" w:lineRule="exact"/>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pPr>
        <w:pStyle w:val="21"/>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pPr>
        <w:pStyle w:val="21"/>
        <w:shd w:val="clear" w:color="auto" w:fill="auto"/>
        <w:spacing w:before="0" w:after="0" w:line="490" w:lineRule="exact"/>
        <w:ind w:firstLine="760"/>
      </w:pPr>
      <w:r>
        <w:t>Тактика защиты:</w:t>
      </w:r>
    </w:p>
    <w:p w:rsidR="001D6B99" w:rsidRDefault="00702332">
      <w:pPr>
        <w:pStyle w:val="21"/>
        <w:shd w:val="clear" w:color="auto" w:fill="auto"/>
        <w:spacing w:before="0" w:after="0" w:line="490" w:lineRule="exact"/>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pPr>
        <w:pStyle w:val="21"/>
        <w:shd w:val="clear" w:color="auto" w:fill="auto"/>
        <w:spacing w:before="0" w:after="0" w:line="490" w:lineRule="exact"/>
        <w:ind w:firstLine="760"/>
      </w:pPr>
      <w: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w:t>
      </w:r>
      <w:r>
        <w:lastRenderedPageBreak/>
        <w:t>комбинациям. Организация противодействия различным комбинациям. Создания численного превосходства в обороне.</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pPr>
        <w:pStyle w:val="21"/>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pPr>
        <w:pStyle w:val="21"/>
        <w:shd w:val="clear" w:color="auto" w:fill="auto"/>
        <w:tabs>
          <w:tab w:val="left" w:pos="2214"/>
        </w:tabs>
        <w:spacing w:before="0" w:after="0" w:line="490" w:lineRule="exact"/>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pPr>
        <w:pStyle w:val="21"/>
        <w:shd w:val="clear" w:color="auto" w:fill="auto"/>
        <w:spacing w:before="0" w:after="0" w:line="490" w:lineRule="exact"/>
        <w:ind w:firstLine="760"/>
      </w:pPr>
      <w:r>
        <w:t xml:space="preserve">сформированность толерантного сознания и поведения, способность вести диалог с </w:t>
      </w:r>
      <w:r>
        <w:lastRenderedPageBreak/>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pPr>
        <w:pStyle w:val="21"/>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pPr>
        <w:pStyle w:val="21"/>
        <w:shd w:val="clear" w:color="auto" w:fill="auto"/>
        <w:spacing w:before="0" w:after="0" w:line="490" w:lineRule="exact"/>
        <w:ind w:firstLine="760"/>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rsidR="001D6B99" w:rsidRDefault="00702332">
      <w:pPr>
        <w:pStyle w:val="21"/>
        <w:shd w:val="clear" w:color="auto" w:fill="auto"/>
        <w:spacing w:before="0" w:after="0" w:line="490" w:lineRule="exact"/>
      </w:pPr>
      <w:r>
        <w:t>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pPr>
        <w:pStyle w:val="21"/>
        <w:shd w:val="clear" w:color="auto" w:fill="auto"/>
        <w:spacing w:before="0" w:after="0" w:line="490" w:lineRule="exact"/>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pPr>
        <w:pStyle w:val="21"/>
        <w:shd w:val="clear" w:color="auto" w:fill="auto"/>
        <w:spacing w:before="0" w:after="0" w:line="490" w:lineRule="exact"/>
        <w:ind w:firstLine="740"/>
      </w:pPr>
      <w:r>
        <w:lastRenderedPageBreak/>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pPr>
        <w:pStyle w:val="21"/>
        <w:shd w:val="clear" w:color="auto" w:fill="auto"/>
        <w:spacing w:before="0" w:after="0" w:line="490" w:lineRule="exact"/>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pPr>
        <w:pStyle w:val="21"/>
        <w:shd w:val="clear" w:color="auto" w:fill="auto"/>
        <w:spacing w:before="0" w:after="0" w:line="490" w:lineRule="exact"/>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pPr>
        <w:pStyle w:val="21"/>
        <w:shd w:val="clear" w:color="auto" w:fill="auto"/>
        <w:spacing w:before="0" w:after="0" w:line="490" w:lineRule="exact"/>
        <w:ind w:firstLine="7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pPr>
        <w:pStyle w:val="21"/>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pPr>
        <w:pStyle w:val="21"/>
        <w:shd w:val="clear" w:color="auto" w:fill="auto"/>
        <w:spacing w:before="0" w:after="0" w:line="490" w:lineRule="exact"/>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pPr>
        <w:pStyle w:val="21"/>
        <w:shd w:val="clear" w:color="auto" w:fill="auto"/>
        <w:spacing w:before="0" w:after="0" w:line="490" w:lineRule="exact"/>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40"/>
      </w:pPr>
      <w:r>
        <w:lastRenderedPageBreak/>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pPr>
        <w:pStyle w:val="21"/>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4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2018"/>
        </w:tabs>
        <w:spacing w:before="0" w:after="0" w:line="490" w:lineRule="exact"/>
        <w:ind w:firstLine="740"/>
      </w:pPr>
      <w:r>
        <w:t>Модуль «Легкая атлетика».</w:t>
      </w:r>
    </w:p>
    <w:p w:rsidR="001D6B99" w:rsidRDefault="00702332">
      <w:pPr>
        <w:pStyle w:val="21"/>
        <w:shd w:val="clear" w:color="auto" w:fill="auto"/>
        <w:spacing w:before="0" w:after="0" w:line="490" w:lineRule="exact"/>
        <w:ind w:firstLine="740"/>
      </w:pPr>
      <w:r>
        <w:t>163.10.11.1. Пояснительная записка модуля «Легкая атлетика».</w:t>
      </w:r>
    </w:p>
    <w:p w:rsidR="001D6B99" w:rsidRDefault="00702332">
      <w:pPr>
        <w:pStyle w:val="21"/>
        <w:shd w:val="clear" w:color="auto" w:fill="auto"/>
        <w:spacing w:before="0" w:after="0" w:line="490" w:lineRule="exact"/>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pPr>
        <w:pStyle w:val="21"/>
        <w:shd w:val="clear" w:color="auto" w:fill="auto"/>
        <w:spacing w:before="0" w:after="3" w:line="280" w:lineRule="exact"/>
        <w:jc w:val="left"/>
      </w:pPr>
      <w:r>
        <w:t>обучения по различным видам спорта.</w:t>
      </w:r>
    </w:p>
    <w:p w:rsidR="001D6B99" w:rsidRDefault="00702332">
      <w:pPr>
        <w:pStyle w:val="21"/>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pPr>
        <w:pStyle w:val="21"/>
        <w:shd w:val="clear" w:color="auto" w:fill="auto"/>
        <w:spacing w:before="0" w:after="0" w:line="490" w:lineRule="exact"/>
        <w:ind w:firstLine="760"/>
      </w:pPr>
      <w: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w:t>
      </w:r>
      <w:r>
        <w:lastRenderedPageBreak/>
        <w:t>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pPr>
        <w:pStyle w:val="21"/>
        <w:shd w:val="clear" w:color="auto" w:fill="auto"/>
        <w:tabs>
          <w:tab w:val="left" w:pos="2233"/>
        </w:tabs>
        <w:spacing w:before="0" w:after="0" w:line="490" w:lineRule="exact"/>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pPr>
        <w:pStyle w:val="21"/>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jc w:val="lef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pPr>
        <w:pStyle w:val="21"/>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pPr>
        <w:pStyle w:val="21"/>
        <w:shd w:val="clear" w:color="auto" w:fill="auto"/>
        <w:spacing w:before="0" w:after="18" w:line="280" w:lineRule="exact"/>
        <w:jc w:val="left"/>
      </w:pPr>
      <w:r>
        <w:t>применять их в различных условиях;</w:t>
      </w:r>
    </w:p>
    <w:p w:rsidR="001D6B99" w:rsidRDefault="00702332">
      <w:pPr>
        <w:pStyle w:val="21"/>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pPr>
        <w:pStyle w:val="21"/>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pPr>
        <w:pStyle w:val="21"/>
        <w:shd w:val="clear" w:color="auto" w:fill="auto"/>
        <w:spacing w:before="0" w:after="0" w:line="490" w:lineRule="exact"/>
        <w:ind w:firstLine="760"/>
      </w:pPr>
      <w: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pPr>
        <w:pStyle w:val="21"/>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легкой атлетике.</w:t>
      </w:r>
    </w:p>
    <w:p w:rsidR="001D6B99" w:rsidRDefault="00702332">
      <w:pPr>
        <w:pStyle w:val="21"/>
        <w:shd w:val="clear" w:color="auto" w:fill="auto"/>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lastRenderedPageBreak/>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9"/>
        </w:tabs>
        <w:spacing w:before="0" w:after="0" w:line="490" w:lineRule="exact"/>
        <w:ind w:firstLine="760"/>
      </w:pPr>
      <w:r>
        <w:t>Содержание модуля по легкой атлетике.</w:t>
      </w:r>
    </w:p>
    <w:p w:rsidR="001D6B99" w:rsidRDefault="00702332">
      <w:pPr>
        <w:pStyle w:val="21"/>
        <w:shd w:val="clear" w:color="auto" w:fill="auto"/>
        <w:spacing w:before="0" w:after="0" w:line="490" w:lineRule="exact"/>
        <w:ind w:firstLine="760"/>
      </w:pPr>
      <w:r>
        <w:t>Знания о легкой атлетике.</w:t>
      </w:r>
    </w:p>
    <w:p w:rsidR="001D6B99" w:rsidRDefault="00702332">
      <w:pPr>
        <w:pStyle w:val="21"/>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rsidR="001D6B99" w:rsidRDefault="00702332">
      <w:pPr>
        <w:pStyle w:val="21"/>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pPr>
        <w:pStyle w:val="21"/>
        <w:shd w:val="clear" w:color="auto" w:fill="auto"/>
        <w:spacing w:before="0" w:after="0" w:line="490" w:lineRule="exact"/>
        <w:ind w:firstLine="760"/>
      </w:pPr>
      <w:r>
        <w:t>Достижения отечественных легкоатлетов на мировых первенствах и Олимпийских играх.</w:t>
      </w:r>
    </w:p>
    <w:p w:rsidR="001D6B99" w:rsidRDefault="00702332">
      <w:pPr>
        <w:pStyle w:val="21"/>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pPr>
        <w:pStyle w:val="21"/>
        <w:shd w:val="clear" w:color="auto" w:fill="auto"/>
        <w:spacing w:before="0" w:after="0" w:line="490" w:lineRule="exact"/>
        <w:jc w:val="left"/>
      </w:pPr>
      <w:r>
        <w:t>осуществляющие управление легкой атлетикой.</w:t>
      </w:r>
    </w:p>
    <w:p w:rsidR="001D6B99" w:rsidRDefault="00702332">
      <w:pPr>
        <w:pStyle w:val="21"/>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pPr>
        <w:pStyle w:val="21"/>
        <w:shd w:val="clear" w:color="auto" w:fill="auto"/>
        <w:spacing w:before="0" w:after="0" w:line="490" w:lineRule="exact"/>
        <w:ind w:firstLine="760"/>
      </w:pPr>
      <w:r>
        <w:t>Судейская коллегия, обслуживающая соревнования по легкой атлетике (основные функции).</w:t>
      </w:r>
    </w:p>
    <w:p w:rsidR="001D6B99" w:rsidRDefault="00702332">
      <w:pPr>
        <w:pStyle w:val="21"/>
        <w:shd w:val="clear" w:color="auto" w:fill="auto"/>
        <w:spacing w:before="0" w:after="0" w:line="490" w:lineRule="exact"/>
        <w:ind w:firstLine="760"/>
      </w:pPr>
      <w:r>
        <w:t>Словарь терминов и определений по легкой атлетике.</w:t>
      </w:r>
    </w:p>
    <w:p w:rsidR="001D6B99" w:rsidRDefault="00702332">
      <w:pPr>
        <w:pStyle w:val="21"/>
        <w:shd w:val="clear" w:color="auto" w:fill="auto"/>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pPr>
        <w:pStyle w:val="21"/>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pPr>
        <w:pStyle w:val="21"/>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pPr>
        <w:pStyle w:val="21"/>
        <w:shd w:val="clear" w:color="auto" w:fill="auto"/>
        <w:spacing w:before="0" w:after="0" w:line="490" w:lineRule="exact"/>
        <w:ind w:firstLine="760"/>
      </w:pPr>
      <w:r>
        <w:t xml:space="preserve">Основные требования к спортивным сооружениям для занятий легкой атлетикой </w:t>
      </w:r>
      <w:r>
        <w:lastRenderedPageBreak/>
        <w:t>(стадион, манеж - размеры, планировка, беговая дорожка, секторы для прыжков и метаний).</w:t>
      </w:r>
    </w:p>
    <w:p w:rsidR="001D6B99" w:rsidRDefault="00702332">
      <w:pPr>
        <w:pStyle w:val="21"/>
        <w:shd w:val="clear" w:color="auto" w:fill="auto"/>
        <w:spacing w:before="0" w:after="0" w:line="490" w:lineRule="exact"/>
        <w:ind w:firstLine="760"/>
      </w:pPr>
      <w:r>
        <w:t>Основные средства и методы обучения технике различных видов легкой атлетики.</w:t>
      </w:r>
    </w:p>
    <w:p w:rsidR="001D6B99" w:rsidRDefault="00702332">
      <w:pPr>
        <w:pStyle w:val="21"/>
        <w:shd w:val="clear" w:color="auto" w:fill="auto"/>
        <w:spacing w:before="0" w:after="0" w:line="490" w:lineRule="exact"/>
        <w:ind w:firstLine="760"/>
      </w:pPr>
      <w:r>
        <w:t>Основы прикладного значения различных видов легкой атлетики.</w:t>
      </w:r>
    </w:p>
    <w:p w:rsidR="001D6B99" w:rsidRDefault="00702332">
      <w:pPr>
        <w:pStyle w:val="21"/>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pPr>
        <w:pStyle w:val="21"/>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pPr>
        <w:pStyle w:val="21"/>
        <w:shd w:val="clear" w:color="auto" w:fill="auto"/>
        <w:spacing w:before="0" w:after="0" w:line="490" w:lineRule="exact"/>
        <w:ind w:firstLine="760"/>
      </w:pPr>
      <w:r>
        <w:t>2) 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кроссовой</w:t>
      </w:r>
    </w:p>
    <w:p w:rsidR="001D6B99" w:rsidRDefault="00702332">
      <w:pPr>
        <w:pStyle w:val="21"/>
        <w:shd w:val="clear" w:color="auto" w:fill="auto"/>
        <w:spacing w:before="0" w:after="0" w:line="490" w:lineRule="exact"/>
        <w:jc w:val="left"/>
      </w:pPr>
      <w:r>
        <w:t>и специальной обуви для занятий легкой атлетикой.</w:t>
      </w:r>
    </w:p>
    <w:p w:rsidR="001D6B99" w:rsidRDefault="00702332">
      <w:pPr>
        <w:pStyle w:val="21"/>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pPr>
        <w:pStyle w:val="21"/>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pPr>
        <w:pStyle w:val="21"/>
        <w:shd w:val="clear" w:color="auto" w:fill="auto"/>
        <w:spacing w:before="0" w:after="0" w:line="490" w:lineRule="exact"/>
        <w:ind w:firstLine="760"/>
      </w:pPr>
      <w:r>
        <w:t>Самостоятельное освоение двигательных действий.</w:t>
      </w:r>
    </w:p>
    <w:p w:rsidR="001D6B99" w:rsidRDefault="00702332">
      <w:pPr>
        <w:pStyle w:val="21"/>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rsidR="001D6B99" w:rsidRDefault="00702332">
      <w:pPr>
        <w:pStyle w:val="21"/>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в беге, прыжках и метаниях.</w:t>
      </w:r>
    </w:p>
    <w:p w:rsidR="001D6B99" w:rsidRDefault="00702332">
      <w:pPr>
        <w:pStyle w:val="21"/>
        <w:shd w:val="clear" w:color="auto" w:fill="auto"/>
        <w:spacing w:before="0" w:after="0" w:line="490" w:lineRule="exact"/>
        <w:ind w:firstLine="760"/>
      </w:pPr>
      <w:r>
        <w:t>Тестирование уровня физической подготовленности в беге, прыжках и метаниях.</w:t>
      </w:r>
    </w:p>
    <w:p w:rsidR="001D6B99" w:rsidRDefault="00702332">
      <w:pPr>
        <w:pStyle w:val="21"/>
        <w:shd w:val="clear" w:color="auto" w:fill="auto"/>
        <w:spacing w:before="0" w:after="0" w:line="490" w:lineRule="exact"/>
        <w:ind w:firstLine="760"/>
      </w:pPr>
      <w:r>
        <w:t>3) 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rsidR="001D6B99" w:rsidRDefault="00702332">
      <w:pPr>
        <w:pStyle w:val="21"/>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pPr>
        <w:pStyle w:val="21"/>
        <w:shd w:val="clear" w:color="auto" w:fill="auto"/>
        <w:spacing w:before="0" w:after="0" w:line="490" w:lineRule="exact"/>
        <w:ind w:firstLine="760"/>
      </w:pPr>
      <w:r>
        <w:lastRenderedPageBreak/>
        <w:t>Упражнения с использованием вспомогательных средств (барьеров и конусов различной высоты, медболов).</w:t>
      </w:r>
    </w:p>
    <w:p w:rsidR="001D6B99" w:rsidRDefault="00702332">
      <w:pPr>
        <w:pStyle w:val="21"/>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pPr>
        <w:pStyle w:val="21"/>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pPr>
        <w:pStyle w:val="21"/>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pPr>
        <w:pStyle w:val="21"/>
        <w:shd w:val="clear" w:color="auto" w:fill="auto"/>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pPr>
        <w:pStyle w:val="21"/>
        <w:shd w:val="clear" w:color="auto" w:fill="auto"/>
        <w:spacing w:before="0" w:after="21" w:line="280" w:lineRule="exact"/>
        <w:ind w:firstLine="780"/>
      </w:pPr>
      <w:r>
        <w:t>Прикладные виды легкой атлетики (кросс).</w:t>
      </w:r>
    </w:p>
    <w:p w:rsidR="001D6B99" w:rsidRDefault="00702332">
      <w:pPr>
        <w:pStyle w:val="21"/>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pPr>
        <w:pStyle w:val="21"/>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pPr>
        <w:pStyle w:val="21"/>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rsidR="001D6B99" w:rsidRDefault="00702332">
      <w:pPr>
        <w:pStyle w:val="21"/>
        <w:shd w:val="clear" w:color="auto" w:fill="auto"/>
        <w:spacing w:before="0" w:after="0" w:line="490" w:lineRule="exact"/>
      </w:pPr>
      <w:r>
        <w:t>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pPr>
        <w:pStyle w:val="21"/>
        <w:shd w:val="clear" w:color="auto" w:fill="auto"/>
        <w:spacing w:before="0" w:after="0" w:line="490" w:lineRule="exact"/>
        <w:ind w:firstLine="780"/>
      </w:pPr>
      <w: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w:t>
      </w:r>
      <w:r>
        <w:lastRenderedPageBreak/>
        <w:t>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pPr>
        <w:pStyle w:val="21"/>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pPr>
        <w:pStyle w:val="21"/>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pPr>
        <w:pStyle w:val="21"/>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pPr>
        <w:pStyle w:val="21"/>
        <w:shd w:val="clear" w:color="auto" w:fill="auto"/>
        <w:tabs>
          <w:tab w:val="left" w:pos="2434"/>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pPr>
        <w:pStyle w:val="21"/>
        <w:shd w:val="clear" w:color="auto" w:fill="auto"/>
        <w:spacing w:before="0" w:after="0" w:line="490" w:lineRule="exact"/>
        <w:ind w:firstLine="76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w:t>
      </w:r>
      <w:r>
        <w:lastRenderedPageBreak/>
        <w:t>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39"/>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pPr>
        <w:pStyle w:val="21"/>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pPr>
        <w:pStyle w:val="21"/>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pPr>
        <w:pStyle w:val="21"/>
        <w:shd w:val="clear" w:color="auto" w:fill="auto"/>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pPr>
        <w:pStyle w:val="21"/>
        <w:shd w:val="clear" w:color="auto" w:fill="auto"/>
        <w:spacing w:before="0" w:after="0" w:line="490" w:lineRule="exact"/>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pPr>
        <w:pStyle w:val="21"/>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pPr>
        <w:pStyle w:val="21"/>
        <w:shd w:val="clear" w:color="auto" w:fill="auto"/>
        <w:spacing w:before="0" w:after="0" w:line="490" w:lineRule="exact"/>
        <w:ind w:firstLine="760"/>
      </w:pPr>
      <w:r>
        <w:t xml:space="preserve">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w:t>
      </w:r>
      <w:r>
        <w:lastRenderedPageBreak/>
        <w:t>совершенствование;</w:t>
      </w:r>
    </w:p>
    <w:p w:rsidR="001D6B99" w:rsidRDefault="00702332">
      <w:pPr>
        <w:pStyle w:val="21"/>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pPr>
        <w:pStyle w:val="21"/>
        <w:shd w:val="clear" w:color="auto" w:fill="auto"/>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pPr>
        <w:pStyle w:val="21"/>
        <w:shd w:val="clear" w:color="auto" w:fill="auto"/>
        <w:tabs>
          <w:tab w:val="left" w:pos="2076"/>
        </w:tabs>
        <w:spacing w:before="0" w:after="0" w:line="490" w:lineRule="exact"/>
        <w:ind w:firstLine="780"/>
      </w:pPr>
      <w:r>
        <w:t>Модуль «Бадминтон».</w:t>
      </w:r>
    </w:p>
    <w:p w:rsidR="001D6B99" w:rsidRDefault="00702332">
      <w:pPr>
        <w:pStyle w:val="21"/>
        <w:shd w:val="clear" w:color="auto" w:fill="auto"/>
        <w:spacing w:before="0" w:after="0" w:line="490" w:lineRule="exact"/>
        <w:ind w:firstLine="780"/>
      </w:pPr>
      <w:r>
        <w:t>163.10.12.1. Пояснительная записка модуля «Бадминтон».</w:t>
      </w:r>
    </w:p>
    <w:p w:rsidR="001D6B99" w:rsidRDefault="00702332">
      <w:pPr>
        <w:pStyle w:val="21"/>
        <w:shd w:val="clear" w:color="auto" w:fill="auto"/>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Default="00702332">
      <w:pPr>
        <w:pStyle w:val="21"/>
        <w:shd w:val="clear" w:color="auto" w:fill="auto"/>
        <w:spacing w:before="0" w:after="0" w:line="490" w:lineRule="exact"/>
        <w:ind w:firstLine="780"/>
      </w:pPr>
      <w: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w:t>
      </w:r>
      <w:r>
        <w:lastRenderedPageBreak/>
        <w:t>Эффективность занятий бадминтоном обоснована для коррекции зрения и осанки ребёнка.</w:t>
      </w:r>
    </w:p>
    <w:p w:rsidR="001D6B99" w:rsidRDefault="00702332">
      <w:pPr>
        <w:pStyle w:val="21"/>
        <w:shd w:val="clear" w:color="auto" w:fill="auto"/>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pPr>
        <w:pStyle w:val="21"/>
        <w:shd w:val="clear" w:color="auto" w:fill="auto"/>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pPr>
        <w:pStyle w:val="21"/>
        <w:shd w:val="clear" w:color="auto" w:fill="auto"/>
        <w:tabs>
          <w:tab w:val="left" w:pos="2244"/>
        </w:tabs>
        <w:spacing w:before="0" w:after="0" w:line="490" w:lineRule="exact"/>
        <w:ind w:firstLine="760"/>
      </w:pPr>
      <w:r>
        <w:t>Задачами изучения модуля по бадминтону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90" w:lineRule="exact"/>
      </w:pPr>
      <w:r>
        <w:t>их двигательной активности в соответствии с половозрастными нормами средствами бадминтона;</w:t>
      </w:r>
    </w:p>
    <w:p w:rsidR="001D6B99" w:rsidRDefault="00702332">
      <w:pPr>
        <w:pStyle w:val="21"/>
        <w:shd w:val="clear" w:color="auto" w:fill="auto"/>
        <w:spacing w:before="0" w:after="0" w:line="490" w:lineRule="exact"/>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Default="00702332">
      <w:pPr>
        <w:pStyle w:val="21"/>
        <w:shd w:val="clear" w:color="auto" w:fill="auto"/>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Default="00702332">
      <w:pPr>
        <w:pStyle w:val="21"/>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pPr>
        <w:pStyle w:val="21"/>
        <w:shd w:val="clear" w:color="auto" w:fill="auto"/>
        <w:spacing w:before="0" w:after="0" w:line="490" w:lineRule="exact"/>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pPr>
        <w:pStyle w:val="21"/>
        <w:shd w:val="clear" w:color="auto" w:fill="auto"/>
        <w:spacing w:before="0" w:after="0" w:line="490" w:lineRule="exact"/>
        <w:ind w:firstLine="760"/>
      </w:pPr>
      <w:r>
        <w:lastRenderedPageBreak/>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pPr>
        <w:pStyle w:val="21"/>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подростков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бадминтону.</w:t>
      </w:r>
    </w:p>
    <w:p w:rsidR="001D6B99" w:rsidRDefault="00702332">
      <w:pPr>
        <w:pStyle w:val="21"/>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pPr>
        <w:pStyle w:val="21"/>
        <w:shd w:val="clear" w:color="auto" w:fill="auto"/>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pPr>
        <w:pStyle w:val="21"/>
        <w:shd w:val="clear" w:color="auto" w:fill="auto"/>
        <w:tabs>
          <w:tab w:val="left" w:pos="2218"/>
        </w:tabs>
        <w:spacing w:before="0" w:after="0" w:line="490" w:lineRule="exact"/>
        <w:ind w:firstLine="760"/>
      </w:pPr>
      <w:r>
        <w:t>Модуль по бадминтону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w:t>
      </w:r>
      <w:r>
        <w:lastRenderedPageBreak/>
        <w:t>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бадминтону.</w:t>
      </w:r>
    </w:p>
    <w:p w:rsidR="001D6B99" w:rsidRDefault="00702332">
      <w:pPr>
        <w:pStyle w:val="21"/>
        <w:shd w:val="clear" w:color="auto" w:fill="auto"/>
        <w:spacing w:before="0" w:after="0" w:line="490" w:lineRule="exact"/>
        <w:ind w:firstLine="780"/>
      </w:pPr>
      <w:r>
        <w:t>Знания о бадминтоне.</w:t>
      </w:r>
    </w:p>
    <w:p w:rsidR="001D6B99" w:rsidRDefault="00702332">
      <w:pPr>
        <w:pStyle w:val="21"/>
        <w:shd w:val="clear" w:color="auto" w:fill="auto"/>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pPr>
        <w:pStyle w:val="21"/>
        <w:shd w:val="clear" w:color="auto" w:fill="auto"/>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pPr>
        <w:pStyle w:val="21"/>
        <w:shd w:val="clear" w:color="auto" w:fill="auto"/>
        <w:spacing w:before="0" w:after="0" w:line="490" w:lineRule="exact"/>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pPr>
        <w:pStyle w:val="21"/>
        <w:shd w:val="clear" w:color="auto" w:fill="auto"/>
        <w:spacing w:before="0" w:after="0" w:line="490" w:lineRule="exact"/>
        <w:ind w:firstLine="780"/>
      </w:pPr>
      <w:r>
        <w:t>Влияние занятий бадминтоном на воспитание положительных качеств личности современного человека.</w:t>
      </w:r>
    </w:p>
    <w:p w:rsidR="001D6B99" w:rsidRDefault="00702332">
      <w:pPr>
        <w:pStyle w:val="21"/>
        <w:shd w:val="clear" w:color="auto" w:fill="auto"/>
        <w:spacing w:before="0" w:after="0" w:line="490"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pPr>
        <w:pStyle w:val="21"/>
        <w:shd w:val="clear" w:color="auto" w:fill="auto"/>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pPr>
        <w:pStyle w:val="21"/>
        <w:shd w:val="clear" w:color="auto" w:fill="auto"/>
        <w:spacing w:before="0" w:after="13" w:line="28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w:t>
      </w:r>
      <w:r>
        <w:lastRenderedPageBreak/>
        <w:t>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pPr>
        <w:pStyle w:val="21"/>
        <w:shd w:val="clear" w:color="auto" w:fill="auto"/>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90" w:lineRule="exact"/>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pPr>
        <w:pStyle w:val="21"/>
        <w:shd w:val="clear" w:color="auto" w:fill="auto"/>
        <w:spacing w:before="0" w:after="0" w:line="490" w:lineRule="exact"/>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pPr>
        <w:pStyle w:val="21"/>
        <w:shd w:val="clear" w:color="auto" w:fill="auto"/>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pPr>
        <w:pStyle w:val="21"/>
        <w:shd w:val="clear" w:color="auto" w:fill="auto"/>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pPr>
        <w:pStyle w:val="21"/>
        <w:shd w:val="clear" w:color="auto" w:fill="auto"/>
        <w:spacing w:before="0" w:after="0" w:line="490" w:lineRule="exac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pPr>
        <w:pStyle w:val="21"/>
        <w:shd w:val="clear" w:color="auto" w:fill="auto"/>
        <w:spacing w:before="0" w:after="0" w:line="490" w:lineRule="exact"/>
        <w:ind w:firstLine="760"/>
      </w:pPr>
      <w:r>
        <w:lastRenderedPageBreak/>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pPr>
        <w:pStyle w:val="21"/>
        <w:shd w:val="clear" w:color="auto" w:fill="auto"/>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pPr>
        <w:pStyle w:val="21"/>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pPr>
        <w:pStyle w:val="21"/>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pPr>
        <w:pStyle w:val="21"/>
        <w:shd w:val="clear" w:color="auto" w:fill="auto"/>
        <w:spacing w:before="0" w:after="0" w:line="490" w:lineRule="exact"/>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pPr>
        <w:pStyle w:val="21"/>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pPr>
        <w:pStyle w:val="21"/>
        <w:shd w:val="clear" w:color="auto" w:fill="auto"/>
        <w:spacing w:before="0" w:after="3" w:line="280" w:lineRule="exact"/>
        <w:jc w:val="left"/>
      </w:pPr>
      <w:r>
        <w:t>гимнастики в режиме учебного дня.</w:t>
      </w:r>
    </w:p>
    <w:p w:rsidR="001D6B99" w:rsidRDefault="00702332">
      <w:pPr>
        <w:pStyle w:val="21"/>
        <w:shd w:val="clear" w:color="auto" w:fill="auto"/>
        <w:spacing w:before="0" w:after="0" w:line="490" w:lineRule="exact"/>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pPr>
        <w:pStyle w:val="21"/>
        <w:shd w:val="clear" w:color="auto" w:fill="auto"/>
        <w:spacing w:before="0" w:after="0" w:line="490" w:lineRule="exact"/>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pPr>
        <w:pStyle w:val="21"/>
        <w:shd w:val="clear" w:color="auto" w:fill="auto"/>
        <w:spacing w:before="0" w:after="0" w:line="490" w:lineRule="exact"/>
        <w:ind w:firstLine="760"/>
      </w:pPr>
      <w:r>
        <w:lastRenderedPageBreak/>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pPr>
        <w:pStyle w:val="21"/>
        <w:shd w:val="clear" w:color="auto" w:fill="auto"/>
        <w:spacing w:before="0" w:after="0" w:line="490" w:lineRule="exact"/>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pPr>
        <w:pStyle w:val="21"/>
        <w:shd w:val="clear" w:color="auto" w:fill="auto"/>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pPr>
        <w:pStyle w:val="21"/>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rsidR="001D6B99" w:rsidRDefault="00702332">
      <w:pPr>
        <w:pStyle w:val="21"/>
        <w:shd w:val="clear" w:color="auto" w:fill="auto"/>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pPr>
        <w:pStyle w:val="21"/>
        <w:shd w:val="clear" w:color="auto" w:fill="auto"/>
        <w:spacing w:before="0" w:after="0" w:line="490" w:lineRule="exact"/>
        <w:ind w:firstLine="760"/>
      </w:pPr>
      <w:r>
        <w:t>Игровая деятельность по правилам с использованием ранее разученных технических приёмов.</w:t>
      </w:r>
    </w:p>
    <w:p w:rsidR="001D6B99" w:rsidRDefault="00702332">
      <w:pPr>
        <w:pStyle w:val="21"/>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pPr>
        <w:pStyle w:val="21"/>
        <w:shd w:val="clear" w:color="auto" w:fill="auto"/>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90" w:lineRule="exact"/>
        <w:ind w:firstLine="760"/>
      </w:pPr>
      <w:r>
        <w:t xml:space="preserve">владение умением вести дискуссию, обсуждать содержание и результаты </w:t>
      </w:r>
      <w:r>
        <w:lastRenderedPageBreak/>
        <w:t>совместной деятельности, находить компромиссы при принятии общих решений;</w:t>
      </w:r>
    </w:p>
    <w:p w:rsidR="001D6B99" w:rsidRDefault="00702332">
      <w:pPr>
        <w:pStyle w:val="21"/>
        <w:shd w:val="clear" w:color="auto" w:fill="auto"/>
        <w:spacing w:before="0" w:after="0" w:line="490" w:lineRule="exact"/>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pPr>
        <w:pStyle w:val="21"/>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60"/>
      </w:pPr>
      <w:r>
        <w:t>формирование компетентности в области использования информационно</w:t>
      </w:r>
      <w:r>
        <w:softHyphen/>
      </w:r>
      <w:r>
        <w:lastRenderedPageBreak/>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pPr>
        <w:pStyle w:val="21"/>
        <w:shd w:val="clear" w:color="auto" w:fill="auto"/>
        <w:spacing w:before="0" w:after="0" w:line="490" w:lineRule="exact"/>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pPr>
        <w:pStyle w:val="21"/>
        <w:shd w:val="clear" w:color="auto" w:fill="auto"/>
        <w:spacing w:before="0" w:after="0" w:line="490" w:lineRule="exact"/>
        <w:ind w:firstLine="760"/>
      </w:pPr>
      <w:r>
        <w:t>знания правил игры в бадминтон, основных терминов и понятий, правил организации соревнований;</w:t>
      </w:r>
    </w:p>
    <w:p w:rsidR="001D6B99" w:rsidRDefault="00702332">
      <w:pPr>
        <w:pStyle w:val="21"/>
        <w:shd w:val="clear" w:color="auto" w:fill="auto"/>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pPr>
        <w:pStyle w:val="21"/>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w:t>
      </w:r>
    </w:p>
    <w:p w:rsidR="001D6B99" w:rsidRDefault="00702332">
      <w:pPr>
        <w:pStyle w:val="21"/>
        <w:shd w:val="clear" w:color="auto" w:fill="auto"/>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pPr>
        <w:pStyle w:val="21"/>
        <w:shd w:val="clear" w:color="auto" w:fill="auto"/>
        <w:spacing w:before="0" w:after="0" w:line="490" w:lineRule="exact"/>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pPr>
        <w:pStyle w:val="21"/>
        <w:shd w:val="clear" w:color="auto" w:fill="auto"/>
        <w:spacing w:before="0" w:after="0" w:line="490" w:lineRule="exact"/>
        <w:ind w:firstLine="760"/>
      </w:pPr>
      <w:r>
        <w:t xml:space="preserve">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w:t>
      </w:r>
      <w:r>
        <w:lastRenderedPageBreak/>
        <w:t>нарушением зрения;</w:t>
      </w:r>
    </w:p>
    <w:p w:rsidR="001D6B99" w:rsidRDefault="00702332">
      <w:pPr>
        <w:pStyle w:val="21"/>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pPr>
        <w:pStyle w:val="21"/>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pPr>
        <w:pStyle w:val="21"/>
        <w:shd w:val="clear" w:color="auto" w:fill="auto"/>
        <w:spacing w:before="0" w:after="0" w:line="490" w:lineRule="exact"/>
        <w:ind w:firstLine="760"/>
      </w:pPr>
      <w:r>
        <w:t>использование в игре технико-тактические действия в нападении и защите, при одиночной и парной игре;</w:t>
      </w:r>
    </w:p>
    <w:p w:rsidR="001D6B99" w:rsidRDefault="00702332">
      <w:pPr>
        <w:pStyle w:val="21"/>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rsidR="001D6B99" w:rsidRDefault="00702332">
      <w:pPr>
        <w:pStyle w:val="21"/>
        <w:shd w:val="clear" w:color="auto" w:fill="auto"/>
        <w:tabs>
          <w:tab w:val="left" w:pos="2048"/>
        </w:tabs>
        <w:spacing w:before="0" w:after="0" w:line="490" w:lineRule="exact"/>
        <w:ind w:firstLine="760"/>
      </w:pPr>
      <w:r>
        <w:t>Модуль «Триатлон».</w:t>
      </w:r>
    </w:p>
    <w:p w:rsidR="001D6B99" w:rsidRDefault="00702332">
      <w:pPr>
        <w:pStyle w:val="21"/>
        <w:shd w:val="clear" w:color="auto" w:fill="auto"/>
        <w:tabs>
          <w:tab w:val="left" w:pos="2244"/>
        </w:tabs>
        <w:spacing w:before="0" w:after="0" w:line="490" w:lineRule="exact"/>
        <w:ind w:firstLine="760"/>
      </w:pPr>
      <w:r>
        <w:t>Пояснительная записка модуля «Триатлон».</w:t>
      </w:r>
    </w:p>
    <w:p w:rsidR="001D6B99" w:rsidRDefault="00702332">
      <w:pPr>
        <w:pStyle w:val="21"/>
        <w:shd w:val="clear" w:color="auto" w:fill="auto"/>
        <w:spacing w:before="0" w:after="0" w:line="490" w:lineRule="exact"/>
        <w:ind w:firstLine="760"/>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pPr>
        <w:pStyle w:val="21"/>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lastRenderedPageBreak/>
        <w:tab/>
        <w:t>(целеустремленность,</w:t>
      </w:r>
      <w:r>
        <w:tab/>
        <w:t>настойчивость,</w:t>
      </w:r>
      <w:r>
        <w:tab/>
        <w:t>решительность,</w:t>
      </w:r>
    </w:p>
    <w:p w:rsidR="001D6B99" w:rsidRDefault="00702332">
      <w:pPr>
        <w:pStyle w:val="21"/>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pPr>
        <w:pStyle w:val="21"/>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pPr>
        <w:pStyle w:val="21"/>
        <w:shd w:val="clear" w:color="auto" w:fill="auto"/>
        <w:tabs>
          <w:tab w:val="left" w:pos="2244"/>
        </w:tabs>
        <w:spacing w:before="0" w:after="0" w:line="490" w:lineRule="exact"/>
        <w:ind w:firstLine="760"/>
      </w:pPr>
      <w:r>
        <w:t>Задачами изучения модуля по триатлону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pPr>
        <w:pStyle w:val="21"/>
        <w:shd w:val="clear" w:color="auto" w:fill="auto"/>
        <w:spacing w:before="0" w:after="20" w:line="280" w:lineRule="exact"/>
        <w:jc w:val="left"/>
      </w:pPr>
      <w:r>
        <w:t>функциональных возможностей их организма;</w:t>
      </w:r>
    </w:p>
    <w:p w:rsidR="001D6B99" w:rsidRDefault="00702332">
      <w:pPr>
        <w:pStyle w:val="21"/>
        <w:shd w:val="clear" w:color="auto" w:fill="auto"/>
        <w:spacing w:before="0" w:after="0" w:line="475" w:lineRule="exact"/>
        <w:ind w:firstLine="780"/>
      </w:pPr>
      <w:r>
        <w:t>освоение знаний о физической культуре и спорте в целом, и о триатлоне в частности;</w:t>
      </w:r>
    </w:p>
    <w:p w:rsidR="001D6B99" w:rsidRDefault="00702332">
      <w:pPr>
        <w:pStyle w:val="21"/>
        <w:shd w:val="clear" w:color="auto" w:fill="auto"/>
        <w:spacing w:before="0" w:after="0" w:line="490" w:lineRule="exact"/>
        <w:ind w:firstLine="78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pPr>
        <w:pStyle w:val="21"/>
        <w:shd w:val="clear" w:color="auto" w:fill="auto"/>
        <w:spacing w:before="0" w:after="0" w:line="490" w:lineRule="exact"/>
        <w:ind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80"/>
      </w:pPr>
      <w:r>
        <w:t xml:space="preserve">развитие положительной мотивации и устойчивого учебно-познавательного </w:t>
      </w:r>
      <w:r>
        <w:lastRenderedPageBreak/>
        <w:t>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pPr>
        <w:pStyle w:val="21"/>
        <w:shd w:val="clear" w:color="auto" w:fill="auto"/>
        <w:spacing w:before="0" w:after="0" w:line="490" w:lineRule="exact"/>
        <w:jc w:val="left"/>
      </w:pPr>
      <w:r>
        <w:t>в соревнованиях;</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289"/>
        </w:tabs>
        <w:spacing w:before="0" w:after="0" w:line="490" w:lineRule="exact"/>
        <w:ind w:firstLine="780"/>
      </w:pPr>
      <w:r>
        <w:t>Место и роль модуля по триатлону.</w:t>
      </w:r>
    </w:p>
    <w:p w:rsidR="001D6B99" w:rsidRDefault="00702332">
      <w:pPr>
        <w:pStyle w:val="21"/>
        <w:shd w:val="clear" w:color="auto" w:fill="auto"/>
        <w:spacing w:before="0" w:after="0" w:line="490" w:lineRule="exact"/>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pPr>
        <w:pStyle w:val="21"/>
        <w:shd w:val="clear" w:color="auto" w:fill="auto"/>
        <w:spacing w:before="0" w:after="0" w:line="490" w:lineRule="exact"/>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218"/>
        </w:tabs>
        <w:spacing w:before="0" w:after="0" w:line="490" w:lineRule="exact"/>
        <w:ind w:firstLine="780"/>
      </w:pPr>
      <w:r>
        <w:t>Модуль по триатлону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w:t>
      </w:r>
      <w:r>
        <w:lastRenderedPageBreak/>
        <w:t>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триатлону.</w:t>
      </w:r>
    </w:p>
    <w:p w:rsidR="001D6B99" w:rsidRDefault="00702332">
      <w:pPr>
        <w:pStyle w:val="21"/>
        <w:shd w:val="clear" w:color="auto" w:fill="auto"/>
        <w:spacing w:before="0" w:after="0" w:line="490" w:lineRule="exact"/>
        <w:ind w:firstLine="780"/>
      </w:pPr>
      <w:r>
        <w:t>Знания о триатлоне.</w:t>
      </w:r>
    </w:p>
    <w:p w:rsidR="001D6B99" w:rsidRDefault="00702332">
      <w:pPr>
        <w:pStyle w:val="21"/>
        <w:shd w:val="clear" w:color="auto" w:fill="auto"/>
        <w:spacing w:before="0" w:after="0" w:line="490" w:lineRule="exact"/>
        <w:ind w:firstLine="780"/>
      </w:pPr>
      <w:r>
        <w:t>Названия и роль главных организаций мира, Европы, страны, региона занимающихся развитием триатлона.</w:t>
      </w:r>
    </w:p>
    <w:p w:rsidR="001D6B99" w:rsidRDefault="00702332">
      <w:pPr>
        <w:pStyle w:val="21"/>
        <w:shd w:val="clear" w:color="auto" w:fill="auto"/>
        <w:spacing w:before="0" w:after="0" w:line="490" w:lineRule="exact"/>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pPr>
        <w:pStyle w:val="21"/>
        <w:shd w:val="clear" w:color="auto" w:fill="auto"/>
        <w:spacing w:before="0" w:after="0" w:line="490" w:lineRule="exact"/>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pPr>
        <w:pStyle w:val="21"/>
        <w:shd w:val="clear" w:color="auto" w:fill="auto"/>
        <w:spacing w:before="0" w:after="0" w:line="490" w:lineRule="exact"/>
        <w:ind w:firstLine="760"/>
      </w:pPr>
      <w:r>
        <w:t>Основные направления спортивного менеджмента и маркетинга в триатлоне.</w:t>
      </w:r>
    </w:p>
    <w:p w:rsidR="001D6B99" w:rsidRDefault="00702332">
      <w:pPr>
        <w:pStyle w:val="21"/>
        <w:shd w:val="clear" w:color="auto" w:fill="auto"/>
        <w:spacing w:before="0" w:after="0" w:line="490" w:lineRule="exact"/>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pPr>
        <w:pStyle w:val="21"/>
        <w:shd w:val="clear" w:color="auto" w:fill="auto"/>
        <w:spacing w:before="0" w:after="0" w:line="490" w:lineRule="exact"/>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pPr>
        <w:pStyle w:val="21"/>
        <w:shd w:val="clear" w:color="auto" w:fill="auto"/>
        <w:spacing w:before="0" w:after="0" w:line="490" w:lineRule="exact"/>
        <w:ind w:firstLine="760"/>
      </w:pPr>
      <w:r>
        <w:t>Правила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Основы правильного питания и суточного пищевого рациона триатлонистов.</w:t>
      </w:r>
    </w:p>
    <w:p w:rsidR="001D6B99" w:rsidRDefault="00702332">
      <w:pPr>
        <w:pStyle w:val="21"/>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60"/>
      </w:pPr>
      <w:r>
        <w:lastRenderedPageBreak/>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pPr>
        <w:pStyle w:val="21"/>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pPr>
        <w:pStyle w:val="21"/>
        <w:shd w:val="clear" w:color="auto" w:fill="auto"/>
        <w:spacing w:before="0" w:after="0" w:line="490" w:lineRule="exact"/>
        <w:ind w:firstLine="760"/>
      </w:pPr>
      <w:r>
        <w:t>Методы предупреждения и нивелирования конфликтных ситуации во время занятий триатлоном.</w:t>
      </w:r>
    </w:p>
    <w:p w:rsidR="001D6B99" w:rsidRDefault="00702332">
      <w:pPr>
        <w:pStyle w:val="21"/>
        <w:shd w:val="clear" w:color="auto" w:fill="auto"/>
        <w:spacing w:before="0" w:after="0" w:line="280" w:lineRule="exact"/>
        <w:ind w:firstLine="760"/>
      </w:pPr>
      <w:r>
        <w:t>Классификация физических упражнений, применяемых в триатлоне:</w:t>
      </w:r>
    </w:p>
    <w:p w:rsidR="001D6B99" w:rsidRDefault="00702332">
      <w:pPr>
        <w:pStyle w:val="21"/>
        <w:shd w:val="clear" w:color="auto" w:fill="auto"/>
        <w:spacing w:before="0" w:after="8" w:line="280" w:lineRule="exact"/>
        <w:jc w:val="left"/>
      </w:pPr>
      <w:r>
        <w:t>подготовительные, общеразвивающие, специальные и корригирующие.</w:t>
      </w:r>
    </w:p>
    <w:p w:rsidR="001D6B99" w:rsidRDefault="00702332">
      <w:pPr>
        <w:pStyle w:val="21"/>
        <w:shd w:val="clear" w:color="auto" w:fill="auto"/>
        <w:spacing w:before="0" w:after="0" w:line="490" w:lineRule="exact"/>
        <w:ind w:firstLine="760"/>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pPr>
        <w:pStyle w:val="21"/>
        <w:shd w:val="clear" w:color="auto" w:fill="auto"/>
        <w:spacing w:before="0" w:after="0" w:line="490" w:lineRule="exact"/>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pPr>
        <w:pStyle w:val="21"/>
        <w:shd w:val="clear" w:color="auto" w:fill="auto"/>
        <w:spacing w:before="0" w:after="0" w:line="490" w:lineRule="exact"/>
        <w:ind w:firstLine="760"/>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pPr>
        <w:pStyle w:val="21"/>
        <w:shd w:val="clear" w:color="auto" w:fill="auto"/>
        <w:spacing w:before="0" w:after="0" w:line="490" w:lineRule="exact"/>
        <w:ind w:firstLine="760"/>
      </w:pPr>
      <w:r>
        <w:t>Проведение общеразвивающих упражнений с элементами триатлона и включение их в разминку.</w:t>
      </w:r>
    </w:p>
    <w:p w:rsidR="001D6B99" w:rsidRDefault="00702332">
      <w:pPr>
        <w:pStyle w:val="21"/>
        <w:shd w:val="clear" w:color="auto" w:fill="auto"/>
        <w:spacing w:before="0" w:after="0" w:line="490" w:lineRule="exact"/>
        <w:ind w:firstLine="760"/>
      </w:pPr>
      <w:r>
        <w:t>Индивидуальные комплексы общеразвивающих, оздоровительных и корригирующих упражнений.</w:t>
      </w:r>
    </w:p>
    <w:p w:rsidR="001D6B99" w:rsidRDefault="00702332">
      <w:pPr>
        <w:pStyle w:val="21"/>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pPr>
        <w:pStyle w:val="21"/>
        <w:shd w:val="clear" w:color="auto" w:fill="auto"/>
        <w:spacing w:before="0" w:after="0" w:line="490" w:lineRule="exact"/>
        <w:ind w:firstLine="760"/>
      </w:pPr>
      <w:r>
        <w:lastRenderedPageBreak/>
        <w:t>Подвижные игры и эстафеты с элементами триатлона.</w:t>
      </w:r>
    </w:p>
    <w:p w:rsidR="001D6B99" w:rsidRDefault="00702332">
      <w:pPr>
        <w:pStyle w:val="21"/>
        <w:shd w:val="clear" w:color="auto" w:fill="auto"/>
        <w:spacing w:before="0" w:after="0" w:line="490" w:lineRule="exact"/>
        <w:ind w:firstLine="760"/>
      </w:pPr>
      <w:r>
        <w:t>Контрольно-тестовые упражнения уровня физической подготовленности по модулю «Триатлон».</w:t>
      </w:r>
    </w:p>
    <w:p w:rsidR="001D6B99" w:rsidRDefault="00702332">
      <w:pPr>
        <w:pStyle w:val="21"/>
        <w:shd w:val="clear" w:color="auto" w:fill="auto"/>
        <w:spacing w:before="0" w:after="0" w:line="490" w:lineRule="exact"/>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pPr>
        <w:pStyle w:val="21"/>
        <w:shd w:val="clear" w:color="auto" w:fill="auto"/>
        <w:spacing w:before="0" w:after="0" w:line="490" w:lineRule="exact"/>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pPr>
        <w:pStyle w:val="21"/>
        <w:shd w:val="clear" w:color="auto" w:fill="auto"/>
        <w:spacing w:before="0" w:after="0" w:line="490" w:lineRule="exact"/>
        <w:jc w:val="left"/>
      </w:pPr>
      <w:r>
        <w:t>по триатлону.</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pPr>
        <w:pStyle w:val="21"/>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Техника передвижения в воде:</w:t>
      </w:r>
    </w:p>
    <w:p w:rsidR="001D6B99" w:rsidRDefault="00702332">
      <w:pPr>
        <w:pStyle w:val="21"/>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pPr>
        <w:pStyle w:val="21"/>
        <w:shd w:val="clear" w:color="auto" w:fill="auto"/>
        <w:spacing w:before="0" w:after="0" w:line="490" w:lineRule="exact"/>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pPr>
        <w:pStyle w:val="21"/>
        <w:shd w:val="clear" w:color="auto" w:fill="auto"/>
        <w:spacing w:before="0" w:after="0" w:line="490" w:lineRule="exact"/>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pPr>
        <w:pStyle w:val="21"/>
        <w:shd w:val="clear" w:color="auto" w:fill="auto"/>
        <w:spacing w:before="0" w:after="0" w:line="490" w:lineRule="exact"/>
        <w:ind w:firstLine="760"/>
      </w:pPr>
      <w:r>
        <w:t>Техника передвижения на велосипеде:</w:t>
      </w:r>
    </w:p>
    <w:p w:rsidR="001D6B99" w:rsidRDefault="00702332">
      <w:pPr>
        <w:pStyle w:val="21"/>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pPr>
        <w:pStyle w:val="21"/>
        <w:shd w:val="clear" w:color="auto" w:fill="auto"/>
        <w:spacing w:before="0" w:after="0" w:line="490" w:lineRule="exact"/>
        <w:ind w:firstLine="760"/>
      </w:pPr>
      <w:r>
        <w:lastRenderedPageBreak/>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pPr>
        <w:pStyle w:val="21"/>
        <w:shd w:val="clear" w:color="auto" w:fill="auto"/>
        <w:spacing w:before="0" w:after="0" w:line="490" w:lineRule="exact"/>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pPr>
        <w:pStyle w:val="21"/>
        <w:shd w:val="clear" w:color="auto" w:fill="auto"/>
        <w:spacing w:before="0" w:after="0" w:line="490" w:lineRule="exact"/>
        <w:jc w:val="left"/>
      </w:pPr>
      <w:r>
        <w:t>с велосипедом и быстрой посадки на велосипед.</w:t>
      </w:r>
    </w:p>
    <w:p w:rsidR="001D6B99" w:rsidRDefault="00702332">
      <w:pPr>
        <w:pStyle w:val="21"/>
        <w:shd w:val="clear" w:color="auto" w:fill="auto"/>
        <w:spacing w:before="0" w:after="0" w:line="490" w:lineRule="exact"/>
        <w:ind w:firstLine="760"/>
      </w:pPr>
      <w:r>
        <w:t>Техника передвижения бегом (беговая подготовка):</w:t>
      </w:r>
    </w:p>
    <w:p w:rsidR="001D6B99" w:rsidRDefault="00702332">
      <w:pPr>
        <w:pStyle w:val="21"/>
        <w:shd w:val="clear" w:color="auto" w:fill="auto"/>
        <w:spacing w:before="0" w:after="0" w:line="490" w:lineRule="exact"/>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pPr>
        <w:pStyle w:val="21"/>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pPr>
        <w:pStyle w:val="21"/>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rsidR="001D6B99" w:rsidRDefault="00702332">
      <w:pPr>
        <w:pStyle w:val="21"/>
        <w:shd w:val="clear" w:color="auto" w:fill="auto"/>
        <w:spacing w:before="0" w:after="0" w:line="490" w:lineRule="exact"/>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pPr>
        <w:pStyle w:val="21"/>
        <w:shd w:val="clear" w:color="auto" w:fill="auto"/>
        <w:spacing w:before="0" w:after="0" w:line="490" w:lineRule="exact"/>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pPr>
        <w:pStyle w:val="21"/>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pPr>
        <w:pStyle w:val="21"/>
        <w:shd w:val="clear" w:color="auto" w:fill="auto"/>
        <w:spacing w:before="0" w:after="0" w:line="490" w:lineRule="exact"/>
        <w:ind w:firstLine="760"/>
      </w:pPr>
      <w:r>
        <w:t xml:space="preserve">умение ориентироваться на основные нормы морали, духовно-нравственной </w:t>
      </w:r>
      <w:r>
        <w:lastRenderedPageBreak/>
        <w:t>культуры и ценностного отношения к физической культуре средствами триатлона;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pPr>
        <w:pStyle w:val="21"/>
        <w:shd w:val="clear" w:color="auto" w:fill="auto"/>
        <w:spacing w:before="0" w:after="8" w:line="280" w:lineRule="exact"/>
        <w:jc w:val="left"/>
      </w:pPr>
      <w:r>
        <w:t>клубов, а также школьных спортивных клубов;</w:t>
      </w:r>
    </w:p>
    <w:p w:rsidR="001D6B99" w:rsidRDefault="00702332">
      <w:pPr>
        <w:pStyle w:val="21"/>
        <w:shd w:val="clear" w:color="auto" w:fill="auto"/>
        <w:spacing w:before="0" w:after="0" w:line="490" w:lineRule="exact"/>
        <w:ind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pPr>
        <w:pStyle w:val="21"/>
        <w:shd w:val="clear" w:color="auto" w:fill="auto"/>
        <w:tabs>
          <w:tab w:val="left" w:pos="2439"/>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pPr>
        <w:pStyle w:val="21"/>
        <w:shd w:val="clear" w:color="auto" w:fill="auto"/>
        <w:spacing w:before="0" w:after="0" w:line="490" w:lineRule="exact"/>
        <w:ind w:firstLine="780"/>
      </w:pPr>
      <w:r>
        <w:lastRenderedPageBreak/>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34"/>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pPr>
        <w:pStyle w:val="21"/>
        <w:shd w:val="clear" w:color="auto" w:fill="auto"/>
        <w:spacing w:before="0" w:after="0" w:line="490" w:lineRule="exact"/>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pPr>
        <w:pStyle w:val="21"/>
        <w:shd w:val="clear" w:color="auto" w:fill="auto"/>
        <w:spacing w:before="0" w:after="0" w:line="490" w:lineRule="exact"/>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pPr>
        <w:pStyle w:val="21"/>
        <w:shd w:val="clear" w:color="auto" w:fill="auto"/>
        <w:spacing w:before="0" w:after="0" w:line="490" w:lineRule="exact"/>
        <w:ind w:firstLine="780"/>
      </w:pPr>
      <w:r>
        <w:t>понимание особенностей стратегии и тактики прохождения дистанций триатлона различной длины и сложности;</w:t>
      </w:r>
    </w:p>
    <w:p w:rsidR="001D6B99" w:rsidRDefault="00702332">
      <w:pPr>
        <w:pStyle w:val="21"/>
        <w:shd w:val="clear" w:color="auto" w:fill="auto"/>
        <w:spacing w:before="0" w:after="0" w:line="490" w:lineRule="exact"/>
        <w:ind w:firstLine="760"/>
      </w:pPr>
      <w:r>
        <w:t xml:space="preserve">понимание основных направлений развития спортивного маркетинга в триатлоне, </w:t>
      </w:r>
      <w:r>
        <w:lastRenderedPageBreak/>
        <w:t>развитие интереса в области спортивного маркетинга;</w:t>
      </w:r>
    </w:p>
    <w:p w:rsidR="001D6B99" w:rsidRDefault="00702332">
      <w:pPr>
        <w:pStyle w:val="21"/>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rsidR="001D6B99" w:rsidRDefault="00702332">
      <w:pPr>
        <w:pStyle w:val="21"/>
        <w:shd w:val="clear" w:color="auto" w:fill="auto"/>
        <w:spacing w:before="0" w:after="0" w:line="490" w:lineRule="exact"/>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pPr>
        <w:pStyle w:val="21"/>
        <w:shd w:val="clear" w:color="auto" w:fill="auto"/>
        <w:spacing w:before="0" w:after="0" w:line="490" w:lineRule="exact"/>
        <w:ind w:firstLine="76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pPr>
        <w:pStyle w:val="21"/>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pPr>
        <w:pStyle w:val="21"/>
        <w:shd w:val="clear" w:color="auto" w:fill="auto"/>
        <w:spacing w:before="0" w:after="0" w:line="490" w:lineRule="exact"/>
        <w:ind w:firstLine="760"/>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Default="00702332">
      <w:pPr>
        <w:pStyle w:val="21"/>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pPr>
        <w:pStyle w:val="21"/>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60"/>
      </w:pPr>
      <w:r>
        <w:t xml:space="preserve">умение отслеживать правильность двигательных действий и выявлять ошибки в </w:t>
      </w:r>
      <w:r>
        <w:lastRenderedPageBreak/>
        <w:t>технике и тактике движений в различных дисциплинах триатлона;</w:t>
      </w:r>
    </w:p>
    <w:p w:rsidR="001D6B99" w:rsidRDefault="00702332">
      <w:pPr>
        <w:pStyle w:val="21"/>
        <w:shd w:val="clear" w:color="auto" w:fill="auto"/>
        <w:spacing w:before="0" w:after="0" w:line="490" w:lineRule="exact"/>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pPr>
        <w:pStyle w:val="21"/>
        <w:shd w:val="clear" w:color="auto" w:fill="auto"/>
        <w:spacing w:before="0" w:after="0" w:line="490" w:lineRule="exact"/>
        <w:ind w:firstLine="760"/>
      </w:pPr>
      <w:r>
        <w:t>знания основ правил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pPr>
        <w:pStyle w:val="21"/>
        <w:shd w:val="clear" w:color="auto" w:fill="auto"/>
        <w:spacing w:before="0" w:after="0" w:line="490" w:lineRule="exact"/>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pPr>
        <w:pStyle w:val="21"/>
        <w:shd w:val="clear" w:color="auto" w:fill="auto"/>
        <w:spacing w:before="0" w:after="0" w:line="490" w:lineRule="exact"/>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pPr>
        <w:pStyle w:val="21"/>
        <w:shd w:val="clear" w:color="auto" w:fill="auto"/>
        <w:spacing w:before="0" w:after="0" w:line="490" w:lineRule="exact"/>
        <w:ind w:firstLine="76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pPr>
        <w:pStyle w:val="21"/>
        <w:shd w:val="clear" w:color="auto" w:fill="auto"/>
        <w:tabs>
          <w:tab w:val="left" w:pos="2057"/>
        </w:tabs>
        <w:spacing w:before="0" w:after="0" w:line="490" w:lineRule="exact"/>
        <w:ind w:firstLine="760"/>
      </w:pPr>
      <w:r>
        <w:t>Модуль «Лапта».</w:t>
      </w:r>
    </w:p>
    <w:p w:rsidR="001D6B99" w:rsidRDefault="00702332">
      <w:pPr>
        <w:pStyle w:val="21"/>
        <w:shd w:val="clear" w:color="auto" w:fill="auto"/>
        <w:spacing w:before="0" w:after="0" w:line="490" w:lineRule="exact"/>
        <w:ind w:firstLine="760"/>
      </w:pPr>
      <w:r>
        <w:t>163.10.14.1. Пояснительная записка модуля «Лапта».</w:t>
      </w:r>
    </w:p>
    <w:p w:rsidR="001D6B99" w:rsidRDefault="00702332">
      <w:pPr>
        <w:pStyle w:val="21"/>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 xml:space="preserve">Русская лапта - одна из древнейших национальных спортивных игр. В настоящее </w:t>
      </w:r>
      <w:r>
        <w:lastRenderedPageBreak/>
        <w:t>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pPr>
        <w:pStyle w:val="21"/>
        <w:shd w:val="clear" w:color="auto" w:fill="auto"/>
        <w:spacing w:before="0" w:after="0"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pPr>
        <w:pStyle w:val="21"/>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pPr>
        <w:pStyle w:val="21"/>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pPr>
        <w:pStyle w:val="21"/>
        <w:shd w:val="clear" w:color="auto" w:fill="auto"/>
        <w:tabs>
          <w:tab w:val="left" w:pos="2262"/>
        </w:tabs>
        <w:spacing w:before="0" w:after="0" w:line="490" w:lineRule="exact"/>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pPr>
        <w:pStyle w:val="21"/>
        <w:shd w:val="clear" w:color="auto" w:fill="auto"/>
        <w:tabs>
          <w:tab w:val="left" w:pos="2262"/>
        </w:tabs>
        <w:spacing w:before="0" w:after="0" w:line="490" w:lineRule="exact"/>
        <w:ind w:firstLine="760"/>
      </w:pPr>
      <w:r>
        <w:t>Задачами изучения модуля по лапте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pPr>
        <w:pStyle w:val="21"/>
        <w:shd w:val="clear" w:color="auto" w:fill="auto"/>
        <w:spacing w:before="0" w:after="0" w:line="490" w:lineRule="exact"/>
        <w:ind w:firstLine="760"/>
      </w:pPr>
      <w:r>
        <w:t>освоение знаний о физической культуре и спорте в целом, истории развития лапты в частности;</w:t>
      </w:r>
    </w:p>
    <w:p w:rsidR="001D6B99" w:rsidRDefault="00702332">
      <w:pPr>
        <w:pStyle w:val="21"/>
        <w:shd w:val="clear" w:color="auto" w:fill="auto"/>
        <w:spacing w:before="0" w:after="0" w:line="490" w:lineRule="exact"/>
        <w:ind w:firstLine="760"/>
      </w:pPr>
      <w:r>
        <w:t xml:space="preserve">формирование общих представлений о лапте, о ее возможностях и значении в </w:t>
      </w:r>
      <w:r>
        <w:lastRenderedPageBreak/>
        <w:t>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262"/>
        </w:tabs>
        <w:spacing w:before="0" w:after="0" w:line="490" w:lineRule="exact"/>
        <w:ind w:firstLine="760"/>
      </w:pPr>
      <w:r>
        <w:t>Место и роль модуля по лапте.</w:t>
      </w:r>
    </w:p>
    <w:p w:rsidR="001D6B99" w:rsidRDefault="00702332">
      <w:pPr>
        <w:pStyle w:val="21"/>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 xml:space="preserve">в виде целостного последовательного учебного модуля, изучаемого за счёт части </w:t>
      </w:r>
      <w: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4"/>
        </w:tabs>
        <w:spacing w:before="0" w:after="0" w:line="490" w:lineRule="exact"/>
        <w:ind w:firstLine="760"/>
      </w:pPr>
      <w:r>
        <w:t>Содержание модуля по лапте.</w:t>
      </w:r>
    </w:p>
    <w:p w:rsidR="001D6B99" w:rsidRDefault="00702332">
      <w:pPr>
        <w:pStyle w:val="21"/>
        <w:shd w:val="clear" w:color="auto" w:fill="auto"/>
        <w:spacing w:before="0" w:after="0" w:line="490" w:lineRule="exact"/>
        <w:ind w:firstLine="760"/>
      </w:pPr>
      <w:r>
        <w:t>Знания о лапте.</w:t>
      </w:r>
    </w:p>
    <w:p w:rsidR="001D6B99" w:rsidRDefault="00702332">
      <w:pPr>
        <w:pStyle w:val="21"/>
        <w:shd w:val="clear" w:color="auto" w:fill="auto"/>
        <w:spacing w:before="0" w:after="0" w:line="490" w:lineRule="exact"/>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pPr>
        <w:pStyle w:val="21"/>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pPr>
        <w:pStyle w:val="21"/>
        <w:shd w:val="clear" w:color="auto" w:fill="auto"/>
        <w:spacing w:before="0" w:after="8" w:line="280" w:lineRule="exact"/>
        <w:jc w:val="left"/>
      </w:pPr>
      <w:r>
        <w:t>соревнований.</w:t>
      </w:r>
    </w:p>
    <w:p w:rsidR="001D6B99" w:rsidRDefault="00702332">
      <w:pPr>
        <w:pStyle w:val="21"/>
        <w:shd w:val="clear" w:color="auto" w:fill="auto"/>
        <w:spacing w:before="0" w:after="0" w:line="490" w:lineRule="exact"/>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pPr>
        <w:pStyle w:val="21"/>
        <w:shd w:val="clear" w:color="auto" w:fill="auto"/>
        <w:spacing w:before="0" w:after="0" w:line="490" w:lineRule="exact"/>
        <w:ind w:firstLine="760"/>
      </w:pPr>
      <w:r>
        <w:t>Разновидности лапты. Основные понятия о спортивных сооружениях и инвентаре.</w:t>
      </w:r>
    </w:p>
    <w:p w:rsidR="001D6B99" w:rsidRDefault="00702332">
      <w:pPr>
        <w:pStyle w:val="21"/>
        <w:shd w:val="clear" w:color="auto" w:fill="auto"/>
        <w:spacing w:before="0" w:after="0" w:line="490" w:lineRule="exact"/>
        <w:ind w:firstLine="760"/>
      </w:pPr>
      <w:r>
        <w:t>Амплуа полевых игроков при игре в лапту.</w:t>
      </w:r>
    </w:p>
    <w:p w:rsidR="001D6B99" w:rsidRDefault="00702332">
      <w:pPr>
        <w:pStyle w:val="21"/>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pPr>
        <w:pStyle w:val="21"/>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pPr>
        <w:pStyle w:val="21"/>
        <w:shd w:val="clear" w:color="auto" w:fill="auto"/>
        <w:spacing w:before="0" w:after="0" w:line="490" w:lineRule="exact"/>
        <w:ind w:firstLine="760"/>
      </w:pPr>
      <w:r>
        <w:lastRenderedPageBreak/>
        <w:t>Способы самостоятельной деятельности.</w:t>
      </w:r>
    </w:p>
    <w:p w:rsidR="001D6B99" w:rsidRDefault="00702332">
      <w:pPr>
        <w:pStyle w:val="21"/>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pPr>
        <w:pStyle w:val="21"/>
        <w:shd w:val="clear" w:color="auto" w:fill="auto"/>
        <w:spacing w:before="0" w:after="0" w:line="490" w:lineRule="exact"/>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pPr>
        <w:pStyle w:val="21"/>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90" w:lineRule="exact"/>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pPr>
        <w:pStyle w:val="21"/>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pPr>
        <w:pStyle w:val="21"/>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pPr>
        <w:pStyle w:val="21"/>
        <w:shd w:val="clear" w:color="auto" w:fill="auto"/>
        <w:spacing w:before="0" w:after="0" w:line="490" w:lineRule="exact"/>
        <w:ind w:firstLine="760"/>
      </w:pPr>
      <w: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w:t>
      </w:r>
      <w:r>
        <w:lastRenderedPageBreak/>
        <w:t>сбоку. Подача мяча.</w:t>
      </w:r>
    </w:p>
    <w:p w:rsidR="001D6B99" w:rsidRDefault="00702332">
      <w:pPr>
        <w:pStyle w:val="21"/>
        <w:shd w:val="clear" w:color="auto" w:fill="auto"/>
        <w:spacing w:before="0" w:after="0" w:line="490" w:lineRule="exact"/>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pPr>
        <w:pStyle w:val="21"/>
        <w:shd w:val="clear" w:color="auto" w:fill="auto"/>
        <w:spacing w:before="0" w:after="0" w:line="490" w:lineRule="exact"/>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pPr>
        <w:pStyle w:val="21"/>
        <w:shd w:val="clear" w:color="auto" w:fill="auto"/>
        <w:spacing w:before="0" w:after="0" w:line="490" w:lineRule="exact"/>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pPr>
        <w:pStyle w:val="21"/>
        <w:shd w:val="clear" w:color="auto" w:fill="auto"/>
        <w:spacing w:before="0" w:after="0" w:line="490" w:lineRule="exact"/>
        <w:ind w:firstLine="740"/>
      </w:pPr>
      <w:r>
        <w:t xml:space="preserve">Действия команды, проигрывающей в конце встречи от 1 до 12 очков. Действия команды, выигрывающей в ходе встречи: с небольшим преимуществом, с большим </w:t>
      </w:r>
      <w:r>
        <w:lastRenderedPageBreak/>
        <w:t>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места для ловли мяча при ударах (сверху, сбоку, «свечой»).</w:t>
      </w:r>
    </w:p>
    <w:p w:rsidR="001D6B99" w:rsidRDefault="00702332">
      <w:pPr>
        <w:pStyle w:val="21"/>
        <w:shd w:val="clear" w:color="auto" w:fill="auto"/>
        <w:spacing w:before="0" w:after="0" w:line="490" w:lineRule="exact"/>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pPr>
        <w:pStyle w:val="21"/>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pPr>
        <w:pStyle w:val="21"/>
        <w:shd w:val="clear" w:color="auto" w:fill="auto"/>
        <w:spacing w:before="0" w:after="0" w:line="490" w:lineRule="exact"/>
        <w:ind w:firstLine="760"/>
      </w:pPr>
      <w:r>
        <w:t>Действия подающего при выносе мяча за линию дома.</w:t>
      </w:r>
    </w:p>
    <w:p w:rsidR="001D6B99" w:rsidRDefault="00702332">
      <w:pPr>
        <w:pStyle w:val="21"/>
        <w:shd w:val="clear" w:color="auto" w:fill="auto"/>
        <w:spacing w:before="0" w:after="0" w:line="490" w:lineRule="exact"/>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pPr>
        <w:pStyle w:val="21"/>
        <w:shd w:val="clear" w:color="auto" w:fill="auto"/>
        <w:spacing w:before="0" w:after="0" w:line="490" w:lineRule="exact"/>
        <w:ind w:firstLine="760"/>
      </w:pPr>
      <w:r>
        <w:t>Действия команды защиты при:</w:t>
      </w:r>
    </w:p>
    <w:p w:rsidR="001D6B99" w:rsidRDefault="00702332">
      <w:pPr>
        <w:pStyle w:val="21"/>
        <w:shd w:val="clear" w:color="auto" w:fill="auto"/>
        <w:spacing w:before="0" w:after="0" w:line="490" w:lineRule="exact"/>
        <w:ind w:firstLine="760"/>
      </w:pPr>
      <w:r>
        <w:t>ударе сверху (в правую, левую зоны и по центру);</w:t>
      </w:r>
    </w:p>
    <w:p w:rsidR="001D6B99" w:rsidRDefault="00702332">
      <w:pPr>
        <w:pStyle w:val="21"/>
        <w:shd w:val="clear" w:color="auto" w:fill="auto"/>
        <w:spacing w:before="0" w:after="0" w:line="490" w:lineRule="exact"/>
        <w:ind w:firstLine="760"/>
      </w:pPr>
      <w:r>
        <w:t>ударе сбоку и «свечой»;</w:t>
      </w:r>
    </w:p>
    <w:p w:rsidR="001D6B99" w:rsidRDefault="00702332">
      <w:pPr>
        <w:pStyle w:val="21"/>
        <w:shd w:val="clear" w:color="auto" w:fill="auto"/>
        <w:spacing w:before="0" w:after="0" w:line="490" w:lineRule="exact"/>
        <w:ind w:firstLine="760"/>
      </w:pPr>
      <w:r>
        <w:t>проигрывающей по ходу игры;</w:t>
      </w:r>
    </w:p>
    <w:p w:rsidR="001D6B99" w:rsidRDefault="00702332">
      <w:pPr>
        <w:pStyle w:val="21"/>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pPr>
        <w:pStyle w:val="21"/>
        <w:shd w:val="clear" w:color="auto" w:fill="auto"/>
        <w:spacing w:before="0" w:after="0" w:line="490" w:lineRule="exact"/>
        <w:ind w:firstLine="760"/>
      </w:pPr>
      <w:r>
        <w:lastRenderedPageBreak/>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pPr>
        <w:pStyle w:val="21"/>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pPr>
        <w:pStyle w:val="21"/>
        <w:shd w:val="clear" w:color="auto" w:fill="auto"/>
        <w:tabs>
          <w:tab w:val="left" w:pos="2246"/>
        </w:tabs>
        <w:spacing w:before="0" w:after="0" w:line="490" w:lineRule="exact"/>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pPr>
        <w:pStyle w:val="21"/>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w:t>
      </w:r>
    </w:p>
    <w:p w:rsidR="001D6B99" w:rsidRDefault="00702332">
      <w:pPr>
        <w:pStyle w:val="21"/>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pPr>
        <w:pStyle w:val="21"/>
        <w:shd w:val="clear" w:color="auto" w:fill="auto"/>
        <w:spacing w:before="0" w:after="0" w:line="490" w:lineRule="exact"/>
        <w:ind w:firstLine="780"/>
      </w:pPr>
      <w: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pPr>
        <w:pStyle w:val="21"/>
        <w:shd w:val="clear" w:color="auto" w:fill="auto"/>
        <w:spacing w:before="0" w:after="0" w:line="490" w:lineRule="exact"/>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pPr>
        <w:pStyle w:val="21"/>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pPr>
        <w:pStyle w:val="21"/>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pPr>
        <w:pStyle w:val="21"/>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pPr>
        <w:pStyle w:val="21"/>
        <w:shd w:val="clear" w:color="auto" w:fill="auto"/>
        <w:spacing w:before="0" w:after="0" w:line="490"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2065"/>
        </w:tabs>
        <w:spacing w:before="0" w:after="0" w:line="490" w:lineRule="exact"/>
        <w:ind w:firstLine="760"/>
      </w:pPr>
      <w:r>
        <w:lastRenderedPageBreak/>
        <w:t>Модуль «Футбол для всех».</w:t>
      </w:r>
    </w:p>
    <w:p w:rsidR="001D6B99" w:rsidRDefault="00702332">
      <w:pPr>
        <w:pStyle w:val="21"/>
        <w:shd w:val="clear" w:color="auto" w:fill="auto"/>
        <w:spacing w:before="0" w:after="0" w:line="490" w:lineRule="exact"/>
        <w:ind w:firstLine="760"/>
      </w:pPr>
      <w:r>
        <w:t>163.10.15.1. Пояснительная записка модуля «Футбол для всех».</w:t>
      </w:r>
    </w:p>
    <w:p w:rsidR="001D6B99" w:rsidRDefault="00702332">
      <w:pPr>
        <w:pStyle w:val="21"/>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pPr>
        <w:pStyle w:val="21"/>
        <w:shd w:val="clear" w:color="auto" w:fill="auto"/>
        <w:spacing w:before="0" w:after="0" w:line="490" w:lineRule="exact"/>
        <w:ind w:firstLine="76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pPr>
        <w:pStyle w:val="21"/>
        <w:shd w:val="clear" w:color="auto" w:fill="auto"/>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pPr>
        <w:pStyle w:val="21"/>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pPr>
        <w:pStyle w:val="21"/>
        <w:shd w:val="clear" w:color="auto" w:fill="auto"/>
        <w:spacing w:before="0" w:after="0" w:line="490" w:lineRule="exact"/>
      </w:pPr>
      <w:r>
        <w:lastRenderedPageBreak/>
        <w:t>физическими упражнениями с общеразвивающей и корригирующей</w:t>
      </w:r>
    </w:p>
    <w:p w:rsidR="001D6B99" w:rsidRDefault="00702332">
      <w:pPr>
        <w:pStyle w:val="21"/>
        <w:shd w:val="clear" w:color="auto" w:fill="auto"/>
        <w:spacing w:before="0" w:after="16" w:line="280" w:lineRule="exact"/>
        <w:jc w:val="left"/>
      </w:pPr>
      <w:r>
        <w:t>направленностью, техническими действиями и приемами в футболе;</w:t>
      </w:r>
    </w:p>
    <w:p w:rsidR="001D6B99" w:rsidRDefault="00702332">
      <w:pPr>
        <w:pStyle w:val="21"/>
        <w:shd w:val="clear" w:color="auto" w:fill="auto"/>
        <w:spacing w:before="0" w:after="0" w:line="480" w:lineRule="exact"/>
        <w:ind w:firstLine="780"/>
      </w:pPr>
      <w:r>
        <w:t>приобщение обучающихся к здоровому образу жизни и гармонии тела средствами футбола;</w:t>
      </w:r>
    </w:p>
    <w:p w:rsidR="001D6B99" w:rsidRDefault="00702332">
      <w:pPr>
        <w:pStyle w:val="21"/>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pPr>
        <w:pStyle w:val="21"/>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pPr>
        <w:pStyle w:val="21"/>
        <w:shd w:val="clear" w:color="auto" w:fill="auto"/>
        <w:tabs>
          <w:tab w:val="left" w:pos="2272"/>
        </w:tabs>
        <w:spacing w:before="0" w:after="0" w:line="490" w:lineRule="exact"/>
        <w:ind w:firstLine="780"/>
      </w:pPr>
      <w:r>
        <w:t>Место и роль модуля по футболу.</w:t>
      </w:r>
    </w:p>
    <w:p w:rsidR="001D6B99" w:rsidRDefault="00702332">
      <w:pPr>
        <w:pStyle w:val="21"/>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pPr>
        <w:pStyle w:val="21"/>
        <w:shd w:val="clear" w:color="auto" w:fill="auto"/>
        <w:spacing w:before="0" w:after="0" w:line="490" w:lineRule="exact"/>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pPr>
        <w:pStyle w:val="21"/>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346"/>
        </w:tabs>
        <w:spacing w:before="0" w:after="0" w:line="490" w:lineRule="exact"/>
        <w:ind w:firstLine="800"/>
      </w:pPr>
      <w:r>
        <w:lastRenderedPageBreak/>
        <w:t>Содержание модуля по футболу.</w:t>
      </w:r>
    </w:p>
    <w:p w:rsidR="001D6B99" w:rsidRDefault="00702332">
      <w:pPr>
        <w:pStyle w:val="21"/>
        <w:shd w:val="clear" w:color="auto" w:fill="auto"/>
        <w:spacing w:before="0" w:after="0" w:line="490" w:lineRule="exact"/>
        <w:ind w:firstLine="800"/>
      </w:pPr>
      <w:r>
        <w:t>Знания о футболе.</w:t>
      </w:r>
    </w:p>
    <w:p w:rsidR="001D6B99" w:rsidRDefault="00702332">
      <w:pPr>
        <w:pStyle w:val="21"/>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pPr>
        <w:pStyle w:val="21"/>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pPr>
        <w:pStyle w:val="21"/>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pPr>
        <w:pStyle w:val="21"/>
        <w:shd w:val="clear" w:color="auto" w:fill="auto"/>
        <w:spacing w:before="0" w:after="0" w:line="490" w:lineRule="exact"/>
        <w:ind w:firstLine="800"/>
      </w:pPr>
      <w:r>
        <w:t>Комплексы упражнений для развития основных физических качеств футболиста.</w:t>
      </w:r>
    </w:p>
    <w:p w:rsidR="001D6B99" w:rsidRDefault="00702332">
      <w:pPr>
        <w:pStyle w:val="21"/>
        <w:shd w:val="clear" w:color="auto" w:fill="auto"/>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pPr>
        <w:pStyle w:val="21"/>
        <w:shd w:val="clear" w:color="auto" w:fill="auto"/>
        <w:spacing w:before="0" w:after="0" w:line="490" w:lineRule="exact"/>
        <w:ind w:firstLine="800"/>
      </w:pPr>
      <w:r>
        <w:t>Способы самостоятельной деятельности.</w:t>
      </w:r>
    </w:p>
    <w:p w:rsidR="001D6B99" w:rsidRDefault="00702332">
      <w:pPr>
        <w:pStyle w:val="21"/>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pPr>
        <w:pStyle w:val="21"/>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pPr>
        <w:pStyle w:val="21"/>
        <w:shd w:val="clear" w:color="auto" w:fill="auto"/>
        <w:spacing w:before="0" w:after="0" w:line="490" w:lineRule="exact"/>
        <w:ind w:firstLine="800"/>
      </w:pPr>
      <w:r>
        <w:t>Физическое совершенствование.</w:t>
      </w:r>
    </w:p>
    <w:p w:rsidR="001D6B99" w:rsidRDefault="00702332">
      <w:pPr>
        <w:pStyle w:val="21"/>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pPr>
        <w:pStyle w:val="21"/>
        <w:shd w:val="clear" w:color="auto" w:fill="auto"/>
        <w:spacing w:before="0" w:after="0" w:line="490" w:lineRule="exact"/>
        <w:ind w:firstLine="800"/>
      </w:pPr>
      <w:r>
        <w:t>Технические действия в игре.</w:t>
      </w:r>
    </w:p>
    <w:p w:rsidR="001D6B99" w:rsidRDefault="00702332">
      <w:pPr>
        <w:pStyle w:val="21"/>
        <w:shd w:val="clear" w:color="auto" w:fill="auto"/>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pPr>
        <w:pStyle w:val="21"/>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pPr>
        <w:pStyle w:val="21"/>
        <w:shd w:val="clear" w:color="auto" w:fill="auto"/>
        <w:spacing w:before="0" w:after="0" w:line="490" w:lineRule="exact"/>
        <w:ind w:firstLine="740"/>
      </w:pPr>
      <w:r>
        <w:t xml:space="preserve">Удары по мячу ногой: внутренней стороной стопы, внутренней и средней частью </w:t>
      </w:r>
      <w:r>
        <w:lastRenderedPageBreak/>
        <w:t>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pPr>
        <w:pStyle w:val="21"/>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pPr>
        <w:pStyle w:val="21"/>
        <w:shd w:val="clear" w:color="auto" w:fill="auto"/>
        <w:spacing w:before="0" w:after="0" w:line="490" w:lineRule="exact"/>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pPr>
        <w:pStyle w:val="21"/>
        <w:shd w:val="clear" w:color="auto" w:fill="auto"/>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pPr>
        <w:pStyle w:val="21"/>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pPr>
        <w:pStyle w:val="21"/>
        <w:shd w:val="clear" w:color="auto" w:fill="auto"/>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pPr>
        <w:pStyle w:val="21"/>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pPr>
        <w:pStyle w:val="21"/>
        <w:shd w:val="clear" w:color="auto" w:fill="auto"/>
        <w:spacing w:before="0" w:after="0" w:line="490" w:lineRule="exact"/>
        <w:jc w:val="left"/>
      </w:pPr>
      <w:r>
        <w:t>и шага, на точность: в ноги или на ход партнеру.</w:t>
      </w:r>
    </w:p>
    <w:p w:rsidR="001D6B99" w:rsidRDefault="00702332">
      <w:pPr>
        <w:pStyle w:val="21"/>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pPr>
        <w:pStyle w:val="21"/>
        <w:shd w:val="clear" w:color="auto" w:fill="auto"/>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pPr>
        <w:pStyle w:val="21"/>
        <w:shd w:val="clear" w:color="auto" w:fill="auto"/>
        <w:spacing w:before="0" w:after="0" w:line="490" w:lineRule="exact"/>
        <w:ind w:firstLine="740"/>
      </w:pPr>
      <w:r>
        <w:t xml:space="preserve">Быстрый подъём с мячом на ноги после падения. Отбивание мяча одной или двумя </w:t>
      </w:r>
      <w:r>
        <w:lastRenderedPageBreak/>
        <w:t>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pPr>
        <w:pStyle w:val="21"/>
        <w:shd w:val="clear" w:color="auto" w:fill="auto"/>
        <w:spacing w:before="0" w:after="0" w:line="490" w:lineRule="exact"/>
        <w:ind w:firstLine="740"/>
      </w:pPr>
      <w:r>
        <w:t>Тактические действия в нападении.</w:t>
      </w:r>
    </w:p>
    <w:p w:rsidR="001D6B99" w:rsidRDefault="00702332">
      <w:pPr>
        <w:pStyle w:val="21"/>
        <w:shd w:val="clear" w:color="auto" w:fill="auto"/>
        <w:spacing w:before="0" w:after="0" w:line="490" w:lineRule="exact"/>
        <w:ind w:firstLine="740"/>
      </w:pPr>
      <w:r>
        <w:t>Индивидуальные действия без мяча. Выбор месторасположения на футбольном поле.</w:t>
      </w:r>
    </w:p>
    <w:p w:rsidR="001D6B99" w:rsidRDefault="00702332">
      <w:pPr>
        <w:pStyle w:val="21"/>
        <w:shd w:val="clear" w:color="auto" w:fill="auto"/>
        <w:spacing w:before="0" w:after="0" w:line="490" w:lineRule="exact"/>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pPr>
        <w:pStyle w:val="21"/>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pPr>
        <w:pStyle w:val="21"/>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pPr>
        <w:pStyle w:val="21"/>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pPr>
        <w:pStyle w:val="21"/>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lastRenderedPageBreak/>
        <w:t>готовность и способность обучающихся к саморазвитию и самообразованию;</w:t>
      </w:r>
    </w:p>
    <w:p w:rsidR="001D6B99" w:rsidRDefault="00702332">
      <w:pPr>
        <w:pStyle w:val="21"/>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rsidR="001D6B99" w:rsidRDefault="00702332">
      <w:pPr>
        <w:pStyle w:val="21"/>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pPr>
        <w:pStyle w:val="21"/>
        <w:shd w:val="clear" w:color="auto" w:fill="auto"/>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90" w:lineRule="exact"/>
        <w:ind w:firstLine="780"/>
      </w:pPr>
      <w:r>
        <w:t>формирование эстетических потребностей, ценностей и чувств;</w:t>
      </w:r>
    </w:p>
    <w:p w:rsidR="001D6B99" w:rsidRDefault="00702332">
      <w:pPr>
        <w:pStyle w:val="21"/>
        <w:shd w:val="clear" w:color="auto" w:fill="auto"/>
        <w:spacing w:before="0" w:after="0" w:line="490" w:lineRule="exact"/>
        <w:ind w:firstLine="780"/>
      </w:pPr>
      <w:r>
        <w:t>формирование установки на безопасный, здоровый образ жизни.</w:t>
      </w:r>
    </w:p>
    <w:p w:rsidR="001D6B99" w:rsidRDefault="00702332">
      <w:pPr>
        <w:pStyle w:val="21"/>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pPr>
        <w:pStyle w:val="21"/>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pPr>
        <w:pStyle w:val="21"/>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pPr>
        <w:pStyle w:val="21"/>
        <w:shd w:val="clear" w:color="auto" w:fill="auto"/>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pPr>
        <w:pStyle w:val="21"/>
        <w:shd w:val="clear" w:color="auto" w:fill="auto"/>
        <w:tabs>
          <w:tab w:val="left" w:pos="2444"/>
        </w:tabs>
        <w:spacing w:before="0" w:after="0" w:line="490" w:lineRule="exact"/>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pPr>
        <w:pStyle w:val="21"/>
        <w:shd w:val="clear" w:color="auto" w:fill="auto"/>
        <w:spacing w:before="0" w:after="0" w:line="490" w:lineRule="exact"/>
        <w:ind w:firstLine="760"/>
      </w:pPr>
      <w:r>
        <w:t xml:space="preserve">применение тактических и стратегических приемов организации игры в футбол в </w:t>
      </w:r>
      <w:r>
        <w:lastRenderedPageBreak/>
        <w:t>быстро меняющейся игровой обстановке;</w:t>
      </w:r>
    </w:p>
    <w:p w:rsidR="001D6B99" w:rsidRDefault="00702332">
      <w:pPr>
        <w:pStyle w:val="21"/>
        <w:shd w:val="clear" w:color="auto" w:fill="auto"/>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pPr>
        <w:pStyle w:val="21"/>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pPr>
        <w:pStyle w:val="21"/>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pPr>
        <w:pStyle w:val="21"/>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pPr>
        <w:pStyle w:val="21"/>
        <w:shd w:val="clear" w:color="auto" w:fill="auto"/>
        <w:tabs>
          <w:tab w:val="left" w:pos="2065"/>
        </w:tabs>
        <w:spacing w:before="0" w:after="0" w:line="490" w:lineRule="exact"/>
        <w:ind w:firstLine="780"/>
      </w:pPr>
      <w:r>
        <w:t>Модуль «Шахматы в школе».</w:t>
      </w:r>
    </w:p>
    <w:p w:rsidR="001D6B99" w:rsidRDefault="00702332">
      <w:pPr>
        <w:pStyle w:val="21"/>
        <w:shd w:val="clear" w:color="auto" w:fill="auto"/>
        <w:tabs>
          <w:tab w:val="left" w:pos="2277"/>
        </w:tabs>
        <w:spacing w:before="0" w:after="0" w:line="490" w:lineRule="exact"/>
        <w:ind w:firstLine="780"/>
      </w:pPr>
      <w:r>
        <w:t>Пояснительная записка модуля «Шахматы в школе».</w:t>
      </w:r>
    </w:p>
    <w:p w:rsidR="001D6B99" w:rsidRDefault="00702332">
      <w:pPr>
        <w:pStyle w:val="21"/>
        <w:shd w:val="clear" w:color="auto" w:fill="auto"/>
        <w:spacing w:before="0" w:after="0" w:line="490" w:lineRule="exact"/>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pPr>
        <w:pStyle w:val="21"/>
        <w:shd w:val="clear" w:color="auto" w:fill="auto"/>
        <w:spacing w:before="0" w:after="0" w:line="490" w:lineRule="exact"/>
        <w:ind w:firstLine="780"/>
      </w:pPr>
      <w:r>
        <w:t xml:space="preserve">Игра в шахматы способствует формированию у обучающихся навыков </w:t>
      </w:r>
      <w:r>
        <w:lastRenderedPageBreak/>
        <w:t>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pPr>
        <w:pStyle w:val="21"/>
        <w:shd w:val="clear" w:color="auto" w:fill="auto"/>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pPr>
        <w:pStyle w:val="21"/>
        <w:shd w:val="clear" w:color="auto" w:fill="auto"/>
        <w:tabs>
          <w:tab w:val="left" w:pos="2277"/>
        </w:tabs>
        <w:spacing w:before="0" w:after="0" w:line="490" w:lineRule="exact"/>
        <w:ind w:firstLine="780"/>
      </w:pPr>
      <w:r>
        <w:t>Задачами изучения модуля «Шахматы в школе» являются:</w:t>
      </w:r>
    </w:p>
    <w:p w:rsidR="001D6B99" w:rsidRDefault="00702332">
      <w:pPr>
        <w:pStyle w:val="21"/>
        <w:shd w:val="clear" w:color="auto" w:fill="auto"/>
        <w:spacing w:before="0" w:after="0" w:line="490" w:lineRule="exact"/>
        <w:ind w:firstLine="780"/>
      </w:pPr>
      <w:r>
        <w:t>приобщение обучающихся основной школы к шахматной культуре;</w:t>
      </w:r>
    </w:p>
    <w:p w:rsidR="001D6B99" w:rsidRDefault="00702332">
      <w:pPr>
        <w:pStyle w:val="21"/>
        <w:shd w:val="clear" w:color="auto" w:fill="auto"/>
        <w:spacing w:before="0" w:after="0" w:line="490" w:lineRule="exact"/>
        <w:ind w:firstLine="780"/>
      </w:pPr>
      <w:r>
        <w:t>формирование новых знаний, умений и навыков игры в шахматы;</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pPr>
        <w:pStyle w:val="21"/>
        <w:shd w:val="clear" w:color="auto" w:fill="auto"/>
        <w:spacing w:before="0" w:after="0" w:line="490" w:lineRule="exact"/>
        <w:ind w:left="760"/>
        <w:jc w:val="left"/>
      </w:pPr>
      <w:r>
        <w:t>приобретение знаний из истории развития шахмат;</w:t>
      </w:r>
    </w:p>
    <w:p w:rsidR="001D6B99" w:rsidRDefault="00702332">
      <w:pPr>
        <w:pStyle w:val="21"/>
        <w:shd w:val="clear" w:color="auto" w:fill="auto"/>
        <w:spacing w:before="0" w:after="0" w:line="490" w:lineRule="exact"/>
        <w:ind w:firstLine="760"/>
      </w:pPr>
      <w:r>
        <w:t>углубление знаний в области шахматной игры, получение представлений о различных тактических приёмах;</w:t>
      </w:r>
    </w:p>
    <w:p w:rsidR="001D6B99" w:rsidRDefault="00702332">
      <w:pPr>
        <w:pStyle w:val="21"/>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rsidR="001D6B99" w:rsidRDefault="00702332">
      <w:pPr>
        <w:pStyle w:val="21"/>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pPr>
        <w:pStyle w:val="21"/>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rsidR="001D6B99" w:rsidRDefault="00702332">
      <w:pPr>
        <w:pStyle w:val="21"/>
        <w:shd w:val="clear" w:color="auto" w:fill="auto"/>
        <w:spacing w:before="0" w:after="0" w:line="490" w:lineRule="exact"/>
        <w:ind w:firstLine="760"/>
      </w:pPr>
      <w:r>
        <w:t>воспитание стремления вести здоровый образ жизни;</w:t>
      </w:r>
    </w:p>
    <w:p w:rsidR="001D6B99" w:rsidRDefault="00702332">
      <w:pPr>
        <w:pStyle w:val="21"/>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pPr>
        <w:pStyle w:val="21"/>
        <w:shd w:val="clear" w:color="auto" w:fill="auto"/>
        <w:spacing w:before="0" w:after="0" w:line="490" w:lineRule="exact"/>
        <w:ind w:firstLine="760"/>
      </w:pPr>
      <w:r>
        <w:t>формирование у подростков устойчивой мотивации к интеллектуальным занятиям;</w:t>
      </w:r>
    </w:p>
    <w:p w:rsidR="001D6B99" w:rsidRDefault="00702332">
      <w:pPr>
        <w:pStyle w:val="21"/>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pPr>
        <w:pStyle w:val="21"/>
        <w:shd w:val="clear" w:color="auto" w:fill="auto"/>
        <w:tabs>
          <w:tab w:val="left" w:pos="2286"/>
        </w:tabs>
        <w:spacing w:before="0" w:after="0" w:line="490" w:lineRule="exact"/>
        <w:ind w:firstLine="760"/>
      </w:pPr>
      <w:r>
        <w:lastRenderedPageBreak/>
        <w:t>Место и роль модуля «Шахматы в школе».</w:t>
      </w:r>
    </w:p>
    <w:p w:rsidR="001D6B99" w:rsidRDefault="00702332">
      <w:pPr>
        <w:pStyle w:val="21"/>
        <w:shd w:val="clear" w:color="auto" w:fill="auto"/>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pPr>
        <w:pStyle w:val="21"/>
        <w:shd w:val="clear" w:color="auto" w:fill="auto"/>
        <w:spacing w:before="0" w:after="17" w:line="280" w:lineRule="exact"/>
        <w:jc w:val="left"/>
      </w:pPr>
      <w:r>
        <w:t>клубов и проведении спортивных мероприятий.</w:t>
      </w:r>
    </w:p>
    <w:p w:rsidR="001D6B99" w:rsidRDefault="00702332">
      <w:pPr>
        <w:pStyle w:val="21"/>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pPr>
        <w:pStyle w:val="21"/>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pPr>
        <w:pStyle w:val="21"/>
        <w:shd w:val="clear" w:color="auto" w:fill="auto"/>
        <w:tabs>
          <w:tab w:val="left" w:pos="2248"/>
        </w:tabs>
        <w:spacing w:before="0" w:after="0" w:line="490" w:lineRule="exact"/>
        <w:ind w:firstLine="760"/>
      </w:pPr>
      <w:r>
        <w:t>Содержание модуля «Шахматы в школе».</w:t>
      </w:r>
    </w:p>
    <w:p w:rsidR="001D6B99" w:rsidRDefault="00702332">
      <w:pPr>
        <w:pStyle w:val="21"/>
        <w:shd w:val="clear" w:color="auto" w:fill="auto"/>
        <w:spacing w:before="0" w:after="0" w:line="490" w:lineRule="exact"/>
        <w:ind w:firstLine="760"/>
      </w:pPr>
      <w:r>
        <w:t>Знания об игре в шахматы.</w:t>
      </w:r>
    </w:p>
    <w:p w:rsidR="001D6B99" w:rsidRDefault="00702332">
      <w:pPr>
        <w:pStyle w:val="21"/>
        <w:shd w:val="clear" w:color="auto" w:fill="auto"/>
        <w:spacing w:before="0" w:after="0" w:line="490" w:lineRule="exact"/>
        <w:ind w:firstLine="760"/>
      </w:pPr>
      <w:r>
        <w:lastRenderedPageBreak/>
        <w:t>Теоретические основы и правила шахматной игры.</w:t>
      </w:r>
    </w:p>
    <w:p w:rsidR="001D6B99" w:rsidRDefault="00702332">
      <w:pPr>
        <w:pStyle w:val="21"/>
        <w:shd w:val="clear" w:color="auto" w:fill="auto"/>
        <w:spacing w:before="0" w:after="0" w:line="490" w:lineRule="exact"/>
        <w:ind w:firstLine="760"/>
      </w:pPr>
      <w:r>
        <w:t>История шахмат.</w:t>
      </w:r>
    </w:p>
    <w:p w:rsidR="001D6B99" w:rsidRDefault="00702332">
      <w:pPr>
        <w:pStyle w:val="21"/>
        <w:shd w:val="clear" w:color="auto" w:fill="auto"/>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pPr>
        <w:pStyle w:val="21"/>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pPr>
        <w:pStyle w:val="21"/>
        <w:shd w:val="clear" w:color="auto" w:fill="auto"/>
        <w:spacing w:before="0" w:after="0" w:line="490" w:lineRule="exact"/>
        <w:ind w:firstLine="760"/>
      </w:pPr>
      <w:r>
        <w:t>Базовые понятия шахматной игры.</w:t>
      </w:r>
    </w:p>
    <w:p w:rsidR="001D6B99" w:rsidRDefault="00702332">
      <w:pPr>
        <w:pStyle w:val="21"/>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pPr>
        <w:pStyle w:val="21"/>
        <w:shd w:val="clear" w:color="auto" w:fill="auto"/>
        <w:spacing w:before="0" w:after="0" w:line="490" w:lineRule="exact"/>
        <w:ind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pPr>
        <w:pStyle w:val="21"/>
        <w:shd w:val="clear" w:color="auto" w:fill="auto"/>
        <w:spacing w:before="0" w:after="0" w:line="490" w:lineRule="exact"/>
        <w:ind w:firstLine="760"/>
      </w:pPr>
      <w:r>
        <w:t>Способы физкультурной деятельности.</w:t>
      </w:r>
    </w:p>
    <w:p w:rsidR="001D6B99" w:rsidRDefault="00702332">
      <w:pPr>
        <w:pStyle w:val="21"/>
        <w:shd w:val="clear" w:color="auto" w:fill="auto"/>
        <w:spacing w:before="0" w:after="0" w:line="490" w:lineRule="exact"/>
        <w:ind w:firstLine="760"/>
      </w:pPr>
      <w:r>
        <w:t>Практико-ориентированная соревновательная деятельность.</w:t>
      </w:r>
    </w:p>
    <w:p w:rsidR="001D6B99" w:rsidRDefault="00702332">
      <w:pPr>
        <w:pStyle w:val="21"/>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pPr>
        <w:pStyle w:val="21"/>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pPr>
        <w:pStyle w:val="21"/>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формирование основ российской, гражданской идентичности;</w:t>
      </w:r>
    </w:p>
    <w:p w:rsidR="001D6B99" w:rsidRDefault="00702332">
      <w:pPr>
        <w:pStyle w:val="21"/>
        <w:shd w:val="clear" w:color="auto" w:fill="auto"/>
        <w:spacing w:before="0" w:after="0" w:line="490" w:lineRule="exact"/>
        <w:ind w:firstLine="760"/>
      </w:pPr>
      <w:r>
        <w:lastRenderedPageBreak/>
        <w:t>ориентация на моральные нормы и их выполнение;</w:t>
      </w:r>
    </w:p>
    <w:p w:rsidR="001D6B99" w:rsidRDefault="00702332">
      <w:pPr>
        <w:pStyle w:val="21"/>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pPr>
        <w:pStyle w:val="21"/>
        <w:shd w:val="clear" w:color="auto" w:fill="auto"/>
        <w:spacing w:before="0" w:after="0" w:line="490" w:lineRule="exact"/>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pPr>
        <w:pStyle w:val="21"/>
        <w:shd w:val="clear" w:color="auto" w:fill="auto"/>
        <w:spacing w:before="0" w:after="0" w:line="490" w:lineRule="exact"/>
        <w:ind w:firstLine="760"/>
      </w:pPr>
      <w:r>
        <w:t>приобретение основных навыков сотрудничества со взрослыми людьми и сверстниками;</w:t>
      </w:r>
    </w:p>
    <w:p w:rsidR="001D6B99" w:rsidRDefault="00702332">
      <w:pPr>
        <w:pStyle w:val="21"/>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pPr>
        <w:pStyle w:val="21"/>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pPr>
        <w:pStyle w:val="21"/>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pPr>
        <w:pStyle w:val="21"/>
        <w:shd w:val="clear" w:color="auto" w:fill="auto"/>
        <w:tabs>
          <w:tab w:val="left" w:pos="2434"/>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pPr>
        <w:pStyle w:val="21"/>
        <w:shd w:val="clear" w:color="auto" w:fill="auto"/>
        <w:spacing w:before="0" w:after="0" w:line="490" w:lineRule="exact"/>
        <w:ind w:firstLine="760"/>
        <w:jc w:val="left"/>
      </w:pPr>
      <w:r>
        <w:t>умение находить необходимую информацию;</w:t>
      </w:r>
    </w:p>
    <w:p w:rsidR="001D6B99" w:rsidRDefault="00702332">
      <w:pPr>
        <w:pStyle w:val="21"/>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pPr>
        <w:pStyle w:val="21"/>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pPr>
        <w:pStyle w:val="21"/>
        <w:shd w:val="clear" w:color="auto" w:fill="auto"/>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pPr>
        <w:pStyle w:val="21"/>
        <w:shd w:val="clear" w:color="auto" w:fill="auto"/>
        <w:spacing w:before="0" w:after="0" w:line="490" w:lineRule="exact"/>
        <w:jc w:val="left"/>
      </w:pPr>
      <w:r>
        <w:lastRenderedPageBreak/>
        <w:t>сопоставлять факты, концентрировать внимание, находить нестандартные решения;</w:t>
      </w:r>
    </w:p>
    <w:p w:rsidR="001D6B99" w:rsidRDefault="00702332">
      <w:pPr>
        <w:pStyle w:val="21"/>
        <w:shd w:val="clear" w:color="auto" w:fill="auto"/>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rsidR="001D6B99" w:rsidRDefault="00702332">
      <w:pPr>
        <w:pStyle w:val="21"/>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pPr>
        <w:pStyle w:val="21"/>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pPr>
        <w:pStyle w:val="21"/>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pPr>
        <w:pStyle w:val="21"/>
        <w:shd w:val="clear" w:color="auto" w:fill="auto"/>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pPr>
        <w:pStyle w:val="21"/>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pPr>
        <w:pStyle w:val="21"/>
        <w:shd w:val="clear" w:color="auto" w:fill="auto"/>
        <w:tabs>
          <w:tab w:val="left" w:pos="2439"/>
        </w:tabs>
        <w:spacing w:before="0" w:after="0" w:line="490" w:lineRule="exact"/>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pPr>
        <w:pStyle w:val="21"/>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pPr>
        <w:pStyle w:val="21"/>
        <w:shd w:val="clear" w:color="auto" w:fill="auto"/>
        <w:spacing w:before="0" w:after="0" w:line="490" w:lineRule="exact"/>
        <w:ind w:firstLine="760"/>
      </w:pPr>
      <w:r>
        <w:t>знание специфики открытых и полуоткрытых линий, специфики «хороших» и «плохих» фигур;</w:t>
      </w:r>
    </w:p>
    <w:p w:rsidR="001D6B99" w:rsidRDefault="00702332">
      <w:pPr>
        <w:pStyle w:val="21"/>
        <w:shd w:val="clear" w:color="auto" w:fill="auto"/>
        <w:spacing w:before="0" w:after="0" w:line="490" w:lineRule="exact"/>
        <w:ind w:firstLine="760"/>
        <w:jc w:val="left"/>
      </w:pPr>
      <w:r>
        <w:t xml:space="preserve">поиск и решение различные шахматные комбинации; приобретение навыков разыгрывания пешечных окончаний; умение длительно концентрировать внимание во </w:t>
      </w:r>
      <w:r>
        <w:lastRenderedPageBreak/>
        <w:t>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pPr>
        <w:pStyle w:val="21"/>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pPr>
        <w:pStyle w:val="21"/>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Default="00702332">
      <w:pPr>
        <w:pStyle w:val="21"/>
        <w:shd w:val="clear" w:color="auto" w:fill="auto"/>
        <w:spacing w:before="0" w:after="0" w:line="490" w:lineRule="exact"/>
        <w:ind w:firstLine="760"/>
      </w:pPr>
      <w:r>
        <w:t>164. Федеральная рабочая программа по учебному предмету «Основы безопасности жизнедеятельности».</w:t>
      </w:r>
    </w:p>
    <w:p w:rsidR="001D6B99" w:rsidRDefault="00702332">
      <w:pPr>
        <w:pStyle w:val="21"/>
        <w:shd w:val="clear" w:color="auto" w:fill="auto"/>
        <w:tabs>
          <w:tab w:val="left" w:pos="1537"/>
        </w:tabs>
        <w:spacing w:before="0" w:after="0" w:line="490" w:lineRule="exact"/>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pPr>
        <w:pStyle w:val="21"/>
        <w:shd w:val="clear" w:color="auto" w:fill="auto"/>
        <w:tabs>
          <w:tab w:val="left" w:pos="1738"/>
        </w:tabs>
        <w:spacing w:before="0" w:after="0" w:line="475" w:lineRule="exact"/>
        <w:ind w:firstLine="760"/>
      </w:pPr>
      <w: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w:t>
      </w:r>
      <w:r>
        <w:lastRenderedPageBreak/>
        <w:t>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pPr>
        <w:pStyle w:val="21"/>
        <w:shd w:val="clear" w:color="auto" w:fill="auto"/>
        <w:tabs>
          <w:tab w:val="left" w:pos="1759"/>
        </w:tabs>
        <w:spacing w:before="0" w:after="0" w:line="475" w:lineRule="exact"/>
        <w:ind w:firstLine="760"/>
      </w:pPr>
      <w:r>
        <w:t>Программа ОБЖ обеспечивает:</w:t>
      </w:r>
    </w:p>
    <w:p w:rsidR="001D6B99" w:rsidRDefault="00702332">
      <w:pPr>
        <w:pStyle w:val="21"/>
        <w:shd w:val="clear" w:color="auto" w:fill="auto"/>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pPr>
        <w:pStyle w:val="21"/>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1"/>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1"/>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1"/>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pPr>
        <w:pStyle w:val="21"/>
        <w:shd w:val="clear" w:color="auto" w:fill="auto"/>
        <w:tabs>
          <w:tab w:val="left" w:pos="1738"/>
        </w:tabs>
        <w:spacing w:before="0" w:after="0" w:line="475" w:lineRule="exact"/>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1"/>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1"/>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1"/>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1D6B99" w:rsidRDefault="00702332">
      <w:pPr>
        <w:pStyle w:val="21"/>
        <w:shd w:val="clear" w:color="auto" w:fill="auto"/>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tabs>
          <w:tab w:val="left" w:pos="1765"/>
        </w:tabs>
        <w:spacing w:before="0" w:after="0" w:line="475" w:lineRule="exact"/>
        <w:ind w:firstLine="760"/>
      </w:pPr>
      <w:r>
        <w:lastRenderedPageBreak/>
        <w:t>В целях обеспечения системного подхода в изучении учебного</w:t>
      </w:r>
    </w:p>
    <w:p w:rsidR="001D6B99" w:rsidRDefault="00702332">
      <w:pPr>
        <w:pStyle w:val="21"/>
        <w:shd w:val="clear" w:color="auto" w:fill="auto"/>
        <w:tabs>
          <w:tab w:val="left" w:pos="3048"/>
          <w:tab w:val="left" w:pos="5131"/>
          <w:tab w:val="left" w:pos="8678"/>
        </w:tabs>
        <w:spacing w:before="0" w:after="0" w:line="475" w:lineRule="exac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pPr>
        <w:pStyle w:val="21"/>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pPr>
        <w:pStyle w:val="21"/>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1"/>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pPr>
        <w:pStyle w:val="21"/>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1"/>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pPr>
        <w:pStyle w:val="21"/>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1D6B99" w:rsidRDefault="00702332">
      <w:pPr>
        <w:pStyle w:val="21"/>
        <w:shd w:val="clear" w:color="auto" w:fill="auto"/>
        <w:spacing w:before="0" w:after="0" w:line="475" w:lineRule="exact"/>
      </w:pPr>
      <w:r>
        <w:t xml:space="preserve">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w:t>
      </w:r>
      <w:r>
        <w:lastRenderedPageBreak/>
        <w:t>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pPr>
        <w:pStyle w:val="21"/>
        <w:shd w:val="clear" w:color="auto" w:fill="auto"/>
        <w:tabs>
          <w:tab w:val="left" w:pos="1738"/>
        </w:tabs>
        <w:spacing w:before="0" w:after="0" w:line="475" w:lineRule="exact"/>
        <w:ind w:firstLine="76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pPr>
        <w:pStyle w:val="21"/>
        <w:shd w:val="clear" w:color="auto" w:fill="auto"/>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pPr>
        <w:pStyle w:val="21"/>
        <w:shd w:val="clear" w:color="auto" w:fill="auto"/>
        <w:tabs>
          <w:tab w:val="left" w:pos="1887"/>
        </w:tabs>
        <w:spacing w:before="0" w:after="0" w:line="475" w:lineRule="exact"/>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pPr>
        <w:pStyle w:val="21"/>
        <w:shd w:val="clear" w:color="auto" w:fill="auto"/>
        <w:tabs>
          <w:tab w:val="left" w:pos="1887"/>
        </w:tabs>
        <w:spacing w:before="0" w:after="0" w:line="475" w:lineRule="exact"/>
        <w:ind w:firstLine="780"/>
      </w:pPr>
      <w:r>
        <w:lastRenderedPageBreak/>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1"/>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1"/>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1"/>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1927"/>
        </w:tabs>
        <w:spacing w:before="0" w:after="0" w:line="475" w:lineRule="exact"/>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pPr>
        <w:pStyle w:val="21"/>
        <w:shd w:val="clear" w:color="auto" w:fill="auto"/>
        <w:spacing w:before="0" w:after="0" w:line="475" w:lineRule="exact"/>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Default="00702332">
      <w:pPr>
        <w:pStyle w:val="21"/>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pPr>
        <w:pStyle w:val="21"/>
        <w:shd w:val="clear" w:color="auto" w:fill="auto"/>
        <w:spacing w:before="0" w:after="0" w:line="475"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1"/>
        <w:shd w:val="clear" w:color="auto" w:fill="auto"/>
        <w:tabs>
          <w:tab w:val="left" w:pos="1602"/>
        </w:tabs>
        <w:spacing w:before="0" w:after="0" w:line="475" w:lineRule="exact"/>
        <w:ind w:firstLine="760"/>
      </w:pPr>
      <w:r>
        <w:t>Содержание обучения.</w:t>
      </w:r>
    </w:p>
    <w:p w:rsidR="001D6B99" w:rsidRDefault="00702332">
      <w:pPr>
        <w:pStyle w:val="21"/>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rsidR="001D6B99" w:rsidRDefault="00702332">
      <w:pPr>
        <w:pStyle w:val="21"/>
        <w:shd w:val="clear" w:color="auto" w:fill="auto"/>
        <w:spacing w:before="0" w:after="0" w:line="475" w:lineRule="exact"/>
      </w:pPr>
      <w:r>
        <w:lastRenderedPageBreak/>
        <w:t>в современном обществе»:</w:t>
      </w:r>
    </w:p>
    <w:p w:rsidR="001D6B99" w:rsidRDefault="00702332">
      <w:pPr>
        <w:pStyle w:val="21"/>
        <w:shd w:val="clear" w:color="auto" w:fill="auto"/>
        <w:spacing w:before="0" w:after="0" w:line="475" w:lineRule="exact"/>
        <w:ind w:firstLine="760"/>
      </w:pPr>
      <w:r>
        <w:t>цель и задачи учебного предмета ОБЖ, его ключевые понятия и значение для человека;</w:t>
      </w:r>
    </w:p>
    <w:p w:rsidR="001D6B99" w:rsidRDefault="00702332">
      <w:pPr>
        <w:pStyle w:val="21"/>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1"/>
        <w:shd w:val="clear" w:color="auto" w:fill="auto"/>
        <w:spacing w:before="0" w:after="0" w:line="475" w:lineRule="exact"/>
        <w:ind w:firstLine="760"/>
      </w:pPr>
      <w:r>
        <w:t>источники и факторы опасности, их классификация;</w:t>
      </w:r>
    </w:p>
    <w:p w:rsidR="001D6B99" w:rsidRDefault="00702332">
      <w:pPr>
        <w:pStyle w:val="21"/>
        <w:shd w:val="clear" w:color="auto" w:fill="auto"/>
        <w:spacing w:before="0" w:after="0" w:line="475" w:lineRule="exact"/>
        <w:ind w:firstLine="760"/>
      </w:pPr>
      <w:r>
        <w:t>общие принципы безопасного поведения;</w:t>
      </w:r>
    </w:p>
    <w:p w:rsidR="001D6B99" w:rsidRDefault="00702332">
      <w:pPr>
        <w:pStyle w:val="21"/>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1"/>
        <w:shd w:val="clear" w:color="auto" w:fill="auto"/>
        <w:spacing w:before="0" w:after="0" w:line="475" w:lineRule="exact"/>
        <w:ind w:firstLine="760"/>
      </w:pPr>
      <w:r>
        <w:t>уровни взаимодействия человека и окружающей среды;</w:t>
      </w:r>
    </w:p>
    <w:p w:rsidR="001D6B99" w:rsidRDefault="00702332">
      <w:pPr>
        <w:pStyle w:val="21"/>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1"/>
        <w:shd w:val="clear" w:color="auto" w:fill="auto"/>
        <w:tabs>
          <w:tab w:val="left" w:pos="1814"/>
        </w:tabs>
        <w:spacing w:before="0" w:after="6" w:line="280" w:lineRule="exact"/>
        <w:ind w:left="760"/>
      </w:pPr>
      <w:r>
        <w:t>Модуль № 2 «Безопасность в быту»:</w:t>
      </w:r>
    </w:p>
    <w:p w:rsidR="001D6B99" w:rsidRDefault="00702332">
      <w:pPr>
        <w:pStyle w:val="21"/>
        <w:shd w:val="clear" w:color="auto" w:fill="auto"/>
        <w:spacing w:before="0" w:after="0" w:line="475" w:lineRule="exact"/>
        <w:ind w:left="760"/>
      </w:pPr>
      <w:r>
        <w:t>основные источники опасности в быту и их классификация;</w:t>
      </w:r>
    </w:p>
    <w:p w:rsidR="001D6B99" w:rsidRDefault="00702332">
      <w:pPr>
        <w:pStyle w:val="21"/>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1"/>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1"/>
        <w:shd w:val="clear" w:color="auto" w:fill="auto"/>
        <w:spacing w:before="0" w:after="0" w:line="475" w:lineRule="exact"/>
        <w:ind w:left="760"/>
      </w:pPr>
      <w:r>
        <w:t>правила комплектования и хранения домашней аптечки;</w:t>
      </w:r>
    </w:p>
    <w:p w:rsidR="001D6B99" w:rsidRDefault="00702332">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1"/>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1"/>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1"/>
        <w:shd w:val="clear" w:color="auto" w:fill="auto"/>
        <w:spacing w:before="0" w:after="0" w:line="475" w:lineRule="exact"/>
        <w:ind w:left="760"/>
      </w:pPr>
      <w:r>
        <w:t>пожар и факторы его развития;</w:t>
      </w:r>
    </w:p>
    <w:p w:rsidR="001D6B99" w:rsidRDefault="00702332">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1"/>
        <w:shd w:val="clear" w:color="auto" w:fill="auto"/>
        <w:spacing w:before="0" w:after="0" w:line="475" w:lineRule="exact"/>
        <w:ind w:left="760"/>
      </w:pPr>
      <w:r>
        <w:t>первичные средства пожаротушения;</w:t>
      </w:r>
    </w:p>
    <w:p w:rsidR="001D6B99" w:rsidRDefault="00702332">
      <w:pPr>
        <w:pStyle w:val="21"/>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1"/>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jc w:val="left"/>
      </w:pPr>
      <w:r>
        <w:lastRenderedPageBreak/>
        <w:t>ситуации криминального характера, правила поведения с малознакомыми людьми;</w:t>
      </w:r>
    </w:p>
    <w:p w:rsidR="001D6B99" w:rsidRDefault="00702332">
      <w:pPr>
        <w:pStyle w:val="21"/>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1"/>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1"/>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1"/>
        <w:shd w:val="clear" w:color="auto" w:fill="auto"/>
        <w:tabs>
          <w:tab w:val="left" w:pos="1814"/>
        </w:tabs>
        <w:spacing w:before="0" w:after="0" w:line="475" w:lineRule="exact"/>
        <w:ind w:left="760"/>
      </w:pPr>
      <w:r>
        <w:t>Модуль № 3 «Безопасность на транспорте»:</w:t>
      </w:r>
    </w:p>
    <w:p w:rsidR="001D6B99" w:rsidRDefault="00702332">
      <w:pPr>
        <w:pStyle w:val="21"/>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pPr>
        <w:pStyle w:val="21"/>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1"/>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1"/>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1"/>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1"/>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1"/>
        <w:shd w:val="clear" w:color="auto" w:fill="auto"/>
        <w:spacing w:before="0" w:after="0" w:line="475" w:lineRule="exact"/>
      </w:pPr>
      <w:r>
        <w:t>происшествий;</w:t>
      </w:r>
    </w:p>
    <w:p w:rsidR="001D6B99" w:rsidRDefault="00702332">
      <w:pPr>
        <w:pStyle w:val="21"/>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1"/>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1"/>
        <w:shd w:val="clear" w:color="auto" w:fill="auto"/>
        <w:spacing w:before="0" w:after="0" w:line="475" w:lineRule="exact"/>
        <w:ind w:firstLine="760"/>
        <w:jc w:val="left"/>
      </w:pPr>
      <w:r>
        <w:t xml:space="preserve">обязанности и порядок действий пассажиров при различных происшествиях на </w:t>
      </w:r>
      <w:r>
        <w:lastRenderedPageBreak/>
        <w:t>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1"/>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1"/>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1"/>
        <w:shd w:val="clear" w:color="auto" w:fill="auto"/>
        <w:spacing w:before="0" w:after="15" w:line="280" w:lineRule="exact"/>
        <w:jc w:val="left"/>
      </w:pPr>
      <w:r>
        <w:t>массового пребывания людей;</w:t>
      </w:r>
    </w:p>
    <w:p w:rsidR="001D6B99" w:rsidRDefault="00702332">
      <w:pPr>
        <w:pStyle w:val="21"/>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1"/>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pPr>
        <w:pStyle w:val="21"/>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1"/>
        <w:shd w:val="clear" w:color="auto" w:fill="auto"/>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pPr>
        <w:pStyle w:val="21"/>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1"/>
        <w:shd w:val="clear" w:color="auto" w:fill="auto"/>
        <w:spacing w:before="0" w:after="0" w:line="475" w:lineRule="exact"/>
        <w:ind w:firstLine="760"/>
        <w:jc w:val="left"/>
      </w:pPr>
      <w:r>
        <w:t xml:space="preserve">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w:t>
      </w:r>
      <w:r>
        <w:lastRenderedPageBreak/>
        <w:t>действий при попадании в лавину;</w:t>
      </w:r>
    </w:p>
    <w:p w:rsidR="001D6B99" w:rsidRDefault="00702332">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1"/>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pPr>
        <w:pStyle w:val="21"/>
        <w:shd w:val="clear" w:color="auto" w:fill="auto"/>
        <w:spacing w:before="0" w:after="0" w:line="475" w:lineRule="exact"/>
        <w:jc w:val="left"/>
      </w:pPr>
      <w:r>
        <w:t>селя;</w:t>
      </w:r>
    </w:p>
    <w:p w:rsidR="001D6B99" w:rsidRDefault="00702332">
      <w:pPr>
        <w:pStyle w:val="21"/>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pPr>
        <w:pStyle w:val="21"/>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1"/>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1"/>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1"/>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1"/>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1"/>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pPr>
        <w:pStyle w:val="21"/>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1"/>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rsidR="001D6B99" w:rsidRDefault="00702332">
      <w:pPr>
        <w:pStyle w:val="21"/>
        <w:shd w:val="clear" w:color="auto" w:fill="auto"/>
        <w:spacing w:before="0" w:after="0" w:line="475" w:lineRule="exact"/>
        <w:ind w:firstLine="740"/>
      </w:pPr>
      <w:r>
        <w:t>правила безопасного поведения при неблагоприятной экологической обстановке.</w:t>
      </w:r>
    </w:p>
    <w:p w:rsidR="001D6B99" w:rsidRDefault="00702332">
      <w:pPr>
        <w:pStyle w:val="21"/>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1"/>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1"/>
        <w:shd w:val="clear" w:color="auto" w:fill="auto"/>
        <w:spacing w:before="0" w:after="0" w:line="480" w:lineRule="exact"/>
        <w:ind w:firstLine="760"/>
        <w:jc w:val="left"/>
      </w:pPr>
      <w:r>
        <w:t xml:space="preserve">понятие «инфекционные заболевания», причины их возникновения; механизм </w:t>
      </w:r>
      <w:r>
        <w:lastRenderedPageBreak/>
        <w:t>распространения инфекционных заболеваний, меры их профилактики и защиты от них;</w:t>
      </w:r>
    </w:p>
    <w:p w:rsidR="001D6B99" w:rsidRDefault="00702332">
      <w:pPr>
        <w:pStyle w:val="21"/>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1"/>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1"/>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1"/>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1"/>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1"/>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1"/>
        <w:shd w:val="clear" w:color="auto" w:fill="auto"/>
        <w:spacing w:before="0" w:after="0" w:line="475" w:lineRule="exact"/>
        <w:ind w:left="760"/>
        <w:jc w:val="left"/>
      </w:pPr>
      <w:r>
        <w:t>назначение и состав аптечки первой помощи;</w:t>
      </w:r>
    </w:p>
    <w:p w:rsidR="001D6B99" w:rsidRDefault="00702332">
      <w:pPr>
        <w:pStyle w:val="21"/>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1"/>
        <w:shd w:val="clear" w:color="auto" w:fill="auto"/>
        <w:tabs>
          <w:tab w:val="left" w:pos="1807"/>
        </w:tabs>
        <w:spacing w:before="0" w:after="0" w:line="475" w:lineRule="exact"/>
        <w:ind w:firstLine="760"/>
      </w:pPr>
      <w:r>
        <w:t>Модуль № 7 «Безопасность в социуме»:</w:t>
      </w:r>
    </w:p>
    <w:p w:rsidR="001D6B99" w:rsidRDefault="00702332">
      <w:pPr>
        <w:pStyle w:val="21"/>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1"/>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1"/>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1"/>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1"/>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1"/>
        <w:shd w:val="clear" w:color="auto" w:fill="auto"/>
        <w:spacing w:before="0" w:after="30" w:line="280" w:lineRule="exact"/>
        <w:jc w:val="left"/>
      </w:pPr>
      <w:r>
        <w:t>при его опасных проявлениях;</w:t>
      </w:r>
    </w:p>
    <w:p w:rsidR="001D6B99" w:rsidRDefault="00702332">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1"/>
        <w:shd w:val="clear" w:color="auto" w:fill="auto"/>
        <w:spacing w:before="0" w:after="0" w:line="475" w:lineRule="exact"/>
        <w:ind w:firstLine="760"/>
      </w:pPr>
      <w:r>
        <w:lastRenderedPageBreak/>
        <w:t>манипуляции в ходе межличностного общения, приёмы распознавания манипуляций и способы противостояния им;</w:t>
      </w:r>
    </w:p>
    <w:p w:rsidR="001D6B99" w:rsidRDefault="00702332">
      <w:pPr>
        <w:pStyle w:val="21"/>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1"/>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pPr>
        <w:pStyle w:val="21"/>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1"/>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1"/>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1"/>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1"/>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1"/>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1"/>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1"/>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1"/>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1"/>
        <w:shd w:val="clear" w:color="auto" w:fill="auto"/>
        <w:spacing w:before="0" w:after="0" w:line="475" w:lineRule="exact"/>
      </w:pPr>
      <w:r>
        <w:t>варианты проявления и последствия;</w:t>
      </w:r>
    </w:p>
    <w:p w:rsidR="001D6B99" w:rsidRDefault="00702332">
      <w:pPr>
        <w:pStyle w:val="21"/>
        <w:shd w:val="clear" w:color="auto" w:fill="auto"/>
        <w:spacing w:before="0" w:after="0" w:line="475" w:lineRule="exact"/>
        <w:ind w:firstLine="760"/>
      </w:pPr>
      <w:r>
        <w:lastRenderedPageBreak/>
        <w:t>цели и формы проявления террористических актов, их последствия, уровни террористической опасности;</w:t>
      </w:r>
    </w:p>
    <w:p w:rsidR="001D6B99" w:rsidRDefault="00702332">
      <w:pPr>
        <w:pStyle w:val="21"/>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1"/>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1"/>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1"/>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1"/>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1"/>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1"/>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1"/>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1"/>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pPr>
        <w:pStyle w:val="21"/>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1"/>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1"/>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1"/>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1"/>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1"/>
        <w:shd w:val="clear" w:color="auto" w:fill="auto"/>
        <w:spacing w:before="0" w:after="0" w:line="475" w:lineRule="exact"/>
        <w:ind w:firstLine="800"/>
      </w:pPr>
      <w:r>
        <w:lastRenderedPageBreak/>
        <w:t>эвакуация населения в условиях чрезвычайных ситуаций, порядок действий населения при объявлении эвакуации.</w:t>
      </w:r>
    </w:p>
    <w:p w:rsidR="001D6B99" w:rsidRDefault="00702332">
      <w:pPr>
        <w:pStyle w:val="21"/>
        <w:shd w:val="clear" w:color="auto" w:fill="auto"/>
        <w:tabs>
          <w:tab w:val="left" w:pos="1588"/>
        </w:tabs>
        <w:spacing w:before="0" w:after="0" w:line="475" w:lineRule="exact"/>
        <w:ind w:firstLine="800"/>
      </w:pPr>
      <w:r>
        <w:t>Планируемые результаты освоения программы ОБЖ.</w:t>
      </w:r>
    </w:p>
    <w:p w:rsidR="001D6B99" w:rsidRDefault="00702332">
      <w:pPr>
        <w:pStyle w:val="21"/>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1"/>
        <w:shd w:val="clear" w:color="auto" w:fill="auto"/>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1"/>
        <w:shd w:val="clear" w:color="auto" w:fill="auto"/>
        <w:tabs>
          <w:tab w:val="left" w:pos="1799"/>
        </w:tabs>
        <w:spacing w:before="0" w:after="0" w:line="475" w:lineRule="exact"/>
        <w:ind w:firstLine="800"/>
      </w:pPr>
      <w:r>
        <w:t>Личностные результаты изучения ОБЖ включают:</w:t>
      </w:r>
    </w:p>
    <w:p w:rsidR="001D6B99" w:rsidRDefault="00702332">
      <w:pPr>
        <w:pStyle w:val="21"/>
        <w:shd w:val="clear" w:color="auto" w:fill="auto"/>
        <w:tabs>
          <w:tab w:val="left" w:pos="1137"/>
        </w:tabs>
        <w:spacing w:before="0" w:after="0" w:line="475" w:lineRule="exact"/>
        <w:ind w:firstLine="800"/>
      </w:pPr>
      <w:r>
        <w:t>патриотическое воспитание:</w:t>
      </w:r>
    </w:p>
    <w:p w:rsidR="001D6B99" w:rsidRDefault="00702332">
      <w:pPr>
        <w:pStyle w:val="21"/>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101"/>
        </w:tabs>
        <w:spacing w:before="0" w:after="0" w:line="475" w:lineRule="exact"/>
        <w:ind w:firstLine="740"/>
      </w:pPr>
      <w:r>
        <w:t>гражданское воспитание:</w:t>
      </w:r>
    </w:p>
    <w:p w:rsidR="001D6B99" w:rsidRDefault="00702332">
      <w:pPr>
        <w:pStyle w:val="21"/>
        <w:shd w:val="clear" w:color="auto" w:fill="auto"/>
        <w:spacing w:before="0" w:after="0" w:line="475" w:lineRule="exact"/>
        <w:ind w:firstLine="74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w:t>
      </w:r>
      <w:r>
        <w:lastRenderedPageBreak/>
        <w:t>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1"/>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pPr>
        <w:pStyle w:val="21"/>
        <w:shd w:val="clear" w:color="auto" w:fill="auto"/>
        <w:tabs>
          <w:tab w:val="left" w:pos="1101"/>
        </w:tabs>
        <w:spacing w:before="0" w:after="0" w:line="475" w:lineRule="exact"/>
        <w:ind w:firstLine="740"/>
      </w:pPr>
      <w:r>
        <w:t>духовно-нравственное воспитание:</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1"/>
        <w:shd w:val="clear" w:color="auto" w:fill="auto"/>
        <w:spacing w:before="0" w:after="0" w:line="475" w:lineRule="exact"/>
        <w:ind w:firstLine="760"/>
      </w:pPr>
      <w:r>
        <w:t xml:space="preserve">формирование личности безопасного типа, осознанного и ответственного </w:t>
      </w:r>
      <w:r>
        <w:lastRenderedPageBreak/>
        <w:t>отношения к личной безопасности и безопасности других людей;</w:t>
      </w:r>
    </w:p>
    <w:p w:rsidR="001D6B99" w:rsidRDefault="00702332">
      <w:pPr>
        <w:pStyle w:val="21"/>
        <w:shd w:val="clear" w:color="auto" w:fill="auto"/>
        <w:tabs>
          <w:tab w:val="left" w:pos="1121"/>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pPr>
        <w:pStyle w:val="21"/>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rsidR="001D6B99" w:rsidRDefault="00702332">
      <w:pPr>
        <w:pStyle w:val="21"/>
        <w:shd w:val="clear" w:color="auto" w:fill="auto"/>
        <w:tabs>
          <w:tab w:val="left" w:pos="112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1"/>
        <w:shd w:val="clear" w:color="auto" w:fill="auto"/>
        <w:spacing w:before="0" w:after="0" w:line="475" w:lineRule="exact"/>
        <w:jc w:val="left"/>
      </w:pPr>
      <w:r>
        <w:t>реальных условий и возможностей;</w:t>
      </w:r>
    </w:p>
    <w:p w:rsidR="001D6B99" w:rsidRDefault="00702332">
      <w:pPr>
        <w:pStyle w:val="21"/>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pPr>
        <w:pStyle w:val="21"/>
        <w:shd w:val="clear" w:color="auto" w:fill="auto"/>
        <w:spacing w:before="0" w:after="0" w:line="475" w:lineRule="exact"/>
        <w:ind w:firstLine="760"/>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lastRenderedPageBreak/>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shd w:val="clear" w:color="auto" w:fill="auto"/>
        <w:tabs>
          <w:tab w:val="left" w:pos="1121"/>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1"/>
        <w:shd w:val="clear" w:color="auto" w:fill="auto"/>
        <w:tabs>
          <w:tab w:val="left" w:pos="1111"/>
        </w:tabs>
        <w:spacing w:before="0" w:after="0" w:line="475" w:lineRule="exact"/>
        <w:ind w:firstLine="760"/>
      </w:pPr>
      <w:r>
        <w:lastRenderedPageBreak/>
        <w:t>экологическое воспитание:</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1738"/>
        </w:tabs>
        <w:spacing w:before="0" w:after="0" w:line="475" w:lineRule="exact"/>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shd w:val="clear" w:color="auto" w:fill="auto"/>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lastRenderedPageBreak/>
        <w:t>критериев).</w:t>
      </w:r>
    </w:p>
    <w:p w:rsidR="001D6B99" w:rsidRDefault="00702332">
      <w:pPr>
        <w:pStyle w:val="21"/>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pPr>
        <w:pStyle w:val="21"/>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1"/>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1"/>
        <w:shd w:val="clear" w:color="auto" w:fill="auto"/>
        <w:tabs>
          <w:tab w:val="left" w:pos="1935"/>
        </w:tabs>
        <w:spacing w:before="0" w:after="0" w:line="475" w:lineRule="exact"/>
        <w:ind w:firstLine="760"/>
      </w:pPr>
      <w:r>
        <w:t xml:space="preserve">У обучающегося будут сформированы умения общения как часть коммуникативных </w:t>
      </w:r>
      <w:r>
        <w:lastRenderedPageBreak/>
        <w:t>универсальных учебных действий:</w:t>
      </w:r>
    </w:p>
    <w:p w:rsidR="001D6B99" w:rsidRDefault="00702332">
      <w:pPr>
        <w:pStyle w:val="21"/>
        <w:shd w:val="clear" w:color="auto" w:fill="auto"/>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1"/>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1"/>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1"/>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1"/>
        <w:shd w:val="clear" w:color="auto" w:fill="auto"/>
        <w:spacing w:before="0" w:after="0" w:line="475" w:lineRule="exact"/>
        <w:ind w:firstLine="740"/>
      </w:pPr>
      <w:r>
        <w:t xml:space="preserve">объяснять причины достижения (недостижения) результатов деятельности, давать </w:t>
      </w:r>
      <w:r>
        <w:lastRenderedPageBreak/>
        <w:t>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pPr>
      <w:r>
        <w:t>оценивать соответствие результата цели и условиям;</w:t>
      </w:r>
    </w:p>
    <w:p w:rsidR="001D6B99" w:rsidRDefault="00702332">
      <w:pPr>
        <w:pStyle w:val="21"/>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1"/>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1"/>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1"/>
        <w:shd w:val="clear" w:color="auto" w:fill="auto"/>
        <w:spacing w:before="0" w:after="0" w:line="475" w:lineRule="exact"/>
        <w:jc w:val="left"/>
      </w:pPr>
      <w:r>
        <w:t>при решении конкретной учебной задачи;</w:t>
      </w:r>
    </w:p>
    <w:p w:rsidR="001D6B99" w:rsidRDefault="00702332">
      <w:pPr>
        <w:pStyle w:val="21"/>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1"/>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tabs>
          <w:tab w:val="left" w:pos="1738"/>
        </w:tabs>
        <w:spacing w:before="0" w:after="0" w:line="475" w:lineRule="exact"/>
        <w:ind w:firstLine="760"/>
      </w:pPr>
      <w:r>
        <w:t>Предметные результаты освоения программы по ОБЖ на уровне основного общего образования</w:t>
      </w:r>
    </w:p>
    <w:p w:rsidR="001D6B99" w:rsidRDefault="00702332">
      <w:pPr>
        <w:pStyle w:val="21"/>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1"/>
        <w:shd w:val="clear" w:color="auto" w:fill="auto"/>
        <w:spacing w:before="0" w:after="0" w:line="475" w:lineRule="exact"/>
        <w:ind w:firstLine="760"/>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w:t>
      </w:r>
      <w:r>
        <w:lastRenderedPageBreak/>
        <w:t>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pPr>
        <w:pStyle w:val="21"/>
        <w:shd w:val="clear" w:color="auto" w:fill="auto"/>
        <w:tabs>
          <w:tab w:val="left" w:pos="1966"/>
        </w:tabs>
        <w:spacing w:before="0" w:after="0" w:line="475" w:lineRule="exact"/>
        <w:ind w:firstLine="760"/>
      </w:pPr>
      <w:r>
        <w:t>Предметные результаты по ОБЖ должны обеспечивать:</w:t>
      </w:r>
    </w:p>
    <w:p w:rsidR="001D6B99" w:rsidRDefault="00702332">
      <w:pPr>
        <w:pStyle w:val="21"/>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1"/>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1"/>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1"/>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pPr>
        <w:pStyle w:val="21"/>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1"/>
        <w:shd w:val="clear" w:color="auto" w:fill="auto"/>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tabs>
          <w:tab w:val="left" w:pos="1081"/>
        </w:tabs>
        <w:spacing w:before="0" w:after="0" w:line="475" w:lineRule="exact"/>
        <w:ind w:firstLine="760"/>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w:t>
      </w:r>
      <w:r>
        <w:lastRenderedPageBreak/>
        <w:t>различных областей тела, ожогах, отморожениях, отравлениях;</w:t>
      </w:r>
    </w:p>
    <w:p w:rsidR="001D6B99" w:rsidRDefault="00702332">
      <w:pPr>
        <w:pStyle w:val="21"/>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1"/>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pPr>
        <w:pStyle w:val="21"/>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1"/>
        <w:shd w:val="clear" w:color="auto" w:fill="auto"/>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pPr>
        <w:pStyle w:val="21"/>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1"/>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1"/>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1"/>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1"/>
        <w:shd w:val="clear" w:color="auto" w:fill="auto"/>
        <w:spacing w:before="0" w:after="0" w:line="475" w:lineRule="exact"/>
        <w:ind w:firstLine="760"/>
      </w:pPr>
      <w:r>
        <w:t>раскрывать общие принципы безопасного поведения;</w:t>
      </w:r>
    </w:p>
    <w:p w:rsidR="001D6B99" w:rsidRDefault="00702332">
      <w:pPr>
        <w:pStyle w:val="21"/>
        <w:shd w:val="clear" w:color="auto" w:fill="auto"/>
        <w:tabs>
          <w:tab w:val="left" w:pos="2237"/>
        </w:tabs>
        <w:spacing w:before="0" w:after="0" w:line="475" w:lineRule="exact"/>
        <w:ind w:firstLine="760"/>
      </w:pPr>
      <w:r>
        <w:t>Модуль № 2 «Безопасность в быту»:</w:t>
      </w:r>
    </w:p>
    <w:p w:rsidR="001D6B99" w:rsidRDefault="00702332">
      <w:pPr>
        <w:pStyle w:val="21"/>
        <w:shd w:val="clear" w:color="auto" w:fill="auto"/>
        <w:spacing w:before="0" w:after="0" w:line="475" w:lineRule="exact"/>
        <w:ind w:firstLine="760"/>
      </w:pPr>
      <w:r>
        <w:lastRenderedPageBreak/>
        <w:t>объяснять особенности жизнеобеспечения жилища;</w:t>
      </w:r>
    </w:p>
    <w:p w:rsidR="001D6B99" w:rsidRDefault="00702332">
      <w:pPr>
        <w:pStyle w:val="21"/>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pPr>
        <w:pStyle w:val="21"/>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1"/>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1"/>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1"/>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pPr>
        <w:pStyle w:val="21"/>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1"/>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1"/>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pPr>
        <w:pStyle w:val="21"/>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1"/>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1"/>
        <w:shd w:val="clear" w:color="auto" w:fill="auto"/>
        <w:spacing w:before="0" w:after="0" w:line="475" w:lineRule="exact"/>
        <w:ind w:firstLine="760"/>
        <w:jc w:val="left"/>
      </w:pPr>
      <w:r>
        <w:t xml:space="preserve">соблюдать правила безопасного поведения в местах массового пребывания людей (в </w:t>
      </w:r>
      <w:r>
        <w:lastRenderedPageBreak/>
        <w:t>толпе);</w:t>
      </w:r>
    </w:p>
    <w:p w:rsidR="001D6B99" w:rsidRDefault="00702332">
      <w:pPr>
        <w:pStyle w:val="21"/>
        <w:shd w:val="clear" w:color="auto" w:fill="auto"/>
        <w:spacing w:before="0" w:after="0" w:line="475" w:lineRule="exact"/>
        <w:ind w:firstLine="760"/>
      </w:pPr>
      <w:r>
        <w:t>знать правила информирования экстренных служб;</w:t>
      </w:r>
    </w:p>
    <w:p w:rsidR="001D6B99" w:rsidRDefault="00702332">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1"/>
        <w:shd w:val="clear" w:color="auto" w:fill="auto"/>
        <w:spacing w:before="0" w:after="0" w:line="475" w:lineRule="exact"/>
        <w:ind w:firstLine="760"/>
      </w:pPr>
      <w:r>
        <w:t>эвакуироваться из общественных мест и зданий;</w:t>
      </w:r>
    </w:p>
    <w:p w:rsidR="001D6B99" w:rsidRDefault="00702332">
      <w:pPr>
        <w:pStyle w:val="21"/>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1"/>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1"/>
        <w:shd w:val="clear" w:color="auto" w:fill="auto"/>
        <w:tabs>
          <w:tab w:val="left" w:pos="2232"/>
        </w:tabs>
        <w:spacing w:before="0" w:after="0" w:line="475" w:lineRule="exact"/>
        <w:ind w:firstLine="760"/>
      </w:pPr>
      <w:r>
        <w:t>Модуль № 5 «Безопасность в природной среде»:</w:t>
      </w:r>
    </w:p>
    <w:p w:rsidR="001D6B99" w:rsidRDefault="00702332">
      <w:pPr>
        <w:pStyle w:val="21"/>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1"/>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1"/>
        <w:shd w:val="clear" w:color="auto" w:fill="auto"/>
        <w:spacing w:before="0" w:after="0" w:line="475" w:lineRule="exact"/>
        <w:ind w:firstLine="760"/>
      </w:pPr>
      <w:r>
        <w:t>соблюдать правила безопасного поведения на природе;</w:t>
      </w:r>
    </w:p>
    <w:p w:rsidR="001D6B99" w:rsidRDefault="00702332">
      <w:pPr>
        <w:pStyle w:val="21"/>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1"/>
        <w:shd w:val="clear" w:color="auto" w:fill="auto"/>
        <w:spacing w:before="0" w:after="0" w:line="475" w:lineRule="exact"/>
        <w:jc w:val="left"/>
      </w:pPr>
      <w:r>
        <w:t>года;</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1"/>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1"/>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1"/>
        <w:shd w:val="clear" w:color="auto" w:fill="auto"/>
        <w:spacing w:before="0" w:after="0" w:line="475" w:lineRule="exact"/>
        <w:ind w:firstLine="760"/>
      </w:pPr>
      <w:r>
        <w:t>знать и применять способы подачи сигнала о помощи;</w:t>
      </w:r>
    </w:p>
    <w:p w:rsidR="001D6B99" w:rsidRDefault="00702332">
      <w:pPr>
        <w:pStyle w:val="21"/>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60"/>
      </w:pPr>
      <w:r>
        <w:lastRenderedPageBreak/>
        <w:t>раскрывать смысл понятий здоровья (физического и психического) и здорового образа жизни;</w:t>
      </w:r>
    </w:p>
    <w:p w:rsidR="001D6B99" w:rsidRDefault="00702332">
      <w:pPr>
        <w:pStyle w:val="21"/>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1"/>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1"/>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pPr>
        <w:pStyle w:val="21"/>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1"/>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1"/>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1"/>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1"/>
        <w:shd w:val="clear" w:color="auto" w:fill="auto"/>
        <w:spacing w:before="0" w:after="0" w:line="475" w:lineRule="exact"/>
      </w:pPr>
      <w:r>
        <w:t>буллинг (травля);</w:t>
      </w:r>
    </w:p>
    <w:p w:rsidR="001D6B99" w:rsidRDefault="00702332">
      <w:pPr>
        <w:pStyle w:val="21"/>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1"/>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1"/>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1"/>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1"/>
        <w:shd w:val="clear" w:color="auto" w:fill="auto"/>
        <w:spacing w:before="0" w:after="0" w:line="475" w:lineRule="exact"/>
        <w:ind w:firstLine="760"/>
      </w:pPr>
      <w:r>
        <w:lastRenderedPageBreak/>
        <w:t>безопасно действовать при опасных проявлениях конфликта и при возможных манипуляциях;</w:t>
      </w:r>
    </w:p>
    <w:p w:rsidR="001D6B99" w:rsidRDefault="00702332">
      <w:pPr>
        <w:pStyle w:val="21"/>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pPr>
        <w:pStyle w:val="21"/>
        <w:shd w:val="clear" w:color="auto" w:fill="auto"/>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pPr>
        <w:pStyle w:val="21"/>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1"/>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pPr>
        <w:pStyle w:val="21"/>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rsidR="001D6B99" w:rsidRDefault="00702332">
      <w:pPr>
        <w:pStyle w:val="21"/>
        <w:shd w:val="clear" w:color="auto" w:fill="auto"/>
        <w:spacing w:before="0" w:after="0" w:line="475" w:lineRule="exact"/>
        <w:jc w:val="left"/>
      </w:pPr>
      <w:r>
        <w:t>и терроризму»:</w:t>
      </w:r>
    </w:p>
    <w:p w:rsidR="001D6B99" w:rsidRDefault="00702332">
      <w:pPr>
        <w:pStyle w:val="21"/>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1"/>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1"/>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1"/>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1"/>
        <w:shd w:val="clear" w:color="auto" w:fill="auto"/>
        <w:spacing w:before="0" w:after="0" w:line="475" w:lineRule="exact"/>
        <w:jc w:val="left"/>
      </w:pPr>
      <w:r>
        <w:t>в общественном месте;</w:t>
      </w:r>
    </w:p>
    <w:p w:rsidR="001D6B99" w:rsidRDefault="00702332">
      <w:pPr>
        <w:pStyle w:val="21"/>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1"/>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1"/>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1"/>
        <w:shd w:val="clear" w:color="auto" w:fill="auto"/>
        <w:spacing w:before="0" w:after="0" w:line="475" w:lineRule="exact"/>
        <w:ind w:firstLine="740"/>
      </w:pPr>
      <w:r>
        <w:t xml:space="preserve">объяснять роль государственных служб Российской Федерации по защите населения </w:t>
      </w:r>
      <w:r>
        <w:lastRenderedPageBreak/>
        <w:t>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1"/>
        <w:shd w:val="clear" w:color="auto" w:fill="auto"/>
        <w:spacing w:before="0" w:after="0" w:line="475" w:lineRule="exact"/>
        <w:ind w:firstLine="760"/>
      </w:pPr>
      <w:r>
        <w:t>объяснять правила оповещения и эвакуации населения в условиях чрезвычайных ситуаций;</w:t>
      </w:r>
    </w:p>
    <w:p w:rsidR="001D6B99" w:rsidRDefault="00702332">
      <w:pPr>
        <w:pStyle w:val="21"/>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1"/>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1"/>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Default="00702332">
      <w:pPr>
        <w:pStyle w:val="21"/>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D6B99" w:rsidRDefault="00702332">
      <w:pPr>
        <w:pStyle w:val="21"/>
        <w:shd w:val="clear" w:color="auto" w:fill="auto"/>
        <w:spacing w:before="0" w:after="0" w:line="475" w:lineRule="exact"/>
        <w:ind w:firstLine="760"/>
      </w:pPr>
      <w:r>
        <w:t>165</w:t>
      </w:r>
      <w:r w:rsidRPr="00734EE4">
        <w:t>. Программа формирования универсальных учебных действий.</w:t>
      </w:r>
    </w:p>
    <w:p w:rsidR="001D6B99" w:rsidRDefault="00702332">
      <w:pPr>
        <w:pStyle w:val="21"/>
        <w:shd w:val="clear" w:color="auto" w:fill="auto"/>
        <w:tabs>
          <w:tab w:val="left" w:pos="1595"/>
        </w:tabs>
        <w:spacing w:before="0" w:after="0" w:line="475" w:lineRule="exact"/>
        <w:ind w:firstLine="760"/>
      </w:pPr>
      <w:r>
        <w:t>Целевой раздел.</w:t>
      </w:r>
    </w:p>
    <w:p w:rsidR="001D6B99" w:rsidRDefault="00702332">
      <w:pPr>
        <w:pStyle w:val="21"/>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rsidR="001D6B99" w:rsidRDefault="00702332">
      <w:pPr>
        <w:pStyle w:val="21"/>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1"/>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1"/>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1"/>
        <w:shd w:val="clear" w:color="auto" w:fill="auto"/>
        <w:spacing w:before="0" w:after="0" w:line="475" w:lineRule="exact"/>
        <w:ind w:firstLine="760"/>
      </w:pPr>
      <w:r>
        <w:t xml:space="preserve">овладение приемами учебного сотрудничества и социального взаимодействия со </w:t>
      </w:r>
      <w:r>
        <w:lastRenderedPageBreak/>
        <w:t>сверстниками, обучающимися младшего и старшего возраста и взрослыми</w:t>
      </w:r>
    </w:p>
    <w:p w:rsidR="001D6B99" w:rsidRDefault="00702332">
      <w:pPr>
        <w:pStyle w:val="21"/>
        <w:shd w:val="clear" w:color="auto" w:fill="auto"/>
        <w:spacing w:before="0" w:after="0" w:line="475" w:lineRule="exact"/>
        <w:jc w:val="left"/>
      </w:pPr>
      <w:r>
        <w:t>в совместной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pPr>
        <w:pStyle w:val="21"/>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1"/>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1"/>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1"/>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1"/>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1"/>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1"/>
        <w:shd w:val="clear" w:color="auto" w:fill="auto"/>
        <w:spacing w:before="0" w:after="0" w:line="475" w:lineRule="exact"/>
        <w:ind w:firstLine="760"/>
      </w:pPr>
      <w:r>
        <w:t xml:space="preserve">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w:t>
      </w:r>
      <w:r>
        <w:lastRenderedPageBreak/>
        <w:t>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pPr>
        <w:pStyle w:val="21"/>
        <w:shd w:val="clear" w:color="auto" w:fill="auto"/>
        <w:tabs>
          <w:tab w:val="left" w:pos="1636"/>
        </w:tabs>
        <w:spacing w:before="0" w:after="0" w:line="475" w:lineRule="exact"/>
        <w:ind w:firstLine="780"/>
      </w:pPr>
      <w:r>
        <w:t>Содержательный раздел.</w:t>
      </w:r>
    </w:p>
    <w:p w:rsidR="001D6B99" w:rsidRDefault="00702332">
      <w:pPr>
        <w:pStyle w:val="21"/>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pPr>
        <w:pStyle w:val="21"/>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1"/>
        <w:shd w:val="clear" w:color="auto" w:fill="auto"/>
        <w:spacing w:before="0" w:after="0" w:line="475" w:lineRule="exact"/>
      </w:pPr>
      <w:r>
        <w:t>учебных предметов;</w:t>
      </w:r>
    </w:p>
    <w:p w:rsidR="001D6B99" w:rsidRDefault="00702332">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1"/>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pPr>
        <w:pStyle w:val="21"/>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1"/>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1"/>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1"/>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1"/>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1"/>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pPr>
        <w:pStyle w:val="21"/>
        <w:shd w:val="clear" w:color="auto" w:fill="auto"/>
        <w:tabs>
          <w:tab w:val="left" w:pos="2046"/>
        </w:tabs>
        <w:spacing w:before="0" w:after="0" w:line="475" w:lineRule="exact"/>
        <w:ind w:firstLine="780"/>
      </w:pPr>
      <w:r>
        <w:t>Русский язык и литература.</w:t>
      </w:r>
    </w:p>
    <w:p w:rsidR="001D6B99" w:rsidRDefault="00702332">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1"/>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1"/>
        <w:shd w:val="clear" w:color="auto" w:fill="auto"/>
        <w:spacing w:before="0" w:after="0" w:line="475" w:lineRule="exact"/>
        <w:jc w:val="left"/>
      </w:pPr>
      <w:r>
        <w:t>функционально-смысловых типов речи и жанров.</w:t>
      </w:r>
    </w:p>
    <w:p w:rsidR="001D6B99" w:rsidRDefault="00702332">
      <w:pPr>
        <w:pStyle w:val="21"/>
        <w:shd w:val="clear" w:color="auto" w:fill="auto"/>
        <w:spacing w:before="0" w:after="0" w:line="475" w:lineRule="exact"/>
        <w:ind w:firstLine="760"/>
      </w:pPr>
      <w:r>
        <w:lastRenderedPageBreak/>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1"/>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pPr>
        <w:pStyle w:val="21"/>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1"/>
        <w:shd w:val="clear" w:color="auto" w:fill="auto"/>
        <w:spacing w:before="0" w:after="0" w:line="475" w:lineRule="exact"/>
        <w:ind w:firstLine="760"/>
      </w:pPr>
      <w:r>
        <w:t xml:space="preserve">Формулировать гипотезу об истинности собственных суждений и суждений других, </w:t>
      </w:r>
      <w:r>
        <w:lastRenderedPageBreak/>
        <w:t>аргументировать свою позицию в выборе и интерпретации литературного объекта исследования.</w:t>
      </w:r>
    </w:p>
    <w:p w:rsidR="001D6B99" w:rsidRDefault="00702332">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1"/>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1"/>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1"/>
        <w:shd w:val="clear" w:color="auto" w:fill="auto"/>
        <w:spacing w:before="0" w:after="0" w:line="475" w:lineRule="exact"/>
        <w:ind w:firstLine="760"/>
      </w:pPr>
      <w:r>
        <w:t xml:space="preserve">В процессе чтения текста прогнозировать его содержание (по названию, ключевым словам, по первому и последнему абзацу и другим), выдвигать предположения о </w:t>
      </w:r>
      <w:r>
        <w:lastRenderedPageBreak/>
        <w:t>дальнейшем развитии мысли автора и проверять их в процессе чтения текста, вести диалог с текстом.</w:t>
      </w:r>
    </w:p>
    <w:p w:rsidR="001D6B99" w:rsidRDefault="00702332">
      <w:pPr>
        <w:pStyle w:val="21"/>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1"/>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1"/>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1"/>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1"/>
        <w:shd w:val="clear" w:color="auto" w:fill="auto"/>
        <w:spacing w:before="0" w:after="0" w:line="475" w:lineRule="exact"/>
        <w:jc w:val="left"/>
      </w:pPr>
      <w:r>
        <w:t>(недостижения) результата деятельности.</w:t>
      </w:r>
    </w:p>
    <w:p w:rsidR="001D6B99" w:rsidRDefault="00702332">
      <w:pPr>
        <w:pStyle w:val="21"/>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1"/>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1"/>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 xml:space="preserve">Владеть социокультурными нормами и нормами речевого поведения в актуальных </w:t>
      </w:r>
      <w:r>
        <w:lastRenderedPageBreak/>
        <w:t>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1"/>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1"/>
        <w:shd w:val="clear" w:color="auto" w:fill="auto"/>
        <w:tabs>
          <w:tab w:val="left" w:pos="1998"/>
        </w:tabs>
        <w:spacing w:before="0" w:after="0" w:line="475" w:lineRule="exact"/>
        <w:ind w:firstLine="760"/>
      </w:pPr>
      <w:r>
        <w:t>Иностранный язык.</w:t>
      </w:r>
    </w:p>
    <w:p w:rsidR="001D6B99" w:rsidRDefault="00702332">
      <w:pPr>
        <w:pStyle w:val="21"/>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1"/>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1"/>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1"/>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1"/>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1"/>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1"/>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1"/>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1"/>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1"/>
        <w:shd w:val="clear" w:color="auto" w:fill="auto"/>
        <w:tabs>
          <w:tab w:val="left" w:pos="2164"/>
        </w:tabs>
        <w:spacing w:before="0" w:after="0" w:line="475" w:lineRule="exact"/>
        <w:ind w:firstLine="740"/>
      </w:pPr>
      <w:r>
        <w:lastRenderedPageBreak/>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1"/>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1"/>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1"/>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1"/>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1"/>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1"/>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1"/>
        <w:shd w:val="clear" w:color="auto" w:fill="auto"/>
        <w:spacing w:before="0" w:after="0" w:line="475" w:lineRule="exact"/>
        <w:ind w:firstLine="760"/>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r>
        <w:lastRenderedPageBreak/>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pPr>
        <w:pStyle w:val="21"/>
        <w:shd w:val="clear" w:color="auto" w:fill="auto"/>
        <w:tabs>
          <w:tab w:val="left" w:pos="2205"/>
        </w:tabs>
        <w:spacing w:before="0" w:after="0" w:line="475" w:lineRule="exact"/>
        <w:ind w:firstLine="760"/>
      </w:pPr>
      <w:r>
        <w:t>Математика и информатика.</w:t>
      </w:r>
    </w:p>
    <w:p w:rsidR="001D6B99" w:rsidRDefault="00702332">
      <w:pPr>
        <w:pStyle w:val="21"/>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1"/>
        <w:shd w:val="clear" w:color="auto" w:fill="auto"/>
        <w:spacing w:before="0" w:after="0" w:line="475" w:lineRule="exact"/>
        <w:jc w:val="left"/>
      </w:pPr>
      <w:r>
        <w:t>в части базовых логических действий.</w:t>
      </w:r>
    </w:p>
    <w:p w:rsidR="001D6B99" w:rsidRDefault="00702332">
      <w:pPr>
        <w:pStyle w:val="21"/>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1"/>
        <w:shd w:val="clear" w:color="auto" w:fill="auto"/>
        <w:spacing w:before="0" w:after="0" w:line="475" w:lineRule="exact"/>
        <w:ind w:firstLine="740"/>
      </w:pPr>
      <w:r>
        <w:t>Различать свойства и признаки объектов.</w:t>
      </w:r>
    </w:p>
    <w:p w:rsidR="001D6B99" w:rsidRDefault="00702332">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1"/>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1"/>
        <w:shd w:val="clear" w:color="auto" w:fill="auto"/>
        <w:spacing w:before="0" w:after="0" w:line="475" w:lineRule="exact"/>
        <w:ind w:firstLine="740"/>
      </w:pPr>
      <w:r>
        <w:t>Анализировать изменения и находить закономерности.</w:t>
      </w:r>
    </w:p>
    <w:p w:rsidR="001D6B99" w:rsidRDefault="00702332">
      <w:pPr>
        <w:pStyle w:val="21"/>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1"/>
        <w:shd w:val="clear" w:color="auto" w:fill="auto"/>
        <w:spacing w:before="0" w:after="0" w:line="475" w:lineRule="exact"/>
        <w:ind w:firstLine="740"/>
      </w:pPr>
      <w:r>
        <w:t>Использовать логические связки «и», «или», «если ..., то ...».</w:t>
      </w:r>
    </w:p>
    <w:p w:rsidR="001D6B99" w:rsidRDefault="00702332">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1"/>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1"/>
        <w:shd w:val="clear" w:color="auto" w:fill="auto"/>
        <w:spacing w:before="0" w:after="0" w:line="475" w:lineRule="exact"/>
        <w:jc w:val="left"/>
      </w:pPr>
      <w:r>
        <w:t>«существует»; приводить пример и контрпример.</w:t>
      </w:r>
    </w:p>
    <w:p w:rsidR="001D6B99" w:rsidRDefault="00702332">
      <w:pPr>
        <w:pStyle w:val="21"/>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1"/>
        <w:shd w:val="clear" w:color="auto" w:fill="auto"/>
        <w:spacing w:before="0" w:after="0" w:line="475" w:lineRule="exact"/>
        <w:ind w:firstLine="740"/>
      </w:pPr>
      <w:r>
        <w:lastRenderedPageBreak/>
        <w:t>Моделировать отношения между объектами, использовать символьные и графические модели.</w:t>
      </w:r>
    </w:p>
    <w:p w:rsidR="001D6B99" w:rsidRDefault="00702332">
      <w:pPr>
        <w:pStyle w:val="21"/>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1"/>
        <w:shd w:val="clear" w:color="auto" w:fill="auto"/>
        <w:spacing w:before="0" w:after="0" w:line="475" w:lineRule="exact"/>
        <w:ind w:firstLine="740"/>
      </w:pPr>
      <w:r>
        <w:t>Устанавливать противоречия в рассуждениях.</w:t>
      </w:r>
    </w:p>
    <w:p w:rsidR="001D6B99" w:rsidRDefault="00702332">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1"/>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1"/>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1"/>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1"/>
        <w:shd w:val="clear" w:color="auto" w:fill="auto"/>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1"/>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1"/>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1"/>
        <w:shd w:val="clear" w:color="auto" w:fill="auto"/>
        <w:spacing w:before="0" w:after="0" w:line="475" w:lineRule="exact"/>
        <w:ind w:firstLine="740"/>
      </w:pPr>
      <w:r>
        <w:lastRenderedPageBreak/>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1"/>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1"/>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w:t>
      </w:r>
    </w:p>
    <w:p w:rsidR="001D6B99" w:rsidRDefault="00702332">
      <w:pPr>
        <w:pStyle w:val="21"/>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1"/>
        <w:shd w:val="clear" w:color="auto" w:fill="auto"/>
        <w:tabs>
          <w:tab w:val="left" w:pos="2026"/>
        </w:tabs>
        <w:spacing w:before="0" w:after="0" w:line="475" w:lineRule="exact"/>
        <w:ind w:firstLine="760"/>
      </w:pPr>
      <w:r>
        <w:t>Естественнонаучные предметы.</w:t>
      </w:r>
    </w:p>
    <w:p w:rsidR="001D6B99" w:rsidRDefault="00702332">
      <w:pPr>
        <w:pStyle w:val="21"/>
        <w:shd w:val="clear" w:color="auto" w:fill="auto"/>
        <w:tabs>
          <w:tab w:val="left" w:pos="2211"/>
        </w:tabs>
        <w:spacing w:before="0" w:after="0" w:line="475" w:lineRule="exact"/>
        <w:ind w:firstLine="760"/>
      </w:pPr>
      <w:r>
        <w:t xml:space="preserve">Формирование универсальных учебных познавательных действий в части базовых </w:t>
      </w:r>
      <w:r>
        <w:lastRenderedPageBreak/>
        <w:t>логических действий.</w:t>
      </w:r>
    </w:p>
    <w:p w:rsidR="001D6B99" w:rsidRDefault="00702332">
      <w:pPr>
        <w:pStyle w:val="21"/>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1"/>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1"/>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pPr>
        <w:pStyle w:val="21"/>
        <w:shd w:val="clear" w:color="auto" w:fill="auto"/>
        <w:spacing w:before="0" w:after="0" w:line="475" w:lineRule="exact"/>
        <w:ind w:firstLine="760"/>
      </w:pPr>
      <w:r>
        <w:t>Выполнять задания по тексту (смысловое чтение).</w:t>
      </w:r>
    </w:p>
    <w:p w:rsidR="001D6B99" w:rsidRDefault="00702332">
      <w:pPr>
        <w:pStyle w:val="21"/>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1"/>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w:t>
      </w:r>
      <w:r>
        <w:lastRenderedPageBreak/>
        <w:t>естественнонаучной проблеме.</w:t>
      </w:r>
    </w:p>
    <w:p w:rsidR="001D6B99" w:rsidRDefault="00702332">
      <w:pPr>
        <w:pStyle w:val="21"/>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1"/>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1"/>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1"/>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1"/>
        <w:shd w:val="clear" w:color="auto" w:fill="auto"/>
        <w:spacing w:before="0" w:after="0" w:line="475" w:lineRule="exact"/>
      </w:pPr>
      <w:r>
        <w:t>для решения проявлений естественнонаучной грамотности.</w:t>
      </w:r>
    </w:p>
    <w:p w:rsidR="001D6B99" w:rsidRDefault="00702332">
      <w:pPr>
        <w:pStyle w:val="21"/>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1"/>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pPr>
        <w:pStyle w:val="21"/>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702332">
      <w:pPr>
        <w:pStyle w:val="21"/>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1"/>
        <w:shd w:val="clear" w:color="auto" w:fill="auto"/>
        <w:tabs>
          <w:tab w:val="left" w:pos="2201"/>
        </w:tabs>
        <w:spacing w:before="0" w:after="0" w:line="475" w:lineRule="exact"/>
        <w:ind w:firstLine="740"/>
      </w:pPr>
      <w:r>
        <w:t>Общественно-научные предметы.</w:t>
      </w:r>
    </w:p>
    <w:p w:rsidR="001D6B99" w:rsidRDefault="00702332">
      <w:pPr>
        <w:pStyle w:val="21"/>
        <w:shd w:val="clear" w:color="auto" w:fill="auto"/>
        <w:tabs>
          <w:tab w:val="left" w:pos="2195"/>
        </w:tabs>
        <w:spacing w:before="0" w:after="0" w:line="475" w:lineRule="exact"/>
        <w:ind w:firstLine="740"/>
      </w:pPr>
      <w:r>
        <w:lastRenderedPageBreak/>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1"/>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1"/>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1"/>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1"/>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1"/>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1"/>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1"/>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1"/>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1"/>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1"/>
        <w:shd w:val="clear" w:color="auto" w:fill="auto"/>
        <w:spacing w:before="0" w:after="0" w:line="475" w:lineRule="exact"/>
        <w:ind w:firstLine="740"/>
      </w:pPr>
      <w:r>
        <w:t xml:space="preserve">Вносить коррективы в моделируемую экономическую деятельность на основе </w:t>
      </w:r>
      <w:r>
        <w:lastRenderedPageBreak/>
        <w:t>изменившихся ситуаций.</w:t>
      </w:r>
    </w:p>
    <w:p w:rsidR="001D6B99" w:rsidRDefault="00702332">
      <w:pPr>
        <w:pStyle w:val="21"/>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1"/>
        <w:shd w:val="clear" w:color="auto" w:fill="auto"/>
        <w:spacing w:before="0" w:after="0" w:line="475" w:lineRule="exact"/>
        <w:jc w:val="left"/>
      </w:pPr>
      <w:r>
        <w:t>своей деятельности в сфере духовной культуры.</w:t>
      </w:r>
    </w:p>
    <w:p w:rsidR="001D6B99" w:rsidRDefault="00702332">
      <w:pPr>
        <w:pStyle w:val="21"/>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Объяснять причины смены дня и ночи и времен года.</w:t>
      </w:r>
    </w:p>
    <w:p w:rsidR="001D6B99" w:rsidRDefault="00702332">
      <w:pPr>
        <w:pStyle w:val="21"/>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1"/>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1"/>
        <w:shd w:val="clear" w:color="auto" w:fill="auto"/>
        <w:spacing w:before="0" w:after="0" w:line="475" w:lineRule="exact"/>
        <w:ind w:firstLine="760"/>
      </w:pPr>
      <w:r>
        <w:t>Классифицировать острова по происхождению.</w:t>
      </w:r>
    </w:p>
    <w:p w:rsidR="001D6B99" w:rsidRDefault="00702332">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1"/>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1"/>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1"/>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1"/>
        <w:shd w:val="clear" w:color="auto" w:fill="auto"/>
        <w:tabs>
          <w:tab w:val="left" w:pos="2146"/>
        </w:tabs>
        <w:spacing w:before="0" w:after="0" w:line="475" w:lineRule="exact"/>
        <w:ind w:firstLine="760"/>
      </w:pPr>
      <w:r>
        <w:lastRenderedPageBreak/>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1"/>
        <w:shd w:val="clear" w:color="auto" w:fill="auto"/>
        <w:spacing w:before="0" w:after="0" w:line="475" w:lineRule="exact"/>
        <w:ind w:firstLine="740"/>
      </w:pPr>
      <w:r>
        <w:t xml:space="preserve">Анализировать и обобщать текстовую и статистическую информацию об </w:t>
      </w:r>
      <w:r>
        <w:lastRenderedPageBreak/>
        <w:t>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1"/>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1"/>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1"/>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1"/>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1"/>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1"/>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1"/>
        <w:shd w:val="clear" w:color="auto" w:fill="auto"/>
        <w:spacing w:before="0" w:after="0" w:line="475" w:lineRule="exact"/>
        <w:ind w:firstLine="740"/>
      </w:pPr>
      <w:r>
        <w:t>Выражать свою точку зрения, участвовать в дискуссии.</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shd w:val="clear" w:color="auto" w:fill="auto"/>
        <w:spacing w:before="0" w:after="0" w:line="480" w:lineRule="exact"/>
        <w:jc w:val="left"/>
      </w:pPr>
      <w:r>
        <w:t>с точки зрения их соответствия духовным традициям общества.</w:t>
      </w:r>
    </w:p>
    <w:p w:rsidR="001D6B99" w:rsidRDefault="00702332">
      <w:pPr>
        <w:pStyle w:val="21"/>
        <w:shd w:val="clear" w:color="auto" w:fill="auto"/>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1"/>
        <w:shd w:val="clear" w:color="auto" w:fill="auto"/>
        <w:spacing w:before="0" w:after="0" w:line="475" w:lineRule="exact"/>
        <w:ind w:firstLine="760"/>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w:t>
      </w:r>
      <w:r>
        <w:lastRenderedPageBreak/>
        <w:t>обмениваться с партнером важной информацией, участвовать в обсуждении.</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1"/>
        <w:shd w:val="clear" w:color="auto" w:fill="auto"/>
        <w:spacing w:before="0" w:after="0" w:line="475" w:lineRule="exact"/>
        <w:ind w:firstLine="760"/>
      </w:pPr>
      <w:r>
        <w:t>Разделять сферу ответственности.</w:t>
      </w:r>
    </w:p>
    <w:p w:rsidR="001D6B99" w:rsidRDefault="00702332">
      <w:pPr>
        <w:pStyle w:val="21"/>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1"/>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pPr>
        <w:pStyle w:val="21"/>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Pr="00E56721" w:rsidRDefault="00E56721">
      <w:pPr>
        <w:pStyle w:val="21"/>
        <w:shd w:val="clear" w:color="auto" w:fill="auto"/>
        <w:tabs>
          <w:tab w:val="left" w:pos="1006"/>
        </w:tabs>
        <w:spacing w:before="0" w:after="0" w:line="475" w:lineRule="exact"/>
        <w:ind w:firstLine="760"/>
        <w:rPr>
          <w:color w:val="auto"/>
        </w:rPr>
      </w:pPr>
      <w:r w:rsidRPr="00E56721">
        <w:rPr>
          <w:color w:val="auto"/>
        </w:rPr>
        <w:t xml:space="preserve">165.2.4 </w:t>
      </w:r>
      <w:r w:rsidR="00702332" w:rsidRPr="00E56721">
        <w:rPr>
          <w:color w:val="auto"/>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E56721">
      <w:pPr>
        <w:pStyle w:val="21"/>
        <w:shd w:val="clear" w:color="auto" w:fill="auto"/>
        <w:tabs>
          <w:tab w:val="left" w:pos="1959"/>
        </w:tabs>
        <w:spacing w:before="0" w:after="0" w:line="475" w:lineRule="exact"/>
        <w:ind w:firstLine="780"/>
      </w:pPr>
      <w:r>
        <w:t>165.2.4.1.</w:t>
      </w:r>
      <w:r w:rsidR="00702332">
        <w:t>Одним из важнейших путей формирования УУД на уровне основного общего образования является включение обучающихся в учебно</w:t>
      </w:r>
      <w:r w:rsidR="00702332">
        <w:softHyphen/>
        <w:t>исследовательскую и проектную деятельность (далее - УИПД)</w:t>
      </w:r>
      <w:r w:rsidR="00143AD7">
        <w:t>.</w:t>
      </w:r>
    </w:p>
    <w:p w:rsidR="001D6B99" w:rsidRPr="00F215F9" w:rsidRDefault="00E56721">
      <w:pPr>
        <w:pStyle w:val="21"/>
        <w:shd w:val="clear" w:color="auto" w:fill="auto"/>
        <w:tabs>
          <w:tab w:val="left" w:pos="1950"/>
        </w:tabs>
        <w:spacing w:before="0" w:after="0" w:line="475" w:lineRule="exact"/>
        <w:ind w:firstLine="780"/>
      </w:pPr>
      <w:r w:rsidRPr="00F215F9">
        <w:t xml:space="preserve">165.2.4.2 </w:t>
      </w:r>
      <w:r w:rsidR="00702332" w:rsidRPr="00F215F9">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Pr="00F215F9" w:rsidRDefault="00E56721">
      <w:pPr>
        <w:pStyle w:val="21"/>
        <w:shd w:val="clear" w:color="auto" w:fill="auto"/>
        <w:tabs>
          <w:tab w:val="left" w:pos="1954"/>
        </w:tabs>
        <w:spacing w:before="0" w:after="0" w:line="475" w:lineRule="exact"/>
        <w:ind w:firstLine="780"/>
      </w:pPr>
      <w:r w:rsidRPr="00F215F9">
        <w:t xml:space="preserve">165.2.4.3 </w:t>
      </w:r>
      <w:r w:rsidR="00702332" w:rsidRPr="00F215F9">
        <w:t xml:space="preserve">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w:t>
      </w:r>
      <w:r w:rsidR="00702332" w:rsidRPr="00F215F9">
        <w:lastRenderedPageBreak/>
        <w:t>проявлению самостоятельности и творчества при решении личностно и социально значимых проблем.</w:t>
      </w:r>
    </w:p>
    <w:p w:rsidR="001D6B99" w:rsidRPr="00F215F9" w:rsidRDefault="00E56721">
      <w:pPr>
        <w:pStyle w:val="21"/>
        <w:shd w:val="clear" w:color="auto" w:fill="auto"/>
        <w:tabs>
          <w:tab w:val="left" w:pos="1945"/>
        </w:tabs>
        <w:spacing w:before="0" w:after="0" w:line="475" w:lineRule="exact"/>
        <w:ind w:firstLine="780"/>
      </w:pPr>
      <w:r w:rsidRPr="00F215F9">
        <w:t xml:space="preserve">165.2.4.4 </w:t>
      </w:r>
      <w:r w:rsidR="00702332" w:rsidRPr="00F215F9">
        <w:t>УИПД может осуществляться обучающимися индивидуально и коллективно (в составе малых групп, класса).</w:t>
      </w:r>
    </w:p>
    <w:p w:rsidR="001D6B99" w:rsidRPr="00F215F9" w:rsidRDefault="00DF5EAD">
      <w:pPr>
        <w:pStyle w:val="21"/>
        <w:shd w:val="clear" w:color="auto" w:fill="auto"/>
        <w:tabs>
          <w:tab w:val="left" w:pos="1959"/>
        </w:tabs>
        <w:spacing w:before="0" w:after="0" w:line="475" w:lineRule="exact"/>
        <w:ind w:firstLine="780"/>
      </w:pPr>
      <w:r w:rsidRPr="00F215F9">
        <w:t xml:space="preserve">165.2.4.5 </w:t>
      </w:r>
      <w:r w:rsidR="00702332" w:rsidRPr="00F215F9">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Pr="00F215F9" w:rsidRDefault="00DF5EAD">
      <w:pPr>
        <w:pStyle w:val="21"/>
        <w:shd w:val="clear" w:color="auto" w:fill="auto"/>
        <w:tabs>
          <w:tab w:val="left" w:pos="1950"/>
        </w:tabs>
        <w:spacing w:before="0" w:after="0" w:line="475" w:lineRule="exact"/>
        <w:ind w:firstLine="780"/>
      </w:pPr>
      <w:r w:rsidRPr="00F215F9">
        <w:t xml:space="preserve">165.2.4.6 </w:t>
      </w:r>
      <w:r w:rsidR="00702332" w:rsidRPr="00F215F9">
        <w:t>Материально-техническое оснащение образовательного процесса должно обеспечивать возможность включения всех обучающихся в УИПД.</w:t>
      </w:r>
    </w:p>
    <w:p w:rsidR="001D6B99" w:rsidRPr="00F215F9" w:rsidRDefault="00702332">
      <w:pPr>
        <w:pStyle w:val="21"/>
        <w:shd w:val="clear" w:color="auto" w:fill="auto"/>
        <w:spacing w:before="0" w:after="0" w:line="475" w:lineRule="exact"/>
        <w:ind w:firstLine="780"/>
      </w:pPr>
      <w:r w:rsidRPr="00F215F9">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Pr="00F215F9" w:rsidRDefault="00DF5EAD">
      <w:pPr>
        <w:pStyle w:val="21"/>
        <w:shd w:val="clear" w:color="auto" w:fill="auto"/>
        <w:tabs>
          <w:tab w:val="left" w:pos="1980"/>
          <w:tab w:val="left" w:pos="4427"/>
          <w:tab w:val="left" w:pos="8594"/>
        </w:tabs>
        <w:spacing w:before="0" w:after="0" w:line="475" w:lineRule="exact"/>
        <w:ind w:firstLine="760"/>
      </w:pPr>
      <w:r w:rsidRPr="00F215F9">
        <w:t xml:space="preserve">165.2.4.7  </w:t>
      </w:r>
      <w:r w:rsidR="00702332" w:rsidRPr="00F215F9">
        <w:t>Особенность</w:t>
      </w:r>
      <w:r w:rsidR="00702332" w:rsidRPr="00F215F9">
        <w:tab/>
        <w:t>учебно-исследовательской</w:t>
      </w:r>
      <w:r w:rsidR="00702332" w:rsidRPr="00F215F9">
        <w:tab/>
        <w:t>деятельности</w:t>
      </w:r>
    </w:p>
    <w:p w:rsidR="001D6B99" w:rsidRPr="00F215F9" w:rsidRDefault="00702332">
      <w:pPr>
        <w:pStyle w:val="21"/>
        <w:shd w:val="clear" w:color="auto" w:fill="auto"/>
        <w:spacing w:before="0" w:after="0" w:line="475" w:lineRule="exact"/>
      </w:pPr>
      <w:r w:rsidRPr="00F215F9">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F215F9">
        <w:softHyphen/>
        <w:t>экспериментальной проверки.</w:t>
      </w:r>
    </w:p>
    <w:p w:rsidR="001D6B99" w:rsidRPr="00F215F9" w:rsidRDefault="00DF5EAD">
      <w:pPr>
        <w:pStyle w:val="21"/>
        <w:shd w:val="clear" w:color="auto" w:fill="auto"/>
        <w:tabs>
          <w:tab w:val="left" w:pos="1964"/>
        </w:tabs>
        <w:spacing w:before="0" w:after="0" w:line="475" w:lineRule="exact"/>
        <w:ind w:firstLine="760"/>
      </w:pPr>
      <w:r w:rsidRPr="00F215F9">
        <w:t xml:space="preserve">165.2.4.8 </w:t>
      </w:r>
      <w:r w:rsidR="00702332" w:rsidRPr="00F215F9">
        <w:t>Исследовательские задачи (особый особый вид педагогической установки) ориентированы:</w:t>
      </w:r>
    </w:p>
    <w:p w:rsidR="001D6B99" w:rsidRPr="00F215F9" w:rsidRDefault="00702332">
      <w:pPr>
        <w:pStyle w:val="21"/>
        <w:shd w:val="clear" w:color="auto" w:fill="auto"/>
        <w:spacing w:before="0" w:after="0" w:line="475" w:lineRule="exact"/>
        <w:ind w:firstLine="760"/>
      </w:pPr>
      <w:r w:rsidRPr="00F215F9">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Pr="00F215F9" w:rsidRDefault="00702332">
      <w:pPr>
        <w:pStyle w:val="21"/>
        <w:shd w:val="clear" w:color="auto" w:fill="auto"/>
        <w:spacing w:before="0" w:after="0" w:line="475" w:lineRule="exact"/>
        <w:ind w:firstLine="760"/>
      </w:pPr>
      <w:r w:rsidRPr="00F215F9">
        <w:t xml:space="preserve">на овладение обучающимися основными научно-исследовательскими умениями </w:t>
      </w:r>
      <w:r w:rsidRPr="00F215F9">
        <w:lastRenderedPageBreak/>
        <w:t>(умения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Pr="00F215F9" w:rsidRDefault="00702332">
      <w:pPr>
        <w:pStyle w:val="21"/>
        <w:shd w:val="clear" w:color="auto" w:fill="auto"/>
        <w:spacing w:before="0" w:after="0" w:line="475" w:lineRule="exact"/>
        <w:ind w:firstLine="760"/>
      </w:pPr>
      <w:r w:rsidRPr="00F215F9">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Pr="00F215F9" w:rsidRDefault="00DF5EAD">
      <w:pPr>
        <w:pStyle w:val="21"/>
        <w:shd w:val="clear" w:color="auto" w:fill="auto"/>
        <w:tabs>
          <w:tab w:val="left" w:pos="1980"/>
        </w:tabs>
        <w:spacing w:before="0" w:after="0" w:line="475" w:lineRule="exact"/>
        <w:ind w:firstLine="760"/>
      </w:pPr>
      <w:r w:rsidRPr="00F215F9">
        <w:t xml:space="preserve">165.2.4.9 </w:t>
      </w:r>
      <w:r w:rsidR="00702332" w:rsidRPr="00F215F9">
        <w:t>Осуществление УИД обучающимися включает в себя ряд этапов:</w:t>
      </w:r>
    </w:p>
    <w:p w:rsidR="001D6B99" w:rsidRPr="00F215F9" w:rsidRDefault="00702332">
      <w:pPr>
        <w:pStyle w:val="21"/>
        <w:shd w:val="clear" w:color="auto" w:fill="auto"/>
        <w:spacing w:before="0" w:after="0" w:line="475" w:lineRule="exact"/>
        <w:ind w:firstLine="760"/>
      </w:pPr>
      <w:r w:rsidRPr="00F215F9">
        <w:t>обоснование актуальности исследования;</w:t>
      </w:r>
    </w:p>
    <w:p w:rsidR="001D6B99" w:rsidRPr="00F215F9" w:rsidRDefault="00702332">
      <w:pPr>
        <w:pStyle w:val="21"/>
        <w:shd w:val="clear" w:color="auto" w:fill="auto"/>
        <w:spacing w:before="0" w:after="0" w:line="475" w:lineRule="exact"/>
        <w:ind w:firstLine="760"/>
      </w:pPr>
      <w:r w:rsidRPr="00F215F9">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Pr="00F215F9" w:rsidRDefault="00702332">
      <w:pPr>
        <w:pStyle w:val="21"/>
        <w:shd w:val="clear" w:color="auto" w:fill="auto"/>
        <w:spacing w:before="0" w:after="0" w:line="475" w:lineRule="exact"/>
        <w:ind w:firstLine="760"/>
      </w:pPr>
      <w:r w:rsidRPr="00F215F9">
        <w:t>собственно проведение исследования с обязательным поэтапным контролем и коррекцией результатов работ, проверка гипотезы;</w:t>
      </w:r>
    </w:p>
    <w:p w:rsidR="001D6B99" w:rsidRPr="00F215F9" w:rsidRDefault="00702332">
      <w:pPr>
        <w:pStyle w:val="21"/>
        <w:shd w:val="clear" w:color="auto" w:fill="auto"/>
        <w:spacing w:before="0" w:after="0" w:line="475" w:lineRule="exact"/>
        <w:ind w:firstLine="760"/>
      </w:pPr>
      <w:r w:rsidRPr="00F215F9">
        <w:t>описание процесса исследования, оформление результатов учебно</w:t>
      </w:r>
      <w:r w:rsidRPr="00F215F9">
        <w:softHyphen/>
        <w:t>исследовательской деятельности в виде конечного продукта;</w:t>
      </w:r>
    </w:p>
    <w:p w:rsidR="001D6B99" w:rsidRPr="00F215F9" w:rsidRDefault="00702332">
      <w:pPr>
        <w:pStyle w:val="21"/>
        <w:shd w:val="clear" w:color="auto" w:fill="auto"/>
        <w:spacing w:before="0" w:after="0" w:line="475" w:lineRule="exact"/>
        <w:ind w:firstLine="760"/>
      </w:pPr>
      <w:r w:rsidRPr="00F215F9">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Pr="00F215F9" w:rsidRDefault="00DF5EAD">
      <w:pPr>
        <w:pStyle w:val="21"/>
        <w:shd w:val="clear" w:color="auto" w:fill="auto"/>
        <w:tabs>
          <w:tab w:val="left" w:pos="2085"/>
        </w:tabs>
        <w:spacing w:before="0" w:after="0" w:line="475" w:lineRule="exact"/>
        <w:ind w:firstLine="760"/>
      </w:pPr>
      <w:r w:rsidRPr="00F215F9">
        <w:t xml:space="preserve">165.2.4.10 </w:t>
      </w:r>
      <w:r w:rsidR="00702332" w:rsidRPr="00F215F9">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Pr="00F215F9" w:rsidRDefault="00DF5EAD">
      <w:pPr>
        <w:pStyle w:val="21"/>
        <w:shd w:val="clear" w:color="auto" w:fill="auto"/>
        <w:tabs>
          <w:tab w:val="left" w:pos="2090"/>
        </w:tabs>
        <w:spacing w:before="0" w:after="0" w:line="475" w:lineRule="exact"/>
        <w:ind w:firstLine="760"/>
      </w:pPr>
      <w:r w:rsidRPr="00F215F9">
        <w:t xml:space="preserve">165.2.4.11 </w:t>
      </w:r>
      <w:r w:rsidR="00702332" w:rsidRPr="00F215F9">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Pr="00F215F9" w:rsidRDefault="00702332">
      <w:pPr>
        <w:pStyle w:val="21"/>
        <w:shd w:val="clear" w:color="auto" w:fill="auto"/>
        <w:spacing w:before="0" w:after="0" w:line="475" w:lineRule="exact"/>
        <w:ind w:firstLine="760"/>
      </w:pPr>
      <w:r w:rsidRPr="00F215F9">
        <w:t>предметные учебные исследования;</w:t>
      </w:r>
    </w:p>
    <w:p w:rsidR="001D6B99" w:rsidRPr="00F215F9" w:rsidRDefault="00702332">
      <w:pPr>
        <w:pStyle w:val="21"/>
        <w:shd w:val="clear" w:color="auto" w:fill="auto"/>
        <w:spacing w:before="0" w:after="0" w:line="475" w:lineRule="exact"/>
        <w:ind w:firstLine="760"/>
      </w:pPr>
      <w:r w:rsidRPr="00F215F9">
        <w:t>междисциплинарные учебные исследования.</w:t>
      </w:r>
    </w:p>
    <w:p w:rsidR="001D6B99" w:rsidRPr="00F215F9" w:rsidRDefault="00DF5EAD">
      <w:pPr>
        <w:pStyle w:val="21"/>
        <w:shd w:val="clear" w:color="auto" w:fill="auto"/>
        <w:tabs>
          <w:tab w:val="left" w:pos="2095"/>
        </w:tabs>
        <w:spacing w:before="0" w:after="0" w:line="475" w:lineRule="exact"/>
        <w:ind w:firstLine="760"/>
      </w:pPr>
      <w:r w:rsidRPr="00F215F9">
        <w:t xml:space="preserve">165.2.4.12 </w:t>
      </w:r>
      <w:r w:rsidR="00702332" w:rsidRPr="00F215F9">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Pr="00F215F9" w:rsidRDefault="00DF5EAD">
      <w:pPr>
        <w:pStyle w:val="21"/>
        <w:shd w:val="clear" w:color="auto" w:fill="auto"/>
        <w:tabs>
          <w:tab w:val="left" w:pos="2095"/>
        </w:tabs>
        <w:spacing w:before="0" w:after="0" w:line="475" w:lineRule="exact"/>
        <w:ind w:firstLine="760"/>
      </w:pPr>
      <w:r w:rsidRPr="00F215F9">
        <w:lastRenderedPageBreak/>
        <w:t xml:space="preserve">165.2.4.13 </w:t>
      </w:r>
      <w:r w:rsidR="00702332" w:rsidRPr="00F215F9">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Pr="00F215F9" w:rsidRDefault="00DF5EAD">
      <w:pPr>
        <w:pStyle w:val="21"/>
        <w:shd w:val="clear" w:color="auto" w:fill="auto"/>
        <w:tabs>
          <w:tab w:val="left" w:pos="2085"/>
        </w:tabs>
        <w:spacing w:before="0" w:after="0" w:line="475" w:lineRule="exact"/>
        <w:ind w:firstLine="760"/>
      </w:pPr>
      <w:r w:rsidRPr="00F215F9">
        <w:t xml:space="preserve">165.2.4.14 </w:t>
      </w:r>
      <w:r w:rsidR="00702332" w:rsidRPr="00F215F9">
        <w:t>Формы организации исследовательской деятельности обучающихся могут быть следующие:</w:t>
      </w:r>
    </w:p>
    <w:p w:rsidR="001D6B99" w:rsidRPr="00F215F9" w:rsidRDefault="00702332">
      <w:pPr>
        <w:pStyle w:val="21"/>
        <w:shd w:val="clear" w:color="auto" w:fill="auto"/>
        <w:spacing w:before="0" w:after="0" w:line="475" w:lineRule="exact"/>
        <w:ind w:firstLine="760"/>
      </w:pPr>
      <w:r w:rsidRPr="00F215F9">
        <w:t>урок-исследование;</w:t>
      </w:r>
    </w:p>
    <w:p w:rsidR="001D6B99" w:rsidRPr="00F215F9" w:rsidRDefault="00702332">
      <w:pPr>
        <w:pStyle w:val="21"/>
        <w:shd w:val="clear" w:color="auto" w:fill="auto"/>
        <w:spacing w:before="0" w:after="0" w:line="475" w:lineRule="exact"/>
        <w:ind w:firstLine="760"/>
      </w:pPr>
      <w:r w:rsidRPr="00F215F9">
        <w:t>урок с использованием интерактивной беседы в исследовательском ключе;</w:t>
      </w:r>
    </w:p>
    <w:p w:rsidR="001D6B99" w:rsidRPr="00F215F9" w:rsidRDefault="00702332">
      <w:pPr>
        <w:pStyle w:val="21"/>
        <w:shd w:val="clear" w:color="auto" w:fill="auto"/>
        <w:spacing w:before="0" w:after="0" w:line="475" w:lineRule="exact"/>
        <w:ind w:firstLine="760"/>
      </w:pPr>
      <w:r w:rsidRPr="00F215F9">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Pr="00F215F9" w:rsidRDefault="00702332">
      <w:pPr>
        <w:pStyle w:val="21"/>
        <w:shd w:val="clear" w:color="auto" w:fill="auto"/>
        <w:spacing w:before="0" w:after="0" w:line="475" w:lineRule="exact"/>
        <w:ind w:firstLine="760"/>
      </w:pPr>
      <w:r w:rsidRPr="00F215F9">
        <w:t>урок-консультация;</w:t>
      </w:r>
    </w:p>
    <w:p w:rsidR="001D6B99" w:rsidRPr="00F215F9" w:rsidRDefault="00702332">
      <w:pPr>
        <w:pStyle w:val="21"/>
        <w:shd w:val="clear" w:color="auto" w:fill="auto"/>
        <w:spacing w:before="0" w:after="0" w:line="475" w:lineRule="exact"/>
        <w:ind w:firstLine="760"/>
      </w:pPr>
      <w:r w:rsidRPr="00F215F9">
        <w:t>мини-исследование в рамках домашнего задания.</w:t>
      </w:r>
    </w:p>
    <w:p w:rsidR="001D6B99" w:rsidRPr="00F215F9" w:rsidRDefault="00DF5EAD">
      <w:pPr>
        <w:pStyle w:val="21"/>
        <w:shd w:val="clear" w:color="auto" w:fill="auto"/>
        <w:tabs>
          <w:tab w:val="left" w:pos="2144"/>
        </w:tabs>
        <w:spacing w:before="0" w:after="0" w:line="475" w:lineRule="exact"/>
        <w:ind w:firstLine="760"/>
      </w:pPr>
      <w:r w:rsidRPr="00F215F9">
        <w:t xml:space="preserve">165.2.4.15 </w:t>
      </w:r>
      <w:r w:rsidR="00702332" w:rsidRPr="00F215F9">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Pr="00F215F9" w:rsidRDefault="00702332">
      <w:pPr>
        <w:pStyle w:val="21"/>
        <w:shd w:val="clear" w:color="auto" w:fill="auto"/>
        <w:spacing w:before="0" w:after="0" w:line="475" w:lineRule="exact"/>
        <w:ind w:firstLine="760"/>
      </w:pPr>
      <w:r w:rsidRPr="00F215F9">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Pr="00F215F9" w:rsidRDefault="00702332">
      <w:pPr>
        <w:pStyle w:val="21"/>
        <w:shd w:val="clear" w:color="auto" w:fill="auto"/>
        <w:spacing w:before="0" w:after="0" w:line="475" w:lineRule="exact"/>
        <w:ind w:firstLine="760"/>
      </w:pPr>
      <w:r w:rsidRPr="00F215F9">
        <w:t>Как (в каком направлении)... в какой степени... изменилось... ?</w:t>
      </w:r>
    </w:p>
    <w:p w:rsidR="001D6B99" w:rsidRPr="00F215F9" w:rsidRDefault="00702332">
      <w:pPr>
        <w:pStyle w:val="21"/>
        <w:shd w:val="clear" w:color="auto" w:fill="auto"/>
        <w:spacing w:before="0" w:after="0" w:line="475" w:lineRule="exact"/>
        <w:ind w:firstLine="760"/>
      </w:pPr>
      <w:r w:rsidRPr="00F215F9">
        <w:t>Как (каким образом)... в какой степени повлияло... на... ?</w:t>
      </w:r>
    </w:p>
    <w:p w:rsidR="001D6B99" w:rsidRPr="00F215F9" w:rsidRDefault="00702332">
      <w:pPr>
        <w:pStyle w:val="21"/>
        <w:shd w:val="clear" w:color="auto" w:fill="auto"/>
        <w:spacing w:before="0" w:after="0" w:line="475" w:lineRule="exact"/>
        <w:ind w:firstLine="760"/>
      </w:pPr>
      <w:r w:rsidRPr="00F215F9">
        <w:t>Какой (в чем проявилась)... насколько важной... была роль... ?</w:t>
      </w:r>
    </w:p>
    <w:p w:rsidR="001D6B99" w:rsidRPr="00F215F9" w:rsidRDefault="00702332">
      <w:pPr>
        <w:pStyle w:val="21"/>
        <w:shd w:val="clear" w:color="auto" w:fill="auto"/>
        <w:spacing w:before="0" w:after="0" w:line="475" w:lineRule="exact"/>
        <w:ind w:firstLine="760"/>
      </w:pPr>
      <w:r w:rsidRPr="00F215F9">
        <w:t>Каково (в чем проявилось)... как можно оценить... значение... ?</w:t>
      </w:r>
    </w:p>
    <w:p w:rsidR="001D6B99" w:rsidRPr="00F215F9" w:rsidRDefault="00702332">
      <w:pPr>
        <w:pStyle w:val="21"/>
        <w:shd w:val="clear" w:color="auto" w:fill="auto"/>
        <w:spacing w:before="0" w:after="0" w:line="475" w:lineRule="exact"/>
        <w:ind w:firstLine="760"/>
      </w:pPr>
      <w:r w:rsidRPr="00F215F9">
        <w:t>Что произойдет... как изменится..., если... ?</w:t>
      </w:r>
    </w:p>
    <w:p w:rsidR="001D6B99" w:rsidRPr="00F215F9" w:rsidRDefault="00702332">
      <w:pPr>
        <w:pStyle w:val="21"/>
        <w:shd w:val="clear" w:color="auto" w:fill="auto"/>
        <w:spacing w:before="0" w:after="0" w:line="475" w:lineRule="exact"/>
        <w:ind w:firstLine="760"/>
      </w:pPr>
      <w:r w:rsidRPr="00F215F9">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Pr="00F215F9" w:rsidRDefault="00DF5EAD">
      <w:pPr>
        <w:pStyle w:val="21"/>
        <w:shd w:val="clear" w:color="auto" w:fill="auto"/>
        <w:tabs>
          <w:tab w:val="left" w:pos="2149"/>
        </w:tabs>
        <w:spacing w:before="0" w:after="0" w:line="475" w:lineRule="exact"/>
        <w:ind w:firstLine="760"/>
      </w:pPr>
      <w:r w:rsidRPr="00F215F9">
        <w:t xml:space="preserve">165.2.4.16 </w:t>
      </w:r>
      <w:r w:rsidR="00702332" w:rsidRPr="00F215F9">
        <w:t>Основными формами представления итогов учебных исследований являются:</w:t>
      </w:r>
    </w:p>
    <w:p w:rsidR="001D6B99" w:rsidRPr="00F215F9" w:rsidRDefault="00702332">
      <w:pPr>
        <w:pStyle w:val="21"/>
        <w:shd w:val="clear" w:color="auto" w:fill="auto"/>
        <w:spacing w:before="0" w:after="0" w:line="475" w:lineRule="exact"/>
        <w:ind w:firstLine="760"/>
      </w:pPr>
      <w:r w:rsidRPr="00F215F9">
        <w:t>доклад, реферат;</w:t>
      </w:r>
    </w:p>
    <w:p w:rsidR="001D6B99" w:rsidRPr="00F215F9" w:rsidRDefault="00702332">
      <w:pPr>
        <w:pStyle w:val="21"/>
        <w:shd w:val="clear" w:color="auto" w:fill="auto"/>
        <w:spacing w:before="0" w:after="0" w:line="475" w:lineRule="exact"/>
        <w:ind w:firstLine="760"/>
      </w:pPr>
      <w:r w:rsidRPr="00F215F9">
        <w:t xml:space="preserve">статьи, обзоры, отчеты и заключения по итогам исследований по различным </w:t>
      </w:r>
      <w:r w:rsidRPr="00F215F9">
        <w:lastRenderedPageBreak/>
        <w:t>предметным областям.</w:t>
      </w:r>
    </w:p>
    <w:p w:rsidR="001D6B99" w:rsidRPr="00F215F9" w:rsidRDefault="00702332">
      <w:pPr>
        <w:pStyle w:val="21"/>
        <w:shd w:val="clear" w:color="auto" w:fill="auto"/>
        <w:spacing w:before="0" w:after="0" w:line="475" w:lineRule="exact"/>
        <w:ind w:firstLine="760"/>
      </w:pPr>
      <w:r w:rsidRPr="00F215F9">
        <w:t>Особенности организации УИД в рамках внеурочной деятельности.</w:t>
      </w:r>
    </w:p>
    <w:p w:rsidR="001D6B99" w:rsidRPr="00F215F9" w:rsidRDefault="00DF5EAD">
      <w:pPr>
        <w:pStyle w:val="21"/>
        <w:shd w:val="clear" w:color="auto" w:fill="auto"/>
        <w:spacing w:before="0" w:after="0" w:line="475" w:lineRule="exact"/>
        <w:ind w:firstLine="760"/>
      </w:pPr>
      <w:r w:rsidRPr="00F215F9">
        <w:t xml:space="preserve">165.2.4.17 </w:t>
      </w:r>
      <w:r w:rsidR="00702332" w:rsidRPr="00F215F9">
        <w:t>Особенность УИД обучающихся в рамках внеурочной деятельности связана</w:t>
      </w:r>
    </w:p>
    <w:p w:rsidR="001D6B99" w:rsidRPr="00F215F9" w:rsidRDefault="00702332">
      <w:pPr>
        <w:pStyle w:val="21"/>
        <w:shd w:val="clear" w:color="auto" w:fill="auto"/>
        <w:spacing w:before="0" w:after="0" w:line="475" w:lineRule="exact"/>
      </w:pPr>
      <w:r w:rsidRPr="00F215F9">
        <w:t>с тем, что в данном случае имеется достаточно времени на организацию и проведение развернутого и полноценного исследования.</w:t>
      </w:r>
    </w:p>
    <w:p w:rsidR="001D6B99" w:rsidRPr="00F215F9" w:rsidRDefault="00DF5EAD">
      <w:pPr>
        <w:pStyle w:val="21"/>
        <w:shd w:val="clear" w:color="auto" w:fill="auto"/>
        <w:tabs>
          <w:tab w:val="left" w:pos="2154"/>
        </w:tabs>
        <w:spacing w:before="0" w:after="0" w:line="475" w:lineRule="exact"/>
        <w:ind w:firstLine="760"/>
      </w:pPr>
      <w:r w:rsidRPr="00F215F9">
        <w:t xml:space="preserve">165.2.4.18 </w:t>
      </w:r>
      <w:r w:rsidR="00702332" w:rsidRPr="00F215F9">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Pr="00F215F9" w:rsidRDefault="00702332">
      <w:pPr>
        <w:pStyle w:val="21"/>
        <w:shd w:val="clear" w:color="auto" w:fill="auto"/>
        <w:spacing w:before="0" w:after="0" w:line="475" w:lineRule="exact"/>
        <w:ind w:firstLine="760"/>
      </w:pPr>
      <w:r w:rsidRPr="00F215F9">
        <w:t>социально-гуманитарное;</w:t>
      </w:r>
    </w:p>
    <w:p w:rsidR="001D6B99" w:rsidRPr="00F215F9" w:rsidRDefault="00702332">
      <w:pPr>
        <w:pStyle w:val="21"/>
        <w:shd w:val="clear" w:color="auto" w:fill="auto"/>
        <w:spacing w:before="0" w:after="0" w:line="475" w:lineRule="exact"/>
        <w:ind w:firstLine="760"/>
      </w:pPr>
      <w:r w:rsidRPr="00F215F9">
        <w:t>филологическое;</w:t>
      </w:r>
    </w:p>
    <w:p w:rsidR="001D6B99" w:rsidRPr="00F215F9" w:rsidRDefault="00702332">
      <w:pPr>
        <w:pStyle w:val="21"/>
        <w:shd w:val="clear" w:color="auto" w:fill="auto"/>
        <w:spacing w:before="0" w:after="0" w:line="475" w:lineRule="exact"/>
        <w:ind w:left="760"/>
        <w:jc w:val="left"/>
      </w:pPr>
      <w:r w:rsidRPr="00F215F9">
        <w:t>естественнонаучное; информационно-технологическое; междисциплинарное.</w:t>
      </w:r>
    </w:p>
    <w:p w:rsidR="001D6B99" w:rsidRPr="00F215F9" w:rsidRDefault="00702332">
      <w:pPr>
        <w:pStyle w:val="21"/>
        <w:shd w:val="clear" w:color="auto" w:fill="auto"/>
        <w:spacing w:before="0" w:after="0" w:line="475" w:lineRule="exact"/>
        <w:ind w:left="760"/>
        <w:jc w:val="left"/>
      </w:pPr>
      <w:r w:rsidRPr="00F215F9">
        <w:t>Основными формами организации УИД во внеурочное время являются: конференция, семинар, дискуссия, диспут; брифинг, интервью, телемост;</w:t>
      </w:r>
    </w:p>
    <w:p w:rsidR="001D6B99" w:rsidRPr="00F215F9" w:rsidRDefault="00702332">
      <w:pPr>
        <w:pStyle w:val="21"/>
        <w:shd w:val="clear" w:color="auto" w:fill="auto"/>
        <w:spacing w:before="0" w:after="0" w:line="475" w:lineRule="exact"/>
        <w:ind w:firstLine="760"/>
      </w:pPr>
      <w:r w:rsidRPr="00F215F9">
        <w:t>исследовательская практика, образовательные экспедиции, походы, поездки, экскурсии;</w:t>
      </w:r>
    </w:p>
    <w:p w:rsidR="001D6B99" w:rsidRPr="00F215F9" w:rsidRDefault="00702332">
      <w:pPr>
        <w:pStyle w:val="21"/>
        <w:shd w:val="clear" w:color="auto" w:fill="auto"/>
        <w:spacing w:before="0" w:after="0" w:line="475" w:lineRule="exact"/>
        <w:ind w:firstLine="760"/>
        <w:jc w:val="left"/>
      </w:pPr>
      <w:r w:rsidRPr="00F215F9">
        <w:t>научно-исследовательское общество обучающихся.</w:t>
      </w:r>
    </w:p>
    <w:p w:rsidR="001D6B99" w:rsidRPr="00F215F9" w:rsidRDefault="00DF5EAD">
      <w:pPr>
        <w:pStyle w:val="21"/>
        <w:shd w:val="clear" w:color="auto" w:fill="auto"/>
        <w:tabs>
          <w:tab w:val="left" w:pos="2091"/>
        </w:tabs>
        <w:spacing w:before="0" w:after="0" w:line="475" w:lineRule="exact"/>
        <w:ind w:firstLine="760"/>
        <w:jc w:val="left"/>
      </w:pPr>
      <w:r w:rsidRPr="00F215F9">
        <w:t xml:space="preserve">165.2.4.19 </w:t>
      </w:r>
      <w:r w:rsidR="00702332" w:rsidRPr="00F215F9">
        <w:t>Для представления итогов УИД во внеурочное время наиболее целесообразно использование следующих форм предъявления результатов:</w:t>
      </w:r>
    </w:p>
    <w:p w:rsidR="001D6B99" w:rsidRPr="00F215F9" w:rsidRDefault="00702332">
      <w:pPr>
        <w:pStyle w:val="21"/>
        <w:shd w:val="clear" w:color="auto" w:fill="auto"/>
        <w:spacing w:before="0" w:after="0" w:line="475" w:lineRule="exact"/>
        <w:ind w:firstLine="760"/>
        <w:jc w:val="left"/>
      </w:pPr>
      <w:r w:rsidRPr="00F215F9">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Pr="00F215F9" w:rsidRDefault="00DF5EAD">
      <w:pPr>
        <w:pStyle w:val="21"/>
        <w:shd w:val="clear" w:color="auto" w:fill="auto"/>
        <w:tabs>
          <w:tab w:val="left" w:pos="2096"/>
        </w:tabs>
        <w:spacing w:before="0" w:after="0" w:line="475" w:lineRule="exact"/>
        <w:ind w:firstLine="760"/>
      </w:pPr>
      <w:r w:rsidRPr="00F215F9">
        <w:t xml:space="preserve">165.2.4.20 </w:t>
      </w:r>
      <w:r w:rsidR="00702332" w:rsidRPr="00F215F9">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Pr="00F215F9" w:rsidRDefault="009025D5">
      <w:pPr>
        <w:pStyle w:val="21"/>
        <w:shd w:val="clear" w:color="auto" w:fill="auto"/>
        <w:tabs>
          <w:tab w:val="left" w:pos="2096"/>
        </w:tabs>
        <w:spacing w:before="0" w:after="0" w:line="475" w:lineRule="exact"/>
        <w:ind w:firstLine="760"/>
      </w:pPr>
      <w:r w:rsidRPr="00F215F9">
        <w:t xml:space="preserve">165.2.4.21 </w:t>
      </w:r>
      <w:r w:rsidR="00702332" w:rsidRPr="00F215F9">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Pr="00F215F9" w:rsidRDefault="00702332">
      <w:pPr>
        <w:pStyle w:val="21"/>
        <w:shd w:val="clear" w:color="auto" w:fill="auto"/>
        <w:spacing w:before="0" w:after="0" w:line="475" w:lineRule="exact"/>
        <w:ind w:firstLine="760"/>
        <w:jc w:val="left"/>
      </w:pPr>
      <w:r w:rsidRPr="00F215F9">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w:t>
      </w:r>
      <w:r w:rsidRPr="00F215F9">
        <w:lastRenderedPageBreak/>
        <w:t>объекта, самостоятельно устанавливать искомое и данное;</w:t>
      </w:r>
    </w:p>
    <w:p w:rsidR="001D6B99" w:rsidRPr="00F215F9" w:rsidRDefault="00702332">
      <w:pPr>
        <w:pStyle w:val="21"/>
        <w:shd w:val="clear" w:color="auto" w:fill="auto"/>
        <w:spacing w:before="0" w:after="0" w:line="475" w:lineRule="exact"/>
        <w:ind w:firstLine="760"/>
      </w:pPr>
      <w:r w:rsidRPr="00F215F9">
        <w:t>формировать гипотезу об истинности собственных суждений и суждений других, аргументировать свою позицию, мнение;</w:t>
      </w:r>
    </w:p>
    <w:p w:rsidR="001D6B99" w:rsidRPr="00F215F9" w:rsidRDefault="00702332">
      <w:pPr>
        <w:pStyle w:val="21"/>
        <w:shd w:val="clear" w:color="auto" w:fill="auto"/>
        <w:spacing w:before="0" w:after="0" w:line="475" w:lineRule="exact"/>
        <w:ind w:firstLine="760"/>
      </w:pPr>
      <w:r w:rsidRPr="00F215F9">
        <w:t>проводить по самостоятельно составленному плану опыт, несложный эксперимент, небольшое исследование;</w:t>
      </w:r>
    </w:p>
    <w:p w:rsidR="001D6B99" w:rsidRPr="00F215F9" w:rsidRDefault="00702332">
      <w:pPr>
        <w:pStyle w:val="21"/>
        <w:shd w:val="clear" w:color="auto" w:fill="auto"/>
        <w:spacing w:before="0" w:after="240" w:line="475" w:lineRule="exact"/>
        <w:ind w:firstLine="760"/>
        <w:jc w:val="left"/>
      </w:pPr>
      <w:r w:rsidRPr="00F215F9">
        <w:t>оценивать на применимость и достоверность информацию, полученную в ходе исследования (эксперимента);</w:t>
      </w:r>
    </w:p>
    <w:p w:rsidR="001D6B99" w:rsidRPr="00F215F9" w:rsidRDefault="00702332">
      <w:pPr>
        <w:pStyle w:val="21"/>
        <w:shd w:val="clear" w:color="auto" w:fill="auto"/>
        <w:spacing w:before="0" w:after="0" w:line="475" w:lineRule="exact"/>
        <w:ind w:firstLine="760"/>
      </w:pPr>
      <w:r w:rsidRPr="00F215F9">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F215F9" w:rsidRDefault="00702332">
      <w:pPr>
        <w:pStyle w:val="21"/>
        <w:shd w:val="clear" w:color="auto" w:fill="auto"/>
        <w:spacing w:before="0" w:after="0" w:line="475" w:lineRule="exact"/>
        <w:ind w:firstLine="760"/>
      </w:pPr>
      <w:r w:rsidRPr="00F215F9">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F215F9" w:rsidRDefault="009025D5">
      <w:pPr>
        <w:pStyle w:val="21"/>
        <w:shd w:val="clear" w:color="auto" w:fill="auto"/>
        <w:tabs>
          <w:tab w:val="left" w:pos="2084"/>
        </w:tabs>
        <w:spacing w:before="0" w:after="0" w:line="475" w:lineRule="exact"/>
        <w:ind w:firstLine="760"/>
      </w:pPr>
      <w:r w:rsidRPr="00F215F9">
        <w:t xml:space="preserve">165.2.4.22 </w:t>
      </w:r>
      <w:r w:rsidR="00702332" w:rsidRPr="00F215F9">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Pr="00F215F9" w:rsidRDefault="009025D5">
      <w:pPr>
        <w:pStyle w:val="21"/>
        <w:shd w:val="clear" w:color="auto" w:fill="auto"/>
        <w:tabs>
          <w:tab w:val="left" w:pos="2084"/>
        </w:tabs>
        <w:spacing w:before="0" w:after="0" w:line="475" w:lineRule="exact"/>
        <w:ind w:firstLine="760"/>
      </w:pPr>
      <w:r w:rsidRPr="00F215F9">
        <w:t xml:space="preserve">165.2.4.23 </w:t>
      </w:r>
      <w:r w:rsidR="00702332" w:rsidRPr="00F215F9">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Pr="00F215F9" w:rsidRDefault="00702332">
      <w:pPr>
        <w:pStyle w:val="21"/>
        <w:shd w:val="clear" w:color="auto" w:fill="auto"/>
        <w:spacing w:before="0" w:after="0" w:line="475" w:lineRule="exact"/>
        <w:ind w:firstLine="760"/>
      </w:pPr>
      <w:r w:rsidRPr="00F215F9">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Pr="00F215F9" w:rsidRDefault="00702332">
      <w:pPr>
        <w:pStyle w:val="21"/>
        <w:shd w:val="clear" w:color="auto" w:fill="auto"/>
        <w:spacing w:before="0" w:after="0" w:line="475" w:lineRule="exact"/>
        <w:ind w:firstLine="760"/>
      </w:pPr>
      <w:r w:rsidRPr="00F215F9">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Pr="00F215F9" w:rsidRDefault="009025D5">
      <w:pPr>
        <w:pStyle w:val="21"/>
        <w:shd w:val="clear" w:color="auto" w:fill="auto"/>
        <w:tabs>
          <w:tab w:val="left" w:pos="2134"/>
        </w:tabs>
        <w:spacing w:before="0" w:after="0" w:line="475" w:lineRule="exact"/>
        <w:ind w:left="760"/>
        <w:jc w:val="left"/>
      </w:pPr>
      <w:r w:rsidRPr="00F215F9">
        <w:t xml:space="preserve">165.2.4.24 </w:t>
      </w:r>
      <w:r w:rsidR="00702332" w:rsidRPr="00F215F9">
        <w:t xml:space="preserve">Осуществление ПД обучающимися включает в себя ряд этапов: анализ и </w:t>
      </w:r>
      <w:r w:rsidR="00702332" w:rsidRPr="00F215F9">
        <w:lastRenderedPageBreak/>
        <w:t>формулирование проблемы;</w:t>
      </w:r>
    </w:p>
    <w:p w:rsidR="001D6B99" w:rsidRPr="00F215F9" w:rsidRDefault="00702332">
      <w:pPr>
        <w:pStyle w:val="21"/>
        <w:shd w:val="clear" w:color="auto" w:fill="auto"/>
        <w:spacing w:before="0" w:after="0" w:line="475" w:lineRule="exact"/>
        <w:ind w:left="760" w:right="5100"/>
        <w:jc w:val="left"/>
      </w:pPr>
      <w:r w:rsidRPr="00F215F9">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Pr="00F215F9" w:rsidRDefault="00702332">
      <w:pPr>
        <w:pStyle w:val="21"/>
        <w:shd w:val="clear" w:color="auto" w:fill="auto"/>
        <w:spacing w:before="0" w:after="0" w:line="475" w:lineRule="exact"/>
        <w:ind w:firstLine="760"/>
      </w:pPr>
      <w:r w:rsidRPr="00F215F9">
        <w:t>подготовка и защита проекта;</w:t>
      </w:r>
    </w:p>
    <w:p w:rsidR="001D6B99" w:rsidRPr="00F215F9" w:rsidRDefault="00702332">
      <w:pPr>
        <w:pStyle w:val="21"/>
        <w:shd w:val="clear" w:color="auto" w:fill="auto"/>
        <w:spacing w:before="0" w:after="0" w:line="475" w:lineRule="exact"/>
        <w:ind w:firstLine="760"/>
      </w:pPr>
      <w:r w:rsidRPr="00F215F9">
        <w:t>рефлексия, анализ результатов выполнения проекта, оценка качества выполнения.</w:t>
      </w:r>
    </w:p>
    <w:p w:rsidR="001D6B99" w:rsidRPr="00F215F9" w:rsidRDefault="009025D5">
      <w:pPr>
        <w:pStyle w:val="21"/>
        <w:shd w:val="clear" w:color="auto" w:fill="auto"/>
        <w:tabs>
          <w:tab w:val="left" w:pos="2109"/>
        </w:tabs>
        <w:spacing w:before="0" w:after="0" w:line="475" w:lineRule="exact"/>
        <w:ind w:firstLine="760"/>
      </w:pPr>
      <w:r w:rsidRPr="00F215F9">
        <w:t xml:space="preserve">165.2.4.25 </w:t>
      </w:r>
      <w:r w:rsidR="00702332" w:rsidRPr="00F215F9">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Pr="00F215F9" w:rsidRDefault="009025D5">
      <w:pPr>
        <w:pStyle w:val="21"/>
        <w:shd w:val="clear" w:color="auto" w:fill="auto"/>
        <w:tabs>
          <w:tab w:val="left" w:pos="2109"/>
        </w:tabs>
        <w:spacing w:before="0" w:after="0" w:line="475" w:lineRule="exact"/>
        <w:ind w:firstLine="760"/>
      </w:pPr>
      <w:r w:rsidRPr="00F215F9">
        <w:t xml:space="preserve">165.2.4.26 </w:t>
      </w:r>
      <w:r w:rsidR="00702332" w:rsidRPr="00F215F9">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Pr="00F215F9" w:rsidRDefault="009025D5">
      <w:pPr>
        <w:pStyle w:val="21"/>
        <w:shd w:val="clear" w:color="auto" w:fill="auto"/>
        <w:tabs>
          <w:tab w:val="left" w:pos="2104"/>
        </w:tabs>
        <w:spacing w:before="0" w:after="0" w:line="475" w:lineRule="exact"/>
        <w:ind w:firstLine="760"/>
      </w:pPr>
      <w:r w:rsidRPr="00F215F9">
        <w:t xml:space="preserve">165.2.4.27 </w:t>
      </w:r>
      <w:r w:rsidR="00702332" w:rsidRPr="00F215F9">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Pr="00F215F9" w:rsidRDefault="00702332">
      <w:pPr>
        <w:pStyle w:val="21"/>
        <w:shd w:val="clear" w:color="auto" w:fill="auto"/>
        <w:spacing w:before="0" w:after="0" w:line="475" w:lineRule="exact"/>
        <w:ind w:firstLine="760"/>
      </w:pPr>
      <w:r w:rsidRPr="00F215F9">
        <w:t>предметные проекты;</w:t>
      </w:r>
    </w:p>
    <w:p w:rsidR="001D6B99" w:rsidRPr="00F215F9" w:rsidRDefault="00702332">
      <w:pPr>
        <w:pStyle w:val="21"/>
        <w:shd w:val="clear" w:color="auto" w:fill="auto"/>
        <w:spacing w:before="0" w:after="0" w:line="475" w:lineRule="exact"/>
        <w:ind w:firstLine="760"/>
      </w:pPr>
      <w:r w:rsidRPr="00F215F9">
        <w:t>метапредметные проекты.</w:t>
      </w:r>
    </w:p>
    <w:p w:rsidR="001D6B99" w:rsidRPr="00F215F9" w:rsidRDefault="009025D5">
      <w:pPr>
        <w:pStyle w:val="21"/>
        <w:shd w:val="clear" w:color="auto" w:fill="auto"/>
        <w:tabs>
          <w:tab w:val="left" w:pos="2109"/>
        </w:tabs>
        <w:spacing w:before="0" w:after="0" w:line="475" w:lineRule="exact"/>
        <w:ind w:firstLine="760"/>
      </w:pPr>
      <w:r w:rsidRPr="00F215F9">
        <w:t xml:space="preserve">165.2.4.28 </w:t>
      </w:r>
      <w:r w:rsidR="00702332" w:rsidRPr="00F215F9">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Pr="00F215F9" w:rsidRDefault="009025D5">
      <w:pPr>
        <w:pStyle w:val="21"/>
        <w:shd w:val="clear" w:color="auto" w:fill="auto"/>
        <w:tabs>
          <w:tab w:val="left" w:pos="2130"/>
        </w:tabs>
        <w:spacing w:before="0" w:after="0" w:line="475" w:lineRule="exact"/>
        <w:ind w:firstLine="760"/>
      </w:pPr>
      <w:r w:rsidRPr="00F215F9">
        <w:t xml:space="preserve">165.2.4.29 </w:t>
      </w:r>
      <w:r w:rsidR="00702332" w:rsidRPr="00F215F9">
        <w:t>Формы организации ПД обучающихся могут быть следующие:</w:t>
      </w:r>
    </w:p>
    <w:p w:rsidR="001D6B99" w:rsidRPr="00F215F9" w:rsidRDefault="00702332">
      <w:pPr>
        <w:pStyle w:val="21"/>
        <w:shd w:val="clear" w:color="auto" w:fill="auto"/>
        <w:spacing w:before="0" w:after="0" w:line="475" w:lineRule="exact"/>
        <w:ind w:firstLine="760"/>
      </w:pPr>
      <w:r w:rsidRPr="00F215F9">
        <w:t>монопроект (использование содержания одного предмета);</w:t>
      </w:r>
    </w:p>
    <w:p w:rsidR="001D6B99" w:rsidRPr="00F215F9" w:rsidRDefault="00702332">
      <w:pPr>
        <w:pStyle w:val="21"/>
        <w:shd w:val="clear" w:color="auto" w:fill="auto"/>
        <w:spacing w:before="0" w:after="0" w:line="475" w:lineRule="exact"/>
        <w:ind w:firstLine="760"/>
      </w:pPr>
      <w:r w:rsidRPr="00F215F9">
        <w:t>межпредметный проект (использование интегрированного знания и способов</w:t>
      </w:r>
    </w:p>
    <w:p w:rsidR="001D6B99" w:rsidRPr="00F215F9" w:rsidRDefault="00702332">
      <w:pPr>
        <w:pStyle w:val="21"/>
        <w:shd w:val="clear" w:color="auto" w:fill="auto"/>
        <w:spacing w:before="0" w:after="0" w:line="475" w:lineRule="exact"/>
        <w:jc w:val="left"/>
      </w:pPr>
      <w:r w:rsidRPr="00F215F9">
        <w:t>учебной деятельности различных предметов);</w:t>
      </w:r>
    </w:p>
    <w:p w:rsidR="001D6B99" w:rsidRPr="00F215F9" w:rsidRDefault="00702332">
      <w:pPr>
        <w:pStyle w:val="21"/>
        <w:shd w:val="clear" w:color="auto" w:fill="auto"/>
        <w:spacing w:before="0" w:after="0" w:line="475" w:lineRule="exact"/>
        <w:ind w:firstLine="760"/>
      </w:pPr>
      <w:r w:rsidRPr="00F215F9">
        <w:lastRenderedPageBreak/>
        <w:t>метапроект (использование областей знания и методов деятельности, выходящих за рамки предметного обучения).</w:t>
      </w:r>
    </w:p>
    <w:p w:rsidR="001D6B99" w:rsidRPr="00F215F9" w:rsidRDefault="009025D5">
      <w:pPr>
        <w:pStyle w:val="21"/>
        <w:shd w:val="clear" w:color="auto" w:fill="auto"/>
        <w:tabs>
          <w:tab w:val="left" w:pos="2109"/>
        </w:tabs>
        <w:spacing w:before="0" w:after="0" w:line="475" w:lineRule="exact"/>
        <w:ind w:firstLine="760"/>
      </w:pPr>
      <w:r w:rsidRPr="00F215F9">
        <w:t xml:space="preserve">165.2.4.30 </w:t>
      </w:r>
      <w:r w:rsidR="00702332" w:rsidRPr="00F215F9">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00702332" w:rsidRPr="00F215F9">
        <w:softHyphen/>
        <w:t>ориентированных проблем:</w:t>
      </w:r>
    </w:p>
    <w:p w:rsidR="001D6B99" w:rsidRPr="00F215F9" w:rsidRDefault="00702332">
      <w:pPr>
        <w:pStyle w:val="21"/>
        <w:shd w:val="clear" w:color="auto" w:fill="auto"/>
        <w:spacing w:before="0" w:after="0" w:line="475" w:lineRule="exact"/>
        <w:ind w:firstLine="760"/>
      </w:pPr>
      <w:r w:rsidRPr="00F215F9">
        <w:t>Какое средство поможет в решении проблемы... (опишите, объясните)?</w:t>
      </w:r>
    </w:p>
    <w:p w:rsidR="001D6B99" w:rsidRPr="00F215F9" w:rsidRDefault="00702332">
      <w:pPr>
        <w:pStyle w:val="21"/>
        <w:shd w:val="clear" w:color="auto" w:fill="auto"/>
        <w:spacing w:before="0" w:after="0" w:line="475" w:lineRule="exact"/>
        <w:ind w:firstLine="760"/>
      </w:pPr>
      <w:r w:rsidRPr="00F215F9">
        <w:t>Каким должно быть средство для решения проблемы... (опишите, смоделируйте)?</w:t>
      </w:r>
    </w:p>
    <w:p w:rsidR="001D6B99" w:rsidRPr="00F215F9" w:rsidRDefault="00702332">
      <w:pPr>
        <w:pStyle w:val="21"/>
        <w:shd w:val="clear" w:color="auto" w:fill="auto"/>
        <w:spacing w:before="0" w:after="0" w:line="475" w:lineRule="exact"/>
        <w:ind w:firstLine="760"/>
      </w:pPr>
      <w:r w:rsidRPr="00F215F9">
        <w:t>Как спроводить средство для решения проблемы (дайте инструкцию)?</w:t>
      </w:r>
    </w:p>
    <w:p w:rsidR="001D6B99" w:rsidRPr="00F215F9" w:rsidRDefault="00702332">
      <w:pPr>
        <w:pStyle w:val="21"/>
        <w:shd w:val="clear" w:color="auto" w:fill="auto"/>
        <w:spacing w:before="0" w:after="0" w:line="475" w:lineRule="exact"/>
        <w:ind w:firstLine="760"/>
      </w:pPr>
      <w:r w:rsidRPr="00F215F9">
        <w:t>Как выглядело... (опишите, реконструируйте)?</w:t>
      </w:r>
    </w:p>
    <w:p w:rsidR="001D6B99" w:rsidRPr="00F215F9" w:rsidRDefault="00702332">
      <w:pPr>
        <w:pStyle w:val="21"/>
        <w:shd w:val="clear" w:color="auto" w:fill="auto"/>
        <w:spacing w:before="0" w:after="0" w:line="475" w:lineRule="exact"/>
        <w:ind w:firstLine="760"/>
      </w:pPr>
      <w:r w:rsidRPr="00F215F9">
        <w:t>Как будет выглядеть... (опишите, спрогнозируйте)?</w:t>
      </w:r>
    </w:p>
    <w:p w:rsidR="001D6B99" w:rsidRPr="00F215F9" w:rsidRDefault="009025D5">
      <w:pPr>
        <w:pStyle w:val="21"/>
        <w:shd w:val="clear" w:color="auto" w:fill="auto"/>
        <w:tabs>
          <w:tab w:val="left" w:pos="2198"/>
        </w:tabs>
        <w:spacing w:before="0" w:after="0" w:line="475" w:lineRule="exact"/>
        <w:ind w:left="760"/>
        <w:jc w:val="left"/>
      </w:pPr>
      <w:r w:rsidRPr="00F215F9">
        <w:t xml:space="preserve">165.2.4.31 </w:t>
      </w:r>
      <w:r w:rsidR="00702332" w:rsidRPr="00F215F9">
        <w:t>Основными формами представления итогов ПД являются: материальный объект, макет, конструкторское изделие;</w:t>
      </w:r>
    </w:p>
    <w:p w:rsidR="001D6B99" w:rsidRPr="00F215F9" w:rsidRDefault="00702332">
      <w:pPr>
        <w:pStyle w:val="21"/>
        <w:shd w:val="clear" w:color="auto" w:fill="auto"/>
        <w:spacing w:before="0" w:after="0" w:line="475" w:lineRule="exact"/>
        <w:ind w:firstLine="760"/>
      </w:pPr>
      <w:r w:rsidRPr="00F215F9">
        <w:t>отчетные материалы по проекту (тексты, мультимедийные продукты).</w:t>
      </w:r>
    </w:p>
    <w:p w:rsidR="001D6B99" w:rsidRPr="00F215F9" w:rsidRDefault="009025D5">
      <w:pPr>
        <w:pStyle w:val="21"/>
        <w:shd w:val="clear" w:color="auto" w:fill="auto"/>
        <w:tabs>
          <w:tab w:val="left" w:pos="2149"/>
        </w:tabs>
        <w:spacing w:before="0" w:after="0" w:line="475" w:lineRule="exact"/>
        <w:ind w:firstLine="760"/>
      </w:pPr>
      <w:r w:rsidRPr="00F215F9">
        <w:t xml:space="preserve">165.2.4.32 </w:t>
      </w:r>
      <w:r w:rsidR="00702332" w:rsidRPr="00F215F9">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Pr="00F215F9" w:rsidRDefault="009025D5">
      <w:pPr>
        <w:pStyle w:val="21"/>
        <w:shd w:val="clear" w:color="auto" w:fill="auto"/>
        <w:tabs>
          <w:tab w:val="left" w:pos="2149"/>
        </w:tabs>
        <w:spacing w:before="0" w:after="0" w:line="475" w:lineRule="exact"/>
        <w:ind w:firstLine="760"/>
      </w:pPr>
      <w:r w:rsidRPr="00F215F9">
        <w:t xml:space="preserve">165.2.4.33 </w:t>
      </w:r>
      <w:r w:rsidR="00702332" w:rsidRPr="00F215F9">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Pr="00F215F9" w:rsidRDefault="00702332">
      <w:pPr>
        <w:pStyle w:val="21"/>
        <w:shd w:val="clear" w:color="auto" w:fill="auto"/>
        <w:spacing w:before="0" w:after="0" w:line="475" w:lineRule="exact"/>
        <w:ind w:firstLine="760"/>
      </w:pPr>
      <w:r w:rsidRPr="00F215F9">
        <w:t>гуманитарное;</w:t>
      </w:r>
    </w:p>
    <w:p w:rsidR="001D6B99" w:rsidRPr="00F215F9" w:rsidRDefault="00702332">
      <w:pPr>
        <w:pStyle w:val="21"/>
        <w:shd w:val="clear" w:color="auto" w:fill="auto"/>
        <w:spacing w:before="0" w:after="0" w:line="475" w:lineRule="exact"/>
        <w:ind w:firstLine="760"/>
      </w:pPr>
      <w:r w:rsidRPr="00F215F9">
        <w:t>естественнонаучное;</w:t>
      </w:r>
    </w:p>
    <w:p w:rsidR="001D6B99" w:rsidRPr="00F215F9" w:rsidRDefault="00702332">
      <w:pPr>
        <w:pStyle w:val="21"/>
        <w:shd w:val="clear" w:color="auto" w:fill="auto"/>
        <w:spacing w:before="0" w:after="0" w:line="475" w:lineRule="exact"/>
        <w:ind w:firstLine="760"/>
      </w:pPr>
      <w:r w:rsidRPr="00F215F9">
        <w:t>социально-ориентированное;</w:t>
      </w:r>
    </w:p>
    <w:p w:rsidR="001D6B99" w:rsidRPr="00F215F9" w:rsidRDefault="00702332">
      <w:pPr>
        <w:pStyle w:val="21"/>
        <w:shd w:val="clear" w:color="auto" w:fill="auto"/>
        <w:spacing w:before="0" w:after="0" w:line="475" w:lineRule="exact"/>
        <w:ind w:firstLine="760"/>
      </w:pPr>
      <w:r w:rsidRPr="00F215F9">
        <w:t>инженерно-техническое;</w:t>
      </w:r>
    </w:p>
    <w:p w:rsidR="001D6B99" w:rsidRPr="00F215F9" w:rsidRDefault="00702332">
      <w:pPr>
        <w:pStyle w:val="21"/>
        <w:shd w:val="clear" w:color="auto" w:fill="auto"/>
        <w:spacing w:before="0" w:after="0" w:line="475" w:lineRule="exact"/>
        <w:ind w:firstLine="760"/>
      </w:pPr>
      <w:r w:rsidRPr="00F215F9">
        <w:t>художественно-творческое;</w:t>
      </w:r>
    </w:p>
    <w:p w:rsidR="001D6B99" w:rsidRPr="00F215F9" w:rsidRDefault="00702332">
      <w:pPr>
        <w:pStyle w:val="21"/>
        <w:shd w:val="clear" w:color="auto" w:fill="auto"/>
        <w:spacing w:before="0" w:after="0" w:line="475" w:lineRule="exact"/>
        <w:ind w:firstLine="760"/>
      </w:pPr>
      <w:r w:rsidRPr="00F215F9">
        <w:t>спортивно-оздоровительное;</w:t>
      </w:r>
    </w:p>
    <w:p w:rsidR="001D6B99" w:rsidRPr="00F215F9" w:rsidRDefault="00702332">
      <w:pPr>
        <w:pStyle w:val="21"/>
        <w:shd w:val="clear" w:color="auto" w:fill="auto"/>
        <w:spacing w:before="0" w:after="0" w:line="475" w:lineRule="exact"/>
        <w:ind w:firstLine="760"/>
      </w:pPr>
      <w:r w:rsidRPr="00F215F9">
        <w:t>туристско-краеведческое.</w:t>
      </w:r>
    </w:p>
    <w:p w:rsidR="001D6B99" w:rsidRPr="00F215F9" w:rsidRDefault="009025D5">
      <w:pPr>
        <w:pStyle w:val="21"/>
        <w:shd w:val="clear" w:color="auto" w:fill="auto"/>
        <w:tabs>
          <w:tab w:val="left" w:pos="2144"/>
        </w:tabs>
        <w:spacing w:before="0" w:after="0" w:line="475" w:lineRule="exact"/>
        <w:ind w:firstLine="760"/>
      </w:pPr>
      <w:r w:rsidRPr="00F215F9">
        <w:t xml:space="preserve">165.2.4.34 </w:t>
      </w:r>
      <w:r w:rsidR="00702332" w:rsidRPr="00F215F9">
        <w:t>В качестве основных форм организации ПД могут быть использованы:</w:t>
      </w:r>
    </w:p>
    <w:p w:rsidR="001D6B99" w:rsidRPr="00F215F9" w:rsidRDefault="00702332">
      <w:pPr>
        <w:pStyle w:val="21"/>
        <w:shd w:val="clear" w:color="auto" w:fill="auto"/>
        <w:spacing w:before="0" w:after="0" w:line="475" w:lineRule="exact"/>
        <w:ind w:left="760" w:right="5520"/>
        <w:jc w:val="left"/>
      </w:pPr>
      <w:r w:rsidRPr="00F215F9">
        <w:t xml:space="preserve">творческие мастерские; экспериментальные лаборатории; </w:t>
      </w:r>
      <w:r w:rsidRPr="00F215F9">
        <w:lastRenderedPageBreak/>
        <w:t>конструкторское бюро;</w:t>
      </w:r>
    </w:p>
    <w:p w:rsidR="001D6B99" w:rsidRPr="00F215F9" w:rsidRDefault="00702332">
      <w:pPr>
        <w:pStyle w:val="21"/>
        <w:shd w:val="clear" w:color="auto" w:fill="auto"/>
        <w:spacing w:before="0" w:after="0" w:line="475" w:lineRule="exact"/>
        <w:ind w:left="760" w:right="1100"/>
        <w:jc w:val="left"/>
      </w:pPr>
      <w:r w:rsidRPr="00F215F9">
        <w:t>проектные недели; практикумы.</w:t>
      </w:r>
    </w:p>
    <w:p w:rsidR="001D6B99" w:rsidRPr="00F215F9" w:rsidRDefault="009025D5">
      <w:pPr>
        <w:pStyle w:val="21"/>
        <w:shd w:val="clear" w:color="auto" w:fill="auto"/>
        <w:tabs>
          <w:tab w:val="left" w:pos="2155"/>
        </w:tabs>
        <w:spacing w:before="0" w:after="0" w:line="475" w:lineRule="exact"/>
        <w:ind w:left="760"/>
        <w:jc w:val="left"/>
      </w:pPr>
      <w:r w:rsidRPr="00F215F9">
        <w:t xml:space="preserve">165.2.4.35 </w:t>
      </w:r>
      <w:r w:rsidR="00702332" w:rsidRPr="00F215F9">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Pr="00F215F9" w:rsidRDefault="00702332">
      <w:pPr>
        <w:pStyle w:val="21"/>
        <w:shd w:val="clear" w:color="auto" w:fill="auto"/>
        <w:spacing w:before="0" w:after="0" w:line="475" w:lineRule="exact"/>
        <w:jc w:val="left"/>
      </w:pPr>
      <w:r w:rsidRPr="00F215F9">
        <w:t>и другие);</w:t>
      </w:r>
    </w:p>
    <w:p w:rsidR="001D6B99" w:rsidRPr="00F215F9" w:rsidRDefault="00702332">
      <w:pPr>
        <w:pStyle w:val="21"/>
        <w:shd w:val="clear" w:color="auto" w:fill="auto"/>
        <w:spacing w:before="0" w:after="0" w:line="475" w:lineRule="exact"/>
        <w:ind w:firstLine="760"/>
      </w:pPr>
      <w:r w:rsidRPr="00F215F9">
        <w:t>публичное мероприятие (образовательное событие, социальное мероприятие (акция), театральная постановка и другие);</w:t>
      </w:r>
    </w:p>
    <w:p w:rsidR="001D6B99" w:rsidRPr="00F215F9" w:rsidRDefault="00702332">
      <w:pPr>
        <w:pStyle w:val="21"/>
        <w:shd w:val="clear" w:color="auto" w:fill="auto"/>
        <w:spacing w:before="0" w:after="0" w:line="475" w:lineRule="exact"/>
        <w:ind w:left="760"/>
        <w:jc w:val="left"/>
      </w:pPr>
      <w:r w:rsidRPr="00F215F9">
        <w:t>отчетные материалы по проекту (тексты, мультимедийные продукты).</w:t>
      </w:r>
    </w:p>
    <w:p w:rsidR="001D6B99" w:rsidRPr="00F215F9" w:rsidRDefault="009025D5">
      <w:pPr>
        <w:pStyle w:val="21"/>
        <w:shd w:val="clear" w:color="auto" w:fill="auto"/>
        <w:tabs>
          <w:tab w:val="left" w:pos="2115"/>
        </w:tabs>
        <w:spacing w:before="0" w:after="0" w:line="475" w:lineRule="exact"/>
        <w:ind w:firstLine="760"/>
      </w:pPr>
      <w:r w:rsidRPr="00F215F9">
        <w:t xml:space="preserve">165.2.4.36 </w:t>
      </w:r>
      <w:r w:rsidR="00702332" w:rsidRPr="00F215F9">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Pr="00F215F9" w:rsidRDefault="009025D5">
      <w:pPr>
        <w:pStyle w:val="21"/>
        <w:shd w:val="clear" w:color="auto" w:fill="auto"/>
        <w:tabs>
          <w:tab w:val="left" w:pos="2100"/>
        </w:tabs>
        <w:spacing w:before="0" w:after="0" w:line="475" w:lineRule="exact"/>
        <w:ind w:firstLine="760"/>
      </w:pPr>
      <w:r w:rsidRPr="00F215F9">
        <w:t xml:space="preserve">165.2.4.37 </w:t>
      </w:r>
      <w:r w:rsidR="00702332" w:rsidRPr="00F215F9">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Pr="00F215F9" w:rsidRDefault="00702332">
      <w:pPr>
        <w:pStyle w:val="21"/>
        <w:shd w:val="clear" w:color="auto" w:fill="auto"/>
        <w:spacing w:before="0" w:after="0" w:line="475" w:lineRule="exact"/>
        <w:ind w:left="760"/>
        <w:jc w:val="left"/>
      </w:pPr>
      <w:r w:rsidRPr="00F215F9">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Pr="00F215F9" w:rsidRDefault="00702332">
      <w:pPr>
        <w:pStyle w:val="21"/>
        <w:shd w:val="clear" w:color="auto" w:fill="auto"/>
        <w:spacing w:before="0" w:after="0" w:line="475" w:lineRule="exact"/>
        <w:ind w:firstLine="760"/>
      </w:pPr>
      <w:r w:rsidRPr="00F215F9">
        <w:t>умение реализовать проектный замысел и оформить его в виде реального «продукта»;</w:t>
      </w:r>
    </w:p>
    <w:p w:rsidR="001D6B99" w:rsidRPr="00F215F9" w:rsidRDefault="00702332">
      <w:pPr>
        <w:pStyle w:val="21"/>
        <w:shd w:val="clear" w:color="auto" w:fill="auto"/>
        <w:spacing w:before="0" w:after="0" w:line="475" w:lineRule="exact"/>
        <w:ind w:firstLine="760"/>
      </w:pPr>
      <w:r w:rsidRPr="00F215F9">
        <w:t>умение осуществлять самооценку деятельности и результата, взаимоценку деятельности в группе.</w:t>
      </w:r>
    </w:p>
    <w:p w:rsidR="001D6B99" w:rsidRPr="00F215F9" w:rsidRDefault="009025D5">
      <w:pPr>
        <w:pStyle w:val="21"/>
        <w:shd w:val="clear" w:color="auto" w:fill="auto"/>
        <w:tabs>
          <w:tab w:val="left" w:pos="2095"/>
        </w:tabs>
        <w:spacing w:before="0" w:after="0" w:line="475" w:lineRule="exact"/>
        <w:ind w:firstLine="760"/>
      </w:pPr>
      <w:r w:rsidRPr="00F215F9">
        <w:t xml:space="preserve">165.2.4.38 </w:t>
      </w:r>
      <w:r w:rsidR="00702332" w:rsidRPr="00F215F9">
        <w:t>В процессе публичной презентации результатов проекта оценивается:</w:t>
      </w:r>
    </w:p>
    <w:p w:rsidR="001D6B99" w:rsidRPr="00F215F9" w:rsidRDefault="00702332">
      <w:pPr>
        <w:pStyle w:val="21"/>
        <w:shd w:val="clear" w:color="auto" w:fill="auto"/>
        <w:spacing w:before="0" w:after="0" w:line="475" w:lineRule="exact"/>
        <w:ind w:firstLine="760"/>
      </w:pPr>
      <w:r w:rsidRPr="00F215F9">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Pr="00F215F9" w:rsidRDefault="00702332">
      <w:pPr>
        <w:pStyle w:val="21"/>
        <w:shd w:val="clear" w:color="auto" w:fill="auto"/>
        <w:spacing w:before="0" w:after="0" w:line="475" w:lineRule="exact"/>
        <w:ind w:firstLine="760"/>
      </w:pPr>
      <w:r w:rsidRPr="00F215F9">
        <w:t>качество наглядного представления проекта (использование рисунков, схем, графиков, моделей и других средств наглядной презентации);</w:t>
      </w:r>
    </w:p>
    <w:p w:rsidR="001D6B99" w:rsidRPr="00F215F9" w:rsidRDefault="00702332">
      <w:pPr>
        <w:pStyle w:val="21"/>
        <w:shd w:val="clear" w:color="auto" w:fill="auto"/>
        <w:spacing w:before="0" w:after="0" w:line="475" w:lineRule="exact"/>
        <w:ind w:firstLine="760"/>
      </w:pPr>
      <w:r w:rsidRPr="00F215F9">
        <w:t>качество письменного текста (соответствие плану, оформление работы, грамотность изложения);</w:t>
      </w:r>
    </w:p>
    <w:p w:rsidR="001D6B99" w:rsidRPr="00F215F9" w:rsidRDefault="00702332">
      <w:pPr>
        <w:pStyle w:val="21"/>
        <w:shd w:val="clear" w:color="auto" w:fill="auto"/>
        <w:spacing w:before="0" w:after="0" w:line="475" w:lineRule="exact"/>
        <w:ind w:firstLine="760"/>
      </w:pPr>
      <w:r w:rsidRPr="00F215F9">
        <w:t xml:space="preserve">уровень коммуникативных умений (умение отвечать на поставленные вопросы, </w:t>
      </w:r>
      <w:r w:rsidRPr="00F215F9">
        <w:lastRenderedPageBreak/>
        <w:t>аргументировать и отстаивать собственную точку зрения, участвовать в дискуссии).</w:t>
      </w:r>
    </w:p>
    <w:p w:rsidR="001D6B99" w:rsidRPr="00F215F9" w:rsidRDefault="009025D5">
      <w:pPr>
        <w:pStyle w:val="21"/>
        <w:shd w:val="clear" w:color="auto" w:fill="auto"/>
        <w:tabs>
          <w:tab w:val="left" w:pos="1574"/>
        </w:tabs>
        <w:spacing w:before="0" w:after="0" w:line="475" w:lineRule="exact"/>
        <w:ind w:firstLine="760"/>
        <w:rPr>
          <w:b/>
        </w:rPr>
      </w:pPr>
      <w:r w:rsidRPr="00F215F9">
        <w:rPr>
          <w:b/>
        </w:rPr>
        <w:t xml:space="preserve">165.3 </w:t>
      </w:r>
      <w:r w:rsidR="00702332" w:rsidRPr="00F215F9">
        <w:rPr>
          <w:b/>
        </w:rPr>
        <w:t>Организационный раздел.</w:t>
      </w:r>
    </w:p>
    <w:p w:rsidR="001D6B99" w:rsidRPr="00F215F9" w:rsidRDefault="00F215F9">
      <w:pPr>
        <w:pStyle w:val="21"/>
        <w:shd w:val="clear" w:color="auto" w:fill="auto"/>
        <w:tabs>
          <w:tab w:val="left" w:pos="1754"/>
        </w:tabs>
        <w:spacing w:before="0" w:after="0" w:line="475" w:lineRule="exact"/>
        <w:ind w:firstLine="760"/>
      </w:pPr>
      <w:r w:rsidRPr="00F215F9">
        <w:t>165</w:t>
      </w:r>
      <w:r w:rsidR="009025D5" w:rsidRPr="00F215F9">
        <w:t>.3.1</w:t>
      </w:r>
      <w:r w:rsidRPr="00F215F9">
        <w:t xml:space="preserve"> </w:t>
      </w:r>
      <w:r w:rsidR="00702332" w:rsidRPr="00F215F9">
        <w:t>Формы взаимодействия участников образовательного процесса при создании и реализации программы формирования УУД.</w:t>
      </w:r>
    </w:p>
    <w:p w:rsidR="001D6B99" w:rsidRPr="00F215F9" w:rsidRDefault="00F215F9">
      <w:pPr>
        <w:pStyle w:val="21"/>
        <w:shd w:val="clear" w:color="auto" w:fill="auto"/>
        <w:tabs>
          <w:tab w:val="left" w:pos="1966"/>
        </w:tabs>
        <w:spacing w:before="0" w:after="0" w:line="475" w:lineRule="exact"/>
        <w:ind w:firstLine="760"/>
      </w:pPr>
      <w:r w:rsidRPr="00F215F9">
        <w:t xml:space="preserve">165.3.1.1 </w:t>
      </w:r>
      <w:r w:rsidR="00702332" w:rsidRPr="00F215F9">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Pr="00F215F9" w:rsidRDefault="00702332">
      <w:pPr>
        <w:pStyle w:val="21"/>
        <w:shd w:val="clear" w:color="auto" w:fill="auto"/>
        <w:spacing w:before="0" w:after="0" w:line="475" w:lineRule="exact"/>
        <w:ind w:firstLine="760"/>
      </w:pPr>
      <w:r w:rsidRPr="00F215F9">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Pr="00F215F9" w:rsidRDefault="00702332">
      <w:pPr>
        <w:pStyle w:val="21"/>
        <w:shd w:val="clear" w:color="auto" w:fill="auto"/>
        <w:spacing w:before="0" w:after="0" w:line="475" w:lineRule="exact"/>
        <w:ind w:firstLine="760"/>
      </w:pPr>
      <w:r w:rsidRPr="00F215F9">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Pr="00F215F9" w:rsidRDefault="00702332">
      <w:pPr>
        <w:pStyle w:val="21"/>
        <w:shd w:val="clear" w:color="auto" w:fill="auto"/>
        <w:spacing w:before="0" w:after="0" w:line="475" w:lineRule="exact"/>
        <w:ind w:firstLine="760"/>
      </w:pPr>
      <w:r w:rsidRPr="00F215F9">
        <w:t>определение этапов и форм постепенного усложнения деятельности обучающихся по овладению УУД;</w:t>
      </w:r>
    </w:p>
    <w:p w:rsidR="001D6B99" w:rsidRPr="00F215F9" w:rsidRDefault="00702332">
      <w:pPr>
        <w:pStyle w:val="21"/>
        <w:shd w:val="clear" w:color="auto" w:fill="auto"/>
        <w:spacing w:before="0" w:after="0" w:line="475" w:lineRule="exact"/>
        <w:ind w:firstLine="760"/>
      </w:pPr>
      <w:r w:rsidRPr="00F215F9">
        <w:t>разработка общего алгоритма (технологической схемы) урока, имеющего два целевых фокуса (предметный и метапредметный);</w:t>
      </w:r>
    </w:p>
    <w:p w:rsidR="001D6B99" w:rsidRPr="00F215F9" w:rsidRDefault="00702332">
      <w:pPr>
        <w:pStyle w:val="21"/>
        <w:shd w:val="clear" w:color="auto" w:fill="auto"/>
        <w:spacing w:before="0" w:after="0" w:line="475" w:lineRule="exact"/>
        <w:ind w:firstLine="760"/>
      </w:pPr>
      <w:r w:rsidRPr="00F215F9">
        <w:t>разработка основных подходов к конструированию задач на применение УУД;</w:t>
      </w:r>
    </w:p>
    <w:p w:rsidR="001D6B99" w:rsidRPr="00F215F9" w:rsidRDefault="00702332">
      <w:pPr>
        <w:pStyle w:val="21"/>
        <w:shd w:val="clear" w:color="auto" w:fill="auto"/>
        <w:spacing w:before="0" w:after="0" w:line="475" w:lineRule="exact"/>
        <w:ind w:firstLine="760"/>
      </w:pPr>
      <w:r w:rsidRPr="00F215F9">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Pr="00F215F9" w:rsidRDefault="00702332">
      <w:pPr>
        <w:pStyle w:val="21"/>
        <w:shd w:val="clear" w:color="auto" w:fill="auto"/>
        <w:spacing w:before="0" w:after="0" w:line="475" w:lineRule="exact"/>
        <w:ind w:firstLine="760"/>
      </w:pPr>
      <w:r w:rsidRPr="00F215F9">
        <w:t>разработка основных подходов к организации учебной деятельности по формированию и развитию ИКТ-компетенций;</w:t>
      </w:r>
    </w:p>
    <w:p w:rsidR="001D6B99" w:rsidRPr="00F215F9" w:rsidRDefault="00702332">
      <w:pPr>
        <w:pStyle w:val="21"/>
        <w:shd w:val="clear" w:color="auto" w:fill="auto"/>
        <w:spacing w:before="0" w:after="0" w:line="475" w:lineRule="exact"/>
        <w:ind w:firstLine="760"/>
      </w:pPr>
      <w:r w:rsidRPr="00F215F9">
        <w:t>разработка комплекса мер по организации системы оценки деятельности</w:t>
      </w:r>
    </w:p>
    <w:p w:rsidR="001D6B99" w:rsidRPr="00F215F9" w:rsidRDefault="00702332">
      <w:pPr>
        <w:pStyle w:val="21"/>
        <w:shd w:val="clear" w:color="auto" w:fill="auto"/>
        <w:spacing w:before="0" w:after="38" w:line="280" w:lineRule="exact"/>
        <w:jc w:val="left"/>
      </w:pPr>
      <w:r w:rsidRPr="00F215F9">
        <w:t>образовательной организации по формированию и развитию УУД у обучающихся;</w:t>
      </w:r>
    </w:p>
    <w:p w:rsidR="001D6B99" w:rsidRPr="00F215F9" w:rsidRDefault="00702332">
      <w:pPr>
        <w:pStyle w:val="21"/>
        <w:shd w:val="clear" w:color="auto" w:fill="auto"/>
        <w:spacing w:before="0" w:after="0" w:line="466" w:lineRule="exact"/>
        <w:ind w:firstLine="780"/>
      </w:pPr>
      <w:r w:rsidRPr="00F215F9">
        <w:t>разработка методики и инструментария мониторинга успешности освоения и применения обучающимися УУД;</w:t>
      </w:r>
    </w:p>
    <w:p w:rsidR="001D6B99" w:rsidRPr="00F215F9" w:rsidRDefault="00702332">
      <w:pPr>
        <w:pStyle w:val="21"/>
        <w:shd w:val="clear" w:color="auto" w:fill="auto"/>
        <w:spacing w:before="0" w:after="0" w:line="475" w:lineRule="exact"/>
        <w:ind w:firstLine="780"/>
      </w:pPr>
      <w:r w:rsidRPr="00F215F9">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Pr="00F215F9" w:rsidRDefault="00702332">
      <w:pPr>
        <w:pStyle w:val="21"/>
        <w:shd w:val="clear" w:color="auto" w:fill="auto"/>
        <w:spacing w:before="0" w:after="0" w:line="475" w:lineRule="exact"/>
        <w:ind w:firstLine="780"/>
      </w:pPr>
      <w:r w:rsidRPr="00F215F9">
        <w:t xml:space="preserve">организация и проведение систематических консультаций с педагогами- </w:t>
      </w:r>
      <w:r w:rsidRPr="00F215F9">
        <w:lastRenderedPageBreak/>
        <w:t>предметниками по проблемам, связанным с развитием УУД в образовательном процессе;</w:t>
      </w:r>
    </w:p>
    <w:p w:rsidR="001D6B99" w:rsidRPr="00F215F9" w:rsidRDefault="00702332">
      <w:pPr>
        <w:pStyle w:val="21"/>
        <w:shd w:val="clear" w:color="auto" w:fill="auto"/>
        <w:spacing w:before="0" w:after="0" w:line="475" w:lineRule="exact"/>
        <w:ind w:firstLine="780"/>
      </w:pPr>
      <w:r w:rsidRPr="00F215F9">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Pr="00F215F9" w:rsidRDefault="00702332">
      <w:pPr>
        <w:pStyle w:val="21"/>
        <w:shd w:val="clear" w:color="auto" w:fill="auto"/>
        <w:spacing w:before="0" w:after="0" w:line="475" w:lineRule="exact"/>
        <w:ind w:firstLine="780"/>
      </w:pPr>
      <w:r w:rsidRPr="00F215F9">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Pr="00F215F9" w:rsidRDefault="00702332">
      <w:pPr>
        <w:pStyle w:val="21"/>
        <w:shd w:val="clear" w:color="auto" w:fill="auto"/>
        <w:spacing w:before="0" w:after="0" w:line="475" w:lineRule="exact"/>
        <w:ind w:firstLine="780"/>
      </w:pPr>
      <w:r w:rsidRPr="00F215F9">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Pr="00F215F9" w:rsidRDefault="00702332">
      <w:pPr>
        <w:pStyle w:val="21"/>
        <w:shd w:val="clear" w:color="auto" w:fill="auto"/>
        <w:spacing w:before="0" w:after="0" w:line="475" w:lineRule="exact"/>
        <w:ind w:firstLine="780"/>
      </w:pPr>
      <w:r w:rsidRPr="00F215F9">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Pr="00F215F9" w:rsidRDefault="00F215F9">
      <w:pPr>
        <w:pStyle w:val="21"/>
        <w:shd w:val="clear" w:color="auto" w:fill="auto"/>
        <w:tabs>
          <w:tab w:val="left" w:pos="1972"/>
        </w:tabs>
        <w:spacing w:before="0" w:after="0" w:line="475" w:lineRule="exact"/>
        <w:ind w:firstLine="780"/>
      </w:pPr>
      <w:r w:rsidRPr="00F215F9">
        <w:t xml:space="preserve">165.3.1.2 </w:t>
      </w:r>
      <w:r w:rsidR="00702332" w:rsidRPr="00F215F9">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Pr="00F215F9" w:rsidRDefault="00702332">
      <w:pPr>
        <w:pStyle w:val="21"/>
        <w:shd w:val="clear" w:color="auto" w:fill="auto"/>
        <w:spacing w:before="0" w:after="0" w:line="475" w:lineRule="exact"/>
        <w:ind w:firstLine="780"/>
      </w:pPr>
      <w:r w:rsidRPr="00F215F9">
        <w:t>На подготовительном этапе команда образовательной организации может провести следующие аналитические работы:</w:t>
      </w:r>
    </w:p>
    <w:p w:rsidR="001D6B99" w:rsidRPr="00F215F9" w:rsidRDefault="00702332">
      <w:pPr>
        <w:pStyle w:val="21"/>
        <w:shd w:val="clear" w:color="auto" w:fill="auto"/>
        <w:spacing w:before="0" w:after="0" w:line="475" w:lineRule="exact"/>
        <w:ind w:firstLine="780"/>
      </w:pPr>
      <w:r w:rsidRPr="00F215F9">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Pr="00F215F9" w:rsidRDefault="00702332">
      <w:pPr>
        <w:pStyle w:val="21"/>
        <w:shd w:val="clear" w:color="auto" w:fill="auto"/>
        <w:spacing w:before="0" w:after="0" w:line="475" w:lineRule="exact"/>
        <w:ind w:firstLine="780"/>
      </w:pPr>
      <w:r w:rsidRPr="00F215F9">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Pr="00F215F9" w:rsidRDefault="00702332">
      <w:pPr>
        <w:pStyle w:val="21"/>
        <w:shd w:val="clear" w:color="auto" w:fill="auto"/>
        <w:spacing w:before="0" w:after="0" w:line="475" w:lineRule="exact"/>
        <w:ind w:firstLine="760"/>
      </w:pPr>
      <w:r w:rsidRPr="00F215F9">
        <w:t>анализировать результаты обучающихся по линии развития УУД на предыдущем уровне;</w:t>
      </w:r>
    </w:p>
    <w:p w:rsidR="001D6B99" w:rsidRPr="00F215F9" w:rsidRDefault="00702332">
      <w:pPr>
        <w:pStyle w:val="21"/>
        <w:shd w:val="clear" w:color="auto" w:fill="auto"/>
        <w:spacing w:before="0" w:after="0" w:line="475" w:lineRule="exact"/>
        <w:ind w:firstLine="760"/>
      </w:pPr>
      <w:r w:rsidRPr="00F215F9">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Pr="00F215F9" w:rsidRDefault="00702332">
      <w:pPr>
        <w:pStyle w:val="21"/>
        <w:shd w:val="clear" w:color="auto" w:fill="auto"/>
        <w:spacing w:before="0" w:after="0" w:line="475" w:lineRule="exact"/>
        <w:ind w:firstLine="760"/>
      </w:pPr>
      <w:r w:rsidRPr="00F215F9">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Pr="00F215F9" w:rsidRDefault="00702332">
      <w:pPr>
        <w:pStyle w:val="21"/>
        <w:shd w:val="clear" w:color="auto" w:fill="auto"/>
        <w:spacing w:before="0" w:after="0" w:line="475" w:lineRule="exact"/>
        <w:ind w:firstLine="760"/>
      </w:pPr>
      <w:r w:rsidRPr="00F215F9">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F215F9">
      <w:pPr>
        <w:pStyle w:val="21"/>
        <w:shd w:val="clear" w:color="auto" w:fill="auto"/>
        <w:tabs>
          <w:tab w:val="left" w:pos="1945"/>
        </w:tabs>
        <w:spacing w:before="0" w:after="0" w:line="475" w:lineRule="exact"/>
        <w:ind w:firstLine="760"/>
      </w:pPr>
      <w:r w:rsidRPr="00F215F9">
        <w:lastRenderedPageBreak/>
        <w:t xml:space="preserve">165.3.1.3 </w:t>
      </w:r>
      <w:r w:rsidR="00702332" w:rsidRPr="00F215F9">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F215F9" w:rsidRDefault="00F215F9">
      <w:pPr>
        <w:pStyle w:val="21"/>
        <w:shd w:val="clear" w:color="auto" w:fill="auto"/>
        <w:tabs>
          <w:tab w:val="left" w:pos="1945"/>
        </w:tabs>
        <w:spacing w:before="0" w:after="0" w:line="475" w:lineRule="exact"/>
        <w:ind w:firstLine="760"/>
      </w:pPr>
    </w:p>
    <w:p w:rsidR="001D6B99" w:rsidRDefault="00702332">
      <w:pPr>
        <w:pStyle w:val="21"/>
        <w:shd w:val="clear" w:color="auto" w:fill="auto"/>
        <w:spacing w:before="0" w:after="0" w:line="475" w:lineRule="exact"/>
        <w:ind w:firstLine="760"/>
      </w:pPr>
      <w:r>
        <w:t>166.</w:t>
      </w:r>
      <w:r w:rsidR="00633046">
        <w:t xml:space="preserve"> </w:t>
      </w:r>
      <w:r>
        <w:t xml:space="preserve"> </w:t>
      </w:r>
      <w:r w:rsidR="00633046" w:rsidRPr="00633046">
        <w:t>Р</w:t>
      </w:r>
      <w:r w:rsidRPr="00633046">
        <w:t>абочая</w:t>
      </w:r>
      <w:r>
        <w:t xml:space="preserve"> программа воспитания.</w:t>
      </w:r>
    </w:p>
    <w:p w:rsidR="001D6B99" w:rsidRDefault="00633046">
      <w:pPr>
        <w:pStyle w:val="21"/>
        <w:shd w:val="clear" w:color="auto" w:fill="auto"/>
        <w:tabs>
          <w:tab w:val="left" w:pos="1548"/>
        </w:tabs>
        <w:spacing w:before="0" w:after="0" w:line="475" w:lineRule="exact"/>
        <w:ind w:firstLine="760"/>
      </w:pPr>
      <w:r>
        <w:t xml:space="preserve">166.1 </w:t>
      </w:r>
      <w:r w:rsidR="00702332">
        <w:t>Пояснительная записка.</w:t>
      </w:r>
    </w:p>
    <w:p w:rsidR="001D6B99" w:rsidRDefault="00632778">
      <w:pPr>
        <w:pStyle w:val="21"/>
        <w:shd w:val="clear" w:color="auto" w:fill="auto"/>
        <w:tabs>
          <w:tab w:val="left" w:pos="1738"/>
        </w:tabs>
        <w:spacing w:before="0" w:after="0" w:line="475" w:lineRule="exact"/>
        <w:ind w:firstLine="760"/>
      </w:pPr>
      <w:r>
        <w:t xml:space="preserve">166.1.1 </w:t>
      </w:r>
      <w:r w:rsidR="00B7539D">
        <w:t xml:space="preserve">Программа воспитания </w:t>
      </w:r>
      <w:r w:rsidR="00F215F9">
        <w:t xml:space="preserve"> обучающихся МОУ Яковцевская ООШ </w:t>
      </w:r>
      <w:r w:rsidR="00B7539D">
        <w:t>разработана на ос</w:t>
      </w:r>
      <w:r>
        <w:t>.</w:t>
      </w:r>
      <w:r w:rsidR="00B7539D">
        <w:t xml:space="preserve">нове </w:t>
      </w:r>
      <w:r w:rsidR="00702332">
        <w:t>Федеральн</w:t>
      </w:r>
      <w:r w:rsidR="00B7539D">
        <w:t>ой</w:t>
      </w:r>
      <w:r w:rsidR="00702332">
        <w:t xml:space="preserve"> рабоч</w:t>
      </w:r>
      <w:r w:rsidR="00B7539D">
        <w:t>ей</w:t>
      </w:r>
      <w:r w:rsidR="00702332">
        <w:t xml:space="preserve"> программ</w:t>
      </w:r>
      <w:r w:rsidR="00B7539D">
        <w:t>ы</w:t>
      </w:r>
      <w:r w:rsidR="00702332">
        <w:t xml:space="preserve"> воспитания дл</w:t>
      </w:r>
      <w:r w:rsidR="00F60B72">
        <w:t>я образовательных организаций</w:t>
      </w:r>
      <w:r w:rsidR="00702332">
        <w:t xml:space="preserve">. </w:t>
      </w:r>
      <w:r>
        <w:t>.</w:t>
      </w:r>
      <w:r w:rsidR="00702332">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Default="00632778">
      <w:pPr>
        <w:pStyle w:val="21"/>
        <w:shd w:val="clear" w:color="auto" w:fill="auto"/>
        <w:tabs>
          <w:tab w:val="left" w:pos="1754"/>
        </w:tabs>
        <w:spacing w:before="0" w:after="0" w:line="475" w:lineRule="exact"/>
        <w:ind w:firstLine="760"/>
      </w:pPr>
      <w:r>
        <w:t xml:space="preserve">166.1.2 </w:t>
      </w:r>
      <w:r w:rsidR="00702332">
        <w:t>Программа воспитания:</w:t>
      </w:r>
    </w:p>
    <w:p w:rsidR="001D6B99" w:rsidRDefault="00702332">
      <w:pPr>
        <w:pStyle w:val="21"/>
        <w:shd w:val="clear" w:color="auto" w:fill="auto"/>
        <w:spacing w:before="0" w:after="0" w:line="475" w:lineRule="exact"/>
        <w:ind w:firstLine="760"/>
      </w:pPr>
      <w:r>
        <w:t>предназначена для планирования и организации системной воспитательной деятельности в образовательной организации;</w:t>
      </w:r>
    </w:p>
    <w:p w:rsidR="001D6B99" w:rsidRDefault="00702332">
      <w:pPr>
        <w:pStyle w:val="21"/>
        <w:shd w:val="clear" w:color="auto" w:fill="auto"/>
        <w:spacing w:before="0" w:after="0" w:line="475" w:lineRule="exact"/>
        <w:ind w:firstLine="76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Default="00702332">
      <w:pPr>
        <w:pStyle w:val="21"/>
        <w:shd w:val="clear" w:color="auto" w:fill="auto"/>
        <w:spacing w:before="0" w:after="0" w:line="475" w:lineRule="exact"/>
        <w:ind w:firstLine="76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Default="00702332">
      <w:pPr>
        <w:pStyle w:val="21"/>
        <w:shd w:val="clear" w:color="auto" w:fill="auto"/>
        <w:spacing w:before="0" w:after="0" w:line="475" w:lineRule="exact"/>
        <w:ind w:firstLine="7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Default="00702332">
      <w:pPr>
        <w:pStyle w:val="21"/>
        <w:shd w:val="clear" w:color="auto" w:fill="auto"/>
        <w:spacing w:before="0" w:after="0" w:line="475" w:lineRule="exact"/>
        <w:ind w:firstLine="760"/>
      </w:pPr>
      <w:r>
        <w:t>предусматривает историческое просвещение, формирование российской культурной и гражданской идентичности обучающихся.</w:t>
      </w:r>
    </w:p>
    <w:p w:rsidR="001D6B99" w:rsidRDefault="00632778">
      <w:pPr>
        <w:pStyle w:val="21"/>
        <w:shd w:val="clear" w:color="auto" w:fill="auto"/>
        <w:tabs>
          <w:tab w:val="left" w:pos="1729"/>
        </w:tabs>
        <w:spacing w:before="0" w:after="0" w:line="475" w:lineRule="exact"/>
        <w:ind w:firstLine="760"/>
      </w:pPr>
      <w:r>
        <w:t xml:space="preserve">166.1.3 </w:t>
      </w:r>
      <w:r w:rsidR="00702332">
        <w:t xml:space="preserve">Программа воспитания включает три раздела: целевой, содержательный, </w:t>
      </w:r>
      <w:r w:rsidR="00702332">
        <w:lastRenderedPageBreak/>
        <w:t>организационный.</w:t>
      </w:r>
    </w:p>
    <w:p w:rsidR="001D6B99" w:rsidRDefault="00632778">
      <w:pPr>
        <w:pStyle w:val="21"/>
        <w:shd w:val="clear" w:color="auto" w:fill="auto"/>
        <w:tabs>
          <w:tab w:val="left" w:pos="1759"/>
        </w:tabs>
        <w:spacing w:before="0" w:after="0" w:line="475" w:lineRule="exact"/>
        <w:ind w:firstLine="760"/>
      </w:pPr>
      <w:r>
        <w:t xml:space="preserve">166.1.4 </w:t>
      </w:r>
      <w:r w:rsidR="00702332">
        <w:t>При разработке или обновлении рабочей программы воспитания</w:t>
      </w:r>
    </w:p>
    <w:p w:rsidR="001D6B99" w:rsidRDefault="00702332">
      <w:pPr>
        <w:pStyle w:val="21"/>
        <w:shd w:val="clear" w:color="auto" w:fill="auto"/>
        <w:tabs>
          <w:tab w:val="left" w:pos="2006"/>
          <w:tab w:val="left" w:pos="4997"/>
          <w:tab w:val="left" w:pos="6528"/>
        </w:tabs>
        <w:spacing w:before="0" w:after="0" w:line="475" w:lineRule="exact"/>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w:t>
      </w:r>
      <w:r>
        <w:tab/>
        <w:t>предметов, учитывающей</w:t>
      </w:r>
    </w:p>
    <w:p w:rsidR="001D6B99" w:rsidRDefault="00702332">
      <w:pPr>
        <w:pStyle w:val="21"/>
        <w:shd w:val="clear" w:color="auto" w:fill="auto"/>
        <w:spacing w:before="0" w:after="0" w:line="475" w:lineRule="exact"/>
      </w:pPr>
      <w:r>
        <w:t>этнокультурные интересы, особые образовательные потребности обучающихся.</w:t>
      </w:r>
    </w:p>
    <w:p w:rsidR="001D6B99" w:rsidRDefault="000A31C3">
      <w:pPr>
        <w:pStyle w:val="21"/>
        <w:shd w:val="clear" w:color="auto" w:fill="auto"/>
        <w:tabs>
          <w:tab w:val="left" w:pos="1548"/>
        </w:tabs>
        <w:spacing w:before="0" w:after="0" w:line="475" w:lineRule="exact"/>
        <w:ind w:firstLine="760"/>
      </w:pPr>
      <w:r>
        <w:t xml:space="preserve">166.2 </w:t>
      </w:r>
      <w:r w:rsidR="00702332">
        <w:t>Целевой раздел.</w:t>
      </w:r>
    </w:p>
    <w:p w:rsidR="001D6B99" w:rsidRDefault="000A31C3">
      <w:pPr>
        <w:pStyle w:val="21"/>
        <w:shd w:val="clear" w:color="auto" w:fill="auto"/>
        <w:tabs>
          <w:tab w:val="left" w:pos="1734"/>
        </w:tabs>
        <w:spacing w:before="0" w:after="0" w:line="475" w:lineRule="exact"/>
        <w:ind w:firstLine="760"/>
      </w:pPr>
      <w:r>
        <w:t xml:space="preserve">166.2.1 </w:t>
      </w:r>
      <w:r w:rsidR="00702332">
        <w:t xml:space="preserve">Содержание воспитания обучающихся в </w:t>
      </w:r>
      <w:r>
        <w:t>МОУ Яковцевская ООШ</w:t>
      </w:r>
      <w:r w:rsidR="00702332">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Default="000A31C3">
      <w:pPr>
        <w:pStyle w:val="21"/>
        <w:shd w:val="clear" w:color="auto" w:fill="auto"/>
        <w:tabs>
          <w:tab w:val="left" w:pos="1738"/>
        </w:tabs>
        <w:spacing w:before="0" w:after="0" w:line="475" w:lineRule="exact"/>
        <w:ind w:firstLine="760"/>
      </w:pPr>
      <w:r>
        <w:t xml:space="preserve">166.2.2 </w:t>
      </w:r>
      <w:r w:rsidR="00702332">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Default="000A31C3">
      <w:pPr>
        <w:pStyle w:val="21"/>
        <w:shd w:val="clear" w:color="auto" w:fill="auto"/>
        <w:tabs>
          <w:tab w:val="left" w:pos="1782"/>
        </w:tabs>
        <w:spacing w:before="0" w:after="0" w:line="475" w:lineRule="exact"/>
        <w:ind w:firstLine="760"/>
      </w:pPr>
      <w:r>
        <w:t xml:space="preserve">166.2.3 </w:t>
      </w:r>
      <w:r w:rsidR="00702332">
        <w:t>Цель и задачи воспитания обучающихся.</w:t>
      </w:r>
    </w:p>
    <w:p w:rsidR="001D6B99" w:rsidRDefault="000A31C3">
      <w:pPr>
        <w:pStyle w:val="21"/>
        <w:shd w:val="clear" w:color="auto" w:fill="auto"/>
        <w:tabs>
          <w:tab w:val="left" w:pos="2022"/>
        </w:tabs>
        <w:spacing w:before="0" w:after="0" w:line="475" w:lineRule="exact"/>
        <w:ind w:left="760"/>
        <w:jc w:val="left"/>
      </w:pPr>
      <w:r>
        <w:t xml:space="preserve">166.2.3.1  </w:t>
      </w:r>
      <w:r w:rsidR="00702332">
        <w:t xml:space="preserve">Цель воспитания обучающихся </w:t>
      </w:r>
      <w:r>
        <w:t>в МОУ Яковцевская ООШ</w:t>
      </w:r>
      <w:r w:rsidR="00702332">
        <w:t>: развитие личности, создание условий для самоопределения и социализации</w:t>
      </w:r>
    </w:p>
    <w:p w:rsidR="001D6B99" w:rsidRDefault="00702332">
      <w:pPr>
        <w:pStyle w:val="21"/>
        <w:shd w:val="clear" w:color="auto" w:fill="auto"/>
        <w:spacing w:before="0" w:after="0" w:line="475" w:lineRule="exac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Default="00702332">
      <w:pPr>
        <w:pStyle w:val="21"/>
        <w:shd w:val="clear" w:color="auto" w:fill="auto"/>
        <w:spacing w:before="0" w:after="0" w:line="475" w:lineRule="exact"/>
        <w:ind w:firstLine="760"/>
      </w:pPr>
      <w: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w:t>
      </w:r>
      <w:r>
        <w:lastRenderedPageBreak/>
        <w:t>природе и окружающей среде.</w:t>
      </w:r>
    </w:p>
    <w:p w:rsidR="001D6B99" w:rsidRDefault="000A31C3">
      <w:pPr>
        <w:pStyle w:val="21"/>
        <w:shd w:val="clear" w:color="auto" w:fill="auto"/>
        <w:tabs>
          <w:tab w:val="left" w:pos="2027"/>
        </w:tabs>
        <w:spacing w:before="0" w:after="0" w:line="475" w:lineRule="exact"/>
        <w:ind w:left="760"/>
        <w:jc w:val="left"/>
      </w:pPr>
      <w:r>
        <w:t xml:space="preserve">166.2.3.2 </w:t>
      </w:r>
      <w:r w:rsidR="00702332">
        <w:t xml:space="preserve">Задачи воспитания обучающихся в </w:t>
      </w:r>
      <w:r>
        <w:t>МОУ Яковцевская ООШ</w:t>
      </w:r>
      <w:r w:rsidR="00702332">
        <w:t>: усвоение обучающимися знаний норм, духовно-нравственных ценностей,</w:t>
      </w:r>
    </w:p>
    <w:p w:rsidR="001D6B99" w:rsidRDefault="00702332">
      <w:pPr>
        <w:pStyle w:val="21"/>
        <w:shd w:val="clear" w:color="auto" w:fill="auto"/>
        <w:spacing w:before="0" w:after="0" w:line="475" w:lineRule="exact"/>
      </w:pPr>
      <w:r>
        <w:t>традиций, которые выработало российское общество (социально значимых знаний);</w:t>
      </w:r>
    </w:p>
    <w:p w:rsidR="001D6B99" w:rsidRDefault="00702332">
      <w:pPr>
        <w:pStyle w:val="21"/>
        <w:shd w:val="clear" w:color="auto" w:fill="auto"/>
        <w:spacing w:before="0" w:after="0" w:line="475" w:lineRule="exact"/>
        <w:ind w:firstLine="760"/>
      </w:pPr>
      <w:r>
        <w:t>формирование и развитие личностных отношений к этим нормам, ценностям, традициям (их освоение, принятие);</w:t>
      </w:r>
    </w:p>
    <w:p w:rsidR="001D6B99" w:rsidRDefault="00702332">
      <w:pPr>
        <w:pStyle w:val="21"/>
        <w:shd w:val="clear" w:color="auto" w:fill="auto"/>
        <w:spacing w:before="0" w:after="0" w:line="475" w:lineRule="exact"/>
        <w:ind w:firstLine="76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Default="00702332">
      <w:pPr>
        <w:pStyle w:val="21"/>
        <w:shd w:val="clear" w:color="auto" w:fill="auto"/>
        <w:spacing w:before="0" w:after="0" w:line="475" w:lineRule="exact"/>
        <w:ind w:firstLine="760"/>
      </w:pPr>
      <w:r>
        <w:t>достижение личностных результатов освоения общеобразовательных программ в соответствии с ФГОС ООО.</w:t>
      </w:r>
    </w:p>
    <w:p w:rsidR="001D6B99" w:rsidRDefault="000A31C3">
      <w:pPr>
        <w:pStyle w:val="21"/>
        <w:shd w:val="clear" w:color="auto" w:fill="auto"/>
        <w:tabs>
          <w:tab w:val="left" w:pos="1973"/>
        </w:tabs>
        <w:spacing w:before="0" w:after="0" w:line="475" w:lineRule="exact"/>
        <w:ind w:firstLine="760"/>
      </w:pPr>
      <w:r>
        <w:t xml:space="preserve">166.2.3.3 </w:t>
      </w:r>
      <w:r w:rsidR="00702332">
        <w:t>Личностные результаты освоения обучающимися образовательных программ включают:</w:t>
      </w:r>
    </w:p>
    <w:p w:rsidR="001D6B99" w:rsidRDefault="00702332">
      <w:pPr>
        <w:pStyle w:val="21"/>
        <w:shd w:val="clear" w:color="auto" w:fill="auto"/>
        <w:spacing w:before="0" w:after="0" w:line="475" w:lineRule="exact"/>
        <w:ind w:firstLine="76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6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333F50">
      <w:pPr>
        <w:pStyle w:val="21"/>
        <w:shd w:val="clear" w:color="auto" w:fill="auto"/>
        <w:tabs>
          <w:tab w:val="left" w:pos="1945"/>
        </w:tabs>
        <w:spacing w:before="0" w:after="0" w:line="475" w:lineRule="exact"/>
        <w:ind w:firstLine="780"/>
      </w:pPr>
      <w:r>
        <w:t xml:space="preserve">166.2.3.4 </w:t>
      </w:r>
      <w:r w:rsidR="00702332">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w:t>
      </w:r>
      <w:r>
        <w:t xml:space="preserve"> жизнедеятельности, инклюзивности</w:t>
      </w:r>
      <w:r w:rsidR="00702332">
        <w:t>, возрастосообразности.</w:t>
      </w:r>
    </w:p>
    <w:p w:rsidR="001D6B99" w:rsidRDefault="00333F50">
      <w:pPr>
        <w:pStyle w:val="21"/>
        <w:shd w:val="clear" w:color="auto" w:fill="auto"/>
        <w:tabs>
          <w:tab w:val="left" w:pos="1986"/>
        </w:tabs>
        <w:spacing w:before="0" w:after="0" w:line="475" w:lineRule="exact"/>
        <w:ind w:firstLine="780"/>
      </w:pPr>
      <w:r>
        <w:t xml:space="preserve">166.2.4 </w:t>
      </w:r>
      <w:r w:rsidR="00702332">
        <w:t>Направления воспитания.</w:t>
      </w:r>
    </w:p>
    <w:p w:rsidR="001D6B99" w:rsidRDefault="00333F50">
      <w:pPr>
        <w:pStyle w:val="21"/>
        <w:shd w:val="clear" w:color="auto" w:fill="auto"/>
        <w:tabs>
          <w:tab w:val="left" w:pos="1945"/>
        </w:tabs>
        <w:spacing w:before="0" w:after="0" w:line="475" w:lineRule="exact"/>
        <w:ind w:firstLine="780"/>
      </w:pPr>
      <w:r>
        <w:t xml:space="preserve">166.2.4.1  </w:t>
      </w:r>
      <w:r w:rsidR="00702332">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pPr>
        <w:pStyle w:val="21"/>
        <w:shd w:val="clear" w:color="auto" w:fill="auto"/>
        <w:spacing w:before="0" w:after="0" w:line="475" w:lineRule="exact"/>
        <w:ind w:firstLine="780"/>
      </w:pPr>
      <w:r>
        <w:lastRenderedPageBreak/>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Default="00702332">
      <w:pPr>
        <w:pStyle w:val="21"/>
        <w:shd w:val="clear" w:color="auto" w:fill="auto"/>
        <w:spacing w:before="0" w:after="0" w:line="475" w:lineRule="exact"/>
        <w:ind w:firstLine="7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pPr>
        <w:pStyle w:val="21"/>
        <w:shd w:val="clear" w:color="auto" w:fill="auto"/>
        <w:spacing w:before="0" w:after="0" w:line="475" w:lineRule="exact"/>
        <w:ind w:firstLine="78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Default="00702332">
      <w:pPr>
        <w:pStyle w:val="21"/>
        <w:shd w:val="clear" w:color="auto" w:fill="auto"/>
        <w:spacing w:before="0" w:after="0" w:line="475" w:lineRule="exact"/>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pPr>
        <w:pStyle w:val="21"/>
        <w:shd w:val="clear" w:color="auto" w:fill="auto"/>
        <w:spacing w:before="0" w:after="0" w:line="475" w:lineRule="exact"/>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Default="00702332">
      <w:pPr>
        <w:pStyle w:val="21"/>
        <w:shd w:val="clear" w:color="auto" w:fill="auto"/>
        <w:spacing w:before="0" w:after="0" w:line="475" w:lineRule="exact"/>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Default="00702332">
      <w:pPr>
        <w:pStyle w:val="21"/>
        <w:shd w:val="clear" w:color="auto" w:fill="auto"/>
        <w:spacing w:before="0" w:after="0" w:line="475"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pPr>
        <w:pStyle w:val="21"/>
        <w:shd w:val="clear" w:color="auto" w:fill="auto"/>
        <w:spacing w:before="0" w:after="0" w:line="475" w:lineRule="exact"/>
        <w:ind w:firstLine="760"/>
      </w:pPr>
      <w: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w:t>
      </w:r>
      <w:r>
        <w:lastRenderedPageBreak/>
        <w:t>образования с учётом личностных интересов и общественных потребностей.</w:t>
      </w:r>
    </w:p>
    <w:p w:rsidR="001D6B99" w:rsidRDefault="00333F50">
      <w:pPr>
        <w:pStyle w:val="21"/>
        <w:shd w:val="clear" w:color="auto" w:fill="auto"/>
        <w:tabs>
          <w:tab w:val="left" w:pos="1754"/>
        </w:tabs>
        <w:spacing w:before="0" w:after="0" w:line="475" w:lineRule="exact"/>
        <w:ind w:firstLine="760"/>
      </w:pPr>
      <w:r>
        <w:t xml:space="preserve">166.2.5 </w:t>
      </w:r>
      <w:r w:rsidR="00702332">
        <w:t>Целевые ориентиры результатов воспитания.</w:t>
      </w:r>
    </w:p>
    <w:p w:rsidR="001D6B99" w:rsidRDefault="00333F50">
      <w:pPr>
        <w:pStyle w:val="21"/>
        <w:shd w:val="clear" w:color="auto" w:fill="auto"/>
        <w:tabs>
          <w:tab w:val="left" w:pos="1940"/>
        </w:tabs>
        <w:spacing w:before="0" w:after="0" w:line="475" w:lineRule="exact"/>
        <w:ind w:firstLine="760"/>
      </w:pPr>
      <w:r>
        <w:t xml:space="preserve">166.2.5.1 </w:t>
      </w:r>
      <w:r w:rsidR="00702332">
        <w:t>Требования к личностным результатам освоения обучающимися ООП ООО установлены ФГОС ООО.</w:t>
      </w:r>
    </w:p>
    <w:p w:rsidR="001D6B99" w:rsidRDefault="00702332">
      <w:pPr>
        <w:pStyle w:val="21"/>
        <w:shd w:val="clear" w:color="auto" w:fill="auto"/>
        <w:spacing w:before="0" w:after="0" w:line="475" w:lineRule="exact"/>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810C60">
      <w:pPr>
        <w:pStyle w:val="21"/>
        <w:shd w:val="clear" w:color="auto" w:fill="auto"/>
        <w:tabs>
          <w:tab w:val="left" w:pos="1940"/>
        </w:tabs>
        <w:spacing w:before="0" w:after="0" w:line="475" w:lineRule="exact"/>
        <w:ind w:firstLine="760"/>
      </w:pPr>
      <w:r>
        <w:t xml:space="preserve">166.2.5.2 </w:t>
      </w:r>
      <w:r w:rsidR="00702332">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Default="00810C60">
      <w:pPr>
        <w:pStyle w:val="21"/>
        <w:shd w:val="clear" w:color="auto" w:fill="auto"/>
        <w:tabs>
          <w:tab w:val="left" w:pos="1993"/>
        </w:tabs>
        <w:spacing w:before="0" w:after="0" w:line="475" w:lineRule="exact"/>
        <w:ind w:firstLine="760"/>
      </w:pPr>
      <w:r>
        <w:t xml:space="preserve">166.2.5.3 </w:t>
      </w:r>
      <w:r w:rsidR="00702332">
        <w:t>Целевые ориентиры результатов воспитания на уровне основного общего образования.</w:t>
      </w:r>
    </w:p>
    <w:p w:rsidR="001D6B99" w:rsidRDefault="00810C60">
      <w:pPr>
        <w:pStyle w:val="21"/>
        <w:shd w:val="clear" w:color="auto" w:fill="auto"/>
        <w:tabs>
          <w:tab w:val="left" w:pos="2225"/>
        </w:tabs>
        <w:spacing w:before="0" w:after="0" w:line="475" w:lineRule="exact"/>
        <w:ind w:firstLine="760"/>
      </w:pPr>
      <w:r>
        <w:t xml:space="preserve">166.2.5.3.1 </w:t>
      </w:r>
      <w:r w:rsidR="00702332">
        <w:t>Гражданское воспитание:</w:t>
      </w:r>
    </w:p>
    <w:p w:rsidR="001D6B99" w:rsidRDefault="00702332">
      <w:pPr>
        <w:pStyle w:val="21"/>
        <w:shd w:val="clear" w:color="auto" w:fill="auto"/>
        <w:spacing w:before="0" w:after="0" w:line="475" w:lineRule="exact"/>
        <w:ind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Default="00702332">
      <w:pPr>
        <w:pStyle w:val="21"/>
        <w:shd w:val="clear" w:color="auto" w:fill="auto"/>
        <w:spacing w:before="0" w:after="0" w:line="475" w:lineRule="exact"/>
        <w:ind w:firstLine="760"/>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Default="00702332">
      <w:pPr>
        <w:pStyle w:val="21"/>
        <w:shd w:val="clear" w:color="auto" w:fill="auto"/>
        <w:spacing w:before="0" w:after="0" w:line="475" w:lineRule="exact"/>
        <w:ind w:firstLine="760"/>
      </w:pPr>
      <w:r>
        <w:t>проявляющий уважение к государственным символам России, праздникам;</w:t>
      </w:r>
    </w:p>
    <w:p w:rsidR="001D6B99" w:rsidRDefault="00702332">
      <w:pPr>
        <w:pStyle w:val="21"/>
        <w:shd w:val="clear" w:color="auto" w:fill="auto"/>
        <w:spacing w:before="0" w:after="0" w:line="475" w:lineRule="exact"/>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pPr>
        <w:pStyle w:val="21"/>
        <w:shd w:val="clear" w:color="auto" w:fill="auto"/>
        <w:spacing w:before="0" w:after="0" w:line="475" w:lineRule="exact"/>
        <w:ind w:firstLine="760"/>
      </w:pPr>
      <w:r>
        <w:t>выражающий неприятие любой дискриминации граждан, проявлений экстремизма, терроризма, коррупции в обществе;</w:t>
      </w:r>
    </w:p>
    <w:p w:rsidR="001D6B99" w:rsidRDefault="00702332">
      <w:pPr>
        <w:pStyle w:val="21"/>
        <w:shd w:val="clear" w:color="auto" w:fill="auto"/>
        <w:spacing w:before="0" w:after="0" w:line="475" w:lineRule="exact"/>
        <w:ind w:firstLine="76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Default="00810C60">
      <w:pPr>
        <w:pStyle w:val="21"/>
        <w:shd w:val="clear" w:color="auto" w:fill="auto"/>
        <w:tabs>
          <w:tab w:val="left" w:pos="2225"/>
        </w:tabs>
        <w:spacing w:before="0" w:after="0" w:line="475" w:lineRule="exact"/>
        <w:ind w:firstLine="760"/>
      </w:pPr>
      <w:r>
        <w:t xml:space="preserve">166.2.5.3.2  </w:t>
      </w:r>
      <w:r w:rsidR="00702332">
        <w:t>Патриотическое воспитание:</w:t>
      </w:r>
    </w:p>
    <w:p w:rsidR="001D6B99" w:rsidRDefault="00702332">
      <w:pPr>
        <w:pStyle w:val="21"/>
        <w:shd w:val="clear" w:color="auto" w:fill="auto"/>
        <w:spacing w:before="0" w:after="0" w:line="475" w:lineRule="exact"/>
        <w:ind w:firstLine="760"/>
      </w:pPr>
      <w:r>
        <w:t xml:space="preserve">сознающий свою национальную, этническую принадлежность, любящий свой </w:t>
      </w:r>
      <w:r>
        <w:lastRenderedPageBreak/>
        <w:t>народ, его традиции, культуру;</w:t>
      </w:r>
    </w:p>
    <w:p w:rsidR="001D6B99" w:rsidRDefault="00702332">
      <w:pPr>
        <w:pStyle w:val="21"/>
        <w:shd w:val="clear" w:color="auto" w:fill="auto"/>
        <w:spacing w:before="0" w:after="0" w:line="475" w:lineRule="exact"/>
        <w:ind w:firstLine="76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pPr>
        <w:pStyle w:val="21"/>
        <w:shd w:val="clear" w:color="auto" w:fill="auto"/>
        <w:spacing w:before="0" w:after="0" w:line="475" w:lineRule="exact"/>
        <w:ind w:firstLine="760"/>
      </w:pPr>
      <w:r>
        <w:t>проявляющий интерес к познанию родного языка, истории и культуры своего края, своего народа, других народов России;</w:t>
      </w:r>
    </w:p>
    <w:p w:rsidR="001D6B99" w:rsidRDefault="00702332">
      <w:pPr>
        <w:pStyle w:val="21"/>
        <w:shd w:val="clear" w:color="auto" w:fill="auto"/>
        <w:spacing w:before="0" w:after="0" w:line="475" w:lineRule="exact"/>
        <w:ind w:firstLine="76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Default="00702332">
      <w:pPr>
        <w:pStyle w:val="21"/>
        <w:shd w:val="clear" w:color="auto" w:fill="auto"/>
        <w:spacing w:before="0" w:after="0" w:line="475" w:lineRule="exact"/>
        <w:ind w:firstLine="760"/>
      </w:pPr>
      <w:r>
        <w:t>принимающий участие в мероприятиях патриотической направленности.</w:t>
      </w:r>
    </w:p>
    <w:p w:rsidR="001D6B99" w:rsidRDefault="00810C60">
      <w:pPr>
        <w:pStyle w:val="21"/>
        <w:shd w:val="clear" w:color="auto" w:fill="auto"/>
        <w:tabs>
          <w:tab w:val="left" w:pos="2230"/>
        </w:tabs>
        <w:spacing w:before="0" w:after="0" w:line="475" w:lineRule="exact"/>
        <w:ind w:firstLine="760"/>
      </w:pPr>
      <w:r>
        <w:t xml:space="preserve">166.2.5.3.3  </w:t>
      </w:r>
      <w:r w:rsidR="00702332">
        <w:t>Духовно-нравственное воспитание:</w:t>
      </w:r>
    </w:p>
    <w:p w:rsidR="001D6B99" w:rsidRDefault="00702332">
      <w:pPr>
        <w:pStyle w:val="21"/>
        <w:shd w:val="clear" w:color="auto" w:fill="auto"/>
        <w:spacing w:before="0" w:after="0" w:line="475" w:lineRule="exact"/>
        <w:ind w:firstLine="760"/>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Default="00702332">
      <w:pPr>
        <w:pStyle w:val="21"/>
        <w:shd w:val="clear" w:color="auto" w:fill="auto"/>
        <w:spacing w:before="0" w:after="0" w:line="475" w:lineRule="exact"/>
        <w:ind w:firstLine="760"/>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Default="00702332">
      <w:pPr>
        <w:pStyle w:val="21"/>
        <w:shd w:val="clear" w:color="auto" w:fill="auto"/>
        <w:spacing w:before="0" w:after="0" w:line="475" w:lineRule="exact"/>
        <w:ind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Default="00702332">
      <w:pPr>
        <w:pStyle w:val="21"/>
        <w:shd w:val="clear" w:color="auto" w:fill="auto"/>
        <w:spacing w:before="0" w:after="0" w:line="475" w:lineRule="exact"/>
        <w:ind w:firstLine="760"/>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Default="00702332">
      <w:pPr>
        <w:pStyle w:val="21"/>
        <w:shd w:val="clear" w:color="auto" w:fill="auto"/>
        <w:spacing w:before="0" w:after="0" w:line="475" w:lineRule="exact"/>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pPr>
        <w:pStyle w:val="21"/>
        <w:shd w:val="clear" w:color="auto" w:fill="auto"/>
        <w:spacing w:before="0" w:after="0" w:line="475" w:lineRule="exact"/>
        <w:ind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Default="00810C60">
      <w:pPr>
        <w:pStyle w:val="21"/>
        <w:shd w:val="clear" w:color="auto" w:fill="auto"/>
        <w:tabs>
          <w:tab w:val="left" w:pos="2177"/>
        </w:tabs>
        <w:spacing w:before="0" w:after="0" w:line="475" w:lineRule="exact"/>
        <w:ind w:firstLine="760"/>
      </w:pPr>
      <w:r>
        <w:t xml:space="preserve">166.2.5.3.4  </w:t>
      </w:r>
      <w:r w:rsidR="00702332">
        <w:t>Эстетическое воспитание:</w:t>
      </w:r>
    </w:p>
    <w:p w:rsidR="001D6B99" w:rsidRDefault="00702332">
      <w:pPr>
        <w:pStyle w:val="21"/>
        <w:shd w:val="clear" w:color="auto" w:fill="auto"/>
        <w:spacing w:before="0" w:after="0" w:line="475" w:lineRule="exact"/>
        <w:ind w:firstLine="760"/>
      </w:pPr>
      <w:r>
        <w:t xml:space="preserve">выражающий понимание ценности отечественного и мирового искусства, народных </w:t>
      </w:r>
      <w:r>
        <w:lastRenderedPageBreak/>
        <w:t>традиций и народного творчества в искусстве;</w:t>
      </w:r>
    </w:p>
    <w:p w:rsidR="001D6B99" w:rsidRDefault="00702332">
      <w:pPr>
        <w:pStyle w:val="21"/>
        <w:shd w:val="clear" w:color="auto" w:fill="auto"/>
        <w:spacing w:before="0" w:after="0" w:line="475" w:lineRule="exact"/>
        <w:ind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Default="00702332">
      <w:pPr>
        <w:pStyle w:val="21"/>
        <w:shd w:val="clear" w:color="auto" w:fill="auto"/>
        <w:spacing w:before="0" w:after="0" w:line="475" w:lineRule="exact"/>
        <w:ind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Default="00702332">
      <w:pPr>
        <w:pStyle w:val="21"/>
        <w:shd w:val="clear" w:color="auto" w:fill="auto"/>
        <w:spacing w:before="0" w:after="0" w:line="475" w:lineRule="exact"/>
        <w:ind w:firstLine="760"/>
      </w:pPr>
      <w:r>
        <w:t>ориентированный на самовыражение в разных видах искусства, в художественном творчестве.</w:t>
      </w:r>
    </w:p>
    <w:p w:rsidR="001D6B99" w:rsidRDefault="00810C60">
      <w:pPr>
        <w:pStyle w:val="21"/>
        <w:shd w:val="clear" w:color="auto" w:fill="auto"/>
        <w:tabs>
          <w:tab w:val="left" w:pos="2170"/>
        </w:tabs>
        <w:spacing w:before="0" w:after="0" w:line="475" w:lineRule="exact"/>
        <w:ind w:firstLine="760"/>
      </w:pPr>
      <w:r>
        <w:t xml:space="preserve">166.2.5.3.5  </w:t>
      </w:r>
      <w:r w:rsidR="00702332">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pPr>
        <w:pStyle w:val="21"/>
        <w:shd w:val="clear" w:color="auto" w:fill="auto"/>
        <w:spacing w:before="0" w:after="0" w:line="475" w:lineRule="exact"/>
        <w:ind w:firstLine="76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Default="00702332">
      <w:pPr>
        <w:pStyle w:val="21"/>
        <w:shd w:val="clear" w:color="auto" w:fill="auto"/>
        <w:spacing w:before="0" w:after="0" w:line="475" w:lineRule="exact"/>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pPr>
        <w:pStyle w:val="21"/>
        <w:shd w:val="clear" w:color="auto" w:fill="auto"/>
        <w:spacing w:before="0" w:after="0" w:line="475" w:lineRule="exact"/>
        <w:ind w:firstLine="760"/>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Default="00702332">
      <w:pPr>
        <w:pStyle w:val="21"/>
        <w:shd w:val="clear" w:color="auto" w:fill="auto"/>
        <w:spacing w:before="0" w:after="0" w:line="475" w:lineRule="exact"/>
        <w:ind w:firstLine="760"/>
      </w:pPr>
      <w:r>
        <w:t>способный адаптироваться к меняющимся социальным, информационным и природным условиям, стрессовым ситуациям.</w:t>
      </w:r>
    </w:p>
    <w:p w:rsidR="001D6B99" w:rsidRDefault="00810C60">
      <w:pPr>
        <w:pStyle w:val="21"/>
        <w:shd w:val="clear" w:color="auto" w:fill="auto"/>
        <w:tabs>
          <w:tab w:val="left" w:pos="2195"/>
        </w:tabs>
        <w:spacing w:before="0" w:after="0" w:line="475" w:lineRule="exact"/>
        <w:ind w:firstLine="760"/>
      </w:pPr>
      <w:r>
        <w:t xml:space="preserve">166.2.5.3.6  </w:t>
      </w:r>
      <w:r w:rsidR="00702332">
        <w:t>Трудовое воспитание:</w:t>
      </w:r>
    </w:p>
    <w:p w:rsidR="001D6B99" w:rsidRDefault="00702332">
      <w:pPr>
        <w:pStyle w:val="21"/>
        <w:shd w:val="clear" w:color="auto" w:fill="auto"/>
        <w:spacing w:before="0" w:after="0" w:line="475" w:lineRule="exact"/>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pPr>
        <w:pStyle w:val="21"/>
        <w:shd w:val="clear" w:color="auto" w:fill="auto"/>
        <w:spacing w:before="0" w:after="0" w:line="475" w:lineRule="exact"/>
        <w:ind w:firstLine="7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Default="00702332">
      <w:pPr>
        <w:pStyle w:val="21"/>
        <w:shd w:val="clear" w:color="auto" w:fill="auto"/>
        <w:spacing w:before="0" w:after="0" w:line="475" w:lineRule="exact"/>
        <w:ind w:firstLine="760"/>
      </w:pPr>
      <w:r>
        <w:lastRenderedPageBreak/>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Default="00810C60">
      <w:pPr>
        <w:pStyle w:val="21"/>
        <w:shd w:val="clear" w:color="auto" w:fill="auto"/>
        <w:tabs>
          <w:tab w:val="left" w:pos="2195"/>
        </w:tabs>
        <w:spacing w:before="0" w:after="0" w:line="475" w:lineRule="exact"/>
        <w:ind w:firstLine="760"/>
      </w:pPr>
      <w:r>
        <w:t xml:space="preserve">166.2.5.3.7  </w:t>
      </w:r>
      <w:r w:rsidR="00702332">
        <w:t>Экологическое воспитание:</w:t>
      </w:r>
    </w:p>
    <w:p w:rsidR="001D6B99" w:rsidRDefault="00810C60">
      <w:pPr>
        <w:pStyle w:val="21"/>
        <w:shd w:val="clear" w:color="auto" w:fill="auto"/>
        <w:spacing w:before="0" w:after="0" w:line="475" w:lineRule="exact"/>
        <w:ind w:firstLine="780"/>
      </w:pPr>
      <w:r>
        <w:t>Понимаю</w:t>
      </w:r>
      <w:r w:rsidR="00702332">
        <w:t>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pPr>
        <w:pStyle w:val="21"/>
        <w:shd w:val="clear" w:color="auto" w:fill="auto"/>
        <w:spacing w:before="0" w:after="0" w:line="475" w:lineRule="exact"/>
        <w:ind w:firstLine="780"/>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80"/>
      </w:pPr>
      <w:r>
        <w:t>участвующий в практической деятельности экологической, природоохранной направленности.</w:t>
      </w:r>
    </w:p>
    <w:p w:rsidR="001D6B99" w:rsidRDefault="00810C60">
      <w:pPr>
        <w:pStyle w:val="21"/>
        <w:shd w:val="clear" w:color="auto" w:fill="auto"/>
        <w:tabs>
          <w:tab w:val="left" w:pos="2220"/>
        </w:tabs>
        <w:spacing w:before="0" w:after="0" w:line="475" w:lineRule="exact"/>
        <w:ind w:firstLine="780"/>
      </w:pPr>
      <w:r>
        <w:t xml:space="preserve">166.2.5.3.8  </w:t>
      </w:r>
      <w:r w:rsidR="00702332">
        <w:t>Ценности научного познания:</w:t>
      </w:r>
    </w:p>
    <w:p w:rsidR="001D6B99" w:rsidRDefault="00702332">
      <w:pPr>
        <w:pStyle w:val="21"/>
        <w:shd w:val="clear" w:color="auto" w:fill="auto"/>
        <w:spacing w:before="0" w:after="0" w:line="475" w:lineRule="exact"/>
        <w:ind w:firstLine="780"/>
      </w:pPr>
      <w:r>
        <w:t>выражающий познавательные интересы в разных предметных областях с учётом индивидуальных интересов, способностей, достижений;</w:t>
      </w:r>
    </w:p>
    <w:p w:rsidR="001D6B99" w:rsidRDefault="00702332">
      <w:pPr>
        <w:pStyle w:val="21"/>
        <w:shd w:val="clear" w:color="auto" w:fill="auto"/>
        <w:spacing w:before="0" w:after="0" w:line="475" w:lineRule="exact"/>
        <w:ind w:firstLine="780"/>
      </w:pPr>
      <w:r>
        <w:t>ориентированный в деятельности на научные знания о природе и обществе, взаимосвязях человека с природной и социальной средой;</w:t>
      </w:r>
    </w:p>
    <w:p w:rsidR="001D6B99" w:rsidRDefault="00702332">
      <w:pPr>
        <w:pStyle w:val="21"/>
        <w:shd w:val="clear" w:color="auto" w:fill="auto"/>
        <w:spacing w:before="0" w:after="0" w:line="475" w:lineRule="exact"/>
        <w:ind w:firstLine="78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Default="00702332">
      <w:pPr>
        <w:pStyle w:val="21"/>
        <w:shd w:val="clear" w:color="auto" w:fill="auto"/>
        <w:spacing w:before="0" w:after="0" w:line="475" w:lineRule="exact"/>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Default="00810C60">
      <w:pPr>
        <w:pStyle w:val="21"/>
        <w:shd w:val="clear" w:color="auto" w:fill="auto"/>
        <w:tabs>
          <w:tab w:val="left" w:pos="1591"/>
        </w:tabs>
        <w:spacing w:before="0" w:after="0" w:line="475" w:lineRule="exact"/>
        <w:ind w:firstLine="780"/>
      </w:pPr>
      <w:r w:rsidRPr="00E369F2">
        <w:t xml:space="preserve">166.3 </w:t>
      </w:r>
      <w:r w:rsidR="00702332" w:rsidRPr="00E369F2">
        <w:t>Содержательный раздел.</w:t>
      </w:r>
    </w:p>
    <w:p w:rsidR="00965150" w:rsidRDefault="00965150">
      <w:pPr>
        <w:pStyle w:val="21"/>
        <w:shd w:val="clear" w:color="auto" w:fill="auto"/>
        <w:tabs>
          <w:tab w:val="left" w:pos="1591"/>
        </w:tabs>
        <w:spacing w:before="0" w:after="0" w:line="475" w:lineRule="exact"/>
        <w:ind w:firstLine="780"/>
      </w:pPr>
      <w:r>
        <w:t>166.3.1 Уклад образовательной организации</w:t>
      </w:r>
    </w:p>
    <w:p w:rsidR="00B70859" w:rsidRPr="003408E4" w:rsidRDefault="00DB6096" w:rsidP="00B70859">
      <w:pPr>
        <w:pStyle w:val="af0"/>
        <w:jc w:val="both"/>
        <w:rPr>
          <w:color w:val="000000"/>
          <w:sz w:val="28"/>
          <w:szCs w:val="28"/>
          <w:lang w:bidi="ru-RU"/>
        </w:rPr>
      </w:pPr>
      <w:r w:rsidRPr="003408E4">
        <w:rPr>
          <w:color w:val="000000"/>
          <w:sz w:val="28"/>
          <w:szCs w:val="28"/>
          <w:lang w:bidi="ru-RU"/>
        </w:rPr>
        <w:lastRenderedPageBreak/>
        <w:t xml:space="preserve">Яковцевская школа построена в 1910 г. На средства купца Елисеева. </w:t>
      </w:r>
      <w:r w:rsidRPr="003408E4">
        <w:rPr>
          <w:color w:val="000000"/>
          <w:sz w:val="28"/>
          <w:szCs w:val="28"/>
          <w:lang w:bidi="ru-RU"/>
        </w:rPr>
        <w:br/>
        <w:t>Первая учительница школы Соколова Елизавета Николаевна.  В 1933 году школу надстроили, она стала семилетней.   </w:t>
      </w:r>
      <w:r w:rsidR="00B70859" w:rsidRPr="003408E4">
        <w:rPr>
          <w:color w:val="000000"/>
          <w:sz w:val="28"/>
          <w:szCs w:val="28"/>
          <w:lang w:bidi="ru-RU"/>
        </w:rPr>
        <w:t>Первый пионерский отряд в школе образовался в 1935 году. А первой пионервожатой была комсомолка Максимова Надежда Анисимовна. Она вступила в ряды  комсомола в 1931 году, была заведующей избой читальней и учительницей Яковцевской школы.  В 30-е годы в пионерской организации школы было уже 200 пионеров  С 1957 по 1962 год пионервожатой в школе была Медведева Мария Александровна.</w:t>
      </w:r>
    </w:p>
    <w:p w:rsidR="00B70859" w:rsidRPr="003408E4" w:rsidRDefault="00DB6096" w:rsidP="00B70859">
      <w:pPr>
        <w:pStyle w:val="af0"/>
        <w:jc w:val="both"/>
        <w:rPr>
          <w:color w:val="000000"/>
          <w:sz w:val="28"/>
          <w:szCs w:val="28"/>
          <w:lang w:bidi="ru-RU"/>
        </w:rPr>
      </w:pPr>
      <w:r w:rsidRPr="003408E4">
        <w:rPr>
          <w:color w:val="000000"/>
          <w:sz w:val="28"/>
          <w:szCs w:val="28"/>
          <w:lang w:bidi="ru-RU"/>
        </w:rPr>
        <w:t>В 1959 году при школе организован интернат на 50 человек, первой воспитательницей которого была Сурина Надежда Николаевна. С 1961 года школа стала восьмилетней,</w:t>
      </w:r>
    </w:p>
    <w:p w:rsidR="00DB6096" w:rsidRPr="003408E4" w:rsidRDefault="00DB6096" w:rsidP="00DB6096">
      <w:pPr>
        <w:pStyle w:val="af0"/>
        <w:rPr>
          <w:color w:val="000000"/>
          <w:sz w:val="28"/>
          <w:szCs w:val="28"/>
          <w:lang w:bidi="ru-RU"/>
        </w:rPr>
      </w:pPr>
      <w:r w:rsidRPr="003408E4">
        <w:rPr>
          <w:color w:val="000000"/>
          <w:sz w:val="28"/>
          <w:szCs w:val="28"/>
          <w:lang w:bidi="ru-RU"/>
        </w:rPr>
        <w:t> В 1963 году пионервожатой стала Комарова Галина Михайловна. Она с ребятами разыскала нашего земляка, Героя Советского Союза </w:t>
      </w:r>
      <w:hyperlink r:id="rId18" w:history="1">
        <w:r w:rsidRPr="003408E4">
          <w:rPr>
            <w:color w:val="000000"/>
            <w:sz w:val="28"/>
            <w:szCs w:val="28"/>
            <w:lang w:bidi="ru-RU"/>
          </w:rPr>
          <w:t>Борисова Владимира Александровича</w:t>
        </w:r>
      </w:hyperlink>
      <w:r w:rsidRPr="003408E4">
        <w:rPr>
          <w:color w:val="000000"/>
          <w:sz w:val="28"/>
          <w:szCs w:val="28"/>
          <w:lang w:bidi="ru-RU"/>
        </w:rPr>
        <w:t>, имя которого с тех пор стала носить пионерская дружина школы. С Борисовым завязалась дружеская переписка.</w:t>
      </w:r>
    </w:p>
    <w:p w:rsidR="00DB6096" w:rsidRPr="003408E4" w:rsidRDefault="00DB6096" w:rsidP="00DB6096">
      <w:pPr>
        <w:pStyle w:val="af0"/>
        <w:rPr>
          <w:color w:val="000000"/>
          <w:sz w:val="28"/>
          <w:szCs w:val="28"/>
          <w:lang w:bidi="ru-RU"/>
        </w:rPr>
      </w:pPr>
      <w:r w:rsidRPr="003408E4">
        <w:rPr>
          <w:color w:val="000000"/>
          <w:sz w:val="28"/>
          <w:szCs w:val="28"/>
          <w:lang w:bidi="ru-RU"/>
        </w:rPr>
        <w:t> В1971 году к школе было пристроено новое здание. Директором школы в те годы была Малкова Анастасия Георгиевна.</w:t>
      </w:r>
    </w:p>
    <w:p w:rsidR="00DB6096" w:rsidRPr="003408E4" w:rsidRDefault="00DB6096" w:rsidP="00DB6096">
      <w:pPr>
        <w:pStyle w:val="af0"/>
        <w:rPr>
          <w:color w:val="000000"/>
          <w:sz w:val="28"/>
          <w:szCs w:val="28"/>
          <w:lang w:bidi="ru-RU"/>
        </w:rPr>
      </w:pPr>
      <w:r w:rsidRPr="003408E4">
        <w:rPr>
          <w:color w:val="000000"/>
          <w:sz w:val="28"/>
          <w:szCs w:val="28"/>
          <w:lang w:bidi="ru-RU"/>
        </w:rPr>
        <w:t> В 1974 году был открыт памятник воинам-землякам, погибшим во время Великой Отечественной войны. Его создали Ядров Владимир Михайлович и Кузнецов Николай Федорович.</w:t>
      </w:r>
    </w:p>
    <w:p w:rsidR="00DB6096" w:rsidRPr="003408E4" w:rsidRDefault="00DB6096" w:rsidP="00DB6096">
      <w:pPr>
        <w:pStyle w:val="af0"/>
        <w:rPr>
          <w:color w:val="000000"/>
          <w:sz w:val="28"/>
          <w:szCs w:val="28"/>
          <w:lang w:bidi="ru-RU"/>
        </w:rPr>
      </w:pPr>
      <w:r w:rsidRPr="003408E4">
        <w:rPr>
          <w:color w:val="000000"/>
          <w:sz w:val="28"/>
          <w:szCs w:val="28"/>
          <w:lang w:bidi="ru-RU"/>
        </w:rPr>
        <w:t> С 1976 по  1987 год директором школы была Приорова Татьяна Александровна. В годы ее работы школа поддерживала тесную связь с совхозом «Титовский». С 1987 по 1990 года школу возглавлял Смирнов Валерий Николаевич.</w:t>
      </w:r>
    </w:p>
    <w:p w:rsidR="00DB6096" w:rsidRPr="003408E4" w:rsidRDefault="00DB6096" w:rsidP="00DB6096">
      <w:pPr>
        <w:pStyle w:val="af0"/>
        <w:rPr>
          <w:color w:val="000000"/>
          <w:sz w:val="28"/>
          <w:szCs w:val="28"/>
          <w:lang w:bidi="ru-RU"/>
        </w:rPr>
      </w:pPr>
      <w:r w:rsidRPr="003408E4">
        <w:rPr>
          <w:color w:val="000000"/>
          <w:sz w:val="28"/>
          <w:szCs w:val="28"/>
          <w:lang w:bidi="ru-RU"/>
        </w:rPr>
        <w:t>Штейн Марина Глебовна  руководила школой с 1990 по 2009  год.  С 2002 года в традицию вошли постановки спектаклей, в которых принимают участие педагоги, ученики и их родители.</w:t>
      </w:r>
    </w:p>
    <w:p w:rsidR="00B70859" w:rsidRPr="003408E4" w:rsidRDefault="00DB6096" w:rsidP="00B70859">
      <w:pPr>
        <w:pStyle w:val="af0"/>
        <w:rPr>
          <w:color w:val="000000"/>
          <w:sz w:val="28"/>
          <w:szCs w:val="28"/>
          <w:lang w:bidi="ru-RU"/>
        </w:rPr>
      </w:pPr>
      <w:r w:rsidRPr="003408E4">
        <w:rPr>
          <w:color w:val="000000"/>
          <w:sz w:val="28"/>
          <w:szCs w:val="28"/>
          <w:lang w:bidi="ru-RU"/>
        </w:rPr>
        <w:t> </w:t>
      </w:r>
      <w:r w:rsidR="00B70859" w:rsidRPr="003408E4">
        <w:rPr>
          <w:color w:val="000000"/>
          <w:sz w:val="28"/>
          <w:szCs w:val="28"/>
          <w:lang w:bidi="ru-RU"/>
        </w:rPr>
        <w:t>Краеведческую работу вела учитель школы Соколова В.В.</w:t>
      </w:r>
      <w:r w:rsidR="003408E4" w:rsidRPr="003408E4">
        <w:rPr>
          <w:color w:val="000000"/>
          <w:sz w:val="28"/>
          <w:szCs w:val="28"/>
          <w:lang w:bidi="ru-RU"/>
        </w:rPr>
        <w:t xml:space="preserve"> Были найдены матриалы о князьях Урусовых и купцах Елисеевых.</w:t>
      </w:r>
    </w:p>
    <w:p w:rsidR="00DB6096" w:rsidRPr="003408E4" w:rsidRDefault="00DB6096" w:rsidP="00DB6096">
      <w:pPr>
        <w:pStyle w:val="af0"/>
        <w:rPr>
          <w:color w:val="000000"/>
          <w:sz w:val="28"/>
          <w:szCs w:val="28"/>
          <w:lang w:bidi="ru-RU"/>
        </w:rPr>
      </w:pPr>
      <w:r w:rsidRPr="003408E4">
        <w:rPr>
          <w:color w:val="000000"/>
          <w:sz w:val="28"/>
          <w:szCs w:val="28"/>
          <w:lang w:bidi="ru-RU"/>
        </w:rPr>
        <w:t>В 2007 году на базе школы была открыта дошкольная группа детского сада, рассчитанная на 10 воспитанников. </w:t>
      </w:r>
    </w:p>
    <w:p w:rsidR="00DB6096" w:rsidRDefault="00DB6096" w:rsidP="003408E4">
      <w:pPr>
        <w:pStyle w:val="af0"/>
        <w:rPr>
          <w:color w:val="000000"/>
          <w:sz w:val="28"/>
          <w:szCs w:val="28"/>
          <w:lang w:bidi="ru-RU"/>
        </w:rPr>
      </w:pPr>
      <w:r w:rsidRPr="003408E4">
        <w:rPr>
          <w:color w:val="000000"/>
          <w:sz w:val="28"/>
          <w:szCs w:val="28"/>
          <w:lang w:bidi="ru-RU"/>
        </w:rPr>
        <w:t>В мае 2009г. школу возглавила Жарова Любовь Алексеевна. Несмотря на малое количество учащихся, школа продолжает активно жить.</w:t>
      </w:r>
    </w:p>
    <w:p w:rsidR="003408E4" w:rsidRPr="003408E4" w:rsidRDefault="003408E4" w:rsidP="003408E4">
      <w:pPr>
        <w:ind w:firstLine="799"/>
        <w:rPr>
          <w:rFonts w:ascii="Times New Roman" w:eastAsia="Times New Roman" w:hAnsi="Times New Roman" w:cs="Times New Roman"/>
          <w:sz w:val="28"/>
          <w:szCs w:val="28"/>
        </w:rPr>
      </w:pPr>
      <w:r w:rsidRPr="003408E4">
        <w:rPr>
          <w:rFonts w:ascii="Times New Roman" w:eastAsia="Times New Roman" w:hAnsi="Times New Roman" w:cs="Times New Roman"/>
          <w:sz w:val="28"/>
          <w:szCs w:val="28"/>
        </w:rPr>
        <w:t xml:space="preserve">МОУ Яковцевская ООШ </w:t>
      </w:r>
      <w:r w:rsidR="0018243D">
        <w:rPr>
          <w:rFonts w:ascii="Times New Roman" w:eastAsia="Times New Roman" w:hAnsi="Times New Roman" w:cs="Times New Roman"/>
          <w:sz w:val="28"/>
          <w:szCs w:val="28"/>
        </w:rPr>
        <w:t xml:space="preserve">– это бюджетное учреждение, </w:t>
      </w:r>
      <w:r w:rsidRPr="003408E4">
        <w:rPr>
          <w:rFonts w:ascii="Times New Roman" w:eastAsia="Times New Roman" w:hAnsi="Times New Roman" w:cs="Times New Roman"/>
          <w:sz w:val="28"/>
          <w:szCs w:val="28"/>
        </w:rPr>
        <w:t>осно</w:t>
      </w:r>
      <w:r w:rsidR="0018243D">
        <w:rPr>
          <w:rFonts w:ascii="Times New Roman" w:eastAsia="Times New Roman" w:hAnsi="Times New Roman" w:cs="Times New Roman"/>
          <w:sz w:val="28"/>
          <w:szCs w:val="28"/>
        </w:rPr>
        <w:t>вная общеобразовательная школа.</w:t>
      </w:r>
      <w:r w:rsidRPr="003408E4">
        <w:rPr>
          <w:rFonts w:ascii="Times New Roman" w:eastAsia="Times New Roman" w:hAnsi="Times New Roman" w:cs="Times New Roman"/>
          <w:sz w:val="28"/>
          <w:szCs w:val="28"/>
        </w:rPr>
        <w:t xml:space="preserve"> Обучение ведётся с 1 по 9 класс по двум уровням образования: начальное общее образование, основное общее образование. </w:t>
      </w:r>
    </w:p>
    <w:p w:rsidR="001D6B99" w:rsidRDefault="005B1F21">
      <w:pPr>
        <w:pStyle w:val="21"/>
        <w:shd w:val="clear" w:color="auto" w:fill="auto"/>
        <w:spacing w:before="0" w:after="0" w:line="475" w:lineRule="exact"/>
        <w:ind w:firstLine="760"/>
      </w:pPr>
      <w:r>
        <w:t>Ц</w:t>
      </w:r>
      <w:r w:rsidR="00702332" w:rsidRPr="005B1F21">
        <w:t>ель образовательной организации в самосознании её педагогического коллектива</w:t>
      </w:r>
      <w:r>
        <w:t xml:space="preserve"> – способствовать становлению и развитию социально-ответственной личностью, способной </w:t>
      </w:r>
      <w:r>
        <w:lastRenderedPageBreak/>
        <w:t>к адекватному выбору цели и действию в условиях стремительно изменяющегося мира</w:t>
      </w:r>
      <w:r w:rsidR="00702332" w:rsidRPr="005B1F21">
        <w:t>;</w:t>
      </w:r>
      <w:r>
        <w:t xml:space="preserve"> человека, сознающего образование как универсальную ценность и готового к его продолжению в течение всей жизни.</w:t>
      </w:r>
    </w:p>
    <w:p w:rsidR="000C1C6F" w:rsidRDefault="000C1C6F">
      <w:pPr>
        <w:pStyle w:val="21"/>
        <w:shd w:val="clear" w:color="auto" w:fill="auto"/>
        <w:spacing w:before="0" w:after="0" w:line="475" w:lineRule="exact"/>
        <w:ind w:firstLine="760"/>
      </w:pPr>
    </w:p>
    <w:p w:rsidR="00584E7C" w:rsidRPr="00584E7C" w:rsidRDefault="00584E7C" w:rsidP="00584E7C">
      <w:pPr>
        <w:pStyle w:val="1b"/>
        <w:jc w:val="both"/>
        <w:rPr>
          <w:color w:val="000000"/>
          <w:sz w:val="28"/>
          <w:szCs w:val="28"/>
        </w:rPr>
      </w:pPr>
      <w:r w:rsidRPr="00584E7C">
        <w:rPr>
          <w:color w:val="000000"/>
          <w:sz w:val="28"/>
          <w:szCs w:val="28"/>
        </w:rPr>
        <w:t>Основными традициями воспитания в образовательной организации являются следующие:</w:t>
      </w:r>
    </w:p>
    <w:p w:rsidR="00584E7C" w:rsidRPr="00584E7C" w:rsidRDefault="00DB6CC0" w:rsidP="00584E7C">
      <w:pPr>
        <w:pStyle w:val="1b"/>
        <w:spacing w:line="276" w:lineRule="auto"/>
        <w:ind w:left="720" w:hanging="360"/>
        <w:jc w:val="both"/>
        <w:rPr>
          <w:color w:val="000000"/>
          <w:sz w:val="28"/>
          <w:szCs w:val="28"/>
        </w:rPr>
      </w:pPr>
      <w:r>
        <w:rPr>
          <w:color w:val="000000"/>
          <w:sz w:val="28"/>
          <w:szCs w:val="28"/>
        </w:rPr>
        <w:t xml:space="preserve">- </w:t>
      </w:r>
      <w:r w:rsidR="00584E7C" w:rsidRPr="00584E7C">
        <w:rPr>
          <w:color w:val="000000"/>
          <w:sz w:val="28"/>
          <w:szCs w:val="28"/>
        </w:rPr>
        <w:t>ключевые общешкольные дела, через которые осуществляется интеграция воспитательных усилий педагогических работников;</w:t>
      </w:r>
    </w:p>
    <w:p w:rsidR="00584E7C" w:rsidRPr="00584E7C" w:rsidRDefault="00DB6CC0" w:rsidP="00584E7C">
      <w:pPr>
        <w:pStyle w:val="1b"/>
        <w:spacing w:line="271" w:lineRule="auto"/>
        <w:ind w:left="720" w:hanging="360"/>
        <w:jc w:val="both"/>
        <w:rPr>
          <w:color w:val="000000"/>
          <w:sz w:val="28"/>
          <w:szCs w:val="28"/>
        </w:rPr>
      </w:pPr>
      <w:r>
        <w:rPr>
          <w:color w:val="000000"/>
          <w:sz w:val="28"/>
          <w:szCs w:val="28"/>
        </w:rPr>
        <w:t xml:space="preserve">- </w:t>
      </w:r>
      <w:r w:rsidR="00584E7C" w:rsidRPr="00584E7C">
        <w:rPr>
          <w:color w:val="000000"/>
          <w:sz w:val="28"/>
          <w:szCs w:val="28"/>
        </w:rPr>
        <w:t>коллективная разработка, коллективное планирование, коллективное проведение и коллективный анализ результатов</w:t>
      </w:r>
      <w:r>
        <w:rPr>
          <w:color w:val="000000"/>
          <w:sz w:val="28"/>
          <w:szCs w:val="28"/>
        </w:rPr>
        <w:t xml:space="preserve"> каждого ключевого дела</w:t>
      </w:r>
      <w:r w:rsidR="00584E7C" w:rsidRPr="00584E7C">
        <w:rPr>
          <w:color w:val="000000"/>
          <w:sz w:val="28"/>
          <w:szCs w:val="28"/>
        </w:rPr>
        <w:t>;</w:t>
      </w:r>
    </w:p>
    <w:p w:rsidR="00584E7C" w:rsidRPr="00584E7C" w:rsidRDefault="00DB6CC0" w:rsidP="00584E7C">
      <w:pPr>
        <w:pStyle w:val="1b"/>
        <w:spacing w:line="276" w:lineRule="auto"/>
        <w:ind w:left="720" w:hanging="360"/>
        <w:jc w:val="both"/>
        <w:rPr>
          <w:color w:val="000000"/>
          <w:sz w:val="28"/>
          <w:szCs w:val="28"/>
        </w:rPr>
      </w:pPr>
      <w:r>
        <w:rPr>
          <w:color w:val="000000"/>
          <w:sz w:val="28"/>
          <w:szCs w:val="28"/>
        </w:rPr>
        <w:t xml:space="preserve">- </w:t>
      </w:r>
      <w:r w:rsidR="00584E7C" w:rsidRPr="00584E7C">
        <w:rPr>
          <w:color w:val="000000"/>
          <w:sz w:val="28"/>
          <w:szCs w:val="28"/>
        </w:rPr>
        <w:t>созда</w:t>
      </w:r>
      <w:r>
        <w:rPr>
          <w:color w:val="000000"/>
          <w:sz w:val="28"/>
          <w:szCs w:val="28"/>
        </w:rPr>
        <w:t>ние таких</w:t>
      </w:r>
      <w:r w:rsidR="00584E7C" w:rsidRPr="00584E7C">
        <w:rPr>
          <w:color w:val="000000"/>
          <w:sz w:val="28"/>
          <w:szCs w:val="28"/>
        </w:rPr>
        <w:t xml:space="preserve"> усл</w:t>
      </w:r>
      <w:r>
        <w:rPr>
          <w:color w:val="000000"/>
          <w:sz w:val="28"/>
          <w:szCs w:val="28"/>
        </w:rPr>
        <w:t>овий</w:t>
      </w:r>
      <w:r w:rsidR="00584E7C" w:rsidRPr="00584E7C">
        <w:rPr>
          <w:color w:val="000000"/>
          <w:sz w:val="28"/>
          <w:szCs w:val="28"/>
        </w:rPr>
        <w:t>, при которых по мере взросления обучающегося увеличивается и его роль в совместных делах (от пассивного наблюдателя до организатора);</w:t>
      </w:r>
    </w:p>
    <w:p w:rsidR="00584E7C" w:rsidRPr="00584E7C" w:rsidRDefault="00DB6CC0" w:rsidP="00584E7C">
      <w:pPr>
        <w:pStyle w:val="1b"/>
        <w:spacing w:line="298" w:lineRule="auto"/>
        <w:ind w:left="720" w:hanging="360"/>
        <w:jc w:val="both"/>
        <w:rPr>
          <w:color w:val="000000"/>
          <w:sz w:val="28"/>
          <w:szCs w:val="28"/>
        </w:rPr>
      </w:pPr>
      <w:r>
        <w:rPr>
          <w:color w:val="000000"/>
          <w:sz w:val="28"/>
          <w:szCs w:val="28"/>
        </w:rPr>
        <w:t>- поощрение конструктивного межклассного</w:t>
      </w:r>
      <w:r w:rsidR="00584E7C" w:rsidRPr="00584E7C">
        <w:rPr>
          <w:color w:val="000000"/>
          <w:sz w:val="28"/>
          <w:szCs w:val="28"/>
        </w:rPr>
        <w:t xml:space="preserve"> и </w:t>
      </w:r>
      <w:r>
        <w:rPr>
          <w:color w:val="000000"/>
          <w:sz w:val="28"/>
          <w:szCs w:val="28"/>
        </w:rPr>
        <w:t>межвозрастного взаимодействия</w:t>
      </w:r>
      <w:r w:rsidR="00584E7C" w:rsidRPr="00584E7C">
        <w:rPr>
          <w:color w:val="000000"/>
          <w:sz w:val="28"/>
          <w:szCs w:val="28"/>
        </w:rPr>
        <w:t xml:space="preserve"> обучающихся, а также их социальн</w:t>
      </w:r>
      <w:r>
        <w:rPr>
          <w:color w:val="000000"/>
          <w:sz w:val="28"/>
          <w:szCs w:val="28"/>
        </w:rPr>
        <w:t>ой активности</w:t>
      </w:r>
      <w:r w:rsidR="00584E7C" w:rsidRPr="00584E7C">
        <w:rPr>
          <w:color w:val="000000"/>
          <w:sz w:val="28"/>
          <w:szCs w:val="28"/>
        </w:rPr>
        <w:t>;</w:t>
      </w:r>
    </w:p>
    <w:p w:rsidR="00584E7C" w:rsidRPr="00584E7C" w:rsidRDefault="00DB6CC0" w:rsidP="00584E7C">
      <w:pPr>
        <w:pStyle w:val="1b"/>
        <w:spacing w:line="269" w:lineRule="auto"/>
        <w:ind w:left="720" w:hanging="360"/>
        <w:jc w:val="both"/>
        <w:rPr>
          <w:color w:val="000000"/>
          <w:sz w:val="28"/>
          <w:szCs w:val="28"/>
        </w:rPr>
      </w:pPr>
      <w:r>
        <w:rPr>
          <w:color w:val="000000"/>
          <w:sz w:val="28"/>
          <w:szCs w:val="28"/>
        </w:rPr>
        <w:t xml:space="preserve">- </w:t>
      </w:r>
      <w:r w:rsidR="00584E7C" w:rsidRPr="00584E7C">
        <w:rPr>
          <w:color w:val="000000"/>
          <w:sz w:val="28"/>
          <w:szCs w:val="28"/>
        </w:rPr>
        <w:t>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584E7C" w:rsidRDefault="00DB6CC0" w:rsidP="00584E7C">
      <w:pPr>
        <w:pStyle w:val="1b"/>
        <w:spacing w:after="120" w:line="269" w:lineRule="auto"/>
        <w:ind w:left="720" w:hanging="360"/>
        <w:jc w:val="both"/>
        <w:rPr>
          <w:color w:val="000000"/>
          <w:sz w:val="28"/>
          <w:szCs w:val="28"/>
        </w:rPr>
      </w:pPr>
      <w:r>
        <w:rPr>
          <w:color w:val="000000"/>
          <w:sz w:val="28"/>
          <w:szCs w:val="28"/>
        </w:rPr>
        <w:t xml:space="preserve">- </w:t>
      </w:r>
      <w:r w:rsidR="00584E7C" w:rsidRPr="00584E7C">
        <w:rPr>
          <w:color w:val="000000"/>
          <w:sz w:val="28"/>
          <w:szCs w:val="28"/>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0C1C6F" w:rsidRDefault="000C1C6F" w:rsidP="00584E7C">
      <w:pPr>
        <w:pStyle w:val="1b"/>
        <w:spacing w:after="120" w:line="269" w:lineRule="auto"/>
        <w:ind w:left="720" w:hanging="360"/>
        <w:jc w:val="both"/>
        <w:rPr>
          <w:color w:val="000000"/>
          <w:sz w:val="28"/>
          <w:szCs w:val="28"/>
        </w:rPr>
      </w:pPr>
      <w:r>
        <w:rPr>
          <w:color w:val="000000"/>
          <w:sz w:val="28"/>
          <w:szCs w:val="28"/>
        </w:rPr>
        <w:t>Наиболее значимыми традиционными делами, мероприятиями являются:</w:t>
      </w:r>
      <w:r>
        <w:rPr>
          <w:color w:val="000000"/>
          <w:sz w:val="28"/>
          <w:szCs w:val="28"/>
        </w:rPr>
        <w:br/>
        <w:t>1. Торжественная линейка «День знаний»</w:t>
      </w:r>
      <w:r>
        <w:rPr>
          <w:color w:val="000000"/>
          <w:sz w:val="28"/>
          <w:szCs w:val="28"/>
        </w:rPr>
        <w:br/>
        <w:t>2. Праздник «День учителя»</w:t>
      </w:r>
      <w:r>
        <w:rPr>
          <w:color w:val="000000"/>
          <w:sz w:val="28"/>
          <w:szCs w:val="28"/>
        </w:rPr>
        <w:br/>
        <w:t>3. Праздник «День матери»</w:t>
      </w:r>
      <w:r>
        <w:rPr>
          <w:color w:val="000000"/>
          <w:sz w:val="28"/>
          <w:szCs w:val="28"/>
        </w:rPr>
        <w:br/>
        <w:t>4. Новогоднее театрализованное представление</w:t>
      </w:r>
      <w:r>
        <w:rPr>
          <w:color w:val="000000"/>
          <w:sz w:val="28"/>
          <w:szCs w:val="28"/>
        </w:rPr>
        <w:br/>
        <w:t>5. День здоровья, приуроченный к Дню защитника отечнства</w:t>
      </w:r>
      <w:r>
        <w:rPr>
          <w:color w:val="000000"/>
          <w:sz w:val="28"/>
          <w:szCs w:val="28"/>
        </w:rPr>
        <w:br/>
        <w:t>6. Цикл мероприятий к 9 мая</w:t>
      </w:r>
      <w:r>
        <w:rPr>
          <w:color w:val="000000"/>
          <w:sz w:val="28"/>
          <w:szCs w:val="28"/>
        </w:rPr>
        <w:br/>
        <w:t>7. «Последний звонок»</w:t>
      </w:r>
      <w:r>
        <w:rPr>
          <w:color w:val="000000"/>
          <w:sz w:val="28"/>
          <w:szCs w:val="28"/>
        </w:rPr>
        <w:br/>
        <w:t>8. Линейка «Награждение по итогам учебного года»</w:t>
      </w:r>
      <w:r w:rsidR="00CB3F6B">
        <w:rPr>
          <w:color w:val="000000"/>
          <w:sz w:val="28"/>
          <w:szCs w:val="28"/>
        </w:rPr>
        <w:br/>
        <w:t xml:space="preserve">9. </w:t>
      </w:r>
      <w:r w:rsidR="00A303FA">
        <w:rPr>
          <w:color w:val="000000"/>
          <w:sz w:val="28"/>
          <w:szCs w:val="28"/>
        </w:rPr>
        <w:t>Выпускные вечера в</w:t>
      </w:r>
      <w:r w:rsidR="00CB3F6B">
        <w:rPr>
          <w:color w:val="000000"/>
          <w:sz w:val="28"/>
          <w:szCs w:val="28"/>
        </w:rPr>
        <w:t xml:space="preserve"> 9 класс</w:t>
      </w:r>
      <w:r w:rsidR="00A303FA">
        <w:rPr>
          <w:color w:val="000000"/>
          <w:sz w:val="28"/>
          <w:szCs w:val="28"/>
        </w:rPr>
        <w:t>е</w:t>
      </w:r>
      <w:r w:rsidR="00CB3F6B">
        <w:rPr>
          <w:color w:val="000000"/>
          <w:sz w:val="28"/>
          <w:szCs w:val="28"/>
        </w:rPr>
        <w:t>.</w:t>
      </w:r>
      <w:r w:rsidR="00CB3F6B">
        <w:rPr>
          <w:color w:val="000000"/>
          <w:sz w:val="28"/>
          <w:szCs w:val="28"/>
        </w:rPr>
        <w:br/>
        <w:t>10. Волонтерская помощь пожилым жителям села</w:t>
      </w:r>
      <w:r w:rsidR="00CB3F6B">
        <w:rPr>
          <w:color w:val="000000"/>
          <w:sz w:val="28"/>
          <w:szCs w:val="28"/>
        </w:rPr>
        <w:br/>
        <w:t>11. Субботники по благоустройству территории школы</w:t>
      </w:r>
      <w:r w:rsidR="00CB3F6B">
        <w:rPr>
          <w:color w:val="000000"/>
          <w:sz w:val="28"/>
          <w:szCs w:val="28"/>
        </w:rPr>
        <w:br/>
        <w:t>12. Походы по родному краю</w:t>
      </w:r>
      <w:r w:rsidR="00CB3F6B">
        <w:rPr>
          <w:color w:val="000000"/>
          <w:sz w:val="28"/>
          <w:szCs w:val="28"/>
        </w:rPr>
        <w:br/>
        <w:t xml:space="preserve">13. </w:t>
      </w:r>
      <w:r w:rsidR="005F4A39">
        <w:rPr>
          <w:color w:val="000000"/>
          <w:sz w:val="28"/>
          <w:szCs w:val="28"/>
        </w:rPr>
        <w:t>Трудовая летняя практика</w:t>
      </w:r>
      <w:r w:rsidR="00286914">
        <w:rPr>
          <w:color w:val="000000"/>
          <w:sz w:val="28"/>
          <w:szCs w:val="28"/>
        </w:rPr>
        <w:br/>
        <w:t xml:space="preserve">14. </w:t>
      </w:r>
      <w:r w:rsidR="008E0657">
        <w:rPr>
          <w:color w:val="000000"/>
          <w:sz w:val="28"/>
          <w:szCs w:val="28"/>
        </w:rPr>
        <w:t>Военно-патриотическ</w:t>
      </w:r>
      <w:r w:rsidR="00286914">
        <w:rPr>
          <w:color w:val="000000"/>
          <w:sz w:val="28"/>
          <w:szCs w:val="28"/>
        </w:rPr>
        <w:t>ая игра «Зарница»</w:t>
      </w:r>
    </w:p>
    <w:p w:rsidR="00286914" w:rsidRDefault="00A303FA" w:rsidP="00A12E41">
      <w:pPr>
        <w:pStyle w:val="1b"/>
        <w:spacing w:after="120" w:line="269" w:lineRule="auto"/>
        <w:ind w:firstLine="426"/>
        <w:jc w:val="both"/>
        <w:rPr>
          <w:color w:val="000000"/>
          <w:sz w:val="28"/>
          <w:szCs w:val="28"/>
        </w:rPr>
      </w:pPr>
      <w:r>
        <w:rPr>
          <w:color w:val="000000"/>
          <w:sz w:val="28"/>
          <w:szCs w:val="28"/>
        </w:rPr>
        <w:t xml:space="preserve">Традиционно рабочая неделя начинается с общешкольной линейки с гимном РФ и </w:t>
      </w:r>
      <w:r>
        <w:rPr>
          <w:color w:val="000000"/>
          <w:sz w:val="28"/>
          <w:szCs w:val="28"/>
        </w:rPr>
        <w:lastRenderedPageBreak/>
        <w:t>выносом государственного флага. Право внести флаг предоставляется обучающемуся, доб</w:t>
      </w:r>
      <w:r w:rsidR="00507BAB">
        <w:rPr>
          <w:color w:val="000000"/>
          <w:sz w:val="28"/>
          <w:szCs w:val="28"/>
        </w:rPr>
        <w:t xml:space="preserve">ившемуся лучших результатов в учебной, научной, спортивной, творческой деятельности. </w:t>
      </w:r>
      <w:r w:rsidR="00A12E41">
        <w:rPr>
          <w:color w:val="000000"/>
          <w:sz w:val="28"/>
          <w:szCs w:val="28"/>
        </w:rPr>
        <w:t>Еще одной традицией является дежурство обучающихся по школе, которые следят за дисциплиной и порядком. На линейке один класс прередает дежурство другому.</w:t>
      </w:r>
    </w:p>
    <w:p w:rsidR="00A12E41" w:rsidRDefault="00A12E41" w:rsidP="00286914">
      <w:pPr>
        <w:pStyle w:val="1b"/>
        <w:spacing w:after="120" w:line="269" w:lineRule="auto"/>
        <w:ind w:firstLine="0"/>
        <w:jc w:val="both"/>
        <w:rPr>
          <w:color w:val="000000"/>
          <w:sz w:val="28"/>
          <w:szCs w:val="28"/>
        </w:rPr>
      </w:pPr>
    </w:p>
    <w:p w:rsidR="000C1C6F" w:rsidRDefault="00A12E41" w:rsidP="000556DF">
      <w:pPr>
        <w:pStyle w:val="1b"/>
        <w:spacing w:after="120" w:line="269" w:lineRule="auto"/>
        <w:ind w:left="142" w:firstLine="284"/>
        <w:jc w:val="both"/>
        <w:rPr>
          <w:color w:val="000000"/>
          <w:sz w:val="28"/>
          <w:szCs w:val="28"/>
        </w:rPr>
      </w:pPr>
      <w:r>
        <w:rPr>
          <w:color w:val="000000"/>
          <w:sz w:val="28"/>
          <w:szCs w:val="28"/>
        </w:rPr>
        <w:t>Социальные партнеры: МУ ДПО «Центр сопровождения участников образовательного процесса»</w:t>
      </w:r>
      <w:r w:rsidR="000556DF">
        <w:rPr>
          <w:color w:val="000000"/>
          <w:sz w:val="28"/>
          <w:szCs w:val="28"/>
        </w:rPr>
        <w:t xml:space="preserve"> п.Борисоглебский, МУ «Социальное агенство молодежи», образовательные учреждения района,  Яковцевский сельский клуб.</w:t>
      </w:r>
    </w:p>
    <w:p w:rsidR="00A5071B" w:rsidRPr="00A5071B" w:rsidRDefault="00A5071B" w:rsidP="00F32665">
      <w:pPr>
        <w:shd w:val="clear" w:color="auto" w:fill="FEFEFE"/>
        <w:ind w:firstLine="426"/>
        <w:rPr>
          <w:rFonts w:ascii="Times New Roman" w:eastAsia="Times New Roman" w:hAnsi="Times New Roman" w:cs="Times New Roman"/>
          <w:sz w:val="28"/>
          <w:szCs w:val="28"/>
        </w:rPr>
      </w:pPr>
      <w:r w:rsidRPr="00A5071B">
        <w:rPr>
          <w:rFonts w:ascii="Times New Roman" w:eastAsia="Times New Roman" w:hAnsi="Times New Roman" w:cs="Times New Roman"/>
          <w:sz w:val="28"/>
          <w:szCs w:val="28"/>
        </w:rPr>
        <w:t xml:space="preserve">Школа участвует в следующих значимых для воспитания </w:t>
      </w:r>
      <w:r>
        <w:rPr>
          <w:rFonts w:ascii="Times New Roman" w:eastAsia="Times New Roman" w:hAnsi="Times New Roman" w:cs="Times New Roman"/>
          <w:sz w:val="28"/>
          <w:szCs w:val="28"/>
        </w:rPr>
        <w:t>федеральных</w:t>
      </w:r>
      <w:r w:rsidRPr="00A5071B">
        <w:rPr>
          <w:rFonts w:ascii="Times New Roman" w:eastAsia="Times New Roman" w:hAnsi="Times New Roman" w:cs="Times New Roman"/>
          <w:sz w:val="28"/>
          <w:szCs w:val="28"/>
        </w:rPr>
        <w:t xml:space="preserve"> проектах: </w:t>
      </w:r>
      <w:r>
        <w:rPr>
          <w:rFonts w:ascii="Times New Roman" w:eastAsia="Times New Roman" w:hAnsi="Times New Roman" w:cs="Times New Roman"/>
          <w:sz w:val="28"/>
          <w:szCs w:val="28"/>
        </w:rPr>
        <w:br/>
        <w:t>- «Успех каждого ребенка»</w:t>
      </w:r>
      <w:r>
        <w:rPr>
          <w:rFonts w:ascii="Times New Roman" w:eastAsia="Times New Roman" w:hAnsi="Times New Roman" w:cs="Times New Roman"/>
          <w:sz w:val="28"/>
          <w:szCs w:val="28"/>
        </w:rPr>
        <w:br/>
        <w:t>-</w:t>
      </w:r>
      <w:r w:rsidRPr="00A5071B">
        <w:rPr>
          <w:rFonts w:ascii="Times New Roman" w:eastAsia="Times New Roman" w:hAnsi="Times New Roman" w:cs="Times New Roman"/>
          <w:sz w:val="28"/>
          <w:szCs w:val="28"/>
        </w:rPr>
        <w:t xml:space="preserve"> «Цифровая образовательная среда»</w:t>
      </w:r>
      <w:r w:rsidRPr="00A5071B">
        <w:rPr>
          <w:rFonts w:ascii="Times New Roman" w:eastAsia="Times New Roman" w:hAnsi="Times New Roman" w:cs="Times New Roman"/>
          <w:sz w:val="28"/>
          <w:szCs w:val="28"/>
        </w:rPr>
        <w:br/>
        <w:t xml:space="preserve">- «Современная школа» </w:t>
      </w:r>
    </w:p>
    <w:p w:rsidR="00A5071B" w:rsidRPr="00A5071B" w:rsidRDefault="00A5071B" w:rsidP="00F32665">
      <w:pPr>
        <w:ind w:left="142" w:firstLine="426"/>
        <w:textAlignment w:val="baseline"/>
        <w:rPr>
          <w:rFonts w:ascii="Times New Roman" w:eastAsia="Times New Roman" w:hAnsi="Times New Roman" w:cs="Times New Roman"/>
          <w:sz w:val="28"/>
          <w:szCs w:val="28"/>
        </w:rPr>
      </w:pPr>
      <w:r w:rsidRPr="00A5071B">
        <w:rPr>
          <w:rFonts w:ascii="Times New Roman" w:eastAsia="Times New Roman" w:hAnsi="Times New Roman" w:cs="Times New Roman"/>
          <w:sz w:val="28"/>
          <w:szCs w:val="28"/>
        </w:rPr>
        <w:t xml:space="preserve">К проблемным зонам можно отнести то, что МОУ Яковцевская ООШ - это  сельская школа, удаленная от культурных и научных центров, спортивных школ и школ искусств. Нет ставок социального педагога, психолога, др. Данные факторы не могут не вносить  особенности в воспитательный процесс. Но следствием этого являются и  положительные стороны. </w:t>
      </w:r>
    </w:p>
    <w:p w:rsidR="00A5071B" w:rsidRPr="00A5071B" w:rsidRDefault="00A5071B" w:rsidP="00F32665">
      <w:pPr>
        <w:ind w:left="142" w:firstLine="255"/>
        <w:textAlignment w:val="baseline"/>
        <w:rPr>
          <w:rFonts w:ascii="Times New Roman" w:eastAsia="Times New Roman" w:hAnsi="Times New Roman" w:cs="Times New Roman"/>
          <w:sz w:val="28"/>
          <w:szCs w:val="28"/>
        </w:rPr>
      </w:pPr>
      <w:r w:rsidRPr="00A5071B">
        <w:rPr>
          <w:rFonts w:ascii="Times New Roman" w:eastAsia="Times New Roman" w:hAnsi="Times New Roman" w:cs="Times New Roman"/>
          <w:sz w:val="28"/>
          <w:szCs w:val="28"/>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A5071B" w:rsidRPr="00A5071B" w:rsidRDefault="00A5071B" w:rsidP="00F32665">
      <w:pPr>
        <w:ind w:left="142" w:firstLine="255"/>
        <w:textAlignment w:val="baseline"/>
        <w:rPr>
          <w:rFonts w:ascii="Times New Roman" w:eastAsia="Times New Roman" w:hAnsi="Times New Roman" w:cs="Times New Roman"/>
          <w:sz w:val="28"/>
          <w:szCs w:val="28"/>
        </w:rPr>
      </w:pPr>
      <w:r w:rsidRPr="00A5071B">
        <w:rPr>
          <w:rFonts w:ascii="Times New Roman" w:eastAsia="Times New Roman" w:hAnsi="Times New Roman" w:cs="Times New Roman"/>
          <w:sz w:val="28"/>
          <w:szCs w:val="28"/>
        </w:rPr>
        <w:t xml:space="preserve"> Сельская школа, объединяя интеллигенцию, является не только образовательным, но и культурным центром села.</w:t>
      </w:r>
    </w:p>
    <w:p w:rsidR="00A5071B" w:rsidRPr="00A5071B" w:rsidRDefault="00A5071B" w:rsidP="00F32665">
      <w:pPr>
        <w:ind w:left="142" w:firstLine="255"/>
        <w:textAlignment w:val="baseline"/>
        <w:rPr>
          <w:rFonts w:ascii="Times New Roman" w:eastAsia="Times New Roman" w:hAnsi="Times New Roman" w:cs="Times New Roman"/>
          <w:sz w:val="28"/>
          <w:szCs w:val="28"/>
        </w:rPr>
      </w:pPr>
      <w:r w:rsidRPr="00A5071B">
        <w:rPr>
          <w:rFonts w:ascii="Times New Roman" w:eastAsia="Times New Roman" w:hAnsi="Times New Roman" w:cs="Times New Roman"/>
          <w:sz w:val="28"/>
          <w:szCs w:val="28"/>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Все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A5071B" w:rsidRDefault="00A5071B" w:rsidP="00A5071B">
      <w:pPr>
        <w:pStyle w:val="1b"/>
        <w:spacing w:after="120" w:line="269" w:lineRule="auto"/>
        <w:ind w:left="284" w:firstLine="284"/>
        <w:jc w:val="both"/>
        <w:rPr>
          <w:color w:val="000000"/>
          <w:sz w:val="28"/>
          <w:szCs w:val="28"/>
        </w:rPr>
      </w:pPr>
      <w:r w:rsidRPr="00A5071B">
        <w:rPr>
          <w:color w:val="000000"/>
          <w:sz w:val="28"/>
          <w:szCs w:val="28"/>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18243D" w:rsidRDefault="0018243D" w:rsidP="00A5071B">
      <w:pPr>
        <w:pStyle w:val="1b"/>
        <w:spacing w:after="120" w:line="269" w:lineRule="auto"/>
        <w:ind w:left="284" w:firstLine="284"/>
        <w:jc w:val="both"/>
        <w:rPr>
          <w:color w:val="000000"/>
          <w:sz w:val="28"/>
          <w:szCs w:val="28"/>
        </w:rPr>
      </w:pPr>
      <w:r>
        <w:rPr>
          <w:color w:val="000000"/>
          <w:sz w:val="28"/>
          <w:szCs w:val="28"/>
        </w:rPr>
        <w:t>Режим работы школы: 8.30 – 17.30.</w:t>
      </w:r>
    </w:p>
    <w:p w:rsidR="0018243D" w:rsidRPr="00584E7C" w:rsidRDefault="0018243D" w:rsidP="00A5071B">
      <w:pPr>
        <w:pStyle w:val="1b"/>
        <w:spacing w:after="120" w:line="269" w:lineRule="auto"/>
        <w:ind w:left="284" w:firstLine="284"/>
        <w:jc w:val="both"/>
        <w:rPr>
          <w:color w:val="000000"/>
          <w:sz w:val="28"/>
          <w:szCs w:val="28"/>
        </w:rPr>
      </w:pPr>
      <w:r>
        <w:rPr>
          <w:color w:val="000000"/>
          <w:sz w:val="28"/>
          <w:szCs w:val="28"/>
        </w:rPr>
        <w:t>По решению участников образовательного процесса в школе введена школьная форма. Обучающиеся обеспечены горячим питанием.</w:t>
      </w:r>
    </w:p>
    <w:p w:rsidR="00584E7C" w:rsidRPr="005B1F21" w:rsidRDefault="00584E7C">
      <w:pPr>
        <w:pStyle w:val="21"/>
        <w:shd w:val="clear" w:color="auto" w:fill="auto"/>
        <w:spacing w:before="0" w:after="0" w:line="475" w:lineRule="exact"/>
        <w:ind w:firstLine="760"/>
      </w:pPr>
    </w:p>
    <w:p w:rsidR="001D6B99" w:rsidRPr="0001226C" w:rsidRDefault="002C28E6">
      <w:pPr>
        <w:pStyle w:val="21"/>
        <w:shd w:val="clear" w:color="auto" w:fill="auto"/>
        <w:tabs>
          <w:tab w:val="left" w:pos="1774"/>
        </w:tabs>
        <w:spacing w:before="0" w:after="0" w:line="475" w:lineRule="exact"/>
        <w:ind w:firstLine="780"/>
        <w:rPr>
          <w:b/>
          <w:sz w:val="32"/>
          <w:szCs w:val="32"/>
        </w:rPr>
      </w:pPr>
      <w:r>
        <w:rPr>
          <w:b/>
          <w:sz w:val="32"/>
          <w:szCs w:val="32"/>
        </w:rPr>
        <w:t xml:space="preserve">166.3.2 </w:t>
      </w:r>
      <w:r w:rsidR="00702332" w:rsidRPr="0001226C">
        <w:rPr>
          <w:b/>
          <w:sz w:val="32"/>
          <w:szCs w:val="32"/>
        </w:rPr>
        <w:t>Виды, формы и содержание воспитательной деятельности.</w:t>
      </w:r>
    </w:p>
    <w:p w:rsidR="001D6B99" w:rsidRDefault="00702332">
      <w:pPr>
        <w:pStyle w:val="21"/>
        <w:shd w:val="clear" w:color="auto" w:fill="auto"/>
        <w:tabs>
          <w:tab w:val="left" w:pos="1986"/>
        </w:tabs>
        <w:spacing w:before="0" w:after="0" w:line="475" w:lineRule="exact"/>
        <w:ind w:firstLine="780"/>
      </w:pPr>
      <w:r>
        <w:t>Модуль «Урочная деятельность».</w:t>
      </w:r>
    </w:p>
    <w:p w:rsidR="001D6B99" w:rsidRDefault="00702332">
      <w:pPr>
        <w:pStyle w:val="21"/>
        <w:shd w:val="clear" w:color="auto" w:fill="auto"/>
        <w:spacing w:before="0" w:after="0" w:line="475" w:lineRule="exact"/>
        <w:ind w:firstLine="780"/>
      </w:pPr>
      <w:r>
        <w:lastRenderedPageBreak/>
        <w:t>Реализация воспитательного потенциала уроков предусматрива</w:t>
      </w:r>
      <w:r w:rsidR="00152E04">
        <w:t>ет</w:t>
      </w:r>
      <w:r>
        <w:t>:</w:t>
      </w:r>
    </w:p>
    <w:p w:rsidR="001D6B99" w:rsidRDefault="00702332">
      <w:pPr>
        <w:pStyle w:val="21"/>
        <w:shd w:val="clear" w:color="auto" w:fill="auto"/>
        <w:spacing w:before="0" w:after="0" w:line="475" w:lineRule="exact"/>
        <w:ind w:firstLine="7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Default="00702332">
      <w:pPr>
        <w:pStyle w:val="21"/>
        <w:shd w:val="clear" w:color="auto" w:fill="auto"/>
        <w:spacing w:before="0" w:after="0" w:line="475" w:lineRule="exact"/>
        <w:ind w:firstLine="78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Default="00702332">
      <w:pPr>
        <w:pStyle w:val="21"/>
        <w:shd w:val="clear" w:color="auto" w:fill="auto"/>
        <w:spacing w:before="0" w:after="0" w:line="475" w:lineRule="exact"/>
        <w:ind w:firstLine="78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Default="00702332">
      <w:pPr>
        <w:pStyle w:val="21"/>
        <w:shd w:val="clear" w:color="auto" w:fill="auto"/>
        <w:spacing w:before="0" w:after="0" w:line="475" w:lineRule="exact"/>
        <w:ind w:firstLine="78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Default="00702332">
      <w:pPr>
        <w:pStyle w:val="21"/>
        <w:shd w:val="clear" w:color="auto" w:fill="auto"/>
        <w:spacing w:before="0" w:after="0" w:line="475"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Default="00702332">
      <w:pPr>
        <w:pStyle w:val="21"/>
        <w:shd w:val="clear" w:color="auto" w:fill="auto"/>
        <w:spacing w:before="0" w:after="0" w:line="475" w:lineRule="exact"/>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Default="00702332">
      <w:pPr>
        <w:pStyle w:val="21"/>
        <w:shd w:val="clear" w:color="auto" w:fill="auto"/>
        <w:spacing w:before="0" w:after="0" w:line="475"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Default="00702332">
      <w:pPr>
        <w:pStyle w:val="21"/>
        <w:shd w:val="clear" w:color="auto" w:fill="auto"/>
        <w:spacing w:before="0" w:after="0" w:line="475" w:lineRule="exact"/>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Default="00702332">
      <w:pPr>
        <w:pStyle w:val="21"/>
        <w:shd w:val="clear" w:color="auto" w:fill="auto"/>
        <w:tabs>
          <w:tab w:val="left" w:pos="2563"/>
          <w:tab w:val="left" w:pos="4368"/>
        </w:tabs>
        <w:spacing w:before="0" w:after="0" w:line="475" w:lineRule="exact"/>
        <w:ind w:firstLine="760"/>
      </w:pPr>
      <w:r>
        <w:lastRenderedPageBreak/>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1D6B99" w:rsidRDefault="00702332">
      <w:pPr>
        <w:pStyle w:val="21"/>
        <w:shd w:val="clear" w:color="auto" w:fill="auto"/>
        <w:spacing w:before="0" w:after="0" w:line="475" w:lineRule="exact"/>
        <w:jc w:val="left"/>
      </w:pPr>
      <w:r>
        <w:t>воспитательной направленности.</w:t>
      </w:r>
    </w:p>
    <w:p w:rsidR="001D6B99" w:rsidRDefault="00702332">
      <w:pPr>
        <w:pStyle w:val="21"/>
        <w:shd w:val="clear" w:color="auto" w:fill="auto"/>
        <w:tabs>
          <w:tab w:val="left" w:pos="1966"/>
        </w:tabs>
        <w:spacing w:before="0" w:after="0" w:line="475" w:lineRule="exact"/>
        <w:ind w:firstLine="760"/>
      </w:pPr>
      <w:r>
        <w:t>Модуль «Внеурочная деятельность».</w:t>
      </w:r>
    </w:p>
    <w:p w:rsidR="001D6B99" w:rsidRDefault="00702332" w:rsidP="00767D28">
      <w:pPr>
        <w:pStyle w:val="21"/>
        <w:shd w:val="clear" w:color="auto" w:fill="auto"/>
        <w:tabs>
          <w:tab w:val="left" w:pos="2563"/>
        </w:tabs>
        <w:spacing w:before="0" w:after="0" w:line="475" w:lineRule="exact"/>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w:t>
      </w:r>
      <w:r w:rsidRPr="00767D28">
        <w:t>й:</w:t>
      </w:r>
    </w:p>
    <w:p w:rsidR="001D6B99" w:rsidRPr="00F908E5" w:rsidRDefault="00702332">
      <w:pPr>
        <w:pStyle w:val="21"/>
        <w:shd w:val="clear" w:color="auto" w:fill="auto"/>
        <w:spacing w:before="0" w:after="0" w:line="475" w:lineRule="exact"/>
        <w:ind w:firstLine="760"/>
      </w:pPr>
      <w:r w:rsidRPr="00F908E5">
        <w:t>курсы, занятия патриотической, гражданско-патриотической, военно- патриотической, краеведческой, историко-культурной направленности;</w:t>
      </w:r>
    </w:p>
    <w:p w:rsidR="00767D28" w:rsidRPr="00F908E5" w:rsidRDefault="00767D28">
      <w:pPr>
        <w:pStyle w:val="21"/>
        <w:shd w:val="clear" w:color="auto" w:fill="auto"/>
        <w:spacing w:before="0" w:after="0" w:line="475" w:lineRule="exact"/>
        <w:ind w:firstLine="760"/>
      </w:pPr>
      <w:r w:rsidRPr="00F908E5">
        <w:t>- Разговоры о важном</w:t>
      </w:r>
    </w:p>
    <w:p w:rsidR="001D6B99" w:rsidRPr="00F908E5" w:rsidRDefault="00702332">
      <w:pPr>
        <w:pStyle w:val="21"/>
        <w:shd w:val="clear" w:color="auto" w:fill="auto"/>
        <w:spacing w:before="0" w:after="0" w:line="475" w:lineRule="exact"/>
        <w:ind w:firstLine="760"/>
      </w:pPr>
      <w:r w:rsidRPr="00F908E5">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53240A" w:rsidRPr="00F908E5" w:rsidRDefault="0053240A">
      <w:pPr>
        <w:pStyle w:val="21"/>
        <w:shd w:val="clear" w:color="auto" w:fill="auto"/>
        <w:spacing w:before="0" w:after="0" w:line="475" w:lineRule="exact"/>
        <w:ind w:firstLine="760"/>
      </w:pPr>
      <w:r w:rsidRPr="00F908E5">
        <w:t>- Основы духовно-нравственной культуры народов России</w:t>
      </w:r>
      <w:r w:rsidR="007F62C9" w:rsidRPr="00F908E5">
        <w:t>;</w:t>
      </w:r>
    </w:p>
    <w:p w:rsidR="001D6B99" w:rsidRPr="00F908E5" w:rsidRDefault="00702332">
      <w:pPr>
        <w:pStyle w:val="21"/>
        <w:shd w:val="clear" w:color="auto" w:fill="auto"/>
        <w:spacing w:before="0" w:after="0" w:line="475" w:lineRule="exact"/>
        <w:ind w:firstLine="760"/>
      </w:pPr>
      <w:r w:rsidRPr="00F908E5">
        <w:t>курсы, занятия познавательной, научной, исследовательской, просветительской направленности;</w:t>
      </w:r>
    </w:p>
    <w:p w:rsidR="00767D28" w:rsidRPr="00F908E5" w:rsidRDefault="00767D28">
      <w:pPr>
        <w:pStyle w:val="21"/>
        <w:shd w:val="clear" w:color="auto" w:fill="auto"/>
        <w:spacing w:before="0" w:after="0" w:line="475" w:lineRule="exact"/>
        <w:ind w:firstLine="760"/>
      </w:pPr>
      <w:r w:rsidRPr="00F908E5">
        <w:t>- Робототехника;</w:t>
      </w:r>
    </w:p>
    <w:p w:rsidR="00767D28" w:rsidRPr="00F908E5" w:rsidRDefault="00767D28">
      <w:pPr>
        <w:pStyle w:val="21"/>
        <w:shd w:val="clear" w:color="auto" w:fill="auto"/>
        <w:spacing w:before="0" w:after="0" w:line="475" w:lineRule="exact"/>
        <w:ind w:firstLine="760"/>
      </w:pPr>
      <w:r w:rsidRPr="00F908E5">
        <w:t>- Основы компьютерной грамотности;</w:t>
      </w:r>
    </w:p>
    <w:p w:rsidR="0053240A" w:rsidRPr="00F908E5" w:rsidRDefault="00767D28">
      <w:pPr>
        <w:pStyle w:val="21"/>
        <w:shd w:val="clear" w:color="auto" w:fill="auto"/>
        <w:spacing w:before="0" w:after="0" w:line="475" w:lineRule="exact"/>
        <w:ind w:firstLine="760"/>
      </w:pPr>
      <w:r w:rsidRPr="00F908E5">
        <w:t>-</w:t>
      </w:r>
      <w:r w:rsidR="0053240A" w:rsidRPr="00F908E5">
        <w:t>Удивительный мир математики;</w:t>
      </w:r>
    </w:p>
    <w:p w:rsidR="0053240A" w:rsidRPr="00F908E5" w:rsidRDefault="0053240A">
      <w:pPr>
        <w:pStyle w:val="21"/>
        <w:shd w:val="clear" w:color="auto" w:fill="auto"/>
        <w:spacing w:before="0" w:after="0" w:line="475" w:lineRule="exact"/>
        <w:ind w:firstLine="760"/>
      </w:pPr>
      <w:r w:rsidRPr="00F908E5">
        <w:t>- За страницами учебника математики</w:t>
      </w:r>
    </w:p>
    <w:p w:rsidR="0053240A" w:rsidRPr="00F908E5" w:rsidRDefault="0053240A">
      <w:pPr>
        <w:pStyle w:val="21"/>
        <w:shd w:val="clear" w:color="auto" w:fill="auto"/>
        <w:spacing w:before="0" w:after="0" w:line="475" w:lineRule="exact"/>
        <w:ind w:firstLine="760"/>
      </w:pPr>
      <w:r w:rsidRPr="00F908E5">
        <w:t>- Риторика;</w:t>
      </w:r>
    </w:p>
    <w:p w:rsidR="00767D28" w:rsidRPr="00152E04" w:rsidRDefault="0053240A">
      <w:pPr>
        <w:pStyle w:val="21"/>
        <w:shd w:val="clear" w:color="auto" w:fill="auto"/>
        <w:spacing w:before="0" w:after="0" w:line="475" w:lineRule="exact"/>
        <w:ind w:firstLine="760"/>
        <w:rPr>
          <w:highlight w:val="yellow"/>
        </w:rPr>
      </w:pPr>
      <w:r w:rsidRPr="00F908E5">
        <w:t>- Основы журналистики</w:t>
      </w:r>
      <w:r w:rsidR="00767D28" w:rsidRPr="00F908E5">
        <w:br/>
      </w:r>
    </w:p>
    <w:p w:rsidR="001D6B99" w:rsidRPr="00734EE4" w:rsidRDefault="00702332">
      <w:pPr>
        <w:pStyle w:val="21"/>
        <w:shd w:val="clear" w:color="auto" w:fill="auto"/>
        <w:spacing w:before="0" w:after="0" w:line="475" w:lineRule="exact"/>
        <w:ind w:firstLine="760"/>
        <w:jc w:val="left"/>
      </w:pPr>
      <w:r w:rsidRPr="00734EE4">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7F62C9" w:rsidRPr="00734EE4" w:rsidRDefault="007F62C9">
      <w:pPr>
        <w:pStyle w:val="21"/>
        <w:shd w:val="clear" w:color="auto" w:fill="auto"/>
        <w:spacing w:before="0" w:after="0" w:line="475" w:lineRule="exact"/>
        <w:ind w:firstLine="760"/>
        <w:jc w:val="left"/>
      </w:pPr>
      <w:r w:rsidRPr="00734EE4">
        <w:t xml:space="preserve">- </w:t>
      </w:r>
      <w:r w:rsidR="00734EE4" w:rsidRPr="00734EE4">
        <w:t>Чудеса науки и природы</w:t>
      </w:r>
    </w:p>
    <w:p w:rsidR="00295D85" w:rsidRPr="00152E04" w:rsidRDefault="00295D85">
      <w:pPr>
        <w:pStyle w:val="21"/>
        <w:shd w:val="clear" w:color="auto" w:fill="auto"/>
        <w:spacing w:before="0" w:after="0" w:line="475" w:lineRule="exact"/>
        <w:ind w:firstLine="760"/>
        <w:jc w:val="left"/>
        <w:rPr>
          <w:highlight w:val="yellow"/>
        </w:rPr>
      </w:pPr>
    </w:p>
    <w:p w:rsidR="001D6B99" w:rsidRDefault="00702332">
      <w:pPr>
        <w:pStyle w:val="21"/>
        <w:shd w:val="clear" w:color="auto" w:fill="auto"/>
        <w:spacing w:before="0" w:after="0" w:line="475" w:lineRule="exact"/>
        <w:ind w:left="760" w:right="1920"/>
        <w:jc w:val="left"/>
      </w:pPr>
      <w:r w:rsidRPr="00F908E5">
        <w:t>курсы, занятия оздоровительной и спортивной направленности.</w:t>
      </w:r>
    </w:p>
    <w:p w:rsidR="0053240A" w:rsidRDefault="0053240A">
      <w:pPr>
        <w:pStyle w:val="21"/>
        <w:shd w:val="clear" w:color="auto" w:fill="auto"/>
        <w:spacing w:before="0" w:after="0" w:line="475" w:lineRule="exact"/>
        <w:ind w:left="760" w:right="1920"/>
        <w:jc w:val="left"/>
      </w:pPr>
      <w:r>
        <w:t>- Подвижные игры;</w:t>
      </w:r>
    </w:p>
    <w:p w:rsidR="0053240A" w:rsidRDefault="0053240A">
      <w:pPr>
        <w:pStyle w:val="21"/>
        <w:shd w:val="clear" w:color="auto" w:fill="auto"/>
        <w:spacing w:before="0" w:after="0" w:line="475" w:lineRule="exact"/>
        <w:ind w:left="760" w:right="1920"/>
        <w:jc w:val="left"/>
      </w:pPr>
      <w:r>
        <w:t>-Спортивные игры;</w:t>
      </w:r>
    </w:p>
    <w:p w:rsidR="001D6B99" w:rsidRDefault="00702332">
      <w:pPr>
        <w:pStyle w:val="21"/>
        <w:shd w:val="clear" w:color="auto" w:fill="auto"/>
        <w:tabs>
          <w:tab w:val="left" w:pos="1961"/>
        </w:tabs>
        <w:spacing w:before="0" w:after="0" w:line="475" w:lineRule="exact"/>
        <w:ind w:firstLine="760"/>
      </w:pPr>
      <w:r>
        <w:t>Модуль «Классное руководство».</w:t>
      </w:r>
    </w:p>
    <w:p w:rsidR="001D6B99" w:rsidRDefault="00702332">
      <w:pPr>
        <w:pStyle w:val="21"/>
        <w:shd w:val="clear" w:color="auto" w:fill="auto"/>
        <w:spacing w:before="0" w:after="0" w:line="475" w:lineRule="exact"/>
        <w:ind w:firstLine="760"/>
      </w:pPr>
      <w:r>
        <w:lastRenderedPageBreak/>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sidR="00152E04">
        <w:t>ет</w:t>
      </w:r>
      <w:r>
        <w:t xml:space="preserve"> </w:t>
      </w:r>
      <w:r w:rsidR="00152E04">
        <w:t>:</w:t>
      </w:r>
    </w:p>
    <w:p w:rsidR="001D6B99" w:rsidRDefault="00702332">
      <w:pPr>
        <w:pStyle w:val="21"/>
        <w:shd w:val="clear" w:color="auto" w:fill="auto"/>
        <w:spacing w:before="0" w:after="0" w:line="475" w:lineRule="exact"/>
        <w:ind w:firstLine="760"/>
      </w:pPr>
      <w:r>
        <w:t>планирование и проведение классных часов целевой воспитательной тематической направленности;</w:t>
      </w:r>
    </w:p>
    <w:p w:rsidR="001D6B99" w:rsidRDefault="00702332">
      <w:pPr>
        <w:pStyle w:val="21"/>
        <w:shd w:val="clear" w:color="auto" w:fill="auto"/>
        <w:spacing w:before="0" w:after="0" w:line="475" w:lineRule="exact"/>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Default="00702332">
      <w:pPr>
        <w:pStyle w:val="21"/>
        <w:shd w:val="clear" w:color="auto" w:fill="auto"/>
        <w:spacing w:before="0" w:after="0" w:line="475" w:lineRule="exact"/>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Default="00702332">
      <w:pPr>
        <w:pStyle w:val="21"/>
        <w:shd w:val="clear" w:color="auto" w:fill="auto"/>
        <w:spacing w:before="0" w:after="0" w:line="475" w:lineRule="exact"/>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Default="00702332">
      <w:pPr>
        <w:pStyle w:val="21"/>
        <w:shd w:val="clear" w:color="auto" w:fill="auto"/>
        <w:spacing w:before="0" w:after="0" w:line="475"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Default="00702332">
      <w:pPr>
        <w:pStyle w:val="21"/>
        <w:shd w:val="clear" w:color="auto" w:fill="auto"/>
        <w:spacing w:before="0" w:after="0" w:line="475" w:lineRule="exact"/>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Default="00702332">
      <w:pPr>
        <w:pStyle w:val="21"/>
        <w:shd w:val="clear" w:color="auto" w:fill="auto"/>
        <w:spacing w:before="0" w:after="0" w:line="475" w:lineRule="exact"/>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Default="00702332">
      <w:pPr>
        <w:pStyle w:val="21"/>
        <w:shd w:val="clear" w:color="auto" w:fill="auto"/>
        <w:spacing w:before="0" w:after="0" w:line="475" w:lineRule="exact"/>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Default="00702332">
      <w:pPr>
        <w:pStyle w:val="21"/>
        <w:shd w:val="clear" w:color="auto" w:fill="auto"/>
        <w:spacing w:before="0" w:after="0" w:line="475" w:lineRule="exact"/>
        <w:ind w:firstLine="760"/>
      </w:pPr>
      <w:r>
        <w:t xml:space="preserve">регулярные консультации с учителями-предметниками, направленные на </w:t>
      </w:r>
      <w:r>
        <w:lastRenderedPageBreak/>
        <w:t>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Default="00702332">
      <w:pPr>
        <w:pStyle w:val="21"/>
        <w:shd w:val="clear" w:color="auto" w:fill="auto"/>
        <w:spacing w:before="0" w:after="0" w:line="475" w:lineRule="exact"/>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Default="00702332">
      <w:pPr>
        <w:pStyle w:val="21"/>
        <w:shd w:val="clear" w:color="auto" w:fill="auto"/>
        <w:spacing w:before="0" w:after="0" w:line="475" w:lineRule="exact"/>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Default="00702332">
      <w:pPr>
        <w:pStyle w:val="21"/>
        <w:shd w:val="clear" w:color="auto" w:fill="auto"/>
        <w:spacing w:before="0" w:after="0" w:line="475" w:lineRule="exact"/>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Default="00702332">
      <w:pPr>
        <w:pStyle w:val="21"/>
        <w:shd w:val="clear" w:color="auto" w:fill="auto"/>
        <w:spacing w:before="0" w:after="0" w:line="475" w:lineRule="exact"/>
        <w:ind w:firstLine="760"/>
      </w:pPr>
      <w:r>
        <w:t>проведение в классе праздников, конкурсов, соревнований и других мероприятий.</w:t>
      </w:r>
    </w:p>
    <w:p w:rsidR="0051546A" w:rsidRDefault="0051546A">
      <w:pPr>
        <w:pStyle w:val="21"/>
        <w:shd w:val="clear" w:color="auto" w:fill="auto"/>
        <w:spacing w:before="0" w:after="0" w:line="475" w:lineRule="exact"/>
        <w:ind w:firstLine="760"/>
      </w:pPr>
    </w:p>
    <w:p w:rsidR="0051546A" w:rsidRDefault="0051546A">
      <w:pPr>
        <w:pStyle w:val="21"/>
        <w:shd w:val="clear" w:color="auto" w:fill="auto"/>
        <w:spacing w:before="0" w:after="0" w:line="475" w:lineRule="exact"/>
        <w:ind w:firstLine="760"/>
      </w:pPr>
    </w:p>
    <w:tbl>
      <w:tblPr>
        <w:tblW w:w="9321" w:type="dxa"/>
        <w:tblInd w:w="313" w:type="dxa"/>
        <w:tblLayout w:type="fixed"/>
        <w:tblLook w:val="04A0" w:firstRow="1" w:lastRow="0" w:firstColumn="1" w:lastColumn="0" w:noHBand="0" w:noVBand="1"/>
      </w:tblPr>
      <w:tblGrid>
        <w:gridCol w:w="2265"/>
        <w:gridCol w:w="7056"/>
      </w:tblGrid>
      <w:tr w:rsidR="0051546A"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b/>
              </w:rPr>
            </w:pPr>
            <w:r>
              <w:rPr>
                <w:rFonts w:ascii="Times New Roman" w:eastAsia="Times New Roman" w:hAnsi="Times New Roman" w:cs="Times New Roman"/>
                <w:b/>
              </w:rPr>
              <w:t>Содержание деятельности</w:t>
            </w: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b/>
              </w:rPr>
            </w:pPr>
            <w:r>
              <w:rPr>
                <w:rFonts w:ascii="Times New Roman" w:eastAsia="Times New Roman" w:hAnsi="Times New Roman" w:cs="Times New Roman"/>
                <w:b/>
              </w:rPr>
              <w:t>Формы и виды деятельности</w:t>
            </w:r>
          </w:p>
        </w:tc>
      </w:tr>
      <w:tr w:rsidR="0051546A" w:rsidTr="002A325F">
        <w:tc>
          <w:tcPr>
            <w:tcW w:w="9321" w:type="dxa"/>
            <w:gridSpan w:val="2"/>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b/>
                <w:i/>
                <w:highlight w:val="yellow"/>
              </w:rPr>
            </w:pPr>
            <w:r>
              <w:rPr>
                <w:rFonts w:ascii="Times New Roman" w:eastAsia="Times New Roman" w:hAnsi="Times New Roman" w:cs="Times New Roman"/>
                <w:b/>
                <w:i/>
              </w:rPr>
              <w:t>С коллективом класса</w:t>
            </w:r>
          </w:p>
        </w:tc>
      </w:tr>
      <w:tr w:rsidR="0051546A" w:rsidRPr="00D47674"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Изучение особенностей</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личностного развития</w:t>
            </w:r>
          </w:p>
          <w:p w:rsidR="0051546A" w:rsidRDefault="0051546A" w:rsidP="002A325F">
            <w:pPr>
              <w:widowControl/>
              <w:spacing w:line="360" w:lineRule="auto"/>
              <w:jc w:val="both"/>
              <w:rPr>
                <w:rFonts w:ascii="Times New Roman" w:eastAsia="Times New Roman" w:hAnsi="Times New Roman"/>
                <w:highlight w:val="yellow"/>
              </w:rPr>
            </w:pPr>
            <w:r>
              <w:rPr>
                <w:rFonts w:ascii="Times New Roman" w:eastAsia="Times New Roman" w:hAnsi="Times New Roman" w:cs="Times New Roman"/>
              </w:rPr>
              <w:t>обучающихся класса</w:t>
            </w: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наблюдение за поведением обучающихся;</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изучение отношений в классе, видов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проведение педагогических диагностик,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 и др.</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проведение индивидуальных и групповых диагностических бесед</w:t>
            </w:r>
          </w:p>
        </w:tc>
      </w:tr>
      <w:tr w:rsidR="0051546A" w:rsidRPr="00D47674"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Организация совместных</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интересных и </w:t>
            </w:r>
            <w:r>
              <w:rPr>
                <w:rFonts w:ascii="Times New Roman" w:eastAsia="Times New Roman" w:hAnsi="Times New Roman" w:cs="Times New Roman"/>
              </w:rPr>
              <w:lastRenderedPageBreak/>
              <w:t>полезных дел для личностного развития ребёнка</w:t>
            </w: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lastRenderedPageBreak/>
              <w:t>— совместное подведение итогов и планирования каждого месяца (триместра, года) по разным направлениям деятельности;</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 установление позитивных отношений с другими классными </w:t>
            </w:r>
            <w:r>
              <w:rPr>
                <w:rFonts w:ascii="Times New Roman" w:eastAsia="Times New Roman" w:hAnsi="Times New Roman" w:cs="Times New Roman"/>
              </w:rPr>
              <w:lastRenderedPageBreak/>
              <w:t xml:space="preserve">коллективами (через подготовку и проведение ключевого общешкольного дела); </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 инициирование и поддержка участия класса в общешкольных ключевых делах, оказание необходимой помощи обучающимся в их подготовке, проведении </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и анализе; </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-организация интересных и полезных для личностного развития обучающегося, совместных дел с обучающимися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сбор информации об увлечениях и интересах обучающихся</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и их родителей, чтобы найти вдохновителей для организации интересных и полезных дел;</w:t>
            </w:r>
          </w:p>
          <w:p w:rsidR="0051546A" w:rsidRDefault="0051546A" w:rsidP="002A325F">
            <w:pPr>
              <w:widowControl/>
              <w:spacing w:line="360" w:lineRule="auto"/>
              <w:jc w:val="both"/>
              <w:rPr>
                <w:rFonts w:ascii="Times New Roman" w:eastAsia="Times New Roman" w:hAnsi="Times New Roman"/>
                <w:highlight w:val="yellow"/>
              </w:rPr>
            </w:pPr>
            <w:r>
              <w:rPr>
                <w:rFonts w:ascii="Times New Roman" w:eastAsia="Times New Roman" w:hAnsi="Times New Roman" w:cs="Times New Roman"/>
              </w:rPr>
              <w:t>— создание ситуации выбора и успеха</w:t>
            </w:r>
          </w:p>
        </w:tc>
      </w:tr>
      <w:tr w:rsidR="0051546A" w:rsidRPr="00D47674"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lastRenderedPageBreak/>
              <w:t>Формирование и развитие</w:t>
            </w:r>
          </w:p>
          <w:p w:rsidR="0051546A" w:rsidRDefault="0051546A" w:rsidP="002A325F">
            <w:pPr>
              <w:widowControl/>
              <w:spacing w:line="360" w:lineRule="auto"/>
              <w:jc w:val="both"/>
              <w:rPr>
                <w:rFonts w:ascii="Times New Roman" w:eastAsia="Times New Roman" w:hAnsi="Times New Roman"/>
                <w:highlight w:val="yellow"/>
              </w:rPr>
            </w:pPr>
            <w:r>
              <w:rPr>
                <w:rFonts w:ascii="Times New Roman" w:eastAsia="Times New Roman" w:hAnsi="Times New Roman" w:cs="Times New Roman"/>
              </w:rPr>
              <w:t>коллектива класса</w:t>
            </w: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 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w:t>
            </w:r>
            <w:r>
              <w:rPr>
                <w:rFonts w:ascii="Times New Roman" w:eastAsia="Times New Roman" w:hAnsi="Times New Roman" w:cs="Times New Roman"/>
              </w:rPr>
              <w:lastRenderedPageBreak/>
              <w:t xml:space="preserve">собственного участия в жизни класса. </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51546A" w:rsidRDefault="0051546A" w:rsidP="0051546A">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 проектирование целей, перспектив и образа жизнедеятельности классного коллектива с помощью классного часа, на котором обсуждается. </w:t>
            </w:r>
          </w:p>
        </w:tc>
      </w:tr>
      <w:tr w:rsidR="0051546A" w:rsidTr="002A325F">
        <w:tc>
          <w:tcPr>
            <w:tcW w:w="9321" w:type="dxa"/>
            <w:gridSpan w:val="2"/>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b/>
                <w:i/>
              </w:rPr>
            </w:pPr>
            <w:r>
              <w:rPr>
                <w:rFonts w:ascii="Times New Roman" w:eastAsia="Times New Roman" w:hAnsi="Times New Roman" w:cs="Times New Roman"/>
                <w:b/>
                <w:i/>
              </w:rPr>
              <w:lastRenderedPageBreak/>
              <w:t>Индивидуальная работа с обучающимися</w:t>
            </w:r>
          </w:p>
        </w:tc>
      </w:tr>
      <w:tr w:rsidR="0051546A" w:rsidRPr="00D47674"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highlight w:val="yellow"/>
              </w:rPr>
            </w:pPr>
            <w:r>
              <w:rPr>
                <w:rFonts w:ascii="Times New Roman" w:eastAsia="Times New Roman" w:hAnsi="Times New Roman" w:cs="Times New Roman"/>
              </w:rPr>
              <w:t>Изучение особенностей личностного развития обучающихся класса</w:t>
            </w: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наблюдение за поведением обучающихся в их повседневной жизни, в специально создаваемых педагогических ситуациях, в играх, в организуемых педагогическим работником беседах  по тем или иным нравственным проблемам;</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 результаты наблюдения сверяются  с результатами бесед классного руководителя с родителями обучающихся, учителями-предметниками; </w:t>
            </w:r>
          </w:p>
          <w:p w:rsidR="0051546A" w:rsidRDefault="0051546A" w:rsidP="002A325F">
            <w:pPr>
              <w:widowControl/>
              <w:spacing w:line="360" w:lineRule="auto"/>
              <w:jc w:val="both"/>
              <w:rPr>
                <w:rFonts w:ascii="Times New Roman" w:eastAsia="Times New Roman" w:hAnsi="Times New Roman"/>
              </w:rPr>
            </w:pPr>
          </w:p>
        </w:tc>
      </w:tr>
      <w:tr w:rsidR="0051546A" w:rsidRPr="00D47674"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highlight w:val="yellow"/>
              </w:rPr>
            </w:pPr>
            <w:r>
              <w:rPr>
                <w:rFonts w:ascii="Times New Roman" w:eastAsia="Times New Roman" w:hAnsi="Times New Roman" w:cs="Times New Roman"/>
              </w:rPr>
              <w:t>Поддержка обучающегося в решении важных для него жизненных проблем</w:t>
            </w: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 налаживание взаимоотношений с одноклассниками, учениками школы, педагогическими работниками, другими сотрудниками </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поддержка  выбора профессии</w:t>
            </w:r>
          </w:p>
          <w:p w:rsidR="0051546A" w:rsidRDefault="0051546A" w:rsidP="002A325F">
            <w:pPr>
              <w:widowControl/>
              <w:spacing w:line="360" w:lineRule="auto"/>
              <w:jc w:val="both"/>
              <w:rPr>
                <w:rFonts w:ascii="Times New Roman" w:eastAsia="Times New Roman" w:hAnsi="Times New Roman"/>
                <w:highlight w:val="yellow"/>
              </w:rPr>
            </w:pPr>
            <w:r>
              <w:rPr>
                <w:rFonts w:ascii="Times New Roman" w:eastAsia="Times New Roman" w:hAnsi="Times New Roman" w:cs="Times New Roman"/>
              </w:rPr>
              <w:t>- каждую проблему трансформировать  в задачу для обучающегося, которую совместно стараться решить;</w:t>
            </w:r>
          </w:p>
        </w:tc>
      </w:tr>
      <w:tr w:rsidR="0051546A" w:rsidRPr="00D47674"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highlight w:val="yellow"/>
              </w:rPr>
            </w:pPr>
            <w:r>
              <w:rPr>
                <w:rFonts w:ascii="Times New Roman" w:eastAsia="Times New Roman" w:hAnsi="Times New Roman" w:cs="Times New Roman"/>
              </w:rPr>
              <w:t>Фиксация достижений обучающихся</w:t>
            </w: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мотивация учеников к ведению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51546A" w:rsidRDefault="0051546A" w:rsidP="0051546A">
            <w:pPr>
              <w:widowControl/>
              <w:spacing w:line="360" w:lineRule="auto"/>
              <w:jc w:val="both"/>
              <w:rPr>
                <w:rFonts w:ascii="Times New Roman" w:eastAsia="Times New Roman" w:hAnsi="Times New Roman"/>
                <w:highlight w:val="yellow"/>
              </w:rPr>
            </w:pPr>
            <w:r>
              <w:rPr>
                <w:rFonts w:ascii="Times New Roman" w:eastAsia="Times New Roman" w:hAnsi="Times New Roman" w:cs="Times New Roman"/>
              </w:rPr>
              <w:t>-совместное обсуждение успехов перед выдвижением кандидатур на награждение.</w:t>
            </w:r>
          </w:p>
        </w:tc>
      </w:tr>
      <w:tr w:rsidR="0051546A" w:rsidRPr="00D47674"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highlight w:val="yellow"/>
              </w:rPr>
            </w:pPr>
            <w:r>
              <w:rPr>
                <w:rFonts w:ascii="Times New Roman" w:eastAsia="Times New Roman" w:hAnsi="Times New Roman" w:cs="Times New Roman"/>
              </w:rPr>
              <w:t>Коррекция поведения обучающегося</w:t>
            </w: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-частные беседы с ребенком, его родителями или законными представителями, с другими обучающимися класса; </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-предложение взять на себя ответственность за то или иное поручение в классе.</w:t>
            </w:r>
          </w:p>
        </w:tc>
      </w:tr>
      <w:tr w:rsidR="0051546A" w:rsidRPr="00D47674"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Контроль за</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lastRenderedPageBreak/>
              <w:t>успеваемостью учащихся</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класса</w:t>
            </w: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lastRenderedPageBreak/>
              <w:t xml:space="preserve">- своевременное информирование родителей о успеваемости </w:t>
            </w:r>
            <w:r>
              <w:rPr>
                <w:rFonts w:ascii="Times New Roman" w:eastAsia="Times New Roman" w:hAnsi="Times New Roman" w:cs="Times New Roman"/>
              </w:rPr>
              <w:lastRenderedPageBreak/>
              <w:t>ребенка</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коллективные и индивидуальные беседы с обучающимися по формированию мотивации к обучению</w:t>
            </w:r>
          </w:p>
        </w:tc>
      </w:tr>
      <w:tr w:rsidR="0051546A" w:rsidRPr="00D47674"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lastRenderedPageBreak/>
              <w:t>Работа с обучающимися,</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состоящими на различных</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видах учёта, в группе риска,</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оказавшимися в трудной</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жизненной</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ситуации</w:t>
            </w: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работа направлена на контроль за свободным времяпровождением;</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вовлечение детей в кружковую работу, во внеурочную деятельность</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 наделение общественными поручениями в классе </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делегирование отдельных поручений</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ежедневный контроль за поведением и успеваемостью в школе</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организация досуга</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беседы с родителями</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осуществление взаимодействия со службами профилактики;</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способствование трудоустройству учащихся, организованный отдых во время каникул</w:t>
            </w:r>
          </w:p>
        </w:tc>
      </w:tr>
      <w:tr w:rsidR="0051546A" w:rsidRPr="00D47674" w:rsidTr="002A325F">
        <w:tc>
          <w:tcPr>
            <w:tcW w:w="9321" w:type="dxa"/>
            <w:gridSpan w:val="2"/>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b/>
                <w:i/>
              </w:rPr>
            </w:pPr>
            <w:r>
              <w:rPr>
                <w:rFonts w:ascii="Times New Roman" w:eastAsia="Times New Roman" w:hAnsi="Times New Roman" w:cs="Times New Roman"/>
                <w:b/>
                <w:bCs/>
                <w:i/>
                <w:iCs/>
              </w:rPr>
              <w:t>Работа с родителями учащихся или их законными представителями</w:t>
            </w:r>
          </w:p>
        </w:tc>
      </w:tr>
      <w:tr w:rsidR="0051546A" w:rsidRPr="00D47674"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 регулярное информирование родителей о школьных успехах </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и проблемах их обучающихся, о жизни класса в целом;</w:t>
            </w: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Классные собрания;</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Индивидуальные беседы;</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Информация на сайте, в группах в социальных сетях</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Диалог в родительских группах (мессенджеры</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Сферум,VK)</w:t>
            </w:r>
          </w:p>
          <w:p w:rsidR="0051546A" w:rsidRDefault="0051546A" w:rsidP="002A325F">
            <w:pPr>
              <w:widowControl/>
              <w:spacing w:line="360" w:lineRule="auto"/>
              <w:jc w:val="both"/>
              <w:rPr>
                <w:rFonts w:ascii="Times New Roman" w:eastAsia="Times New Roman" w:hAnsi="Times New Roman"/>
              </w:rPr>
            </w:pPr>
          </w:p>
          <w:p w:rsidR="0051546A" w:rsidRDefault="0051546A" w:rsidP="002A325F">
            <w:pPr>
              <w:widowControl/>
              <w:spacing w:line="360" w:lineRule="auto"/>
              <w:jc w:val="both"/>
              <w:rPr>
                <w:rFonts w:ascii="Times New Roman" w:eastAsia="Times New Roman" w:hAnsi="Times New Roman"/>
              </w:rPr>
            </w:pPr>
          </w:p>
        </w:tc>
      </w:tr>
      <w:tr w:rsidR="0051546A"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 помощь родителям </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в регулировании отношений между ними, администрацией школы и учителями-предметниками; </w:t>
            </w:r>
          </w:p>
          <w:p w:rsidR="0051546A" w:rsidRDefault="0051546A" w:rsidP="002A325F">
            <w:pPr>
              <w:widowControl/>
              <w:spacing w:line="360" w:lineRule="auto"/>
              <w:jc w:val="both"/>
              <w:rPr>
                <w:rFonts w:ascii="Times New Roman" w:eastAsia="Times New Roman" w:hAnsi="Times New Roman"/>
              </w:rPr>
            </w:pP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педагогические ситуации на родительских собраниях;</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индивидуальные консультации;</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организация встреч с психологом, учителями-предметниками;</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памятки для родителей</w:t>
            </w:r>
          </w:p>
        </w:tc>
      </w:tr>
      <w:tr w:rsidR="0051546A" w:rsidRPr="00D47674"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Соуправление</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lastRenderedPageBreak/>
              <w:t>образовательной</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организацией в решении</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вопросов воспитания и</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обучения их обучающихся</w:t>
            </w: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lastRenderedPageBreak/>
              <w:t xml:space="preserve">- привлечение родителей к планированию важных вопросов </w:t>
            </w:r>
            <w:r>
              <w:rPr>
                <w:rFonts w:ascii="Times New Roman" w:eastAsia="Times New Roman" w:hAnsi="Times New Roman" w:cs="Times New Roman"/>
              </w:rPr>
              <w:lastRenderedPageBreak/>
              <w:t xml:space="preserve">воспитания </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создание условий по организации на базе класса мероприятий, конкурсов, соревнований, направленных на сплочение семьи и школы, где организаторами вступают родители;</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приглашения на уроки, внеклассные мероприятия.</w:t>
            </w:r>
          </w:p>
        </w:tc>
      </w:tr>
      <w:tr w:rsidR="0051546A" w:rsidRPr="00D47674"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p>
        </w:tc>
      </w:tr>
      <w:tr w:rsidR="0051546A" w:rsidRPr="00D47674" w:rsidTr="002A325F">
        <w:tc>
          <w:tcPr>
            <w:tcW w:w="9321" w:type="dxa"/>
            <w:gridSpan w:val="2"/>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b/>
                <w:i/>
              </w:rPr>
            </w:pPr>
            <w:r>
              <w:rPr>
                <w:rFonts w:ascii="Times New Roman" w:eastAsia="Times New Roman" w:hAnsi="Times New Roman" w:cs="Times New Roman"/>
                <w:b/>
                <w:i/>
              </w:rPr>
              <w:t>Работа с учителями-предметниками в классе:</w:t>
            </w:r>
          </w:p>
        </w:tc>
      </w:tr>
      <w:tr w:rsidR="0051546A"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Формирование единства мнений и требований педагогических работников по ключевым вопросам воспитания  </w:t>
            </w:r>
          </w:p>
          <w:p w:rsidR="0051546A" w:rsidRDefault="0051546A" w:rsidP="002A325F">
            <w:pPr>
              <w:widowControl/>
              <w:spacing w:line="360" w:lineRule="auto"/>
              <w:jc w:val="both"/>
              <w:rPr>
                <w:rFonts w:ascii="Times New Roman" w:eastAsia="Times New Roman" w:hAnsi="Times New Roman"/>
              </w:rPr>
            </w:pP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 регулярные консультации классного руководителя с учителями-предметниками, </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проведение мини-педсоветов, направленных на решение конкретных проблем класса и интеграцию воспитательных влияний на обучающихся;</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-посещение уроков</w:t>
            </w:r>
          </w:p>
          <w:p w:rsidR="0051546A" w:rsidRDefault="0051546A" w:rsidP="002A325F">
            <w:pPr>
              <w:widowControl/>
              <w:spacing w:line="360" w:lineRule="auto"/>
              <w:jc w:val="both"/>
              <w:rPr>
                <w:rFonts w:ascii="Times New Roman" w:eastAsia="Times New Roman" w:hAnsi="Times New Roman"/>
              </w:rPr>
            </w:pPr>
          </w:p>
        </w:tc>
      </w:tr>
      <w:tr w:rsidR="0051546A" w:rsidRPr="00D47674" w:rsidTr="002A325F">
        <w:tc>
          <w:tcPr>
            <w:tcW w:w="2265"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xml:space="preserve">предупреждение и разрешение конфликтов между учителями-предметниками </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и обучающимися</w:t>
            </w:r>
          </w:p>
        </w:tc>
        <w:tc>
          <w:tcPr>
            <w:tcW w:w="7056" w:type="dxa"/>
            <w:tcBorders>
              <w:top w:val="single" w:sz="4" w:space="0" w:color="000000"/>
              <w:left w:val="single" w:sz="4" w:space="0" w:color="000000"/>
              <w:bottom w:val="single" w:sz="4" w:space="0" w:color="000000"/>
              <w:right w:val="single" w:sz="4" w:space="0" w:color="000000"/>
            </w:tcBorders>
          </w:tcPr>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51546A" w:rsidRDefault="0051546A" w:rsidP="002A325F">
            <w:pPr>
              <w:widowControl/>
              <w:spacing w:line="360" w:lineRule="auto"/>
              <w:jc w:val="both"/>
              <w:rPr>
                <w:rFonts w:ascii="Times New Roman" w:eastAsia="Times New Roman" w:hAnsi="Times New Roman"/>
              </w:rPr>
            </w:pPr>
            <w:r>
              <w:rPr>
                <w:rFonts w:ascii="Times New Roman" w:eastAsia="Times New Roman" w:hAnsi="Times New Roman" w:cs="Times New Roman"/>
              </w:rPr>
              <w:t>- привлечение учителей-предметников к участию в родительских собраниях класса для объединения усилий в деле обучения и воспитания обучающихся.</w:t>
            </w:r>
          </w:p>
        </w:tc>
      </w:tr>
    </w:tbl>
    <w:p w:rsidR="0051546A" w:rsidRDefault="0051546A">
      <w:pPr>
        <w:pStyle w:val="21"/>
        <w:shd w:val="clear" w:color="auto" w:fill="auto"/>
        <w:spacing w:before="0" w:after="0" w:line="475" w:lineRule="exact"/>
        <w:ind w:firstLine="760"/>
      </w:pPr>
    </w:p>
    <w:p w:rsidR="001D6B99" w:rsidRDefault="00702332">
      <w:pPr>
        <w:pStyle w:val="21"/>
        <w:shd w:val="clear" w:color="auto" w:fill="auto"/>
        <w:tabs>
          <w:tab w:val="left" w:pos="1966"/>
        </w:tabs>
        <w:spacing w:before="0" w:after="0" w:line="475" w:lineRule="exact"/>
        <w:ind w:firstLine="760"/>
      </w:pPr>
      <w:r w:rsidRPr="00C5339F">
        <w:rPr>
          <w:color w:val="auto"/>
        </w:rPr>
        <w:t>Модуль «Основные школьные дела</w:t>
      </w:r>
      <w:r>
        <w:t>».</w:t>
      </w:r>
    </w:p>
    <w:p w:rsidR="001D6B99" w:rsidRDefault="00702332">
      <w:pPr>
        <w:pStyle w:val="21"/>
        <w:shd w:val="clear" w:color="auto" w:fill="auto"/>
        <w:spacing w:before="0" w:after="0" w:line="475" w:lineRule="exact"/>
        <w:ind w:firstLine="760"/>
      </w:pPr>
      <w:r>
        <w:t>Реализация воспитательного потенциала основных школьных дел предусматрива</w:t>
      </w:r>
      <w:r w:rsidR="00C5339F">
        <w:t>ет</w:t>
      </w:r>
      <w:r>
        <w:t>:</w:t>
      </w:r>
    </w:p>
    <w:p w:rsidR="001D6B99" w:rsidRDefault="00702332">
      <w:pPr>
        <w:pStyle w:val="21"/>
        <w:shd w:val="clear" w:color="auto" w:fill="auto"/>
        <w:spacing w:before="0" w:after="0" w:line="475" w:lineRule="exact"/>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Default="00702332">
      <w:pPr>
        <w:pStyle w:val="21"/>
        <w:shd w:val="clear" w:color="auto" w:fill="auto"/>
        <w:spacing w:before="0" w:after="0" w:line="475" w:lineRule="exact"/>
        <w:jc w:val="left"/>
      </w:pPr>
      <w:r>
        <w:t>мире;</w:t>
      </w:r>
      <w:r w:rsidR="006E1913">
        <w:t xml:space="preserve"> (Торжественная линейка «День знаний», «День учителя»,  «День матери», Новогоднее театрализованное представление, День здоровья, приуроченный к Дню </w:t>
      </w:r>
      <w:r w:rsidR="006E1913">
        <w:lastRenderedPageBreak/>
        <w:t>защитника Отечества, Цикл мероприятий к 9 мая)</w:t>
      </w:r>
    </w:p>
    <w:p w:rsidR="001D6B99" w:rsidRDefault="00702332">
      <w:pPr>
        <w:pStyle w:val="21"/>
        <w:shd w:val="clear" w:color="auto" w:fill="auto"/>
        <w:spacing w:before="0" w:after="0" w:line="475" w:lineRule="exact"/>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sidR="009B1534">
        <w:t xml:space="preserve"> (</w:t>
      </w:r>
      <w:r w:rsidR="006E1913">
        <w:t xml:space="preserve">«Последний звонок», </w:t>
      </w:r>
      <w:r w:rsidR="009B1534">
        <w:t>Выпускные вечера в 9 классе)</w:t>
      </w:r>
    </w:p>
    <w:p w:rsidR="001D6B99" w:rsidRDefault="00702332">
      <w:pPr>
        <w:pStyle w:val="21"/>
        <w:shd w:val="clear" w:color="auto" w:fill="auto"/>
        <w:spacing w:before="0" w:after="0" w:line="475" w:lineRule="exact"/>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sidR="006E1913">
        <w:t xml:space="preserve"> (Линейка «Награждение по итогам учебного года»)</w:t>
      </w:r>
    </w:p>
    <w:p w:rsidR="001D6B99" w:rsidRDefault="00702332">
      <w:pPr>
        <w:pStyle w:val="21"/>
        <w:shd w:val="clear" w:color="auto" w:fill="auto"/>
        <w:spacing w:before="0" w:after="0" w:line="475" w:lineRule="exact"/>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r w:rsidR="006E1913">
        <w:t xml:space="preserve"> (Волонтерская помощь пожилым жителям села, субботники по благоустройству территории )</w:t>
      </w:r>
    </w:p>
    <w:p w:rsidR="001D6B99" w:rsidRDefault="00702332" w:rsidP="00332473">
      <w:pPr>
        <w:pStyle w:val="21"/>
        <w:shd w:val="clear" w:color="auto" w:fill="auto"/>
        <w:spacing w:after="0" w:line="475" w:lineRule="exact"/>
        <w:ind w:firstLine="76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r w:rsidR="00332473">
        <w:t xml:space="preserve"> (Цикл мероприятий к 9 мая)</w:t>
      </w:r>
    </w:p>
    <w:p w:rsidR="001D6B99" w:rsidRDefault="00702332" w:rsidP="006E1913">
      <w:pPr>
        <w:pStyle w:val="21"/>
        <w:shd w:val="clear" w:color="auto" w:fill="auto"/>
        <w:spacing w:before="0" w:after="0" w:line="475" w:lineRule="exact"/>
        <w:ind w:firstLine="760"/>
      </w:pPr>
      <w:r>
        <w:t>разновозрастные сборы,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E1913" w:rsidRDefault="006E1913" w:rsidP="006E1913">
      <w:pPr>
        <w:pStyle w:val="1b"/>
        <w:spacing w:after="120" w:line="269" w:lineRule="auto"/>
        <w:ind w:left="720" w:hanging="360"/>
        <w:jc w:val="both"/>
        <w:rPr>
          <w:color w:val="000000"/>
          <w:sz w:val="28"/>
          <w:szCs w:val="28"/>
        </w:rPr>
      </w:pPr>
      <w:r>
        <w:rPr>
          <w:color w:val="000000"/>
          <w:sz w:val="28"/>
          <w:szCs w:val="28"/>
        </w:rPr>
        <w:t>(Военно-патриотическая игра «Зарница», походы по родному краю, трудовая летняя практика)</w:t>
      </w:r>
    </w:p>
    <w:p w:rsidR="001D6B99" w:rsidRDefault="00702332">
      <w:pPr>
        <w:pStyle w:val="21"/>
        <w:shd w:val="clear" w:color="auto" w:fill="auto"/>
        <w:spacing w:before="0" w:after="0" w:line="475" w:lineRule="exact"/>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r w:rsidR="006E1913">
        <w:t xml:space="preserve"> (театрализованные представления)</w:t>
      </w:r>
    </w:p>
    <w:p w:rsidR="001D6B99" w:rsidRDefault="00702332">
      <w:pPr>
        <w:pStyle w:val="21"/>
        <w:shd w:val="clear" w:color="auto" w:fill="auto"/>
        <w:spacing w:before="0" w:after="0" w:line="475" w:lineRule="exact"/>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Default="00702332">
      <w:pPr>
        <w:pStyle w:val="21"/>
        <w:shd w:val="clear" w:color="auto" w:fill="auto"/>
        <w:tabs>
          <w:tab w:val="left" w:pos="1966"/>
        </w:tabs>
        <w:spacing w:before="0" w:after="0" w:line="475" w:lineRule="exact"/>
        <w:ind w:firstLine="760"/>
      </w:pPr>
      <w:r>
        <w:lastRenderedPageBreak/>
        <w:t>Модуль «Внешкольные мероприятия».</w:t>
      </w:r>
    </w:p>
    <w:p w:rsidR="001D6B99" w:rsidRDefault="00702332">
      <w:pPr>
        <w:pStyle w:val="21"/>
        <w:shd w:val="clear" w:color="auto" w:fill="auto"/>
        <w:spacing w:before="0" w:after="0" w:line="475" w:lineRule="exact"/>
        <w:ind w:firstLine="760"/>
      </w:pPr>
      <w:r>
        <w:t>Реализация воспитательного потенциала внешкольных мероприятий предусматрива</w:t>
      </w:r>
      <w:r w:rsidR="005B247A">
        <w:t>ют</w:t>
      </w:r>
      <w:r>
        <w:t>:</w:t>
      </w:r>
    </w:p>
    <w:p w:rsidR="001D6B99" w:rsidRDefault="00702332">
      <w:pPr>
        <w:pStyle w:val="21"/>
        <w:shd w:val="clear" w:color="auto" w:fill="auto"/>
        <w:spacing w:before="0" w:after="0" w:line="475" w:lineRule="exact"/>
        <w:ind w:firstLine="760"/>
      </w:pPr>
      <w:r>
        <w:t>общие внешкольные мероприятия, в том числе организуемые совместно с социальными партнёрами образовательной организации;</w:t>
      </w:r>
      <w:r w:rsidR="00EC65B5">
        <w:t xml:space="preserve"> </w:t>
      </w:r>
      <w:r w:rsidR="00AC1C9F">
        <w:t>(День славянской письменности</w:t>
      </w:r>
      <w:r w:rsidR="00EC65B5">
        <w:t xml:space="preserve"> и культуры</w:t>
      </w:r>
      <w:r w:rsidR="00AC1C9F">
        <w:t xml:space="preserve">, День памяти и скорби, </w:t>
      </w:r>
      <w:r w:rsidR="00EC65B5">
        <w:t>Урок мужества к Дню победы, патриотические акции «Окна победы», «Окна России», «Письмо солдату», «Мы – вместе», районные спортивные соревнования, конкурсы чтецов, рисунков, поделок и т.п.)</w:t>
      </w:r>
    </w:p>
    <w:p w:rsidR="001D6B99" w:rsidRDefault="00702332">
      <w:pPr>
        <w:pStyle w:val="21"/>
        <w:shd w:val="clear" w:color="auto" w:fill="auto"/>
        <w:spacing w:before="0" w:after="0" w:line="475" w:lineRule="exact"/>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r w:rsidR="00AC1C9F">
        <w:t xml:space="preserve"> (Кванториум)</w:t>
      </w:r>
    </w:p>
    <w:p w:rsidR="001D6B99" w:rsidRDefault="00702332">
      <w:pPr>
        <w:pStyle w:val="21"/>
        <w:shd w:val="clear" w:color="auto" w:fill="auto"/>
        <w:spacing w:before="0" w:after="0" w:line="475" w:lineRule="exact"/>
        <w:ind w:firstLine="76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sidR="00AC1C9F">
        <w:t xml:space="preserve"> (походы по родному краю)</w:t>
      </w:r>
    </w:p>
    <w:p w:rsidR="001D6B99" w:rsidRDefault="00702332">
      <w:pPr>
        <w:pStyle w:val="21"/>
        <w:shd w:val="clear" w:color="auto" w:fill="auto"/>
        <w:spacing w:before="0" w:after="0" w:line="475" w:lineRule="exact"/>
        <w:ind w:firstLine="76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Default="00702332">
      <w:pPr>
        <w:pStyle w:val="21"/>
        <w:shd w:val="clear" w:color="auto" w:fill="auto"/>
        <w:spacing w:before="0" w:after="0" w:line="475"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Default="00702332">
      <w:pPr>
        <w:pStyle w:val="21"/>
        <w:shd w:val="clear" w:color="auto" w:fill="auto"/>
        <w:tabs>
          <w:tab w:val="left" w:pos="1966"/>
        </w:tabs>
        <w:spacing w:before="0" w:after="0" w:line="475" w:lineRule="exact"/>
        <w:ind w:firstLine="760"/>
      </w:pPr>
      <w:r>
        <w:t>Модуль «Организация предметно-пространственной среды».</w:t>
      </w:r>
    </w:p>
    <w:p w:rsidR="001D6B99" w:rsidRDefault="00702332">
      <w:pPr>
        <w:pStyle w:val="21"/>
        <w:shd w:val="clear" w:color="auto" w:fill="auto"/>
        <w:spacing w:before="0" w:after="0" w:line="475" w:lineRule="exact"/>
        <w:ind w:firstLine="740"/>
      </w:pPr>
      <w:r>
        <w:t>Реализация воспитательного потенциала предметно-пространственной среды предусматрива</w:t>
      </w:r>
      <w:r w:rsidR="0007536A">
        <w:t>ет</w:t>
      </w:r>
      <w: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1D6B99" w:rsidRDefault="00702332">
      <w:pPr>
        <w:pStyle w:val="21"/>
        <w:shd w:val="clear" w:color="auto" w:fill="auto"/>
        <w:spacing w:before="0" w:after="0" w:line="475" w:lineRule="exact"/>
        <w:ind w:firstLine="740"/>
      </w:pPr>
      <w:r>
        <w:lastRenderedPageBreak/>
        <w:t>оформление,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Default="00702332">
      <w:pPr>
        <w:pStyle w:val="21"/>
        <w:shd w:val="clear" w:color="auto" w:fill="auto"/>
        <w:spacing w:before="0" w:after="0" w:line="475" w:lineRule="exact"/>
        <w:ind w:firstLine="740"/>
      </w:pPr>
      <w:r>
        <w:t xml:space="preserve">организация и проведение церемоний </w:t>
      </w:r>
      <w:r w:rsidR="00633046" w:rsidRPr="00633046">
        <w:t>выноса</w:t>
      </w:r>
      <w:r>
        <w:t xml:space="preserve"> государственного флага Российской Федерации;</w:t>
      </w:r>
    </w:p>
    <w:p w:rsidR="001D6B99" w:rsidRDefault="00702332">
      <w:pPr>
        <w:pStyle w:val="21"/>
        <w:shd w:val="clear" w:color="auto" w:fill="auto"/>
        <w:spacing w:before="0" w:after="0" w:line="475" w:lineRule="exact"/>
        <w:ind w:firstLine="740"/>
      </w:pPr>
      <w:r>
        <w:t>размещение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Default="00702332">
      <w:pPr>
        <w:pStyle w:val="21"/>
        <w:shd w:val="clear" w:color="auto" w:fill="auto"/>
        <w:spacing w:before="0" w:after="0" w:line="475" w:lineRule="exact"/>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Default="00702332">
      <w:pPr>
        <w:pStyle w:val="21"/>
        <w:shd w:val="clear" w:color="auto" w:fill="auto"/>
        <w:spacing w:before="0" w:after="0" w:line="475" w:lineRule="exact"/>
        <w:ind w:firstLine="740"/>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w:t>
      </w:r>
    </w:p>
    <w:p w:rsidR="001D6B99" w:rsidRDefault="00702332">
      <w:pPr>
        <w:pStyle w:val="21"/>
        <w:shd w:val="clear" w:color="auto" w:fill="auto"/>
        <w:spacing w:before="0" w:after="0" w:line="475" w:lineRule="exact"/>
        <w:ind w:firstLine="740"/>
      </w:pPr>
      <w:r>
        <w:t>оформление и обновление «мест новостей», стендов в помещениях (холл первого этажа,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1D6B99" w:rsidRDefault="00702332">
      <w:pPr>
        <w:pStyle w:val="21"/>
        <w:shd w:val="clear" w:color="auto" w:fill="auto"/>
        <w:spacing w:before="0" w:after="0" w:line="475" w:lineRule="exact"/>
        <w:ind w:firstLine="760"/>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Default="00702332">
      <w:pPr>
        <w:pStyle w:val="21"/>
        <w:shd w:val="clear" w:color="auto" w:fill="auto"/>
        <w:spacing w:before="0" w:after="0" w:line="475" w:lineRule="exact"/>
        <w:ind w:firstLine="76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Default="00702332">
      <w:pPr>
        <w:pStyle w:val="21"/>
        <w:shd w:val="clear" w:color="auto" w:fill="auto"/>
        <w:spacing w:before="0" w:after="0" w:line="475" w:lineRule="exact"/>
        <w:ind w:firstLine="760"/>
      </w:pPr>
      <w: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Default="00702332">
      <w:pPr>
        <w:pStyle w:val="21"/>
        <w:shd w:val="clear" w:color="auto" w:fill="auto"/>
        <w:spacing w:before="0" w:after="0" w:line="475" w:lineRule="exact"/>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Default="00702332">
      <w:pPr>
        <w:pStyle w:val="21"/>
        <w:shd w:val="clear" w:color="auto" w:fill="auto"/>
        <w:spacing w:before="0" w:after="0" w:line="475" w:lineRule="exact"/>
        <w:ind w:firstLine="760"/>
      </w:pPr>
      <w:r>
        <w:t xml:space="preserve">разработку и оформление пространств проведения значимых событий, праздников, </w:t>
      </w:r>
      <w:r>
        <w:lastRenderedPageBreak/>
        <w:t>церемоний, торжественных линеек, творческих вечеров (событийный дизайн);</w:t>
      </w:r>
    </w:p>
    <w:p w:rsidR="001D6B99" w:rsidRDefault="00702332">
      <w:pPr>
        <w:pStyle w:val="21"/>
        <w:shd w:val="clear" w:color="auto" w:fill="auto"/>
        <w:spacing w:before="0" w:after="0" w:line="475" w:lineRule="exact"/>
        <w:ind w:firstLine="760"/>
      </w:pPr>
      <w:r>
        <w:t>разработку и обновление материалов (стендов, плакатов</w:t>
      </w:r>
      <w:r w:rsidR="00430B2D">
        <w:t>)</w:t>
      </w:r>
      <w:r>
        <w:t>,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Default="00702332">
      <w:pPr>
        <w:pStyle w:val="21"/>
        <w:shd w:val="clear" w:color="auto" w:fill="auto"/>
        <w:spacing w:before="0" w:after="0" w:line="475" w:lineRule="exact"/>
        <w:ind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1D6B99" w:rsidRDefault="00702332">
      <w:pPr>
        <w:pStyle w:val="21"/>
        <w:shd w:val="clear" w:color="auto" w:fill="auto"/>
        <w:tabs>
          <w:tab w:val="left" w:pos="2090"/>
        </w:tabs>
        <w:spacing w:before="0" w:after="0" w:line="475" w:lineRule="exact"/>
        <w:ind w:firstLine="760"/>
      </w:pPr>
      <w:r>
        <w:t>Модуль «Взаимодействие с родителями (законными представителями)».</w:t>
      </w:r>
    </w:p>
    <w:p w:rsidR="001D6B99" w:rsidRDefault="00702332">
      <w:pPr>
        <w:pStyle w:val="21"/>
        <w:shd w:val="clear" w:color="auto" w:fill="auto"/>
        <w:spacing w:before="0" w:after="0" w:line="475" w:lineRule="exact"/>
        <w:ind w:firstLine="740"/>
      </w:pPr>
      <w:r>
        <w:t>Реализация воспитательного потенциала взаимодействия с родителями (законными представителями) обучающихся предусматрива</w:t>
      </w:r>
      <w:r w:rsidR="00430B2D">
        <w:t>ет</w:t>
      </w:r>
      <w:r>
        <w:t>:</w:t>
      </w:r>
    </w:p>
    <w:p w:rsidR="001D6B99" w:rsidRDefault="00702332">
      <w:pPr>
        <w:pStyle w:val="21"/>
        <w:shd w:val="clear" w:color="auto" w:fill="auto"/>
        <w:spacing w:before="0" w:after="0" w:line="475" w:lineRule="exact"/>
        <w:ind w:firstLine="740"/>
      </w:pPr>
      <w:r>
        <w:t>создание и деятельность в образовательной организации представительных органов родительского сообщества (</w:t>
      </w:r>
      <w:r w:rsidR="001929EE">
        <w:t>Р</w:t>
      </w:r>
      <w:r>
        <w:t xml:space="preserve">одительского комитета </w:t>
      </w:r>
      <w:r w:rsidR="0044164E">
        <w:t>школы</w:t>
      </w:r>
      <w:r>
        <w:t>),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Default="00702332">
      <w:pPr>
        <w:pStyle w:val="21"/>
        <w:shd w:val="clear" w:color="auto" w:fill="auto"/>
        <w:spacing w:before="0" w:after="0" w:line="475" w:lineRule="exact"/>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Default="00702332">
      <w:pPr>
        <w:pStyle w:val="21"/>
        <w:shd w:val="clear" w:color="auto" w:fill="auto"/>
        <w:tabs>
          <w:tab w:val="left" w:pos="3379"/>
        </w:tabs>
        <w:spacing w:before="0" w:after="0" w:line="475" w:lineRule="exact"/>
        <w:ind w:firstLine="74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tab/>
        <w:t>служителей традиционных российских религий,</w:t>
      </w:r>
    </w:p>
    <w:p w:rsidR="001D6B99" w:rsidRDefault="00702332">
      <w:pPr>
        <w:pStyle w:val="21"/>
        <w:shd w:val="clear" w:color="auto" w:fill="auto"/>
        <w:spacing w:before="0" w:after="0" w:line="475" w:lineRule="exact"/>
        <w:jc w:val="left"/>
      </w:pPr>
      <w:r>
        <w:t>обмениваться опытом;</w:t>
      </w:r>
    </w:p>
    <w:p w:rsidR="001D6B99" w:rsidRDefault="00702332">
      <w:pPr>
        <w:pStyle w:val="21"/>
        <w:shd w:val="clear" w:color="auto" w:fill="auto"/>
        <w:spacing w:before="0" w:after="0" w:line="475" w:lineRule="exact"/>
        <w:ind w:firstLine="740"/>
      </w:pPr>
      <w:r>
        <w:t>родительские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Default="00702332">
      <w:pPr>
        <w:pStyle w:val="21"/>
        <w:shd w:val="clear" w:color="auto" w:fill="auto"/>
        <w:tabs>
          <w:tab w:val="left" w:pos="4210"/>
          <w:tab w:val="left" w:pos="8157"/>
          <w:tab w:val="left" w:pos="8776"/>
        </w:tabs>
        <w:spacing w:before="0" w:after="0" w:line="475" w:lineRule="exact"/>
        <w:ind w:firstLine="760"/>
      </w:pPr>
      <w:r>
        <w:t>привлечение родителей</w:t>
      </w:r>
      <w:r>
        <w:tab/>
        <w:t>(законных представителей)</w:t>
      </w:r>
      <w:r>
        <w:tab/>
        <w:t>к</w:t>
      </w:r>
      <w:r>
        <w:tab/>
        <w:t>подготовке</w:t>
      </w:r>
    </w:p>
    <w:p w:rsidR="001D6B99" w:rsidRDefault="00702332">
      <w:pPr>
        <w:pStyle w:val="21"/>
        <w:shd w:val="clear" w:color="auto" w:fill="auto"/>
        <w:spacing w:before="0" w:after="0" w:line="475" w:lineRule="exact"/>
        <w:jc w:val="left"/>
      </w:pPr>
      <w:r>
        <w:t>и проведению классных и общешкольных мероприятий;</w:t>
      </w:r>
    </w:p>
    <w:p w:rsidR="001D6B99" w:rsidRDefault="00702332">
      <w:pPr>
        <w:pStyle w:val="21"/>
        <w:shd w:val="clear" w:color="auto" w:fill="auto"/>
        <w:tabs>
          <w:tab w:val="left" w:pos="4210"/>
        </w:tabs>
        <w:spacing w:before="0" w:after="0" w:line="475" w:lineRule="exact"/>
        <w:ind w:firstLine="760"/>
      </w:pPr>
      <w:r>
        <w:t>при наличии среди обучающихся детей-сирот, оставшихся без попечения родителей, приёмных детей</w:t>
      </w:r>
      <w:r>
        <w:tab/>
        <w:t>целевое взаимодействие с их законными</w:t>
      </w:r>
    </w:p>
    <w:p w:rsidR="001D6B99" w:rsidRDefault="00702332">
      <w:pPr>
        <w:pStyle w:val="21"/>
        <w:shd w:val="clear" w:color="auto" w:fill="auto"/>
        <w:spacing w:before="0" w:after="0" w:line="475" w:lineRule="exact"/>
        <w:jc w:val="left"/>
      </w:pPr>
      <w:r>
        <w:t>представителями.</w:t>
      </w:r>
    </w:p>
    <w:p w:rsidR="001D6B99" w:rsidRDefault="00702332">
      <w:pPr>
        <w:pStyle w:val="21"/>
        <w:shd w:val="clear" w:color="auto" w:fill="auto"/>
        <w:tabs>
          <w:tab w:val="left" w:pos="2141"/>
        </w:tabs>
        <w:spacing w:before="0" w:after="0" w:line="475" w:lineRule="exact"/>
        <w:ind w:firstLine="760"/>
      </w:pPr>
      <w:r>
        <w:t>Модуль «Самоуправление».</w:t>
      </w:r>
    </w:p>
    <w:p w:rsidR="001D6B99" w:rsidRDefault="00702332">
      <w:pPr>
        <w:pStyle w:val="21"/>
        <w:shd w:val="clear" w:color="auto" w:fill="auto"/>
        <w:spacing w:before="0" w:after="0" w:line="475" w:lineRule="exact"/>
        <w:ind w:firstLine="760"/>
      </w:pPr>
      <w:r>
        <w:t xml:space="preserve">Реализация воспитательного потенциала ученического самоуправления в </w:t>
      </w:r>
      <w:r>
        <w:lastRenderedPageBreak/>
        <w:t>образовательной организации предусматрива</w:t>
      </w:r>
      <w:r w:rsidR="00882907">
        <w:t>ет</w:t>
      </w:r>
      <w:r>
        <w:t>:</w:t>
      </w:r>
    </w:p>
    <w:p w:rsidR="001D6B99" w:rsidRDefault="00702332">
      <w:pPr>
        <w:pStyle w:val="21"/>
        <w:shd w:val="clear" w:color="auto" w:fill="auto"/>
        <w:spacing w:before="0" w:after="0" w:line="475" w:lineRule="exact"/>
        <w:ind w:firstLine="760"/>
      </w:pPr>
      <w:r>
        <w:t>организацию и деятельность органов ученического самоуправления (совет обучающихся), избранных обучающимися;</w:t>
      </w:r>
    </w:p>
    <w:p w:rsidR="001D6B99" w:rsidRDefault="00702332">
      <w:pPr>
        <w:pStyle w:val="21"/>
        <w:shd w:val="clear" w:color="auto" w:fill="auto"/>
        <w:spacing w:before="0" w:after="0" w:line="475" w:lineRule="exact"/>
        <w:ind w:firstLine="760"/>
      </w:pPr>
      <w:r>
        <w:t>представление орган</w:t>
      </w:r>
      <w:r w:rsidR="008F0CDA">
        <w:t>ом</w:t>
      </w:r>
      <w:r>
        <w:t xml:space="preserve"> ученического самоуправления интересов обучающихся в процессе управления образовательной организацией;</w:t>
      </w:r>
    </w:p>
    <w:p w:rsidR="001D6B99" w:rsidRDefault="00702332">
      <w:pPr>
        <w:pStyle w:val="21"/>
        <w:shd w:val="clear" w:color="auto" w:fill="auto"/>
        <w:spacing w:before="0" w:after="0" w:line="475" w:lineRule="exact"/>
        <w:ind w:firstLine="760"/>
      </w:pPr>
      <w:r>
        <w:t>защиту орган</w:t>
      </w:r>
      <w:r w:rsidR="008F0CDA">
        <w:t>ом</w:t>
      </w:r>
      <w:r>
        <w:t xml:space="preserve"> ученического самоуправления законных интересов и прав обучающихся;</w:t>
      </w:r>
    </w:p>
    <w:p w:rsidR="001D6B99" w:rsidRDefault="00702332">
      <w:pPr>
        <w:pStyle w:val="21"/>
        <w:shd w:val="clear" w:color="auto" w:fill="auto"/>
        <w:spacing w:before="0" w:after="0" w:line="475" w:lineRule="exact"/>
        <w:ind w:firstLine="760"/>
      </w:pPr>
      <w:r>
        <w:t>участие представителей орган</w:t>
      </w:r>
      <w:r w:rsidR="008F0CDA">
        <w:t>а</w:t>
      </w:r>
      <w:r>
        <w:t xml:space="preserve">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812B8F" w:rsidRDefault="00812B8F">
      <w:pPr>
        <w:pStyle w:val="21"/>
        <w:shd w:val="clear" w:color="auto" w:fill="auto"/>
        <w:spacing w:before="0" w:after="0" w:line="475" w:lineRule="exact"/>
        <w:ind w:firstLine="760"/>
      </w:pPr>
    </w:p>
    <w:p w:rsidR="00812B8F" w:rsidRDefault="00812B8F">
      <w:pPr>
        <w:pStyle w:val="21"/>
        <w:shd w:val="clear" w:color="auto" w:fill="auto"/>
        <w:spacing w:before="0" w:after="0" w:line="475" w:lineRule="exact"/>
        <w:ind w:firstLine="760"/>
      </w:pPr>
    </w:p>
    <w:p w:rsidR="00812B8F" w:rsidRPr="00812B8F" w:rsidRDefault="00812B8F" w:rsidP="00812B8F">
      <w:pPr>
        <w:spacing w:line="360" w:lineRule="auto"/>
        <w:jc w:val="both"/>
        <w:rPr>
          <w:rFonts w:ascii="Times New Roman" w:eastAsia="Times New Roman" w:hAnsi="Times New Roman"/>
          <w:sz w:val="28"/>
          <w:szCs w:val="28"/>
        </w:rPr>
      </w:pPr>
      <w:r>
        <w:rPr>
          <w:rFonts w:ascii="Times New Roman" w:eastAsia="Times New Roman" w:hAnsi="Times New Roman" w:cs="Times New Roman"/>
        </w:rPr>
        <w:t xml:space="preserve">                       </w:t>
      </w:r>
      <w:r w:rsidRPr="00812B8F">
        <w:rPr>
          <w:rFonts w:ascii="Times New Roman" w:eastAsia="Times New Roman" w:hAnsi="Times New Roman" w:cs="Times New Roman"/>
          <w:sz w:val="28"/>
          <w:szCs w:val="28"/>
        </w:rPr>
        <w:t>Детское самоуправление в школе осуществляется следующим образом:</w:t>
      </w:r>
    </w:p>
    <w:tbl>
      <w:tblPr>
        <w:tblW w:w="9571" w:type="dxa"/>
        <w:tblInd w:w="760" w:type="dxa"/>
        <w:tblLayout w:type="fixed"/>
        <w:tblLook w:val="04A0" w:firstRow="1" w:lastRow="0" w:firstColumn="1" w:lastColumn="0" w:noHBand="0" w:noVBand="1"/>
      </w:tblPr>
      <w:tblGrid>
        <w:gridCol w:w="3190"/>
        <w:gridCol w:w="3190"/>
        <w:gridCol w:w="3191"/>
      </w:tblGrid>
      <w:tr w:rsidR="00812B8F" w:rsidTr="00812B8F">
        <w:tc>
          <w:tcPr>
            <w:tcW w:w="3190" w:type="dxa"/>
            <w:tcBorders>
              <w:top w:val="single" w:sz="4" w:space="0" w:color="000000"/>
              <w:left w:val="single" w:sz="4" w:space="0" w:color="000000"/>
              <w:bottom w:val="single" w:sz="4" w:space="0" w:color="000000"/>
              <w:right w:val="single" w:sz="4" w:space="0" w:color="000000"/>
            </w:tcBorders>
          </w:tcPr>
          <w:p w:rsidR="00812B8F" w:rsidRDefault="00812B8F" w:rsidP="002A325F">
            <w:pPr>
              <w:spacing w:line="360" w:lineRule="auto"/>
              <w:jc w:val="both"/>
              <w:rPr>
                <w:rFonts w:ascii="Times New Roman" w:eastAsia="Times New Roman" w:hAnsi="Times New Roman"/>
                <w:b/>
                <w:bCs/>
                <w:iCs/>
              </w:rPr>
            </w:pPr>
            <w:r>
              <w:rPr>
                <w:rFonts w:ascii="Times New Roman" w:eastAsia="Times New Roman" w:hAnsi="Times New Roman" w:cs="Times New Roman"/>
                <w:b/>
                <w:bCs/>
                <w:iCs/>
              </w:rPr>
              <w:t>Уровень школы</w:t>
            </w:r>
          </w:p>
        </w:tc>
        <w:tc>
          <w:tcPr>
            <w:tcW w:w="3190" w:type="dxa"/>
            <w:tcBorders>
              <w:top w:val="single" w:sz="4" w:space="0" w:color="000000"/>
              <w:left w:val="single" w:sz="4" w:space="0" w:color="000000"/>
              <w:bottom w:val="single" w:sz="4" w:space="0" w:color="000000"/>
              <w:right w:val="single" w:sz="4" w:space="0" w:color="000000"/>
            </w:tcBorders>
          </w:tcPr>
          <w:p w:rsidR="00812B8F" w:rsidRDefault="00812B8F" w:rsidP="002A325F">
            <w:pPr>
              <w:spacing w:line="360" w:lineRule="auto"/>
              <w:jc w:val="both"/>
              <w:rPr>
                <w:rFonts w:ascii="Times New Roman" w:eastAsia="Times New Roman" w:hAnsi="Times New Roman"/>
                <w:b/>
                <w:bCs/>
                <w:iCs/>
              </w:rPr>
            </w:pPr>
            <w:r>
              <w:rPr>
                <w:rFonts w:ascii="Times New Roman" w:eastAsia="Times New Roman" w:hAnsi="Times New Roman" w:cs="Times New Roman"/>
                <w:b/>
                <w:bCs/>
                <w:iCs/>
              </w:rPr>
              <w:t>Уровень класса</w:t>
            </w:r>
          </w:p>
        </w:tc>
        <w:tc>
          <w:tcPr>
            <w:tcW w:w="3191" w:type="dxa"/>
            <w:tcBorders>
              <w:top w:val="single" w:sz="4" w:space="0" w:color="000000"/>
              <w:left w:val="single" w:sz="4" w:space="0" w:color="000000"/>
              <w:bottom w:val="single" w:sz="4" w:space="0" w:color="000000"/>
              <w:right w:val="single" w:sz="4" w:space="0" w:color="000000"/>
            </w:tcBorders>
          </w:tcPr>
          <w:p w:rsidR="00812B8F" w:rsidRDefault="00812B8F" w:rsidP="002A325F">
            <w:pPr>
              <w:spacing w:line="360" w:lineRule="auto"/>
              <w:jc w:val="both"/>
              <w:rPr>
                <w:rFonts w:ascii="Times New Roman" w:eastAsia="Times New Roman" w:hAnsi="Times New Roman"/>
                <w:b/>
                <w:bCs/>
                <w:iCs/>
              </w:rPr>
            </w:pPr>
            <w:r>
              <w:rPr>
                <w:rFonts w:ascii="Times New Roman" w:eastAsia="Times New Roman" w:hAnsi="Times New Roman" w:cs="Times New Roman"/>
                <w:b/>
                <w:bCs/>
                <w:iCs/>
              </w:rPr>
              <w:t>Уровень обучающегося</w:t>
            </w:r>
          </w:p>
        </w:tc>
      </w:tr>
      <w:tr w:rsidR="00812B8F" w:rsidRPr="00D47674" w:rsidTr="00812B8F">
        <w:tc>
          <w:tcPr>
            <w:tcW w:w="3190" w:type="dxa"/>
            <w:tcBorders>
              <w:top w:val="single" w:sz="4" w:space="0" w:color="000000"/>
              <w:left w:val="single" w:sz="4" w:space="0" w:color="000000"/>
              <w:bottom w:val="single" w:sz="4" w:space="0" w:color="000000"/>
              <w:right w:val="single" w:sz="4" w:space="0" w:color="000000"/>
            </w:tcBorders>
          </w:tcPr>
          <w:p w:rsidR="00812B8F" w:rsidRDefault="00812B8F" w:rsidP="002A325F">
            <w:pPr>
              <w:spacing w:line="360" w:lineRule="auto"/>
              <w:jc w:val="both"/>
              <w:rPr>
                <w:rFonts w:ascii="Times New Roman" w:eastAsia="Times New Roman" w:hAnsi="Times New Roman"/>
              </w:rPr>
            </w:pPr>
            <w:r>
              <w:rPr>
                <w:rFonts w:ascii="Times New Roman" w:eastAsia="Times New Roman" w:hAnsi="Times New Roman" w:cs="Times New Roman"/>
              </w:rPr>
              <w:t xml:space="preserve">через деятельность постоянно действующего «Совета обучающихся», создаваемой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812B8F" w:rsidRDefault="00812B8F" w:rsidP="002A325F">
            <w:pPr>
              <w:spacing w:line="360" w:lineRule="auto"/>
              <w:jc w:val="both"/>
              <w:rPr>
                <w:rFonts w:ascii="Times New Roman" w:eastAsia="Times New Roman" w:hAnsi="Times New Roman"/>
              </w:rPr>
            </w:pPr>
          </w:p>
          <w:p w:rsidR="00812B8F" w:rsidRDefault="00812B8F" w:rsidP="002A325F">
            <w:pPr>
              <w:spacing w:line="360" w:lineRule="auto"/>
              <w:jc w:val="both"/>
              <w:rPr>
                <w:rFonts w:ascii="Times New Roman" w:eastAsia="Times New Roman" w:hAnsi="Times New Roman"/>
              </w:rPr>
            </w:pPr>
            <w:r>
              <w:rPr>
                <w:rFonts w:ascii="Times New Roman" w:eastAsia="Times New Roman" w:hAnsi="Times New Roman" w:cs="Times New Roman"/>
              </w:rPr>
              <w:t xml:space="preserve">через  проведение личностно значимых для школьников событий (соревнований, конкурсов, фестивалей, флешмобов и т.п.); </w:t>
            </w:r>
          </w:p>
          <w:p w:rsidR="00812B8F" w:rsidRDefault="00812B8F" w:rsidP="002A325F">
            <w:pPr>
              <w:spacing w:line="360" w:lineRule="auto"/>
              <w:jc w:val="both"/>
              <w:rPr>
                <w:rFonts w:ascii="Times New Roman" w:eastAsia="Times New Roman" w:hAnsi="Times New Roman"/>
              </w:rPr>
            </w:pPr>
          </w:p>
          <w:p w:rsidR="00812B8F" w:rsidRDefault="00812B8F" w:rsidP="002A325F">
            <w:pPr>
              <w:spacing w:line="360" w:lineRule="auto"/>
              <w:jc w:val="both"/>
              <w:rPr>
                <w:rFonts w:ascii="Times New Roman" w:eastAsia="Times New Roman" w:hAnsi="Times New Roman"/>
              </w:rPr>
            </w:pPr>
            <w:r>
              <w:rPr>
                <w:rFonts w:ascii="Times New Roman" w:eastAsia="Times New Roman" w:hAnsi="Times New Roman" w:cs="Times New Roman"/>
              </w:rPr>
              <w:lastRenderedPageBreak/>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rsidR="00812B8F" w:rsidRDefault="00812B8F" w:rsidP="002A325F">
            <w:pPr>
              <w:spacing w:line="360" w:lineRule="auto"/>
              <w:jc w:val="both"/>
              <w:rPr>
                <w:rFonts w:ascii="Times New Roman" w:eastAsia="Times New Roman" w:hAnsi="Times New Roman"/>
                <w:b/>
                <w:bCs/>
                <w:iCs/>
              </w:rPr>
            </w:pPr>
          </w:p>
        </w:tc>
        <w:tc>
          <w:tcPr>
            <w:tcW w:w="3190" w:type="dxa"/>
            <w:tcBorders>
              <w:top w:val="single" w:sz="4" w:space="0" w:color="000000"/>
              <w:left w:val="single" w:sz="4" w:space="0" w:color="000000"/>
              <w:bottom w:val="single" w:sz="4" w:space="0" w:color="000000"/>
              <w:right w:val="single" w:sz="4" w:space="0" w:color="000000"/>
            </w:tcBorders>
          </w:tcPr>
          <w:p w:rsidR="00812B8F" w:rsidRDefault="00812B8F" w:rsidP="002A325F">
            <w:pPr>
              <w:spacing w:line="360" w:lineRule="auto"/>
              <w:jc w:val="both"/>
              <w:rPr>
                <w:rFonts w:ascii="Times New Roman" w:eastAsia="Times New Roman" w:hAnsi="Times New Roman"/>
              </w:rPr>
            </w:pPr>
            <w:r>
              <w:rPr>
                <w:rFonts w:ascii="Times New Roman" w:eastAsia="Times New Roman" w:hAnsi="Times New Roman" w:cs="Times New Roman"/>
              </w:rPr>
              <w:lastRenderedPageBreak/>
              <w:t xml:space="preserve">выбор и делегирование представителей классов в общешкольные советы дел, ответственных за подготовку общешкольных ключевых дел; </w:t>
            </w:r>
          </w:p>
          <w:p w:rsidR="00812B8F" w:rsidRDefault="00812B8F" w:rsidP="002A325F">
            <w:pPr>
              <w:spacing w:line="360" w:lineRule="auto"/>
              <w:jc w:val="both"/>
              <w:rPr>
                <w:rFonts w:ascii="Times New Roman" w:eastAsia="Times New Roman" w:hAnsi="Times New Roman"/>
              </w:rPr>
            </w:pPr>
            <w:r>
              <w:rPr>
                <w:rFonts w:ascii="Times New Roman" w:eastAsia="Times New Roman" w:hAnsi="Times New Roman" w:cs="Times New Roman"/>
              </w:rPr>
              <w:t xml:space="preserve">участие школьных классов в реализации общешкольных ключевых дел; </w:t>
            </w:r>
          </w:p>
          <w:p w:rsidR="00812B8F" w:rsidRDefault="00812B8F" w:rsidP="002A325F">
            <w:pPr>
              <w:spacing w:line="360" w:lineRule="auto"/>
              <w:jc w:val="both"/>
              <w:rPr>
                <w:rFonts w:ascii="Times New Roman" w:eastAsia="Times New Roman" w:hAnsi="Times New Roman"/>
              </w:rPr>
            </w:pPr>
            <w:r>
              <w:rPr>
                <w:rFonts w:ascii="Times New Roman" w:eastAsia="Times New Roman" w:hAnsi="Times New Roman" w:cs="Times New Roman"/>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812B8F" w:rsidRDefault="00812B8F" w:rsidP="002A325F">
            <w:pPr>
              <w:spacing w:line="360" w:lineRule="auto"/>
              <w:jc w:val="both"/>
              <w:rPr>
                <w:rFonts w:ascii="Times New Roman" w:eastAsia="Times New Roman" w:hAnsi="Times New Roman"/>
                <w:b/>
                <w:bCs/>
                <w:iCs/>
              </w:rPr>
            </w:pPr>
          </w:p>
        </w:tc>
        <w:tc>
          <w:tcPr>
            <w:tcW w:w="3191" w:type="dxa"/>
            <w:tcBorders>
              <w:top w:val="single" w:sz="4" w:space="0" w:color="000000"/>
              <w:left w:val="single" w:sz="4" w:space="0" w:color="000000"/>
              <w:bottom w:val="single" w:sz="4" w:space="0" w:color="000000"/>
              <w:right w:val="single" w:sz="4" w:space="0" w:color="000000"/>
            </w:tcBorders>
          </w:tcPr>
          <w:p w:rsidR="00812B8F" w:rsidRDefault="00812B8F" w:rsidP="002A325F">
            <w:pPr>
              <w:spacing w:line="360" w:lineRule="auto"/>
              <w:jc w:val="both"/>
              <w:rPr>
                <w:rFonts w:ascii="Times New Roman" w:eastAsia="Times New Roman" w:hAnsi="Times New Roman"/>
              </w:rPr>
            </w:pPr>
            <w:r>
              <w:rPr>
                <w:rFonts w:ascii="Times New Roman" w:eastAsia="Times New Roman" w:hAnsi="Times New Roman" w:cs="Times New Roman"/>
              </w:rPr>
              <w:lastRenderedPageBreak/>
              <w:t xml:space="preserve">Вовлечение каждого обучающегося в ключевые дела школы </w:t>
            </w:r>
          </w:p>
          <w:p w:rsidR="00812B8F" w:rsidRDefault="00812B8F" w:rsidP="002A325F">
            <w:pPr>
              <w:spacing w:line="360" w:lineRule="auto"/>
              <w:jc w:val="both"/>
              <w:rPr>
                <w:rFonts w:ascii="Times New Roman" w:eastAsia="Times New Roman" w:hAnsi="Times New Roman"/>
              </w:rPr>
            </w:pPr>
            <w:r>
              <w:rPr>
                <w:rFonts w:ascii="Times New Roman" w:eastAsia="Times New Roman" w:hAnsi="Times New Roman" w:cs="Times New Roman"/>
              </w:rPr>
              <w:t xml:space="preserve">в одной из возможных для них ролей: сценаристов, постановщиков, исполнителей, ведущих, декораторов, музыкальных редакторов, корреспондентов, ответственных </w:t>
            </w:r>
          </w:p>
          <w:p w:rsidR="00812B8F" w:rsidRDefault="00812B8F" w:rsidP="002A325F">
            <w:pPr>
              <w:spacing w:line="360" w:lineRule="auto"/>
              <w:jc w:val="both"/>
              <w:rPr>
                <w:rFonts w:ascii="Times New Roman" w:eastAsia="Times New Roman" w:hAnsi="Times New Roman"/>
              </w:rPr>
            </w:pPr>
            <w:r>
              <w:rPr>
                <w:rFonts w:ascii="Times New Roman" w:eastAsia="Times New Roman" w:hAnsi="Times New Roman" w:cs="Times New Roman"/>
              </w:rPr>
              <w:t>за костюмы и оборудование, ответственных за приглашение и встречу гостей и т.п.);</w:t>
            </w:r>
          </w:p>
          <w:p w:rsidR="00812B8F" w:rsidRDefault="00812B8F" w:rsidP="002A325F">
            <w:pPr>
              <w:spacing w:line="360" w:lineRule="auto"/>
              <w:jc w:val="both"/>
              <w:rPr>
                <w:rFonts w:ascii="Times New Roman" w:eastAsia="Times New Roman" w:hAnsi="Times New Roman"/>
              </w:rPr>
            </w:pPr>
            <w:r>
              <w:rPr>
                <w:rFonts w:ascii="Times New Roman" w:eastAsia="Times New Roman" w:hAnsi="Times New Roman" w:cs="Times New Roman"/>
              </w:rPr>
              <w:t xml:space="preserve">индивидуальная помощь обучающемуся (при необходимости) в освоении </w:t>
            </w:r>
            <w:r>
              <w:rPr>
                <w:rFonts w:ascii="Times New Roman" w:eastAsia="Times New Roman" w:hAnsi="Times New Roman" w:cs="Times New Roman"/>
              </w:rPr>
              <w:lastRenderedPageBreak/>
              <w:t>навыков подготовки, проведения и анализа ключевых дел;</w:t>
            </w:r>
          </w:p>
          <w:p w:rsidR="00812B8F" w:rsidRDefault="00812B8F" w:rsidP="002A325F">
            <w:pPr>
              <w:spacing w:line="360" w:lineRule="auto"/>
              <w:jc w:val="both"/>
              <w:rPr>
                <w:rFonts w:ascii="Times New Roman" w:eastAsia="Times New Roman" w:hAnsi="Times New Roman"/>
              </w:rPr>
            </w:pPr>
            <w:r>
              <w:rPr>
                <w:rFonts w:ascii="Times New Roman" w:eastAsia="Times New Roman" w:hAnsi="Times New Roman" w:cs="Times New Roman"/>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p>
          <w:p w:rsidR="00812B8F" w:rsidRDefault="00812B8F" w:rsidP="002A325F">
            <w:pPr>
              <w:spacing w:line="360" w:lineRule="auto"/>
              <w:jc w:val="both"/>
              <w:rPr>
                <w:rFonts w:ascii="Times New Roman" w:eastAsia="Times New Roman" w:hAnsi="Times New Roman"/>
              </w:rPr>
            </w:pPr>
            <w:r>
              <w:rPr>
                <w:rFonts w:ascii="Times New Roman" w:eastAsia="Times New Roman" w:hAnsi="Times New Roman" w:cs="Times New Roman"/>
              </w:rPr>
              <w:t>и младшими обучающимися, с педагогическими работниками и другими взрослыми;</w:t>
            </w:r>
          </w:p>
          <w:p w:rsidR="00812B8F" w:rsidRDefault="00812B8F" w:rsidP="002A325F">
            <w:pPr>
              <w:spacing w:line="360" w:lineRule="auto"/>
              <w:jc w:val="both"/>
              <w:rPr>
                <w:rFonts w:ascii="Times New Roman" w:eastAsia="Times New Roman" w:hAnsi="Times New Roman"/>
              </w:rPr>
            </w:pPr>
            <w:r>
              <w:rPr>
                <w:rFonts w:ascii="Times New Roman" w:eastAsia="Times New Roman" w:hAnsi="Times New Roman" w:cs="Times New Roman"/>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p>
          <w:p w:rsidR="00812B8F" w:rsidRDefault="00812B8F" w:rsidP="002A325F">
            <w:pPr>
              <w:spacing w:line="360" w:lineRule="auto"/>
              <w:jc w:val="both"/>
              <w:rPr>
                <w:rFonts w:ascii="Times New Roman" w:eastAsia="Times New Roman" w:hAnsi="Times New Roman"/>
                <w:b/>
                <w:bCs/>
                <w:iCs/>
              </w:rPr>
            </w:pPr>
            <w:r>
              <w:rPr>
                <w:rFonts w:ascii="Times New Roman" w:eastAsia="Times New Roman" w:hAnsi="Times New Roman" w:cs="Times New Roman"/>
              </w:rPr>
              <w:t xml:space="preserve">в следующем ключевом деле на себя роль ответственного за тот или иной фрагмент общей работы. </w:t>
            </w:r>
          </w:p>
        </w:tc>
      </w:tr>
    </w:tbl>
    <w:p w:rsidR="00812B8F" w:rsidRPr="001929EE" w:rsidRDefault="00812B8F" w:rsidP="00812B8F">
      <w:pPr>
        <w:shd w:val="clear" w:color="auto" w:fill="FFFFFF"/>
        <w:spacing w:line="360" w:lineRule="auto"/>
        <w:ind w:left="66"/>
        <w:jc w:val="both"/>
        <w:rPr>
          <w:rFonts w:ascii="Times New Roman" w:eastAsia="Times New Roman" w:hAnsi="Times New Roman" w:cs="Times New Roman"/>
          <w:sz w:val="28"/>
          <w:szCs w:val="28"/>
        </w:rPr>
      </w:pPr>
      <w:r w:rsidRPr="001929EE">
        <w:rPr>
          <w:rFonts w:ascii="Times New Roman" w:eastAsia="Times New Roman" w:hAnsi="Times New Roman" w:cs="Times New Roman"/>
          <w:sz w:val="28"/>
          <w:szCs w:val="28"/>
        </w:rPr>
        <w:lastRenderedPageBreak/>
        <w:t>Направления деятельности:</w:t>
      </w:r>
    </w:p>
    <w:p w:rsidR="00812B8F" w:rsidRPr="001929EE" w:rsidRDefault="00812B8F" w:rsidP="00812B8F">
      <w:pPr>
        <w:widowControl/>
        <w:shd w:val="clear" w:color="auto" w:fill="FFFFFF"/>
        <w:tabs>
          <w:tab w:val="num" w:pos="0"/>
        </w:tabs>
        <w:spacing w:line="360" w:lineRule="auto"/>
        <w:ind w:left="567"/>
        <w:jc w:val="both"/>
        <w:rPr>
          <w:rFonts w:ascii="Times New Roman" w:eastAsia="Times New Roman" w:hAnsi="Times New Roman" w:cs="Times New Roman"/>
          <w:sz w:val="28"/>
          <w:szCs w:val="28"/>
        </w:rPr>
      </w:pPr>
      <w:r w:rsidRPr="001929EE">
        <w:rPr>
          <w:rFonts w:ascii="Times New Roman" w:eastAsia="Times New Roman" w:hAnsi="Times New Roman" w:cs="Times New Roman"/>
          <w:sz w:val="28"/>
          <w:szCs w:val="28"/>
        </w:rPr>
        <w:t xml:space="preserve">Информационная деятельность (информирование учащихся о проблемах школы и путях их решения, а так же о деятельности  Совета обучающихся) </w:t>
      </w:r>
    </w:p>
    <w:p w:rsidR="00812B8F" w:rsidRPr="001929EE" w:rsidRDefault="00812B8F" w:rsidP="00812B8F">
      <w:pPr>
        <w:widowControl/>
        <w:shd w:val="clear" w:color="auto" w:fill="FFFFFF"/>
        <w:tabs>
          <w:tab w:val="num" w:pos="0"/>
        </w:tabs>
        <w:spacing w:line="360" w:lineRule="auto"/>
        <w:ind w:left="567"/>
        <w:jc w:val="both"/>
        <w:rPr>
          <w:rFonts w:ascii="Times New Roman" w:eastAsia="Times New Roman" w:hAnsi="Times New Roman" w:cs="Times New Roman"/>
          <w:sz w:val="28"/>
          <w:szCs w:val="28"/>
        </w:rPr>
      </w:pPr>
      <w:r w:rsidRPr="001929EE">
        <w:rPr>
          <w:rFonts w:ascii="Times New Roman" w:eastAsia="Times New Roman" w:hAnsi="Times New Roman" w:cs="Times New Roman"/>
          <w:sz w:val="28"/>
          <w:szCs w:val="28"/>
        </w:rPr>
        <w:t>Организаторская деятельность (поддержка социально-значимых и иных инициатив школьников; развитие досуговой деятельности учащихся)</w:t>
      </w:r>
    </w:p>
    <w:p w:rsidR="00812B8F" w:rsidRPr="001929EE" w:rsidRDefault="00812B8F" w:rsidP="00812B8F">
      <w:pPr>
        <w:widowControl/>
        <w:shd w:val="clear" w:color="auto" w:fill="FFFFFF"/>
        <w:tabs>
          <w:tab w:val="num" w:pos="0"/>
        </w:tabs>
        <w:spacing w:line="360" w:lineRule="auto"/>
        <w:ind w:left="567"/>
        <w:jc w:val="both"/>
        <w:rPr>
          <w:rFonts w:ascii="Times New Roman" w:eastAsia="Times New Roman" w:hAnsi="Times New Roman" w:cs="Times New Roman"/>
          <w:sz w:val="28"/>
          <w:szCs w:val="28"/>
        </w:rPr>
      </w:pPr>
      <w:r w:rsidRPr="001929EE">
        <w:rPr>
          <w:rFonts w:ascii="Times New Roman" w:eastAsia="Times New Roman" w:hAnsi="Times New Roman" w:cs="Times New Roman"/>
          <w:sz w:val="28"/>
          <w:szCs w:val="28"/>
        </w:rPr>
        <w:lastRenderedPageBreak/>
        <w:t>Правозащитная деятельность (отстаивание прав учеников школы; защита прав учеников в школе)</w:t>
      </w:r>
    </w:p>
    <w:p w:rsidR="00812B8F" w:rsidRPr="001929EE" w:rsidRDefault="00812B8F" w:rsidP="00812B8F">
      <w:pPr>
        <w:widowControl/>
        <w:shd w:val="clear" w:color="auto" w:fill="FFFFFF"/>
        <w:tabs>
          <w:tab w:val="num" w:pos="0"/>
        </w:tabs>
        <w:spacing w:line="360" w:lineRule="auto"/>
        <w:ind w:left="567"/>
        <w:jc w:val="both"/>
        <w:rPr>
          <w:rFonts w:ascii="Times New Roman" w:eastAsia="Times New Roman" w:hAnsi="Times New Roman" w:cs="Times New Roman"/>
          <w:sz w:val="28"/>
          <w:szCs w:val="28"/>
        </w:rPr>
      </w:pPr>
      <w:r w:rsidRPr="001929EE">
        <w:rPr>
          <w:rFonts w:ascii="Times New Roman" w:eastAsia="Times New Roman" w:hAnsi="Times New Roman" w:cs="Times New Roman"/>
          <w:sz w:val="28"/>
          <w:szCs w:val="28"/>
        </w:rPr>
        <w:t>Посредническая деятельность (посредничество в разрешении внутри школьных конфликтов на принципах добровольности)</w:t>
      </w:r>
    </w:p>
    <w:p w:rsidR="00812B8F" w:rsidRPr="001929EE" w:rsidRDefault="00812B8F" w:rsidP="00812B8F">
      <w:pPr>
        <w:widowControl/>
        <w:shd w:val="clear" w:color="auto" w:fill="FFFFFF"/>
        <w:tabs>
          <w:tab w:val="num" w:pos="0"/>
        </w:tabs>
        <w:spacing w:line="360" w:lineRule="auto"/>
        <w:ind w:left="567"/>
        <w:jc w:val="both"/>
        <w:rPr>
          <w:rFonts w:ascii="Times New Roman" w:eastAsia="Times New Roman" w:hAnsi="Times New Roman" w:cs="Times New Roman"/>
          <w:sz w:val="28"/>
          <w:szCs w:val="28"/>
        </w:rPr>
      </w:pPr>
      <w:r w:rsidRPr="001929EE">
        <w:rPr>
          <w:rFonts w:ascii="Times New Roman" w:eastAsia="Times New Roman" w:hAnsi="Times New Roman" w:cs="Times New Roman"/>
          <w:sz w:val="28"/>
          <w:szCs w:val="28"/>
        </w:rPr>
        <w:t>Шефская деятельность (организация шефства старших школьников над младшими)</w:t>
      </w:r>
    </w:p>
    <w:p w:rsidR="00812B8F" w:rsidRPr="001929EE" w:rsidRDefault="00281E84" w:rsidP="00812B8F">
      <w:pPr>
        <w:widowControl/>
        <w:shd w:val="clear" w:color="auto" w:fill="FFFFFF"/>
        <w:tabs>
          <w:tab w:val="num" w:pos="0"/>
        </w:tabs>
        <w:spacing w:line="360" w:lineRule="auto"/>
        <w:jc w:val="both"/>
        <w:rPr>
          <w:rFonts w:ascii="Times New Roman" w:eastAsia="Times New Roman" w:hAnsi="Times New Roman" w:cs="Times New Roman"/>
          <w:sz w:val="28"/>
          <w:szCs w:val="28"/>
        </w:rPr>
      </w:pPr>
      <w:r w:rsidRPr="001929EE">
        <w:rPr>
          <w:rFonts w:ascii="Times New Roman" w:eastAsia="Times New Roman" w:hAnsi="Times New Roman" w:cs="Times New Roman"/>
          <w:sz w:val="28"/>
          <w:szCs w:val="28"/>
        </w:rPr>
        <w:t xml:space="preserve">         </w:t>
      </w:r>
      <w:r w:rsidR="00812B8F" w:rsidRPr="001929EE">
        <w:rPr>
          <w:rFonts w:ascii="Times New Roman" w:eastAsia="Times New Roman" w:hAnsi="Times New Roman" w:cs="Times New Roman"/>
          <w:sz w:val="28"/>
          <w:szCs w:val="28"/>
        </w:rPr>
        <w:t>Работа с социумом.</w:t>
      </w:r>
    </w:p>
    <w:p w:rsidR="00812B8F" w:rsidRDefault="00812B8F">
      <w:pPr>
        <w:pStyle w:val="21"/>
        <w:shd w:val="clear" w:color="auto" w:fill="auto"/>
        <w:spacing w:before="0" w:after="0" w:line="475" w:lineRule="exact"/>
        <w:ind w:firstLine="760"/>
      </w:pPr>
    </w:p>
    <w:p w:rsidR="001D6B99" w:rsidRDefault="00702332">
      <w:pPr>
        <w:pStyle w:val="21"/>
        <w:shd w:val="clear" w:color="auto" w:fill="auto"/>
        <w:tabs>
          <w:tab w:val="left" w:pos="2141"/>
        </w:tabs>
        <w:spacing w:before="0" w:after="0" w:line="475" w:lineRule="exact"/>
        <w:ind w:firstLine="760"/>
      </w:pPr>
      <w:r>
        <w:t>Модуль «Профилактика и безопасность».</w:t>
      </w:r>
    </w:p>
    <w:p w:rsidR="001929EE" w:rsidRPr="001929EE" w:rsidRDefault="001929EE" w:rsidP="001929EE">
      <w:pPr>
        <w:shd w:val="clear" w:color="auto" w:fill="FFFFFF"/>
        <w:spacing w:line="360" w:lineRule="auto"/>
        <w:ind w:left="66"/>
        <w:jc w:val="both"/>
        <w:rPr>
          <w:rFonts w:ascii="Times New Roman" w:eastAsia="Times New Roman" w:hAnsi="Times New Roman" w:cs="Times New Roman"/>
          <w:sz w:val="28"/>
          <w:szCs w:val="28"/>
        </w:rPr>
      </w:pPr>
      <w:r w:rsidRPr="001929EE">
        <w:rPr>
          <w:rFonts w:ascii="Times New Roman" w:eastAsia="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МОУ Яковцевской  ООШ  предусматривает:</w:t>
      </w:r>
    </w:p>
    <w:p w:rsidR="001929EE" w:rsidRPr="00C76E2F" w:rsidRDefault="001929EE" w:rsidP="001929EE">
      <w:pPr>
        <w:shd w:val="clear" w:color="auto" w:fill="FFFFFF"/>
        <w:spacing w:line="360" w:lineRule="auto"/>
        <w:ind w:left="66"/>
        <w:jc w:val="both"/>
        <w:rPr>
          <w:rFonts w:ascii="Times New Roman" w:eastAsia="Times New Roman" w:hAnsi="Times New Roman" w:cs="Times New Roman"/>
          <w:sz w:val="28"/>
          <w:szCs w:val="28"/>
        </w:rPr>
      </w:pPr>
      <w:r w:rsidRPr="00C76E2F">
        <w:rPr>
          <w:rFonts w:ascii="Times New Roman" w:eastAsia="Times New Roman" w:hAnsi="Times New Roman" w:cs="Times New Roman"/>
          <w:sz w:val="28"/>
          <w:szCs w:val="28"/>
        </w:rPr>
        <w:t>- физическую и психологическую безопасность ребенка в новых условиях;</w:t>
      </w:r>
    </w:p>
    <w:p w:rsidR="001929EE" w:rsidRPr="00C76E2F" w:rsidRDefault="001929EE" w:rsidP="001929EE">
      <w:pPr>
        <w:shd w:val="clear" w:color="auto" w:fill="FFFFFF"/>
        <w:spacing w:line="360" w:lineRule="auto"/>
        <w:ind w:left="66"/>
        <w:jc w:val="both"/>
        <w:rPr>
          <w:rFonts w:ascii="Times New Roman" w:eastAsia="Times New Roman" w:hAnsi="Times New Roman" w:cs="Times New Roman"/>
          <w:sz w:val="28"/>
          <w:szCs w:val="28"/>
        </w:rPr>
      </w:pPr>
      <w:r w:rsidRPr="00C76E2F">
        <w:rPr>
          <w:rFonts w:ascii="Times New Roman" w:eastAsia="Times New Roman" w:hAnsi="Times New Roman" w:cs="Times New Roman"/>
          <w:sz w:val="28"/>
          <w:szCs w:val="28"/>
        </w:rPr>
        <w:t>- целенаправленную работу всего педагогического коллектива по созданию эффективной профилактической среды обеспечения безопасности жизнедеятельности как условия успешной воспитательной деятельности;</w:t>
      </w:r>
    </w:p>
    <w:p w:rsidR="001929EE" w:rsidRPr="00C76E2F" w:rsidRDefault="001929EE" w:rsidP="001929EE">
      <w:pPr>
        <w:shd w:val="clear" w:color="auto" w:fill="FFFFFF"/>
        <w:spacing w:line="360" w:lineRule="auto"/>
        <w:ind w:left="66"/>
        <w:jc w:val="both"/>
        <w:rPr>
          <w:rFonts w:ascii="Times New Roman" w:eastAsia="Times New Roman" w:hAnsi="Times New Roman" w:cs="Times New Roman"/>
          <w:sz w:val="28"/>
          <w:szCs w:val="28"/>
        </w:rPr>
      </w:pPr>
      <w:r w:rsidRPr="00C76E2F">
        <w:rPr>
          <w:rFonts w:ascii="Times New Roman" w:eastAsia="Times New Roman" w:hAnsi="Times New Roman" w:cs="Times New Roman"/>
          <w:sz w:val="28"/>
          <w:szCs w:val="28"/>
        </w:rPr>
        <w:t>- 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1929EE" w:rsidRPr="00C76E2F" w:rsidRDefault="001929EE" w:rsidP="001929EE">
      <w:pPr>
        <w:shd w:val="clear" w:color="auto" w:fill="FFFFFF"/>
        <w:spacing w:line="360" w:lineRule="auto"/>
        <w:ind w:left="66"/>
        <w:jc w:val="both"/>
        <w:rPr>
          <w:rFonts w:ascii="Times New Roman" w:eastAsia="Times New Roman" w:hAnsi="Times New Roman" w:cs="Times New Roman"/>
          <w:sz w:val="28"/>
          <w:szCs w:val="28"/>
        </w:rPr>
      </w:pPr>
      <w:r w:rsidRPr="00C76E2F">
        <w:rPr>
          <w:rFonts w:ascii="Times New Roman" w:eastAsia="Times New Roman" w:hAnsi="Times New Roman" w:cs="Times New Roman"/>
          <w:sz w:val="28"/>
          <w:szCs w:val="28"/>
        </w:rPr>
        <w:t>-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1929EE" w:rsidRPr="00C76E2F" w:rsidRDefault="001929EE" w:rsidP="001929EE">
      <w:pPr>
        <w:shd w:val="clear" w:color="auto" w:fill="FFFFFF"/>
        <w:spacing w:line="360" w:lineRule="auto"/>
        <w:ind w:left="66"/>
        <w:jc w:val="both"/>
        <w:rPr>
          <w:rFonts w:ascii="Times New Roman" w:eastAsia="Times New Roman" w:hAnsi="Times New Roman" w:cs="Times New Roman"/>
          <w:sz w:val="28"/>
          <w:szCs w:val="28"/>
        </w:rPr>
      </w:pPr>
      <w:r w:rsidRPr="00C76E2F">
        <w:rPr>
          <w:rFonts w:ascii="Times New Roman" w:eastAsia="Times New Roman" w:hAnsi="Times New Roman" w:cs="Times New Roman"/>
          <w:sz w:val="28"/>
          <w:szCs w:val="28"/>
        </w:rPr>
        <w:t>- поддержку инициатив детей, педагогов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w:t>
      </w:r>
      <w:r w:rsidR="00230210">
        <w:rPr>
          <w:rFonts w:ascii="Times New Roman" w:eastAsia="Times New Roman" w:hAnsi="Times New Roman" w:cs="Times New Roman"/>
          <w:sz w:val="28"/>
          <w:szCs w:val="28"/>
        </w:rPr>
        <w:t>, -</w:t>
      </w:r>
      <w:r w:rsidRPr="00C76E2F">
        <w:rPr>
          <w:rFonts w:ascii="Times New Roman" w:eastAsia="Times New Roman" w:hAnsi="Times New Roman" w:cs="Times New Roman"/>
          <w:sz w:val="28"/>
          <w:szCs w:val="28"/>
        </w:rPr>
        <w:t xml:space="preserve">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1929EE" w:rsidRPr="00230210" w:rsidRDefault="001929EE" w:rsidP="001929EE">
      <w:pPr>
        <w:shd w:val="clear" w:color="auto" w:fill="FFFFFF"/>
        <w:spacing w:line="360" w:lineRule="auto"/>
        <w:ind w:left="66"/>
        <w:jc w:val="both"/>
        <w:rPr>
          <w:rFonts w:ascii="Times New Roman" w:eastAsia="Times New Roman" w:hAnsi="Times New Roman" w:cs="Times New Roman"/>
          <w:sz w:val="28"/>
          <w:szCs w:val="28"/>
        </w:rPr>
      </w:pPr>
      <w:r w:rsidRPr="00230210">
        <w:rPr>
          <w:rFonts w:ascii="Times New Roman" w:eastAsia="Times New Roman" w:hAnsi="Times New Roman" w:cs="Times New Roman"/>
          <w:sz w:val="28"/>
          <w:szCs w:val="28"/>
        </w:rPr>
        <w:t>- участие в СПТ (ученики 7-</w:t>
      </w:r>
      <w:r w:rsidR="00230210" w:rsidRPr="00230210">
        <w:rPr>
          <w:rFonts w:ascii="Times New Roman" w:eastAsia="Times New Roman" w:hAnsi="Times New Roman" w:cs="Times New Roman"/>
          <w:sz w:val="28"/>
          <w:szCs w:val="28"/>
        </w:rPr>
        <w:t>9</w:t>
      </w:r>
      <w:r w:rsidRPr="00230210">
        <w:rPr>
          <w:rFonts w:ascii="Times New Roman" w:eastAsia="Times New Roman" w:hAnsi="Times New Roman" w:cs="Times New Roman"/>
          <w:sz w:val="28"/>
          <w:szCs w:val="28"/>
        </w:rPr>
        <w:t xml:space="preserve"> класса), проведение исследований, мониторинга рисков </w:t>
      </w:r>
      <w:r w:rsidRPr="00230210">
        <w:rPr>
          <w:rFonts w:ascii="Times New Roman" w:eastAsia="Times New Roman" w:hAnsi="Times New Roman" w:cs="Times New Roman"/>
          <w:sz w:val="28"/>
          <w:szCs w:val="28"/>
        </w:rPr>
        <w:lastRenderedPageBreak/>
        <w:t>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зависимости,и др.);</w:t>
      </w:r>
    </w:p>
    <w:p w:rsidR="001929EE" w:rsidRPr="00230210" w:rsidRDefault="001929EE" w:rsidP="001929EE">
      <w:pPr>
        <w:shd w:val="clear" w:color="auto" w:fill="FFFFFF"/>
        <w:spacing w:line="360" w:lineRule="auto"/>
        <w:ind w:left="66"/>
        <w:jc w:val="both"/>
        <w:rPr>
          <w:rFonts w:ascii="Times New Roman" w:eastAsia="Times New Roman" w:hAnsi="Times New Roman" w:cs="Times New Roman"/>
          <w:sz w:val="28"/>
          <w:szCs w:val="28"/>
        </w:rPr>
      </w:pPr>
      <w:r w:rsidRPr="00230210">
        <w:rPr>
          <w:rFonts w:ascii="Times New Roman" w:eastAsia="Times New Roman" w:hAnsi="Times New Roman" w:cs="Times New Roman"/>
          <w:sz w:val="28"/>
          <w:szCs w:val="28"/>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педагогов Службы медиации и примирения , правоохранительных органов, опеки и т. д.);</w:t>
      </w:r>
    </w:p>
    <w:p w:rsidR="001929EE" w:rsidRPr="00284761" w:rsidRDefault="001929EE" w:rsidP="00230210">
      <w:pPr>
        <w:spacing w:line="360" w:lineRule="auto"/>
        <w:ind w:left="66"/>
        <w:jc w:val="both"/>
        <w:rPr>
          <w:rFonts w:ascii="Times New Roman" w:eastAsia="Times New Roman" w:hAnsi="Times New Roman" w:cs="Times New Roman"/>
          <w:sz w:val="28"/>
          <w:szCs w:val="28"/>
        </w:rPr>
      </w:pPr>
      <w:r w:rsidRPr="00284761">
        <w:rPr>
          <w:rFonts w:ascii="Times New Roman" w:eastAsia="Times New Roman" w:hAnsi="Times New Roman" w:cs="Times New Roman"/>
          <w:sz w:val="28"/>
          <w:szCs w:val="28"/>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929EE" w:rsidRPr="00284761" w:rsidRDefault="001929EE" w:rsidP="00230210">
      <w:pPr>
        <w:spacing w:line="360" w:lineRule="auto"/>
        <w:ind w:left="66"/>
        <w:jc w:val="both"/>
        <w:rPr>
          <w:rFonts w:ascii="Times New Roman" w:eastAsia="Times New Roman" w:hAnsi="Times New Roman" w:cs="Times New Roman"/>
          <w:sz w:val="28"/>
          <w:szCs w:val="28"/>
        </w:rPr>
      </w:pPr>
      <w:r w:rsidRPr="00284761">
        <w:rPr>
          <w:rFonts w:ascii="Times New Roman" w:eastAsia="Times New Roman" w:hAnsi="Times New Roman" w:cs="Times New Roman"/>
          <w:sz w:val="28"/>
          <w:szCs w:val="28"/>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929EE" w:rsidRPr="00284761" w:rsidRDefault="001929EE" w:rsidP="001929EE">
      <w:pPr>
        <w:shd w:val="clear" w:color="auto" w:fill="FFFFFF"/>
        <w:spacing w:line="360" w:lineRule="auto"/>
        <w:ind w:left="66"/>
        <w:jc w:val="both"/>
        <w:rPr>
          <w:rFonts w:ascii="Times New Roman" w:eastAsia="Times New Roman" w:hAnsi="Times New Roman" w:cs="Times New Roman"/>
          <w:sz w:val="28"/>
          <w:szCs w:val="28"/>
        </w:rPr>
      </w:pPr>
      <w:r w:rsidRPr="00284761">
        <w:rPr>
          <w:rFonts w:ascii="Times New Roman" w:eastAsia="Times New Roman" w:hAnsi="Times New Roman" w:cs="Times New Roman"/>
          <w:sz w:val="28"/>
          <w:szCs w:val="28"/>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929EE" w:rsidRPr="00284761" w:rsidRDefault="001929EE" w:rsidP="001929EE">
      <w:pPr>
        <w:shd w:val="clear" w:color="auto" w:fill="FFFFFF"/>
        <w:spacing w:line="360" w:lineRule="auto"/>
        <w:ind w:left="66"/>
        <w:jc w:val="both"/>
        <w:rPr>
          <w:rFonts w:ascii="Times New Roman" w:eastAsia="Times New Roman" w:hAnsi="Times New Roman" w:cs="Times New Roman"/>
          <w:sz w:val="28"/>
          <w:szCs w:val="28"/>
        </w:rPr>
      </w:pPr>
      <w:r w:rsidRPr="00284761">
        <w:rPr>
          <w:rFonts w:ascii="Times New Roman" w:eastAsia="Times New Roman" w:hAnsi="Times New Roman" w:cs="Times New Roman"/>
          <w:sz w:val="28"/>
          <w:szCs w:val="28"/>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1929EE" w:rsidRPr="00284761" w:rsidRDefault="001929EE" w:rsidP="001929EE">
      <w:pPr>
        <w:shd w:val="clear" w:color="auto" w:fill="FFFFFF"/>
        <w:spacing w:line="360" w:lineRule="auto"/>
        <w:ind w:left="66"/>
        <w:jc w:val="both"/>
        <w:rPr>
          <w:rFonts w:ascii="Times New Roman" w:eastAsia="Times New Roman" w:hAnsi="Times New Roman" w:cs="Times New Roman"/>
          <w:sz w:val="28"/>
          <w:szCs w:val="28"/>
        </w:rPr>
      </w:pPr>
      <w:r w:rsidRPr="00284761">
        <w:rPr>
          <w:rFonts w:ascii="Times New Roman" w:eastAsia="Times New Roman" w:hAnsi="Times New Roman" w:cs="Times New Roman"/>
          <w:sz w:val="28"/>
          <w:szCs w:val="28"/>
        </w:rPr>
        <w:t>- 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1929EE" w:rsidRPr="001929EE" w:rsidRDefault="001929EE" w:rsidP="001929EE">
      <w:pPr>
        <w:shd w:val="clear" w:color="auto" w:fill="FFFFFF"/>
        <w:spacing w:line="360" w:lineRule="auto"/>
        <w:ind w:left="66"/>
        <w:jc w:val="both"/>
        <w:rPr>
          <w:rFonts w:ascii="Times New Roman" w:eastAsia="Times New Roman" w:hAnsi="Times New Roman" w:cs="Times New Roman"/>
          <w:sz w:val="28"/>
          <w:szCs w:val="28"/>
        </w:rPr>
      </w:pPr>
      <w:r w:rsidRPr="00284761">
        <w:rPr>
          <w:rFonts w:ascii="Times New Roman" w:eastAsia="Times New Roman" w:hAnsi="Times New Roman" w:cs="Times New Roman"/>
          <w:sz w:val="28"/>
          <w:szCs w:val="28"/>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w:t>
      </w:r>
      <w:r w:rsidRPr="00284761">
        <w:rPr>
          <w:rFonts w:ascii="Times New Roman" w:eastAsia="Times New Roman" w:hAnsi="Times New Roman" w:cs="Times New Roman"/>
          <w:sz w:val="28"/>
          <w:szCs w:val="28"/>
        </w:rPr>
        <w:lastRenderedPageBreak/>
        <w:t>запущенные, обучающиеся с ОВЗ и т. д.).</w:t>
      </w:r>
    </w:p>
    <w:p w:rsidR="001929EE" w:rsidRDefault="001929EE">
      <w:pPr>
        <w:pStyle w:val="21"/>
        <w:shd w:val="clear" w:color="auto" w:fill="auto"/>
        <w:spacing w:before="0" w:after="0" w:line="475" w:lineRule="exact"/>
        <w:ind w:firstLine="760"/>
      </w:pPr>
    </w:p>
    <w:p w:rsidR="001D6B99" w:rsidRDefault="00702332">
      <w:pPr>
        <w:pStyle w:val="21"/>
        <w:shd w:val="clear" w:color="auto" w:fill="auto"/>
        <w:tabs>
          <w:tab w:val="left" w:pos="2142"/>
        </w:tabs>
        <w:spacing w:before="0" w:after="0" w:line="475" w:lineRule="exact"/>
        <w:ind w:firstLine="760"/>
      </w:pPr>
      <w:r>
        <w:t>Модуль «Социальное партнёрство».</w:t>
      </w:r>
    </w:p>
    <w:p w:rsidR="002A325F" w:rsidRPr="00E61EF6" w:rsidRDefault="002A325F" w:rsidP="00E61EF6">
      <w:pPr>
        <w:shd w:val="clear" w:color="auto" w:fill="FFFFFF"/>
        <w:spacing w:line="360" w:lineRule="auto"/>
        <w:ind w:left="66"/>
        <w:jc w:val="both"/>
        <w:rPr>
          <w:rFonts w:ascii="Times New Roman" w:eastAsia="Times New Roman" w:hAnsi="Times New Roman" w:cs="Times New Roman"/>
          <w:sz w:val="28"/>
          <w:szCs w:val="28"/>
        </w:rPr>
      </w:pPr>
      <w:r w:rsidRPr="00E61EF6">
        <w:rPr>
          <w:rFonts w:ascii="Times New Roman" w:eastAsia="Times New Roman" w:hAnsi="Times New Roman" w:cs="Times New Roman"/>
          <w:sz w:val="28"/>
          <w:szCs w:val="28"/>
        </w:rPr>
        <w:t>Взаимодействие Вощажниковской школы с социальными партнерами</w:t>
      </w:r>
    </w:p>
    <w:p w:rsidR="002A325F" w:rsidRPr="00E61EF6" w:rsidRDefault="002A325F" w:rsidP="00E61EF6">
      <w:pPr>
        <w:shd w:val="clear" w:color="auto" w:fill="FFFFFF"/>
        <w:spacing w:line="360" w:lineRule="auto"/>
        <w:ind w:left="66"/>
        <w:jc w:val="both"/>
        <w:rPr>
          <w:rFonts w:ascii="Times New Roman" w:eastAsia="Times New Roman" w:hAnsi="Times New Roman" w:cs="Times New Roman"/>
          <w:sz w:val="28"/>
          <w:szCs w:val="28"/>
        </w:rPr>
      </w:pPr>
      <w:r w:rsidRPr="00E61EF6">
        <w:rPr>
          <w:rFonts w:ascii="Times New Roman" w:eastAsia="Times New Roman" w:hAnsi="Times New Roman" w:cs="Times New Roman"/>
          <w:sz w:val="28"/>
          <w:szCs w:val="28"/>
        </w:rPr>
        <w:t xml:space="preserve">Школа имеет постоянных социальных партнёров и продолжает развивать внешние связи, так как они предоставляют огромные ресурсы для развития способностей и формирования нравственных качеств  детей. </w:t>
      </w:r>
    </w:p>
    <w:p w:rsidR="002A325F" w:rsidRPr="00E61EF6" w:rsidRDefault="002A325F" w:rsidP="00E61EF6">
      <w:pPr>
        <w:shd w:val="clear" w:color="auto" w:fill="FFFFFF"/>
        <w:spacing w:line="360" w:lineRule="auto"/>
        <w:ind w:left="66"/>
        <w:jc w:val="both"/>
        <w:rPr>
          <w:rFonts w:ascii="Times New Roman" w:eastAsia="Times New Roman" w:hAnsi="Times New Roman" w:cs="Times New Roman"/>
          <w:sz w:val="28"/>
          <w:szCs w:val="28"/>
        </w:rPr>
      </w:pPr>
      <w:r w:rsidRPr="00E61EF6">
        <w:rPr>
          <w:rFonts w:ascii="Times New Roman" w:eastAsia="Times New Roman" w:hAnsi="Times New Roman" w:cs="Times New Roman"/>
          <w:sz w:val="28"/>
          <w:szCs w:val="28"/>
        </w:rPr>
        <w:t xml:space="preserve">Взаимно-необходимая  связь поддерживается с: </w:t>
      </w:r>
    </w:p>
    <w:p w:rsidR="002A325F" w:rsidRPr="00E61EF6" w:rsidRDefault="002A325F" w:rsidP="00E61EF6">
      <w:pPr>
        <w:shd w:val="clear" w:color="auto" w:fill="FFFFFF"/>
        <w:spacing w:line="360" w:lineRule="auto"/>
        <w:ind w:left="66"/>
        <w:jc w:val="both"/>
        <w:rPr>
          <w:rFonts w:ascii="Times New Roman" w:eastAsia="Times New Roman" w:hAnsi="Times New Roman" w:cs="Times New Roman"/>
          <w:sz w:val="28"/>
          <w:szCs w:val="28"/>
        </w:rPr>
      </w:pPr>
      <w:r w:rsidRPr="00E61EF6">
        <w:rPr>
          <w:rFonts w:ascii="Times New Roman" w:eastAsia="Times New Roman" w:hAnsi="Times New Roman" w:cs="Times New Roman"/>
          <w:sz w:val="28"/>
          <w:szCs w:val="28"/>
        </w:rPr>
        <w:t xml:space="preserve">администрацией </w:t>
      </w:r>
      <w:r w:rsidR="00F44EF6" w:rsidRPr="00E61EF6">
        <w:rPr>
          <w:rFonts w:ascii="Times New Roman" w:eastAsia="Times New Roman" w:hAnsi="Times New Roman" w:cs="Times New Roman"/>
          <w:sz w:val="28"/>
          <w:szCs w:val="28"/>
        </w:rPr>
        <w:t>Андреевского сельского поселения</w:t>
      </w:r>
      <w:r w:rsidRPr="00E61EF6">
        <w:rPr>
          <w:rFonts w:ascii="Times New Roman" w:eastAsia="Times New Roman" w:hAnsi="Times New Roman" w:cs="Times New Roman"/>
          <w:sz w:val="28"/>
          <w:szCs w:val="28"/>
        </w:rPr>
        <w:t>,</w:t>
      </w:r>
    </w:p>
    <w:p w:rsidR="002A325F" w:rsidRPr="00E61EF6" w:rsidRDefault="00F44EF6" w:rsidP="00E61EF6">
      <w:pPr>
        <w:shd w:val="clear" w:color="auto" w:fill="FFFFFF"/>
        <w:spacing w:line="360" w:lineRule="auto"/>
        <w:ind w:left="66"/>
        <w:jc w:val="both"/>
        <w:rPr>
          <w:rFonts w:ascii="Times New Roman" w:eastAsia="Times New Roman" w:hAnsi="Times New Roman" w:cs="Times New Roman"/>
          <w:sz w:val="28"/>
          <w:szCs w:val="28"/>
        </w:rPr>
      </w:pPr>
      <w:r w:rsidRPr="00E61EF6">
        <w:rPr>
          <w:rFonts w:ascii="Times New Roman" w:eastAsia="Times New Roman" w:hAnsi="Times New Roman" w:cs="Times New Roman"/>
          <w:sz w:val="28"/>
          <w:szCs w:val="28"/>
        </w:rPr>
        <w:t>церковью Восрксения  Христова с.Яковцево, о.Виктор</w:t>
      </w:r>
    </w:p>
    <w:p w:rsidR="002A325F" w:rsidRPr="00E61EF6" w:rsidRDefault="002A325F" w:rsidP="00E61EF6">
      <w:pPr>
        <w:shd w:val="clear" w:color="auto" w:fill="FFFFFF"/>
        <w:spacing w:line="360" w:lineRule="auto"/>
        <w:ind w:left="66"/>
        <w:jc w:val="both"/>
        <w:rPr>
          <w:rFonts w:ascii="Times New Roman" w:eastAsia="Times New Roman" w:hAnsi="Times New Roman" w:cs="Times New Roman"/>
          <w:sz w:val="28"/>
          <w:szCs w:val="28"/>
        </w:rPr>
      </w:pPr>
      <w:r w:rsidRPr="00E61EF6">
        <w:rPr>
          <w:rFonts w:ascii="Times New Roman" w:eastAsia="Times New Roman" w:hAnsi="Times New Roman" w:cs="Times New Roman"/>
          <w:sz w:val="28"/>
          <w:szCs w:val="28"/>
        </w:rPr>
        <w:t xml:space="preserve">сельской библиотекой </w:t>
      </w:r>
    </w:p>
    <w:p w:rsidR="00F44EF6" w:rsidRPr="00E61EF6" w:rsidRDefault="00E61EF6" w:rsidP="00E61EF6">
      <w:pPr>
        <w:shd w:val="clear" w:color="auto" w:fill="FFFFFF"/>
        <w:spacing w:line="360" w:lineRule="auto"/>
        <w:ind w:left="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Детской библиотекой-филиалом  Борисоглебского МР</w:t>
      </w:r>
    </w:p>
    <w:p w:rsidR="002A325F" w:rsidRPr="00E61EF6" w:rsidRDefault="00F44EF6" w:rsidP="00E61EF6">
      <w:pPr>
        <w:shd w:val="clear" w:color="auto" w:fill="FFFFFF"/>
        <w:spacing w:line="360" w:lineRule="auto"/>
        <w:ind w:left="66"/>
        <w:jc w:val="both"/>
        <w:rPr>
          <w:rFonts w:ascii="Times New Roman" w:eastAsia="Times New Roman" w:hAnsi="Times New Roman" w:cs="Times New Roman"/>
          <w:sz w:val="28"/>
          <w:szCs w:val="28"/>
        </w:rPr>
      </w:pPr>
      <w:r w:rsidRPr="00E61EF6">
        <w:rPr>
          <w:rFonts w:ascii="Times New Roman" w:eastAsia="Times New Roman" w:hAnsi="Times New Roman" w:cs="Times New Roman"/>
          <w:sz w:val="28"/>
          <w:szCs w:val="28"/>
        </w:rPr>
        <w:t>Яковцевским сельским клубом</w:t>
      </w:r>
    </w:p>
    <w:p w:rsidR="002A325F" w:rsidRPr="00E61EF6" w:rsidRDefault="00F44EF6" w:rsidP="00E61EF6">
      <w:pPr>
        <w:shd w:val="clear" w:color="auto" w:fill="FFFFFF"/>
        <w:spacing w:line="360" w:lineRule="auto"/>
        <w:ind w:left="66"/>
        <w:jc w:val="both"/>
        <w:rPr>
          <w:rFonts w:ascii="Times New Roman" w:eastAsia="Times New Roman" w:hAnsi="Times New Roman" w:cs="Times New Roman"/>
          <w:sz w:val="28"/>
          <w:szCs w:val="28"/>
        </w:rPr>
      </w:pPr>
      <w:r w:rsidRPr="00E61EF6">
        <w:rPr>
          <w:rFonts w:ascii="Times New Roman" w:eastAsia="Times New Roman" w:hAnsi="Times New Roman" w:cs="Times New Roman"/>
          <w:sz w:val="28"/>
          <w:szCs w:val="28"/>
        </w:rPr>
        <w:t>Булаковским ФАП</w:t>
      </w:r>
      <w:r w:rsidR="002A325F" w:rsidRPr="00E61EF6">
        <w:rPr>
          <w:rFonts w:ascii="Times New Roman" w:eastAsia="Times New Roman" w:hAnsi="Times New Roman" w:cs="Times New Roman"/>
          <w:sz w:val="28"/>
          <w:szCs w:val="28"/>
        </w:rPr>
        <w:t xml:space="preserve"> </w:t>
      </w:r>
    </w:p>
    <w:p w:rsidR="002A325F" w:rsidRPr="00E61EF6" w:rsidRDefault="002A325F" w:rsidP="00E61EF6">
      <w:pPr>
        <w:shd w:val="clear" w:color="auto" w:fill="FFFFFF"/>
        <w:spacing w:line="360" w:lineRule="auto"/>
        <w:ind w:left="66"/>
        <w:jc w:val="both"/>
        <w:rPr>
          <w:rFonts w:ascii="Times New Roman" w:eastAsia="Times New Roman" w:hAnsi="Times New Roman" w:cs="Times New Roman"/>
          <w:sz w:val="28"/>
          <w:szCs w:val="28"/>
        </w:rPr>
      </w:pPr>
      <w:r w:rsidRPr="00E61EF6">
        <w:rPr>
          <w:rFonts w:ascii="Times New Roman" w:eastAsia="Times New Roman" w:hAnsi="Times New Roman" w:cs="Times New Roman"/>
          <w:sz w:val="28"/>
          <w:szCs w:val="28"/>
        </w:rPr>
        <w:t>Борисоглебским монастырски</w:t>
      </w:r>
      <w:r w:rsidR="00F44EF6" w:rsidRPr="00E61EF6">
        <w:rPr>
          <w:rFonts w:ascii="Times New Roman" w:eastAsia="Times New Roman" w:hAnsi="Times New Roman" w:cs="Times New Roman"/>
          <w:sz w:val="28"/>
          <w:szCs w:val="28"/>
        </w:rPr>
        <w:t>м</w:t>
      </w:r>
      <w:r w:rsidR="00E61EF6">
        <w:rPr>
          <w:rFonts w:ascii="Times New Roman" w:eastAsia="Times New Roman" w:hAnsi="Times New Roman" w:cs="Times New Roman"/>
          <w:sz w:val="28"/>
          <w:szCs w:val="28"/>
        </w:rPr>
        <w:t xml:space="preserve"> </w:t>
      </w:r>
      <w:r w:rsidRPr="00E61EF6">
        <w:rPr>
          <w:rFonts w:ascii="Times New Roman" w:eastAsia="Times New Roman" w:hAnsi="Times New Roman" w:cs="Times New Roman"/>
          <w:sz w:val="28"/>
          <w:szCs w:val="28"/>
        </w:rPr>
        <w:t>музе</w:t>
      </w:r>
      <w:r w:rsidR="00F44EF6" w:rsidRPr="00E61EF6">
        <w:rPr>
          <w:rFonts w:ascii="Times New Roman" w:eastAsia="Times New Roman" w:hAnsi="Times New Roman" w:cs="Times New Roman"/>
          <w:sz w:val="28"/>
          <w:szCs w:val="28"/>
        </w:rPr>
        <w:t>ем</w:t>
      </w:r>
      <w:r w:rsidRPr="00E61EF6">
        <w:rPr>
          <w:rFonts w:ascii="Times New Roman" w:eastAsia="Times New Roman" w:hAnsi="Times New Roman" w:cs="Times New Roman"/>
          <w:sz w:val="28"/>
          <w:szCs w:val="28"/>
        </w:rPr>
        <w:t xml:space="preserve"> </w:t>
      </w:r>
    </w:p>
    <w:p w:rsidR="002A325F" w:rsidRPr="00E61EF6" w:rsidRDefault="00F44EF6" w:rsidP="00E61EF6">
      <w:pPr>
        <w:shd w:val="clear" w:color="auto" w:fill="FFFFFF"/>
        <w:spacing w:line="360" w:lineRule="auto"/>
        <w:ind w:left="66"/>
        <w:jc w:val="both"/>
        <w:rPr>
          <w:rFonts w:ascii="Times New Roman" w:eastAsia="Times New Roman" w:hAnsi="Times New Roman" w:cs="Times New Roman"/>
          <w:sz w:val="28"/>
          <w:szCs w:val="28"/>
        </w:rPr>
      </w:pPr>
      <w:r w:rsidRPr="00E61EF6">
        <w:rPr>
          <w:rFonts w:ascii="Times New Roman" w:eastAsia="Times New Roman" w:hAnsi="Times New Roman" w:cs="Times New Roman"/>
          <w:sz w:val="28"/>
          <w:szCs w:val="28"/>
        </w:rPr>
        <w:t>24</w:t>
      </w:r>
      <w:r w:rsidR="002A325F" w:rsidRPr="00E61EF6">
        <w:rPr>
          <w:rFonts w:ascii="Times New Roman" w:eastAsia="Times New Roman" w:hAnsi="Times New Roman" w:cs="Times New Roman"/>
          <w:sz w:val="28"/>
          <w:szCs w:val="28"/>
        </w:rPr>
        <w:t xml:space="preserve"> Пожарн</w:t>
      </w:r>
      <w:r w:rsidRPr="00E61EF6">
        <w:rPr>
          <w:rFonts w:ascii="Times New Roman" w:eastAsia="Times New Roman" w:hAnsi="Times New Roman" w:cs="Times New Roman"/>
          <w:sz w:val="28"/>
          <w:szCs w:val="28"/>
        </w:rPr>
        <w:t>ой</w:t>
      </w:r>
      <w:r w:rsidR="002A325F" w:rsidRPr="00E61EF6">
        <w:rPr>
          <w:rFonts w:ascii="Times New Roman" w:eastAsia="Times New Roman" w:hAnsi="Times New Roman" w:cs="Times New Roman"/>
          <w:sz w:val="28"/>
          <w:szCs w:val="28"/>
        </w:rPr>
        <w:t xml:space="preserve"> часть</w:t>
      </w:r>
      <w:r w:rsidRPr="00E61EF6">
        <w:rPr>
          <w:rFonts w:ascii="Times New Roman" w:eastAsia="Times New Roman" w:hAnsi="Times New Roman" w:cs="Times New Roman"/>
          <w:sz w:val="28"/>
          <w:szCs w:val="28"/>
        </w:rPr>
        <w:t>ю</w:t>
      </w:r>
      <w:r w:rsidR="002A325F" w:rsidRPr="00E61EF6">
        <w:rPr>
          <w:rFonts w:ascii="Times New Roman" w:eastAsia="Times New Roman" w:hAnsi="Times New Roman" w:cs="Times New Roman"/>
          <w:sz w:val="28"/>
          <w:szCs w:val="28"/>
        </w:rPr>
        <w:t xml:space="preserve"> </w:t>
      </w:r>
      <w:r w:rsidRPr="00E61EF6">
        <w:rPr>
          <w:rFonts w:ascii="Times New Roman" w:eastAsia="Times New Roman" w:hAnsi="Times New Roman" w:cs="Times New Roman"/>
          <w:sz w:val="28"/>
          <w:szCs w:val="28"/>
        </w:rPr>
        <w:t>п</w:t>
      </w:r>
      <w:r w:rsidR="002A325F" w:rsidRPr="00E61EF6">
        <w:rPr>
          <w:rFonts w:ascii="Times New Roman" w:eastAsia="Times New Roman" w:hAnsi="Times New Roman" w:cs="Times New Roman"/>
          <w:sz w:val="28"/>
          <w:szCs w:val="28"/>
        </w:rPr>
        <w:t>.</w:t>
      </w:r>
      <w:r w:rsidRPr="00E61EF6">
        <w:rPr>
          <w:rFonts w:ascii="Times New Roman" w:eastAsia="Times New Roman" w:hAnsi="Times New Roman" w:cs="Times New Roman"/>
          <w:sz w:val="28"/>
          <w:szCs w:val="28"/>
        </w:rPr>
        <w:t>Борисоглебский</w:t>
      </w:r>
    </w:p>
    <w:p w:rsidR="002A325F" w:rsidRPr="00E61EF6" w:rsidRDefault="002A325F" w:rsidP="00E61EF6">
      <w:pPr>
        <w:shd w:val="clear" w:color="auto" w:fill="FFFFFF"/>
        <w:spacing w:line="360" w:lineRule="auto"/>
        <w:ind w:left="66"/>
        <w:jc w:val="both"/>
        <w:rPr>
          <w:rFonts w:ascii="Times New Roman" w:eastAsia="Times New Roman" w:hAnsi="Times New Roman" w:cs="Times New Roman"/>
          <w:sz w:val="28"/>
          <w:szCs w:val="28"/>
        </w:rPr>
      </w:pPr>
      <w:r w:rsidRPr="00E61EF6">
        <w:rPr>
          <w:rFonts w:ascii="Times New Roman" w:eastAsia="Times New Roman" w:hAnsi="Times New Roman" w:cs="Times New Roman"/>
          <w:sz w:val="28"/>
          <w:szCs w:val="28"/>
        </w:rPr>
        <w:t>Общеобразовательными учреждениями Борисоглебского МР</w:t>
      </w:r>
    </w:p>
    <w:p w:rsidR="002A325F" w:rsidRPr="00E61EF6" w:rsidRDefault="002A325F" w:rsidP="00E61EF6">
      <w:pPr>
        <w:shd w:val="clear" w:color="auto" w:fill="FFFFFF"/>
        <w:spacing w:line="360" w:lineRule="auto"/>
        <w:ind w:left="66"/>
        <w:jc w:val="both"/>
        <w:rPr>
          <w:rFonts w:ascii="Times New Roman" w:eastAsia="Times New Roman" w:hAnsi="Times New Roman" w:cs="Times New Roman"/>
          <w:sz w:val="28"/>
          <w:szCs w:val="28"/>
        </w:rPr>
      </w:pPr>
      <w:r w:rsidRPr="00E61EF6">
        <w:rPr>
          <w:rFonts w:ascii="Times New Roman" w:eastAsia="Times New Roman" w:hAnsi="Times New Roman" w:cs="Times New Roman"/>
          <w:sz w:val="28"/>
          <w:szCs w:val="28"/>
        </w:rPr>
        <w:t xml:space="preserve">Социальным агентством молодёжи </w:t>
      </w:r>
    </w:p>
    <w:p w:rsidR="002A325F" w:rsidRPr="00E61EF6" w:rsidRDefault="002A325F" w:rsidP="00E61EF6">
      <w:pPr>
        <w:shd w:val="clear" w:color="auto" w:fill="FFFFFF"/>
        <w:spacing w:line="360" w:lineRule="auto"/>
        <w:ind w:left="66"/>
        <w:jc w:val="both"/>
        <w:rPr>
          <w:rFonts w:ascii="Times New Roman" w:eastAsia="Times New Roman" w:hAnsi="Times New Roman" w:cs="Times New Roman"/>
          <w:sz w:val="28"/>
          <w:szCs w:val="28"/>
        </w:rPr>
      </w:pPr>
      <w:r w:rsidRPr="00E61EF6">
        <w:rPr>
          <w:rFonts w:ascii="Times New Roman" w:eastAsia="Times New Roman" w:hAnsi="Times New Roman" w:cs="Times New Roman"/>
          <w:sz w:val="28"/>
          <w:szCs w:val="28"/>
        </w:rPr>
        <w:t>ЦДТ (Нуждина Т.Ю)</w:t>
      </w:r>
    </w:p>
    <w:p w:rsidR="002A325F" w:rsidRPr="00E61EF6" w:rsidRDefault="002A325F" w:rsidP="00E61EF6">
      <w:pPr>
        <w:shd w:val="clear" w:color="auto" w:fill="FFFFFF"/>
        <w:spacing w:line="360" w:lineRule="auto"/>
        <w:ind w:left="66"/>
        <w:jc w:val="both"/>
        <w:rPr>
          <w:rFonts w:ascii="Times New Roman" w:eastAsia="Times New Roman" w:hAnsi="Times New Roman" w:cs="Times New Roman"/>
          <w:sz w:val="28"/>
          <w:szCs w:val="28"/>
        </w:rPr>
      </w:pPr>
      <w:r w:rsidRPr="00E61EF6">
        <w:rPr>
          <w:rFonts w:ascii="Times New Roman" w:eastAsia="Times New Roman" w:hAnsi="Times New Roman" w:cs="Times New Roman"/>
          <w:sz w:val="28"/>
          <w:szCs w:val="28"/>
        </w:rPr>
        <w:t>Музыкальн</w:t>
      </w:r>
      <w:r w:rsidR="00F44EF6" w:rsidRPr="00E61EF6">
        <w:rPr>
          <w:rFonts w:ascii="Times New Roman" w:eastAsia="Times New Roman" w:hAnsi="Times New Roman" w:cs="Times New Roman"/>
          <w:sz w:val="28"/>
          <w:szCs w:val="28"/>
        </w:rPr>
        <w:t>ой</w:t>
      </w:r>
      <w:r w:rsidRPr="00E61EF6">
        <w:rPr>
          <w:rFonts w:ascii="Times New Roman" w:eastAsia="Times New Roman" w:hAnsi="Times New Roman" w:cs="Times New Roman"/>
          <w:sz w:val="28"/>
          <w:szCs w:val="28"/>
        </w:rPr>
        <w:t xml:space="preserve"> школ</w:t>
      </w:r>
      <w:r w:rsidR="00F44EF6" w:rsidRPr="00E61EF6">
        <w:rPr>
          <w:rFonts w:ascii="Times New Roman" w:eastAsia="Times New Roman" w:hAnsi="Times New Roman" w:cs="Times New Roman"/>
          <w:sz w:val="28"/>
          <w:szCs w:val="28"/>
        </w:rPr>
        <w:t>ой</w:t>
      </w:r>
    </w:p>
    <w:p w:rsidR="002A325F" w:rsidRDefault="002A325F">
      <w:pPr>
        <w:pStyle w:val="21"/>
        <w:shd w:val="clear" w:color="auto" w:fill="auto"/>
        <w:spacing w:before="0" w:after="0" w:line="475" w:lineRule="exact"/>
        <w:ind w:firstLine="760"/>
      </w:pPr>
    </w:p>
    <w:p w:rsidR="001D6B99" w:rsidRDefault="00702332">
      <w:pPr>
        <w:pStyle w:val="21"/>
        <w:shd w:val="clear" w:color="auto" w:fill="auto"/>
        <w:tabs>
          <w:tab w:val="left" w:pos="2142"/>
        </w:tabs>
        <w:spacing w:before="0" w:after="0" w:line="475" w:lineRule="exact"/>
        <w:ind w:firstLine="760"/>
      </w:pPr>
      <w:r>
        <w:t>Модуль «Профориентация».</w:t>
      </w:r>
    </w:p>
    <w:p w:rsidR="000315A5" w:rsidRPr="000315A5" w:rsidRDefault="000315A5" w:rsidP="000315A5">
      <w:pPr>
        <w:shd w:val="clear" w:color="auto" w:fill="FFFFFF"/>
        <w:spacing w:line="360" w:lineRule="auto"/>
        <w:ind w:left="66"/>
        <w:jc w:val="both"/>
        <w:rPr>
          <w:rFonts w:ascii="Times New Roman" w:eastAsia="Times New Roman" w:hAnsi="Times New Roman" w:cs="Times New Roman"/>
          <w:sz w:val="28"/>
          <w:szCs w:val="28"/>
        </w:rPr>
      </w:pPr>
      <w:r w:rsidRPr="000315A5">
        <w:rPr>
          <w:rFonts w:ascii="Times New Roman" w:eastAsia="Times New Roman" w:hAnsi="Times New Roman" w:cs="Times New Roman"/>
          <w:sz w:val="28"/>
          <w:szCs w:val="28"/>
        </w:rPr>
        <w:t xml:space="preserve">Совместная деятельность педагогических работников и обучающихся </w:t>
      </w:r>
    </w:p>
    <w:p w:rsidR="000315A5" w:rsidRPr="000315A5" w:rsidRDefault="000315A5" w:rsidP="000315A5">
      <w:pPr>
        <w:shd w:val="clear" w:color="auto" w:fill="FFFFFF"/>
        <w:spacing w:line="360" w:lineRule="auto"/>
        <w:ind w:left="66"/>
        <w:jc w:val="both"/>
        <w:rPr>
          <w:rFonts w:ascii="Times New Roman" w:eastAsia="Times New Roman" w:hAnsi="Times New Roman" w:cs="Times New Roman"/>
          <w:sz w:val="28"/>
          <w:szCs w:val="28"/>
        </w:rPr>
      </w:pPr>
      <w:r w:rsidRPr="000315A5">
        <w:rPr>
          <w:rFonts w:ascii="Times New Roman" w:eastAsia="Times New Roman" w:hAnsi="Times New Roman" w:cs="Times New Roman"/>
          <w:sz w:val="28"/>
          <w:szCs w:val="28"/>
        </w:rP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w:t>
      </w:r>
    </w:p>
    <w:p w:rsidR="000315A5" w:rsidRPr="000315A5" w:rsidRDefault="000315A5" w:rsidP="000315A5">
      <w:pPr>
        <w:shd w:val="clear" w:color="auto" w:fill="FFFFFF"/>
        <w:spacing w:line="360" w:lineRule="auto"/>
        <w:ind w:left="66"/>
        <w:jc w:val="both"/>
        <w:rPr>
          <w:rFonts w:ascii="Times New Roman" w:eastAsia="Times New Roman" w:hAnsi="Times New Roman" w:cs="Times New Roman"/>
          <w:sz w:val="28"/>
          <w:szCs w:val="28"/>
        </w:rPr>
      </w:pPr>
      <w:r w:rsidRPr="000315A5">
        <w:rPr>
          <w:rFonts w:ascii="Times New Roman" w:eastAsia="Times New Roman" w:hAnsi="Times New Roman" w:cs="Times New Roman"/>
          <w:sz w:val="28"/>
          <w:szCs w:val="28"/>
        </w:rPr>
        <w:t xml:space="preserve">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w:t>
      </w:r>
      <w:r w:rsidRPr="000315A5">
        <w:rPr>
          <w:rFonts w:ascii="Times New Roman" w:eastAsia="Times New Roman" w:hAnsi="Times New Roman" w:cs="Times New Roman"/>
          <w:sz w:val="28"/>
          <w:szCs w:val="28"/>
        </w:rPr>
        <w:lastRenderedPageBreak/>
        <w:t xml:space="preserve">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0315A5" w:rsidRPr="000315A5" w:rsidRDefault="000315A5" w:rsidP="000315A5">
      <w:pPr>
        <w:shd w:val="clear" w:color="auto" w:fill="FFFFFF"/>
        <w:spacing w:line="360" w:lineRule="auto"/>
        <w:ind w:left="66"/>
        <w:jc w:val="both"/>
        <w:rPr>
          <w:rFonts w:ascii="Times New Roman" w:eastAsia="Times New Roman" w:hAnsi="Times New Roman" w:cs="Times New Roman"/>
          <w:sz w:val="28"/>
          <w:szCs w:val="28"/>
        </w:rPr>
      </w:pPr>
      <w:r w:rsidRPr="000315A5">
        <w:rPr>
          <w:rFonts w:ascii="Times New Roman" w:eastAsia="Times New Roman" w:hAnsi="Times New Roman" w:cs="Times New Roman"/>
          <w:sz w:val="28"/>
          <w:szCs w:val="28"/>
        </w:rPr>
        <w:t xml:space="preserve">Эта работа осуществляется через: </w:t>
      </w:r>
    </w:p>
    <w:p w:rsidR="000315A5" w:rsidRPr="000315A5" w:rsidRDefault="000315A5" w:rsidP="000315A5">
      <w:pPr>
        <w:shd w:val="clear" w:color="auto" w:fill="FFFFFF"/>
        <w:spacing w:line="360" w:lineRule="auto"/>
        <w:ind w:left="66"/>
        <w:jc w:val="both"/>
        <w:rPr>
          <w:rFonts w:ascii="Times New Roman" w:eastAsia="Times New Roman" w:hAnsi="Times New Roman" w:cs="Times New Roman"/>
          <w:sz w:val="28"/>
          <w:szCs w:val="28"/>
        </w:rPr>
      </w:pPr>
      <w:r w:rsidRPr="000315A5">
        <w:rPr>
          <w:rFonts w:ascii="Times New Roman" w:eastAsia="Times New Roman" w:hAnsi="Times New Roman" w:cs="Times New Roman"/>
          <w:sz w:val="28"/>
          <w:szCs w:val="28"/>
        </w:rPr>
        <w:t xml:space="preserve">- 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 </w:t>
      </w:r>
    </w:p>
    <w:p w:rsidR="000315A5" w:rsidRPr="000315A5" w:rsidRDefault="000315A5" w:rsidP="000315A5">
      <w:pPr>
        <w:shd w:val="clear" w:color="auto" w:fill="FFFFFF"/>
        <w:spacing w:line="360" w:lineRule="auto"/>
        <w:ind w:left="66"/>
        <w:jc w:val="both"/>
        <w:rPr>
          <w:rFonts w:ascii="Times New Roman" w:eastAsia="Times New Roman" w:hAnsi="Times New Roman" w:cs="Times New Roman"/>
          <w:sz w:val="28"/>
          <w:szCs w:val="28"/>
        </w:rPr>
      </w:pPr>
      <w:r w:rsidRPr="000315A5">
        <w:rPr>
          <w:rFonts w:ascii="Times New Roman" w:eastAsia="Times New Roman" w:hAnsi="Times New Roman" w:cs="Times New Roman"/>
          <w:sz w:val="28"/>
          <w:szCs w:val="28"/>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 </w:t>
      </w:r>
    </w:p>
    <w:p w:rsidR="000315A5" w:rsidRPr="000315A5" w:rsidRDefault="000315A5" w:rsidP="000315A5">
      <w:pPr>
        <w:shd w:val="clear" w:color="auto" w:fill="FFFFFF"/>
        <w:spacing w:line="360" w:lineRule="auto"/>
        <w:ind w:left="66"/>
        <w:jc w:val="both"/>
        <w:rPr>
          <w:rFonts w:ascii="Times New Roman" w:eastAsia="Times New Roman" w:hAnsi="Times New Roman" w:cs="Times New Roman"/>
          <w:sz w:val="28"/>
          <w:szCs w:val="28"/>
        </w:rPr>
      </w:pPr>
      <w:r w:rsidRPr="000315A5">
        <w:rPr>
          <w:rFonts w:ascii="Times New Roman" w:eastAsia="Times New Roman" w:hAnsi="Times New Roman" w:cs="Times New Roman"/>
          <w:sz w:val="28"/>
          <w:szCs w:val="28"/>
        </w:rPr>
        <w:t>- экскурсии на предприятия, дающие обучающимся начальные представления о существующих профессиях и условиях работы людей, представляющих эти профессии; 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0315A5" w:rsidRPr="000315A5" w:rsidRDefault="000315A5" w:rsidP="000315A5">
      <w:pPr>
        <w:shd w:val="clear" w:color="auto" w:fill="FFFFFF"/>
        <w:spacing w:line="360" w:lineRule="auto"/>
        <w:ind w:left="66"/>
        <w:jc w:val="both"/>
        <w:rPr>
          <w:rFonts w:ascii="Times New Roman" w:eastAsia="Times New Roman" w:hAnsi="Times New Roman" w:cs="Times New Roman"/>
          <w:sz w:val="28"/>
          <w:szCs w:val="28"/>
        </w:rPr>
      </w:pPr>
      <w:r w:rsidRPr="000315A5">
        <w:rPr>
          <w:rFonts w:ascii="Times New Roman" w:eastAsia="Times New Roman" w:hAnsi="Times New Roman" w:cs="Times New Roman"/>
          <w:sz w:val="28"/>
          <w:szCs w:val="28"/>
        </w:rPr>
        <w:t xml:space="preserve">- 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0315A5" w:rsidRPr="000315A5" w:rsidRDefault="000315A5" w:rsidP="000315A5">
      <w:pPr>
        <w:shd w:val="clear" w:color="auto" w:fill="FFFFFF"/>
        <w:spacing w:line="360" w:lineRule="auto"/>
        <w:ind w:left="66"/>
        <w:jc w:val="both"/>
        <w:rPr>
          <w:rFonts w:ascii="Times New Roman" w:eastAsia="Times New Roman" w:hAnsi="Times New Roman" w:cs="Times New Roman"/>
          <w:sz w:val="28"/>
          <w:szCs w:val="28"/>
        </w:rPr>
      </w:pPr>
      <w:r w:rsidRPr="000315A5">
        <w:rPr>
          <w:rFonts w:ascii="Times New Roman" w:eastAsia="Times New Roman" w:hAnsi="Times New Roman" w:cs="Times New Roman"/>
          <w:sz w:val="28"/>
          <w:szCs w:val="28"/>
        </w:rPr>
        <w:t>- 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0315A5" w:rsidRPr="000315A5" w:rsidRDefault="000315A5" w:rsidP="000315A5">
      <w:pPr>
        <w:shd w:val="clear" w:color="auto" w:fill="FFFFFF"/>
        <w:spacing w:line="360" w:lineRule="auto"/>
        <w:ind w:left="66"/>
        <w:jc w:val="both"/>
        <w:rPr>
          <w:rFonts w:ascii="Times New Roman" w:eastAsia="Times New Roman" w:hAnsi="Times New Roman" w:cs="Times New Roman"/>
          <w:sz w:val="28"/>
          <w:szCs w:val="28"/>
        </w:rPr>
      </w:pPr>
      <w:r w:rsidRPr="000315A5">
        <w:rPr>
          <w:rFonts w:ascii="Times New Roman" w:eastAsia="Times New Roman" w:hAnsi="Times New Roman" w:cs="Times New Roman"/>
          <w:sz w:val="28"/>
          <w:szCs w:val="28"/>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0315A5" w:rsidRPr="000315A5" w:rsidRDefault="000315A5" w:rsidP="000315A5">
      <w:pPr>
        <w:shd w:val="clear" w:color="auto" w:fill="FFFFFF"/>
        <w:spacing w:line="360" w:lineRule="auto"/>
        <w:ind w:left="66"/>
        <w:jc w:val="both"/>
        <w:rPr>
          <w:rFonts w:ascii="Times New Roman" w:eastAsia="Times New Roman" w:hAnsi="Times New Roman" w:cs="Times New Roman"/>
          <w:sz w:val="28"/>
          <w:szCs w:val="28"/>
        </w:rPr>
      </w:pPr>
      <w:r w:rsidRPr="000315A5">
        <w:rPr>
          <w:rFonts w:ascii="Times New Roman" w:eastAsia="Times New Roman" w:hAnsi="Times New Roman" w:cs="Times New Roman"/>
          <w:sz w:val="28"/>
          <w:szCs w:val="28"/>
        </w:rPr>
        <w:t xml:space="preserve">- индивидуальные консультации психолога для обучающихся и их родителей (законных представителей) по вопросам склонностей, способностей, дарований  и иных </w:t>
      </w:r>
      <w:r w:rsidRPr="000315A5">
        <w:rPr>
          <w:rFonts w:ascii="Times New Roman" w:eastAsia="Times New Roman" w:hAnsi="Times New Roman" w:cs="Times New Roman"/>
          <w:sz w:val="28"/>
          <w:szCs w:val="28"/>
        </w:rPr>
        <w:lastRenderedPageBreak/>
        <w:t>индивидуальных особенностей обучающихся, которые могут иметь значение в процессе выбора ими профессии;</w:t>
      </w:r>
    </w:p>
    <w:p w:rsidR="000315A5" w:rsidRPr="000315A5" w:rsidRDefault="000315A5" w:rsidP="000315A5">
      <w:pPr>
        <w:shd w:val="clear" w:color="auto" w:fill="FFFFFF"/>
        <w:spacing w:line="360" w:lineRule="auto"/>
        <w:ind w:left="66"/>
        <w:jc w:val="both"/>
        <w:rPr>
          <w:rFonts w:ascii="Times New Roman" w:eastAsia="Times New Roman" w:hAnsi="Times New Roman" w:cs="Times New Roman"/>
          <w:sz w:val="28"/>
          <w:szCs w:val="28"/>
        </w:rPr>
      </w:pPr>
      <w:r w:rsidRPr="000315A5">
        <w:rPr>
          <w:rFonts w:ascii="Times New Roman" w:eastAsia="Times New Roman" w:hAnsi="Times New Roman" w:cs="Times New Roman"/>
          <w:sz w:val="28"/>
          <w:szCs w:val="28"/>
        </w:rPr>
        <w:t xml:space="preserve">- освоение обучающимися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0315A5" w:rsidRPr="000315A5" w:rsidRDefault="000315A5" w:rsidP="000315A5">
      <w:pPr>
        <w:shd w:val="clear" w:color="auto" w:fill="FFFFFF"/>
        <w:spacing w:line="360" w:lineRule="auto"/>
        <w:ind w:left="66"/>
        <w:jc w:val="both"/>
        <w:rPr>
          <w:rFonts w:ascii="Times New Roman" w:eastAsia="Times New Roman" w:hAnsi="Times New Roman" w:cs="Times New Roman"/>
          <w:sz w:val="28"/>
          <w:szCs w:val="28"/>
        </w:rPr>
      </w:pPr>
      <w:r w:rsidRPr="000315A5">
        <w:rPr>
          <w:rFonts w:ascii="Times New Roman" w:eastAsia="Times New Roman" w:hAnsi="Times New Roman" w:cs="Times New Roman"/>
          <w:sz w:val="28"/>
          <w:szCs w:val="28"/>
        </w:rPr>
        <w:t xml:space="preserve">Индивидуальная образовательная программа ученика создаётся совместно с классным руководителем, родителем, ответственным педагогом за профориентационную работу. </w:t>
      </w:r>
    </w:p>
    <w:p w:rsidR="000315A5" w:rsidRDefault="000315A5">
      <w:pPr>
        <w:pStyle w:val="21"/>
        <w:shd w:val="clear" w:color="auto" w:fill="auto"/>
        <w:spacing w:before="0" w:after="0" w:line="475" w:lineRule="exact"/>
        <w:ind w:firstLine="740"/>
      </w:pPr>
    </w:p>
    <w:p w:rsidR="001D6B99" w:rsidRPr="008B79A3" w:rsidRDefault="00632778">
      <w:pPr>
        <w:pStyle w:val="21"/>
        <w:shd w:val="clear" w:color="auto" w:fill="auto"/>
        <w:tabs>
          <w:tab w:val="left" w:pos="1550"/>
        </w:tabs>
        <w:spacing w:before="0" w:after="0" w:line="475" w:lineRule="exact"/>
        <w:ind w:firstLine="760"/>
        <w:rPr>
          <w:b/>
        </w:rPr>
      </w:pPr>
      <w:r>
        <w:rPr>
          <w:b/>
        </w:rPr>
        <w:t xml:space="preserve">166.4 </w:t>
      </w:r>
      <w:r w:rsidR="00702332" w:rsidRPr="008B79A3">
        <w:rPr>
          <w:b/>
        </w:rPr>
        <w:t>Организационный раздел.</w:t>
      </w:r>
    </w:p>
    <w:p w:rsidR="001D6B99" w:rsidRDefault="00632778">
      <w:pPr>
        <w:pStyle w:val="21"/>
        <w:shd w:val="clear" w:color="auto" w:fill="auto"/>
        <w:tabs>
          <w:tab w:val="left" w:pos="1761"/>
        </w:tabs>
        <w:spacing w:before="0" w:after="0" w:line="475" w:lineRule="exact"/>
        <w:ind w:firstLine="760"/>
      </w:pPr>
      <w:r>
        <w:t xml:space="preserve">166.4.1 </w:t>
      </w:r>
      <w:r w:rsidR="00702332">
        <w:t>Кадровое обеспечение.</w:t>
      </w:r>
    </w:p>
    <w:p w:rsidR="000315A5" w:rsidRPr="000315A5" w:rsidRDefault="000315A5" w:rsidP="000315A5">
      <w:pPr>
        <w:pStyle w:val="21"/>
        <w:shd w:val="clear" w:color="auto" w:fill="auto"/>
        <w:tabs>
          <w:tab w:val="left" w:pos="1761"/>
        </w:tabs>
        <w:spacing w:before="0" w:after="0" w:line="475" w:lineRule="exact"/>
        <w:ind w:firstLine="760"/>
      </w:pPr>
      <w:r w:rsidRPr="000315A5">
        <w:t>В данном разделе представлены решения в общеобразовательной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0315A5" w:rsidRPr="000315A5" w:rsidRDefault="000315A5" w:rsidP="000315A5">
      <w:pPr>
        <w:pStyle w:val="21"/>
        <w:shd w:val="clear" w:color="auto" w:fill="auto"/>
        <w:tabs>
          <w:tab w:val="left" w:pos="1761"/>
        </w:tabs>
        <w:spacing w:before="0" w:after="0" w:line="475" w:lineRule="exact"/>
        <w:ind w:firstLine="760"/>
      </w:pPr>
      <w:r w:rsidRPr="000315A5">
        <w:tab/>
        <w:t xml:space="preserve">В МОУ </w:t>
      </w:r>
      <w:r w:rsidR="004610C3">
        <w:t>Яковцевская О</w:t>
      </w:r>
      <w:r w:rsidRPr="000315A5">
        <w:t xml:space="preserve">ОШ работает </w:t>
      </w:r>
      <w:r w:rsidR="004610C3">
        <w:t>10</w:t>
      </w:r>
      <w:r w:rsidRPr="000315A5">
        <w:t xml:space="preserve"> педагогических работников</w:t>
      </w:r>
      <w:r w:rsidR="004610C3">
        <w:t xml:space="preserve"> (5 основных работников, 5 совместителей)</w:t>
      </w:r>
      <w:r w:rsidRPr="000315A5">
        <w:t xml:space="preserve">, из них </w:t>
      </w:r>
      <w:r w:rsidR="004610C3">
        <w:t>3</w:t>
      </w:r>
      <w:r w:rsidRPr="000315A5">
        <w:t xml:space="preserve"> классных руководител</w:t>
      </w:r>
      <w:r w:rsidR="004610C3">
        <w:t>я</w:t>
      </w:r>
      <w:r w:rsidRPr="000315A5">
        <w:t xml:space="preserve">, библиотекарь, </w:t>
      </w:r>
      <w:r w:rsidR="004610C3">
        <w:t>педагог – логопед</w:t>
      </w:r>
      <w:r w:rsidRPr="000315A5">
        <w:t>.</w:t>
      </w:r>
    </w:p>
    <w:p w:rsidR="000315A5" w:rsidRPr="000315A5" w:rsidRDefault="000315A5" w:rsidP="000315A5">
      <w:pPr>
        <w:pStyle w:val="21"/>
        <w:shd w:val="clear" w:color="auto" w:fill="auto"/>
        <w:tabs>
          <w:tab w:val="left" w:pos="1761"/>
        </w:tabs>
        <w:spacing w:before="0" w:after="0" w:line="475" w:lineRule="exact"/>
        <w:ind w:firstLine="760"/>
      </w:pPr>
      <w:r w:rsidRPr="000315A5">
        <w:tab/>
      </w:r>
    </w:p>
    <w:p w:rsidR="001D6B99" w:rsidRDefault="00A63AEE">
      <w:pPr>
        <w:pStyle w:val="21"/>
        <w:shd w:val="clear" w:color="auto" w:fill="auto"/>
        <w:tabs>
          <w:tab w:val="left" w:pos="1761"/>
        </w:tabs>
        <w:spacing w:before="0" w:after="0" w:line="475" w:lineRule="exact"/>
        <w:ind w:firstLine="760"/>
      </w:pPr>
      <w:r>
        <w:t xml:space="preserve">166.4.2 </w:t>
      </w:r>
      <w:r w:rsidR="00702332">
        <w:t>Нормативно-методическое обеспечение.</w:t>
      </w:r>
    </w:p>
    <w:p w:rsidR="00E13CCA" w:rsidRPr="00E13CCA" w:rsidRDefault="00E13CCA" w:rsidP="00E13CCA">
      <w:pPr>
        <w:tabs>
          <w:tab w:val="left" w:pos="851"/>
        </w:tabs>
        <w:spacing w:line="360" w:lineRule="auto"/>
        <w:jc w:val="both"/>
        <w:outlineLvl w:val="0"/>
        <w:rPr>
          <w:rFonts w:ascii="Times New Roman" w:eastAsia="Times New Roman" w:hAnsi="Times New Roman" w:cs="Times New Roman"/>
          <w:sz w:val="28"/>
          <w:szCs w:val="28"/>
        </w:rPr>
      </w:pPr>
      <w:r w:rsidRPr="00E13CCA">
        <w:rPr>
          <w:rFonts w:ascii="Times New Roman" w:eastAsia="Times New Roman" w:hAnsi="Times New Roman" w:cs="Times New Roman"/>
          <w:sz w:val="28"/>
          <w:szCs w:val="28"/>
        </w:rPr>
        <w:t>Школьные нормативно-правовые акты по вопросам воспитательной деятельности:</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t>Устав школы</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t>Локальные акты:</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t>Положение о Совете обучающихся</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t xml:space="preserve">Положение о Родительском комитете </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t>Положение о внеурочной деятельности</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t>Положение о спортивном клубе</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t>Положение о классном руководстве</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t>Положение об ученическом самоуправлении</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lastRenderedPageBreak/>
        <w:t>Положение о предупреждении правонарушений среди обучающихся</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t>Положение о Совете по профилактике правонарушений среди обучающихся</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t>Положение о правилах поведения обучающихся</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t>Положение о работе с одаренными детьми</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t>Положение о Брэндбукинге школы</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t>Положение о порядке посещения обучающимися мероприятий, не предусмотренных учебным планом</w:t>
      </w:r>
    </w:p>
    <w:p w:rsidR="002D24D0" w:rsidRPr="00A63AEE" w:rsidRDefault="002D24D0" w:rsidP="002D24D0">
      <w:pPr>
        <w:tabs>
          <w:tab w:val="left" w:pos="851"/>
        </w:tabs>
        <w:spacing w:line="360" w:lineRule="auto"/>
        <w:jc w:val="both"/>
        <w:outlineLvl w:val="0"/>
        <w:rPr>
          <w:rFonts w:ascii="Times New Roman" w:eastAsia="Times New Roman" w:hAnsi="Times New Roman" w:cs="Times New Roman"/>
          <w:sz w:val="28"/>
          <w:szCs w:val="28"/>
        </w:rPr>
      </w:pPr>
      <w:r w:rsidRPr="00A63AEE">
        <w:rPr>
          <w:rFonts w:ascii="Times New Roman" w:eastAsia="Times New Roman" w:hAnsi="Times New Roman" w:cs="Times New Roman"/>
          <w:sz w:val="28"/>
          <w:szCs w:val="28"/>
        </w:rPr>
        <w:t>Положение по использованию и включению в процесс обучения и воспитания государственных символов РФ»</w:t>
      </w:r>
    </w:p>
    <w:p w:rsidR="001D6B99" w:rsidRDefault="00A63AEE">
      <w:pPr>
        <w:pStyle w:val="21"/>
        <w:shd w:val="clear" w:color="auto" w:fill="auto"/>
        <w:tabs>
          <w:tab w:val="left" w:pos="1740"/>
        </w:tabs>
        <w:spacing w:before="0" w:after="0" w:line="475" w:lineRule="exact"/>
        <w:ind w:firstLine="760"/>
      </w:pPr>
      <w:r w:rsidRPr="00A63AEE">
        <w:t xml:space="preserve">166.4.3 </w:t>
      </w:r>
      <w:r w:rsidR="00702332" w:rsidRPr="00A63AEE">
        <w:t>Требования к условиям работы с обучающимися с особыми образовательными потребностями</w:t>
      </w:r>
      <w:r w:rsidR="00702332" w:rsidRPr="008B79A3">
        <w:t>.</w:t>
      </w:r>
    </w:p>
    <w:p w:rsidR="001D6B99" w:rsidRPr="00AE1343" w:rsidRDefault="00702332">
      <w:pPr>
        <w:pStyle w:val="21"/>
        <w:shd w:val="clear" w:color="auto" w:fill="auto"/>
        <w:tabs>
          <w:tab w:val="left" w:pos="1947"/>
        </w:tabs>
        <w:spacing w:before="0" w:after="0" w:line="475" w:lineRule="exact"/>
        <w:ind w:firstLine="760"/>
      </w:pPr>
      <w:r w:rsidRPr="00A63AEE">
        <w:t xml:space="preserve">Данный раздел </w:t>
      </w:r>
      <w:r w:rsidRPr="00AE1343">
        <w:t>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Default="00702332">
      <w:pPr>
        <w:pStyle w:val="21"/>
        <w:shd w:val="clear" w:color="auto" w:fill="auto"/>
        <w:tabs>
          <w:tab w:val="left" w:pos="1942"/>
        </w:tabs>
        <w:spacing w:before="0" w:after="0" w:line="475" w:lineRule="exact"/>
        <w:ind w:firstLine="760"/>
      </w:pPr>
      <w:r w:rsidRPr="00AE1343">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Default="00702332">
      <w:pPr>
        <w:pStyle w:val="21"/>
        <w:shd w:val="clear" w:color="auto" w:fill="auto"/>
        <w:tabs>
          <w:tab w:val="left" w:pos="1952"/>
        </w:tabs>
        <w:spacing w:before="0" w:after="0" w:line="475" w:lineRule="exact"/>
        <w:ind w:firstLine="760"/>
      </w:pPr>
      <w:r>
        <w:t>Особыми задачами воспитания обучающихся с особыми образовательными потребностями являются:</w:t>
      </w:r>
    </w:p>
    <w:p w:rsidR="001D6B99" w:rsidRDefault="00702332">
      <w:pPr>
        <w:pStyle w:val="21"/>
        <w:shd w:val="clear" w:color="auto" w:fill="auto"/>
        <w:spacing w:before="0" w:after="0" w:line="475"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Default="00702332">
      <w:pPr>
        <w:pStyle w:val="21"/>
        <w:shd w:val="clear" w:color="auto" w:fill="auto"/>
        <w:spacing w:before="0" w:after="0" w:line="475" w:lineRule="exact"/>
        <w:ind w:firstLine="760"/>
      </w:pPr>
      <w:r>
        <w:t>формирование доброжелательного отношения к обучающимся и их семьям со стороны всех участников образовательных отношений;</w:t>
      </w:r>
    </w:p>
    <w:p w:rsidR="001D6B99" w:rsidRDefault="00702332">
      <w:pPr>
        <w:pStyle w:val="21"/>
        <w:shd w:val="clear" w:color="auto" w:fill="auto"/>
        <w:spacing w:before="0" w:after="0" w:line="475" w:lineRule="exact"/>
        <w:ind w:firstLine="760"/>
      </w:pPr>
      <w:r>
        <w:t>построение воспитательной деятельности с учётом индивидуальных особенностей и возможностей каждого обучающегося;</w:t>
      </w:r>
    </w:p>
    <w:p w:rsidR="001D6B99" w:rsidRDefault="00702332">
      <w:pPr>
        <w:pStyle w:val="21"/>
        <w:shd w:val="clear" w:color="auto" w:fill="auto"/>
        <w:spacing w:before="0" w:after="0" w:line="475" w:lineRule="exact"/>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 xml:space="preserve">социальной </w:t>
      </w:r>
      <w:r>
        <w:lastRenderedPageBreak/>
        <w:t>компетентности.</w:t>
      </w:r>
    </w:p>
    <w:p w:rsidR="001D6B99" w:rsidRDefault="00702332">
      <w:pPr>
        <w:pStyle w:val="21"/>
        <w:shd w:val="clear" w:color="auto" w:fill="auto"/>
        <w:tabs>
          <w:tab w:val="left" w:pos="1952"/>
        </w:tabs>
        <w:spacing w:before="0" w:after="0" w:line="475" w:lineRule="exact"/>
        <w:ind w:firstLine="760"/>
      </w:pPr>
      <w:r>
        <w:t>При организации воспитания обучающихся с особыми образовательными потребностями необходимо ориентироваться на:</w:t>
      </w:r>
    </w:p>
    <w:p w:rsidR="001D6B99" w:rsidRDefault="00702332">
      <w:pPr>
        <w:pStyle w:val="21"/>
        <w:shd w:val="clear" w:color="auto" w:fill="auto"/>
        <w:spacing w:before="0" w:after="0" w:line="475" w:lineRule="exact"/>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Default="00702332">
      <w:pPr>
        <w:pStyle w:val="21"/>
        <w:shd w:val="clear" w:color="auto" w:fill="auto"/>
        <w:spacing w:before="0" w:after="0" w:line="475" w:lineRule="exact"/>
        <w:ind w:firstLine="760"/>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Default="00702332">
      <w:pPr>
        <w:pStyle w:val="21"/>
        <w:shd w:val="clear" w:color="auto" w:fill="auto"/>
        <w:spacing w:before="0" w:after="0" w:line="475" w:lineRule="exact"/>
        <w:ind w:firstLine="760"/>
      </w:pPr>
      <w:r>
        <w:t>личностно-ориентированный подход в организации всех видов деятельности обучающихся с особыми образовательными потребностями.</w:t>
      </w:r>
    </w:p>
    <w:p w:rsidR="001D6B99" w:rsidRPr="009A2C9D" w:rsidRDefault="00AE1343">
      <w:pPr>
        <w:pStyle w:val="21"/>
        <w:shd w:val="clear" w:color="auto" w:fill="auto"/>
        <w:tabs>
          <w:tab w:val="left" w:pos="1956"/>
        </w:tabs>
        <w:spacing w:before="0" w:after="0" w:line="475" w:lineRule="exact"/>
        <w:ind w:firstLine="760"/>
        <w:rPr>
          <w:b/>
        </w:rPr>
      </w:pPr>
      <w:r>
        <w:rPr>
          <w:b/>
        </w:rPr>
        <w:t xml:space="preserve">166.4.4 </w:t>
      </w:r>
      <w:r w:rsidR="00702332" w:rsidRPr="009A2C9D">
        <w:rPr>
          <w:b/>
        </w:rPr>
        <w:t>Система поощрения социальной успешности и проявлений активной жизненной позиции обучающихся.</w:t>
      </w:r>
    </w:p>
    <w:p w:rsidR="001D6B99" w:rsidRDefault="00702332">
      <w:pPr>
        <w:pStyle w:val="21"/>
        <w:shd w:val="clear" w:color="auto" w:fill="auto"/>
        <w:tabs>
          <w:tab w:val="left" w:pos="1956"/>
        </w:tabs>
        <w:spacing w:before="0" w:after="0" w:line="475" w:lineRule="exact"/>
        <w:ind w:firstLine="76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Default="00702332">
      <w:pPr>
        <w:pStyle w:val="21"/>
        <w:shd w:val="clear" w:color="auto" w:fill="auto"/>
        <w:tabs>
          <w:tab w:val="left" w:pos="1945"/>
        </w:tabs>
        <w:spacing w:before="0" w:after="0" w:line="475" w:lineRule="exact"/>
        <w:ind w:firstLine="760"/>
      </w:pPr>
      <w:r>
        <w:t>Система проявлений активной жизненной позиции и поощрения социальной успешности обучающихся строится на принципах:</w:t>
      </w:r>
    </w:p>
    <w:p w:rsidR="001D6B99" w:rsidRDefault="00702332">
      <w:pPr>
        <w:pStyle w:val="21"/>
        <w:shd w:val="clear" w:color="auto" w:fill="auto"/>
        <w:spacing w:before="0" w:after="0" w:line="475" w:lineRule="exact"/>
        <w:ind w:firstLine="76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Default="00702332">
      <w:pPr>
        <w:pStyle w:val="21"/>
        <w:shd w:val="clear" w:color="auto" w:fill="auto"/>
        <w:spacing w:before="0" w:after="0" w:line="475" w:lineRule="exact"/>
        <w:ind w:firstLine="760"/>
      </w:pPr>
      <w:r>
        <w:t>соответствия процедур награждения укладу общеобразовательной организации, качеству воспитывающей среды;</w:t>
      </w:r>
    </w:p>
    <w:p w:rsidR="001D6B99" w:rsidRDefault="00702332">
      <w:pPr>
        <w:pStyle w:val="21"/>
        <w:shd w:val="clear" w:color="auto" w:fill="auto"/>
        <w:spacing w:before="0" w:after="0" w:line="475" w:lineRule="exact"/>
        <w:ind w:firstLine="760"/>
      </w:pPr>
      <w:r>
        <w:t>прозрачности правил поощрения (</w:t>
      </w:r>
      <w:r w:rsidR="006C3524" w:rsidRPr="006C3524">
        <w:t>в соответствии</w:t>
      </w:r>
      <w:r w:rsidRPr="006C3524">
        <w:t xml:space="preserve"> </w:t>
      </w:r>
      <w:r w:rsidR="006C3524">
        <w:t xml:space="preserve">с </w:t>
      </w:r>
      <w:r w:rsidRPr="006C3524">
        <w:t>положени</w:t>
      </w:r>
      <w:r w:rsidR="006C3524">
        <w:t>ем</w:t>
      </w:r>
      <w:r w:rsidRPr="006C3524">
        <w:t xml:space="preserve"> о награждениях</w:t>
      </w:r>
      <w:r w:rsidR="006C3524">
        <w:t>)</w:t>
      </w:r>
      <w:r>
        <w:t>;</w:t>
      </w:r>
    </w:p>
    <w:p w:rsidR="001D6B99" w:rsidRDefault="00702332">
      <w:pPr>
        <w:pStyle w:val="21"/>
        <w:shd w:val="clear" w:color="auto" w:fill="auto"/>
        <w:spacing w:before="0" w:after="0" w:line="475" w:lineRule="exact"/>
        <w:ind w:firstLine="760"/>
      </w:pPr>
      <w:r>
        <w:t>регулирования частоты награждений (недопущение избыточности в поощрениях, чрезмерно больших групп поощряемых и другое);</w:t>
      </w:r>
    </w:p>
    <w:p w:rsidR="001D6B99" w:rsidRDefault="00702332">
      <w:pPr>
        <w:pStyle w:val="21"/>
        <w:shd w:val="clear" w:color="auto" w:fill="auto"/>
        <w:spacing w:before="0" w:after="0" w:line="475" w:lineRule="exact"/>
        <w:ind w:firstLine="760"/>
      </w:pPr>
      <w:r>
        <w:t xml:space="preserve">сочетания индивидуального и коллективного поощрения (использование индивидуальных и коллективных наград даёт возможность стимулировать </w:t>
      </w:r>
      <w:r>
        <w:lastRenderedPageBreak/>
        <w:t>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Default="00702332">
      <w:pPr>
        <w:pStyle w:val="21"/>
        <w:shd w:val="clear" w:color="auto" w:fill="auto"/>
        <w:spacing w:before="0" w:after="0" w:line="475"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Default="00702332">
      <w:pPr>
        <w:pStyle w:val="21"/>
        <w:shd w:val="clear" w:color="auto" w:fill="auto"/>
        <w:spacing w:before="0" w:after="0" w:line="475" w:lineRule="exact"/>
        <w:ind w:firstLine="760"/>
      </w:pPr>
      <w:r>
        <w:t>дифференцированности поощрений (наличие уровней и типов наград позволяет продлить стимулирующее действие системы поощрения).</w:t>
      </w:r>
    </w:p>
    <w:p w:rsidR="001D6B99" w:rsidRDefault="00702332">
      <w:pPr>
        <w:pStyle w:val="21"/>
        <w:shd w:val="clear" w:color="auto" w:fill="auto"/>
        <w:tabs>
          <w:tab w:val="left" w:pos="1954"/>
        </w:tabs>
        <w:spacing w:before="0" w:after="0" w:line="475"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Default="00702332">
      <w:pPr>
        <w:pStyle w:val="21"/>
        <w:shd w:val="clear" w:color="auto" w:fill="auto"/>
        <w:tabs>
          <w:tab w:val="left" w:pos="1990"/>
        </w:tabs>
        <w:spacing w:before="0" w:after="0" w:line="475" w:lineRule="exact"/>
        <w:ind w:firstLine="78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Default="00702332">
      <w:pPr>
        <w:pStyle w:val="21"/>
        <w:shd w:val="clear" w:color="auto" w:fill="auto"/>
        <w:spacing w:before="0" w:after="0" w:line="475" w:lineRule="exact"/>
        <w:ind w:firstLine="780"/>
      </w:pPr>
      <w:r>
        <w:t xml:space="preserve">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p>
    <w:p w:rsidR="001D6B99" w:rsidRDefault="00702332" w:rsidP="00A34C02">
      <w:pPr>
        <w:pStyle w:val="21"/>
        <w:shd w:val="clear" w:color="auto" w:fill="auto"/>
        <w:tabs>
          <w:tab w:val="left" w:pos="2036"/>
        </w:tabs>
        <w:spacing w:before="0" w:after="0" w:line="475" w:lineRule="exact"/>
        <w:ind w:firstLine="780"/>
      </w:pPr>
      <w:r>
        <w:t>Рейтинги формируются через размещение имен (фамилий)</w:t>
      </w:r>
      <w:r w:rsidR="00A34C02">
        <w:t xml:space="preserve"> </w:t>
      </w:r>
      <w:r>
        <w:t>обучающихся или классов</w:t>
      </w:r>
      <w:r w:rsidR="00A34C02">
        <w:t xml:space="preserve"> </w:t>
      </w:r>
      <w:r>
        <w:t>в последовательности, определяемой их успешностью, достижениями.</w:t>
      </w:r>
    </w:p>
    <w:p w:rsidR="001D6B99" w:rsidRDefault="00702332">
      <w:pPr>
        <w:pStyle w:val="21"/>
        <w:shd w:val="clear" w:color="auto" w:fill="auto"/>
        <w:tabs>
          <w:tab w:val="left" w:pos="2036"/>
        </w:tabs>
        <w:spacing w:before="0" w:after="0" w:line="475" w:lineRule="exact"/>
        <w:ind w:firstLine="780"/>
      </w:pPr>
      <w:r>
        <w:t>Благотворительная поддержка обучающихся, групп обучающихся</w:t>
      </w:r>
    </w:p>
    <w:p w:rsidR="001D6B99" w:rsidRDefault="00702332">
      <w:pPr>
        <w:pStyle w:val="21"/>
        <w:shd w:val="clear" w:color="auto" w:fill="auto"/>
        <w:tabs>
          <w:tab w:val="left" w:pos="7054"/>
        </w:tabs>
        <w:spacing w:before="0" w:after="0" w:line="475" w:lineRule="exact"/>
      </w:pPr>
      <w:r>
        <w:t>(классов) может заключаться в материальной</w:t>
      </w:r>
      <w:r>
        <w:tab/>
        <w:t>поддержке проведения</w:t>
      </w:r>
    </w:p>
    <w:p w:rsidR="001D6B99" w:rsidRDefault="00702332">
      <w:pPr>
        <w:pStyle w:val="21"/>
        <w:shd w:val="clear" w:color="auto" w:fill="auto"/>
        <w:spacing w:before="0" w:after="0" w:line="475" w:lineRule="exact"/>
      </w:pPr>
      <w: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Default="00702332">
      <w:pPr>
        <w:pStyle w:val="21"/>
        <w:shd w:val="clear" w:color="auto" w:fill="auto"/>
        <w:tabs>
          <w:tab w:val="left" w:pos="3846"/>
          <w:tab w:val="left" w:pos="8590"/>
        </w:tabs>
        <w:spacing w:before="0" w:after="0" w:line="475" w:lineRule="exact"/>
        <w:ind w:firstLine="780"/>
      </w:pPr>
      <w:r>
        <w:t>Благотворительность</w:t>
      </w:r>
      <w:r>
        <w:tab/>
        <w:t>предусматривает публичную</w:t>
      </w:r>
      <w:r>
        <w:tab/>
        <w:t>презентацию</w:t>
      </w:r>
    </w:p>
    <w:p w:rsidR="001D6B99" w:rsidRDefault="00702332">
      <w:pPr>
        <w:pStyle w:val="21"/>
        <w:shd w:val="clear" w:color="auto" w:fill="auto"/>
        <w:spacing w:before="0" w:after="0" w:line="475" w:lineRule="exact"/>
      </w:pPr>
      <w:r>
        <w:t>благотворителей и их деятельности.</w:t>
      </w:r>
    </w:p>
    <w:p w:rsidR="001D6B99" w:rsidRDefault="00702332">
      <w:pPr>
        <w:pStyle w:val="21"/>
        <w:shd w:val="clear" w:color="auto" w:fill="auto"/>
        <w:tabs>
          <w:tab w:val="left" w:pos="2036"/>
        </w:tabs>
        <w:spacing w:before="0" w:after="0" w:line="475" w:lineRule="exact"/>
        <w:ind w:firstLine="780"/>
      </w:pPr>
      <w:r>
        <w:t>Использование рейтингов, их форма, публичность, привлечение</w:t>
      </w:r>
    </w:p>
    <w:p w:rsidR="001D6B99" w:rsidRDefault="00702332">
      <w:pPr>
        <w:pStyle w:val="21"/>
        <w:shd w:val="clear" w:color="auto" w:fill="auto"/>
        <w:tabs>
          <w:tab w:val="left" w:pos="3846"/>
          <w:tab w:val="left" w:pos="6312"/>
        </w:tabs>
        <w:spacing w:before="0" w:after="0" w:line="475" w:lineRule="exact"/>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lastRenderedPageBreak/>
        <w:tab/>
        <w:t>во избежание</w:t>
      </w:r>
      <w:r>
        <w:tab/>
        <w:t>деструктивного воздействия</w:t>
      </w:r>
    </w:p>
    <w:p w:rsidR="001D6B99" w:rsidRDefault="00702332">
      <w:pPr>
        <w:pStyle w:val="21"/>
        <w:shd w:val="clear" w:color="auto" w:fill="auto"/>
        <w:spacing w:before="0" w:after="0" w:line="475" w:lineRule="exact"/>
      </w:pPr>
      <w:r>
        <w:t>на взаимоотношения в образовательной организации.</w:t>
      </w:r>
    </w:p>
    <w:p w:rsidR="001D6B99" w:rsidRDefault="003C15F5">
      <w:pPr>
        <w:pStyle w:val="21"/>
        <w:shd w:val="clear" w:color="auto" w:fill="auto"/>
        <w:tabs>
          <w:tab w:val="left" w:pos="1784"/>
        </w:tabs>
        <w:spacing w:before="0" w:after="0" w:line="475" w:lineRule="exact"/>
        <w:ind w:firstLine="780"/>
      </w:pPr>
      <w:r>
        <w:t>166.4.5.</w:t>
      </w:r>
      <w:r w:rsidR="00702332">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Default="00702332">
      <w:pPr>
        <w:pStyle w:val="21"/>
        <w:shd w:val="clear" w:color="auto" w:fill="auto"/>
        <w:spacing w:before="0" w:after="0" w:line="475" w:lineRule="exact"/>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Default="00702332">
      <w:pPr>
        <w:pStyle w:val="21"/>
        <w:shd w:val="clear" w:color="auto" w:fill="auto"/>
        <w:tabs>
          <w:tab w:val="left" w:pos="2925"/>
          <w:tab w:val="left" w:pos="4504"/>
          <w:tab w:val="left" w:pos="7120"/>
          <w:tab w:val="left" w:pos="8632"/>
        </w:tabs>
        <w:spacing w:before="0" w:after="0" w:line="475" w:lineRule="exact"/>
        <w:ind w:firstLine="760"/>
      </w:pPr>
      <w:r>
        <w:t>Планирование</w:t>
      </w:r>
      <w:r>
        <w:tab/>
        <w:t>анализа</w:t>
      </w:r>
      <w:r>
        <w:tab/>
        <w:t>воспитательного</w:t>
      </w:r>
      <w:r>
        <w:tab/>
        <w:t>процесса</w:t>
      </w:r>
      <w:r>
        <w:tab/>
        <w:t>включается</w:t>
      </w:r>
    </w:p>
    <w:p w:rsidR="001D6B99" w:rsidRDefault="00702332">
      <w:pPr>
        <w:pStyle w:val="21"/>
        <w:shd w:val="clear" w:color="auto" w:fill="auto"/>
        <w:spacing w:before="0" w:after="0" w:line="475" w:lineRule="exact"/>
      </w:pPr>
      <w:r>
        <w:t>в календарный план воспитательной работы.</w:t>
      </w:r>
    </w:p>
    <w:p w:rsidR="001D6B99" w:rsidRDefault="003C15F5">
      <w:pPr>
        <w:pStyle w:val="21"/>
        <w:shd w:val="clear" w:color="auto" w:fill="auto"/>
        <w:tabs>
          <w:tab w:val="left" w:pos="1807"/>
        </w:tabs>
        <w:spacing w:before="0" w:after="0" w:line="475" w:lineRule="exact"/>
        <w:ind w:firstLine="760"/>
      </w:pPr>
      <w:r>
        <w:t xml:space="preserve">166.4.6 </w:t>
      </w:r>
      <w:r w:rsidR="00702332">
        <w:t>Основные принципы самоанализа воспитательной работы:</w:t>
      </w:r>
    </w:p>
    <w:p w:rsidR="001D6B99" w:rsidRDefault="00702332">
      <w:pPr>
        <w:pStyle w:val="21"/>
        <w:shd w:val="clear" w:color="auto" w:fill="auto"/>
        <w:spacing w:before="0" w:after="0" w:line="475" w:lineRule="exact"/>
        <w:ind w:firstLine="760"/>
      </w:pPr>
      <w:r>
        <w:t>взаимное уважение всех участников образовательных отношений;</w:t>
      </w:r>
    </w:p>
    <w:p w:rsidR="001D6B99" w:rsidRDefault="00702332">
      <w:pPr>
        <w:pStyle w:val="21"/>
        <w:shd w:val="clear" w:color="auto" w:fill="auto"/>
        <w:spacing w:before="0" w:after="0" w:line="475" w:lineRule="exact"/>
        <w:ind w:firstLine="760"/>
      </w:pPr>
      <w:r>
        <w:t>приоритет анализа сущностных сторон воспитания ориентирует на изучение</w:t>
      </w:r>
    </w:p>
    <w:p w:rsidR="001D6B99" w:rsidRDefault="00702332">
      <w:pPr>
        <w:pStyle w:val="21"/>
        <w:shd w:val="clear" w:color="auto" w:fill="auto"/>
        <w:spacing w:before="0" w:after="0" w:line="475"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Default="00702332">
      <w:pPr>
        <w:pStyle w:val="21"/>
        <w:shd w:val="clear" w:color="auto" w:fill="auto"/>
        <w:tabs>
          <w:tab w:val="left" w:pos="2925"/>
          <w:tab w:val="left" w:pos="4504"/>
          <w:tab w:val="left" w:pos="7120"/>
          <w:tab w:val="left" w:pos="8632"/>
        </w:tabs>
        <w:spacing w:before="0" w:after="0" w:line="475" w:lineRule="exact"/>
        <w:ind w:firstLine="760"/>
      </w:pPr>
      <w:r>
        <w:t>развивающий</w:t>
      </w:r>
      <w:r>
        <w:tab/>
        <w:t>характер</w:t>
      </w:r>
      <w:r>
        <w:tab/>
        <w:t>осуществляемого</w:t>
      </w:r>
      <w:r>
        <w:tab/>
        <w:t>анализа</w:t>
      </w:r>
      <w:r>
        <w:tab/>
        <w:t>ориентирует</w:t>
      </w:r>
    </w:p>
    <w:p w:rsidR="001D6B99" w:rsidRDefault="00702332">
      <w:pPr>
        <w:pStyle w:val="21"/>
        <w:shd w:val="clear" w:color="auto" w:fill="auto"/>
        <w:spacing w:before="0" w:after="0" w:line="475" w:lineRule="exact"/>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Default="00702332">
      <w:pPr>
        <w:pStyle w:val="21"/>
        <w:shd w:val="clear" w:color="auto" w:fill="auto"/>
        <w:spacing w:before="0" w:after="0" w:line="475" w:lineRule="exact"/>
        <w:ind w:firstLine="760"/>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Default="003C15F5" w:rsidP="00603B82">
      <w:pPr>
        <w:pStyle w:val="21"/>
        <w:shd w:val="clear" w:color="auto" w:fill="auto"/>
        <w:tabs>
          <w:tab w:val="left" w:pos="1807"/>
        </w:tabs>
        <w:spacing w:before="0" w:after="0" w:line="475" w:lineRule="exact"/>
        <w:ind w:firstLine="760"/>
      </w:pPr>
      <w:r>
        <w:t xml:space="preserve">166.4.7 </w:t>
      </w:r>
      <w:r w:rsidR="00702332">
        <w:t>Основные направления анализа воспитательного процесса.</w:t>
      </w:r>
    </w:p>
    <w:p w:rsidR="001D6B99" w:rsidRDefault="00603B82">
      <w:pPr>
        <w:pStyle w:val="21"/>
        <w:shd w:val="clear" w:color="auto" w:fill="auto"/>
        <w:tabs>
          <w:tab w:val="left" w:pos="1988"/>
        </w:tabs>
        <w:spacing w:before="0" w:after="0" w:line="475" w:lineRule="exact"/>
        <w:ind w:firstLine="760"/>
      </w:pPr>
      <w:r>
        <w:t xml:space="preserve">166.4.7.1 </w:t>
      </w:r>
      <w:r w:rsidR="00702332">
        <w:t>Результаты воспитания, социализации и саморазвития обучающихся.</w:t>
      </w:r>
    </w:p>
    <w:p w:rsidR="001D6B99" w:rsidRDefault="00702332">
      <w:pPr>
        <w:pStyle w:val="21"/>
        <w:shd w:val="clear" w:color="auto" w:fill="auto"/>
        <w:spacing w:before="0" w:after="0" w:line="475" w:lineRule="exact"/>
        <w:ind w:firstLine="760"/>
      </w:pPr>
      <w:r>
        <w:t>Критерием, на основе которого осуществляется данный анализ, является динамика личностного развития обучающихся в каждом классе.</w:t>
      </w:r>
    </w:p>
    <w:p w:rsidR="001D6B99" w:rsidRDefault="00702332">
      <w:pPr>
        <w:pStyle w:val="21"/>
        <w:shd w:val="clear" w:color="auto" w:fill="auto"/>
        <w:spacing w:before="0" w:after="0" w:line="475" w:lineRule="exact"/>
        <w:ind w:firstLine="760"/>
      </w:pPr>
      <w:r>
        <w:lastRenderedPageBreak/>
        <w:t>Анализ проводится классными руководителями с последующим обсуждением результатов на педагогическом совете.</w:t>
      </w:r>
    </w:p>
    <w:p w:rsidR="001D6B99" w:rsidRDefault="00603B82">
      <w:pPr>
        <w:pStyle w:val="21"/>
        <w:shd w:val="clear" w:color="auto" w:fill="auto"/>
        <w:tabs>
          <w:tab w:val="left" w:pos="2153"/>
        </w:tabs>
        <w:spacing w:before="0" w:after="0" w:line="475" w:lineRule="exact"/>
        <w:ind w:firstLine="760"/>
      </w:pPr>
      <w:r>
        <w:t xml:space="preserve">166.4.7.1.2 </w:t>
      </w:r>
      <w:r w:rsidR="00702332">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Default="00603B82">
      <w:pPr>
        <w:pStyle w:val="21"/>
        <w:shd w:val="clear" w:color="auto" w:fill="auto"/>
        <w:tabs>
          <w:tab w:val="left" w:pos="2153"/>
        </w:tabs>
        <w:spacing w:before="0" w:after="0" w:line="475" w:lineRule="exact"/>
        <w:ind w:firstLine="760"/>
      </w:pPr>
      <w:r>
        <w:t xml:space="preserve">166.4.7.1.3 </w:t>
      </w:r>
      <w:r w:rsidR="00702332">
        <w:t>Внимание педагогических работников сосредоточивается на решение вопросов:</w:t>
      </w:r>
    </w:p>
    <w:p w:rsidR="001D6B99" w:rsidRDefault="00702332">
      <w:pPr>
        <w:pStyle w:val="21"/>
        <w:shd w:val="clear" w:color="auto" w:fill="auto"/>
        <w:spacing w:before="0" w:after="0" w:line="475" w:lineRule="exact"/>
        <w:ind w:firstLine="760"/>
      </w:pPr>
      <w:r>
        <w:t>проблемы, затруднения в личностном развитии обучающихся удалось решить за прошедший учебный год;</w:t>
      </w:r>
    </w:p>
    <w:p w:rsidR="001D6B99" w:rsidRDefault="00702332">
      <w:pPr>
        <w:pStyle w:val="21"/>
        <w:shd w:val="clear" w:color="auto" w:fill="auto"/>
        <w:spacing w:before="0" w:after="0" w:line="475" w:lineRule="exact"/>
        <w:ind w:firstLine="760"/>
      </w:pPr>
      <w:r>
        <w:t>проблемы, затруднения решить не удалось и почему;</w:t>
      </w:r>
    </w:p>
    <w:p w:rsidR="001D6B99" w:rsidRDefault="00702332">
      <w:pPr>
        <w:pStyle w:val="21"/>
        <w:shd w:val="clear" w:color="auto" w:fill="auto"/>
        <w:spacing w:before="0" w:after="0" w:line="475" w:lineRule="exact"/>
        <w:ind w:firstLine="760"/>
      </w:pPr>
      <w:r>
        <w:t>новые проблемы, трудности, над которыми предстоит работать педагогическому коллективу.</w:t>
      </w:r>
    </w:p>
    <w:p w:rsidR="001D6B99" w:rsidRDefault="00603B82">
      <w:pPr>
        <w:pStyle w:val="21"/>
        <w:shd w:val="clear" w:color="auto" w:fill="auto"/>
        <w:tabs>
          <w:tab w:val="left" w:pos="1967"/>
        </w:tabs>
        <w:spacing w:before="0" w:after="0" w:line="475" w:lineRule="exact"/>
        <w:ind w:firstLine="760"/>
      </w:pPr>
      <w:r>
        <w:t xml:space="preserve">166.4.7.2 </w:t>
      </w:r>
      <w:r w:rsidR="00702332">
        <w:t>Состояние совместной деятельности обучающихся и взрослых.</w:t>
      </w:r>
    </w:p>
    <w:p w:rsidR="001D6B99" w:rsidRDefault="00603B82">
      <w:pPr>
        <w:pStyle w:val="21"/>
        <w:shd w:val="clear" w:color="auto" w:fill="auto"/>
        <w:tabs>
          <w:tab w:val="left" w:pos="2162"/>
        </w:tabs>
        <w:spacing w:before="0" w:after="0" w:line="475" w:lineRule="exact"/>
        <w:ind w:firstLine="760"/>
      </w:pPr>
      <w:r>
        <w:t xml:space="preserve">166.4.7.2.1 </w:t>
      </w:r>
      <w:r w:rsidR="00702332">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603B82">
      <w:pPr>
        <w:pStyle w:val="21"/>
        <w:shd w:val="clear" w:color="auto" w:fill="auto"/>
        <w:tabs>
          <w:tab w:val="left" w:pos="2162"/>
        </w:tabs>
        <w:spacing w:before="0" w:after="0" w:line="475" w:lineRule="exact"/>
        <w:ind w:firstLine="760"/>
      </w:pPr>
      <w:r>
        <w:t xml:space="preserve">166.4.7.2.2 </w:t>
      </w:r>
      <w:r w:rsidR="00702332">
        <w:t>Анализ проводится классными руководителями с привлечением актива родителей (законных представителей) обучающихся, совета обучающихся.</w:t>
      </w:r>
    </w:p>
    <w:p w:rsidR="001D6B99" w:rsidRDefault="00603B82">
      <w:pPr>
        <w:pStyle w:val="21"/>
        <w:shd w:val="clear" w:color="auto" w:fill="auto"/>
        <w:tabs>
          <w:tab w:val="left" w:pos="2158"/>
        </w:tabs>
        <w:spacing w:before="0" w:after="0" w:line="475" w:lineRule="exact"/>
        <w:ind w:firstLine="760"/>
      </w:pPr>
      <w:r>
        <w:t xml:space="preserve">166.4.7.2.3 </w:t>
      </w:r>
      <w:r w:rsidR="00702332">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Default="00603B82">
      <w:pPr>
        <w:pStyle w:val="21"/>
        <w:shd w:val="clear" w:color="auto" w:fill="auto"/>
        <w:tabs>
          <w:tab w:val="left" w:pos="2158"/>
        </w:tabs>
        <w:spacing w:before="0" w:after="0" w:line="475" w:lineRule="exact"/>
        <w:ind w:firstLine="760"/>
      </w:pPr>
      <w:r>
        <w:t xml:space="preserve">166.4.7.2.4 </w:t>
      </w:r>
      <w:r w:rsidR="00702332">
        <w:t>Результаты обсуждаются на педагогическом совете.</w:t>
      </w:r>
    </w:p>
    <w:p w:rsidR="001D6B99" w:rsidRDefault="00E06980">
      <w:pPr>
        <w:pStyle w:val="21"/>
        <w:shd w:val="clear" w:color="auto" w:fill="auto"/>
        <w:tabs>
          <w:tab w:val="left" w:pos="2156"/>
        </w:tabs>
        <w:spacing w:before="0" w:after="0" w:line="475" w:lineRule="exact"/>
        <w:ind w:firstLine="780"/>
      </w:pPr>
      <w:r>
        <w:t xml:space="preserve">166.4.7.2.5 </w:t>
      </w:r>
      <w:r w:rsidR="00702332">
        <w:t>Внимание сосредотачивается на вопросах, связанных с качеством проделанной работы:</w:t>
      </w:r>
    </w:p>
    <w:p w:rsidR="001D6B99" w:rsidRDefault="00702332">
      <w:pPr>
        <w:pStyle w:val="21"/>
        <w:shd w:val="clear" w:color="auto" w:fill="auto"/>
        <w:spacing w:before="0" w:after="0" w:line="475" w:lineRule="exact"/>
        <w:ind w:left="780" w:right="1800"/>
        <w:jc w:val="left"/>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Default="00702332">
      <w:pPr>
        <w:pStyle w:val="21"/>
        <w:shd w:val="clear" w:color="auto" w:fill="auto"/>
        <w:spacing w:before="0" w:after="0" w:line="475" w:lineRule="exact"/>
        <w:ind w:left="780" w:right="1800"/>
        <w:jc w:val="left"/>
      </w:pPr>
      <w:r>
        <w:t xml:space="preserve">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w:t>
      </w:r>
      <w:r>
        <w:lastRenderedPageBreak/>
        <w:t>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Default="00E06980">
      <w:pPr>
        <w:pStyle w:val="21"/>
        <w:shd w:val="clear" w:color="auto" w:fill="auto"/>
        <w:tabs>
          <w:tab w:val="left" w:pos="2156"/>
        </w:tabs>
        <w:spacing w:before="0" w:after="0" w:line="475" w:lineRule="exact"/>
        <w:ind w:firstLine="780"/>
      </w:pPr>
      <w:r>
        <w:t xml:space="preserve">166.4.7.2.6 </w:t>
      </w:r>
      <w:r w:rsidR="00702332">
        <w:t>Итогом самоанализа является перечень выявленных проблем, над решением которых предстоит работать педагогическому коллективу.</w:t>
      </w:r>
    </w:p>
    <w:p w:rsidR="001D6B99" w:rsidRDefault="00E06980">
      <w:pPr>
        <w:pStyle w:val="21"/>
        <w:shd w:val="clear" w:color="auto" w:fill="auto"/>
        <w:tabs>
          <w:tab w:val="left" w:pos="2166"/>
        </w:tabs>
        <w:spacing w:before="0" w:after="1072" w:line="475" w:lineRule="exact"/>
        <w:ind w:firstLine="780"/>
      </w:pPr>
      <w:r>
        <w:t xml:space="preserve">166.4.7.2.7 </w:t>
      </w:r>
      <w:r w:rsidR="00702332">
        <w:t xml:space="preserve">Итоги самоанализа оформляются в виде отчёта, составляемого </w:t>
      </w:r>
      <w:r>
        <w:t xml:space="preserve">классными руководителями </w:t>
      </w:r>
      <w:r w:rsidR="00702332">
        <w:t xml:space="preserve">и утверждаются </w:t>
      </w:r>
      <w:r>
        <w:t>руководителем</w:t>
      </w:r>
      <w:r w:rsidR="00702332">
        <w:t xml:space="preserve"> общеобразовательной организации.</w:t>
      </w:r>
    </w:p>
    <w:p w:rsidR="001D6B99" w:rsidRDefault="00AE1343">
      <w:pPr>
        <w:pStyle w:val="51"/>
        <w:keepNext/>
        <w:keepLines/>
        <w:shd w:val="clear" w:color="auto" w:fill="auto"/>
        <w:tabs>
          <w:tab w:val="left" w:pos="3780"/>
        </w:tabs>
        <w:spacing w:before="0" w:after="494" w:line="260" w:lineRule="exact"/>
        <w:ind w:left="3280" w:firstLine="0"/>
        <w:jc w:val="both"/>
      </w:pPr>
      <w:bookmarkStart w:id="3" w:name="bookmark14"/>
      <w:r>
        <w:rPr>
          <w:lang w:val="en-US"/>
        </w:rPr>
        <w:t xml:space="preserve">IV </w:t>
      </w:r>
      <w:r w:rsidR="00702332">
        <w:t>Организационный раздел</w:t>
      </w:r>
      <w:bookmarkEnd w:id="3"/>
    </w:p>
    <w:p w:rsidR="001D6B99" w:rsidRDefault="00702332">
      <w:pPr>
        <w:pStyle w:val="21"/>
        <w:shd w:val="clear" w:color="auto" w:fill="auto"/>
        <w:spacing w:before="0" w:after="0" w:line="475" w:lineRule="exact"/>
        <w:ind w:firstLine="780"/>
      </w:pPr>
      <w:r>
        <w:t>167. Федеральный учебный план основного общего образования.</w:t>
      </w:r>
    </w:p>
    <w:p w:rsidR="001D6B99" w:rsidRDefault="00F855AD">
      <w:pPr>
        <w:pStyle w:val="21"/>
        <w:shd w:val="clear" w:color="auto" w:fill="auto"/>
        <w:tabs>
          <w:tab w:val="left" w:pos="1537"/>
        </w:tabs>
        <w:spacing w:before="0" w:after="0" w:line="475" w:lineRule="exact"/>
        <w:ind w:firstLine="780"/>
      </w:pPr>
      <w:r>
        <w:t xml:space="preserve">167.1 </w:t>
      </w:r>
      <w:r w:rsidR="00702332">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Default="00F855AD">
      <w:pPr>
        <w:pStyle w:val="21"/>
        <w:shd w:val="clear" w:color="auto" w:fill="auto"/>
        <w:tabs>
          <w:tab w:val="left" w:pos="1568"/>
        </w:tabs>
        <w:spacing w:before="0" w:after="0" w:line="475" w:lineRule="exact"/>
        <w:ind w:firstLine="780"/>
      </w:pPr>
      <w:r>
        <w:t xml:space="preserve">167.2 </w:t>
      </w:r>
      <w:r w:rsidR="00702332">
        <w:t>Федеральный учебный план:</w:t>
      </w:r>
    </w:p>
    <w:p w:rsidR="001D6B99" w:rsidRDefault="00702332">
      <w:pPr>
        <w:pStyle w:val="21"/>
        <w:shd w:val="clear" w:color="auto" w:fill="auto"/>
        <w:spacing w:before="0" w:after="0" w:line="475" w:lineRule="exact"/>
        <w:ind w:firstLine="780"/>
      </w:pPr>
      <w:r>
        <w:t>фиксирует максимальный объём учебной нагрузки обучающихся;</w:t>
      </w:r>
    </w:p>
    <w:p w:rsidR="001D6B99" w:rsidRDefault="00702332">
      <w:pPr>
        <w:pStyle w:val="21"/>
        <w:shd w:val="clear" w:color="auto" w:fill="auto"/>
        <w:spacing w:before="0" w:after="0" w:line="475" w:lineRule="exact"/>
        <w:ind w:firstLine="780"/>
      </w:pPr>
      <w:r>
        <w:t>определяет (регламентирует) перечень учебных предметов, курсов и время, отводимое на их освоение и организацию;</w:t>
      </w:r>
    </w:p>
    <w:p w:rsidR="001D6B99" w:rsidRDefault="00702332">
      <w:pPr>
        <w:pStyle w:val="21"/>
        <w:shd w:val="clear" w:color="auto" w:fill="auto"/>
        <w:spacing w:before="0" w:after="0" w:line="475" w:lineRule="exact"/>
        <w:ind w:firstLine="780"/>
      </w:pPr>
      <w:r>
        <w:t>распределяет учебные предметы, курсы, модули по классам и учебным годам.</w:t>
      </w:r>
    </w:p>
    <w:p w:rsidR="001D6B99" w:rsidRDefault="00F855AD">
      <w:pPr>
        <w:pStyle w:val="21"/>
        <w:shd w:val="clear" w:color="auto" w:fill="auto"/>
        <w:tabs>
          <w:tab w:val="left" w:pos="1537"/>
        </w:tabs>
        <w:spacing w:before="0" w:after="0" w:line="475" w:lineRule="exact"/>
        <w:ind w:firstLine="780"/>
      </w:pPr>
      <w:r>
        <w:t xml:space="preserve">167.3 </w:t>
      </w:r>
      <w:r w:rsidR="00702332">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F855AD">
      <w:pPr>
        <w:pStyle w:val="21"/>
        <w:shd w:val="clear" w:color="auto" w:fill="auto"/>
        <w:tabs>
          <w:tab w:val="left" w:pos="1527"/>
        </w:tabs>
        <w:spacing w:before="0" w:after="0" w:line="475" w:lineRule="exact"/>
        <w:ind w:firstLine="780"/>
      </w:pPr>
      <w:r>
        <w:lastRenderedPageBreak/>
        <w:t xml:space="preserve">167.4 </w:t>
      </w:r>
      <w:r w:rsidR="00702332">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F855AD">
      <w:pPr>
        <w:pStyle w:val="21"/>
        <w:shd w:val="clear" w:color="auto" w:fill="auto"/>
        <w:tabs>
          <w:tab w:val="left" w:pos="1527"/>
        </w:tabs>
        <w:spacing w:before="0" w:after="0" w:line="475" w:lineRule="exact"/>
        <w:ind w:firstLine="780"/>
      </w:pPr>
      <w:r>
        <w:t xml:space="preserve">167.5 </w:t>
      </w:r>
      <w:r w:rsidR="00702332">
        <w:t>Федеральный учебный план состоит из двух частей: обязательной части и части, формируемой участниками образовательных отношений.</w:t>
      </w:r>
    </w:p>
    <w:p w:rsidR="001D6B99" w:rsidRDefault="00702332">
      <w:pPr>
        <w:pStyle w:val="21"/>
        <w:shd w:val="clear" w:color="auto" w:fill="auto"/>
        <w:tabs>
          <w:tab w:val="left" w:pos="1743"/>
        </w:tabs>
        <w:spacing w:before="0" w:after="0" w:line="475" w:lineRule="exact"/>
        <w:ind w:firstLine="78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Default="00702332">
      <w:pPr>
        <w:pStyle w:val="21"/>
        <w:shd w:val="clear" w:color="auto" w:fill="auto"/>
        <w:tabs>
          <w:tab w:val="left" w:pos="1738"/>
        </w:tabs>
        <w:spacing w:before="0" w:after="0" w:line="475" w:lineRule="exact"/>
        <w:ind w:firstLine="780"/>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Default="00702332">
      <w:pPr>
        <w:pStyle w:val="21"/>
        <w:shd w:val="clear" w:color="auto" w:fill="auto"/>
        <w:spacing w:before="0" w:after="0" w:line="475" w:lineRule="exact"/>
        <w:ind w:firstLine="780"/>
      </w:pPr>
      <w:r>
        <w:t>Время, отводимое на данную часть федерального учебного плана, может быть использовано на:</w:t>
      </w:r>
    </w:p>
    <w:p w:rsidR="001D6B99" w:rsidRDefault="00702332">
      <w:pPr>
        <w:pStyle w:val="21"/>
        <w:shd w:val="clear" w:color="auto" w:fill="auto"/>
        <w:spacing w:before="0" w:after="0" w:line="475" w:lineRule="exact"/>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pPr>
        <w:pStyle w:val="21"/>
        <w:shd w:val="clear" w:color="auto" w:fill="auto"/>
        <w:spacing w:before="0" w:after="0" w:line="475" w:lineRule="exact"/>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pPr>
        <w:pStyle w:val="21"/>
        <w:shd w:val="clear" w:color="auto" w:fill="auto"/>
        <w:spacing w:before="0" w:after="0" w:line="475" w:lineRule="exact"/>
        <w:ind w:firstLine="780"/>
      </w:pPr>
      <w:r>
        <w:t>другие виды учебной, воспитательной, спортивной и иной деятельности обучающихся.</w:t>
      </w:r>
    </w:p>
    <w:p w:rsidR="001D6B99" w:rsidRDefault="00702332">
      <w:pPr>
        <w:pStyle w:val="21"/>
        <w:shd w:val="clear" w:color="auto" w:fill="auto"/>
        <w:tabs>
          <w:tab w:val="left" w:pos="1532"/>
        </w:tabs>
        <w:spacing w:before="0" w:after="0" w:line="475" w:lineRule="exact"/>
        <w:ind w:firstLine="780"/>
      </w:pPr>
      <w: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w:t>
      </w:r>
      <w:r>
        <w:lastRenderedPageBreak/>
        <w:t>планов, программ сопровождается тьюторской поддержкой.</w:t>
      </w:r>
    </w:p>
    <w:p w:rsidR="00575B56" w:rsidRPr="00C66057" w:rsidRDefault="00575B56" w:rsidP="00575B56">
      <w:pPr>
        <w:spacing w:line="276" w:lineRule="auto"/>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Учебный план основного общего образования Муниципальное общеобразовательное учреждение Яковцевская основная общеобразовательная школа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75B56" w:rsidRPr="00C66057" w:rsidRDefault="00575B56" w:rsidP="00575B56">
      <w:pPr>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Учебный план является частью образовательной Яковцевская основная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575B56" w:rsidRPr="00C66057" w:rsidRDefault="00575B56" w:rsidP="00575B56">
      <w:pPr>
        <w:spacing w:line="276" w:lineRule="auto"/>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 xml:space="preserve">Учебный год в Муниципальное общеобразовательное учреждение Яковцевская основная общеобразовательная школа начинается 01.09.2023 и заканчивается 31.05.2024. </w:t>
      </w:r>
    </w:p>
    <w:p w:rsidR="00575B56" w:rsidRPr="00C66057" w:rsidRDefault="00575B56" w:rsidP="00575B56">
      <w:pPr>
        <w:spacing w:line="276" w:lineRule="auto"/>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 xml:space="preserve">Продолжительность учебного года в 5-9 классах составляет 34 учебные недели. </w:t>
      </w:r>
    </w:p>
    <w:p w:rsidR="00575B56" w:rsidRPr="00C66057" w:rsidRDefault="00575B56" w:rsidP="00575B56">
      <w:pPr>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Учебные занятия для учащихся 5-9 классов проводятся по 5-ти дневной учебной неделе.</w:t>
      </w:r>
    </w:p>
    <w:p w:rsidR="00575B56" w:rsidRPr="00C66057" w:rsidRDefault="00575B56" w:rsidP="00575B56">
      <w:pPr>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575B56" w:rsidRPr="00C66057" w:rsidRDefault="00575B56" w:rsidP="00575B56">
      <w:pPr>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575B56" w:rsidRPr="00C66057" w:rsidRDefault="00575B56" w:rsidP="00575B56">
      <w:pPr>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575B56" w:rsidRPr="00C66057" w:rsidRDefault="00575B56" w:rsidP="00575B56">
      <w:pPr>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В Муниципальное общеобразовательное учреждение Яковцевская основная общеобразовательная школа языком обучения является Русский язык.</w:t>
      </w:r>
    </w:p>
    <w:p w:rsidR="00575B56" w:rsidRPr="00C66057" w:rsidRDefault="00575B56" w:rsidP="00575B56">
      <w:pPr>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575B56" w:rsidRPr="00C66057" w:rsidRDefault="00575B56" w:rsidP="00575B56">
      <w:pPr>
        <w:ind w:firstLine="567"/>
        <w:jc w:val="both"/>
        <w:rPr>
          <w:rFonts w:ascii="Times New Roman" w:eastAsia="Times New Roman" w:hAnsi="Times New Roman" w:cs="Times New Roman"/>
          <w:sz w:val="28"/>
          <w:szCs w:val="28"/>
        </w:rPr>
      </w:pPr>
    </w:p>
    <w:p w:rsidR="00575B56" w:rsidRPr="00C66057" w:rsidRDefault="00575B56" w:rsidP="00575B56">
      <w:pPr>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При изучении предметов  осуществляется деление учащихся на подгруппы.</w:t>
      </w:r>
    </w:p>
    <w:p w:rsidR="00575B56" w:rsidRPr="00C66057" w:rsidRDefault="00575B56" w:rsidP="00575B56">
      <w:pPr>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575B56" w:rsidRPr="00C66057" w:rsidRDefault="00575B56" w:rsidP="00575B56">
      <w:pPr>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 xml:space="preserve">Промежуточная/годовая аттестация обучающихся за триместр осуществляется в соответствии с календарным учебным графиком триместрам Предметы из части, формируемой участниками образовательных отношений, являются безотметочными и </w:t>
      </w:r>
      <w:r w:rsidRPr="00C66057">
        <w:rPr>
          <w:rFonts w:ascii="Times New Roman" w:eastAsia="Times New Roman" w:hAnsi="Times New Roman" w:cs="Times New Roman"/>
          <w:sz w:val="28"/>
          <w:szCs w:val="28"/>
        </w:rPr>
        <w:lastRenderedPageBreak/>
        <w:t xml:space="preserve">оцениваются «зачет» или «незачет» по итогам триместра. </w:t>
      </w:r>
    </w:p>
    <w:p w:rsidR="00575B56" w:rsidRPr="00C66057" w:rsidRDefault="00575B56" w:rsidP="00575B56">
      <w:pPr>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Промежуточная аттестация проходит на последней учебной неделе триместра. Формы и порядок проведения промежуточной аттестации определяются «Положением о формах, периодичности и порядке</w:t>
      </w:r>
      <w:r w:rsidRPr="00C66057">
        <w:rPr>
          <w:rFonts w:ascii="Times New Roman" w:eastAsia="Times New Roman" w:hAnsi="Times New Roman" w:cs="Times New Roman"/>
          <w:sz w:val="28"/>
          <w:szCs w:val="28"/>
        </w:rPr>
        <w:br/>
        <w:t xml:space="preserve">текущего контроля успеваемости и промежуточной аттестации обучающихся Муниципальное общеобразовательное учреждение Яковцевская основная общеобразовательная школа. </w:t>
      </w:r>
    </w:p>
    <w:p w:rsidR="00575B56" w:rsidRPr="00C66057" w:rsidRDefault="00575B56" w:rsidP="00575B56">
      <w:pPr>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 xml:space="preserve">Освоение основной образовательной программ основного общего образования завершается итоговой аттестацией. </w:t>
      </w:r>
    </w:p>
    <w:p w:rsidR="00575B56" w:rsidRPr="00C66057" w:rsidRDefault="00575B56" w:rsidP="00575B56">
      <w:pPr>
        <w:ind w:firstLine="567"/>
        <w:jc w:val="both"/>
        <w:rPr>
          <w:rFonts w:ascii="Times New Roman" w:eastAsia="Times New Roman" w:hAnsi="Times New Roman" w:cs="Times New Roman"/>
          <w:sz w:val="28"/>
          <w:szCs w:val="28"/>
        </w:rPr>
      </w:pPr>
      <w:r w:rsidRPr="00C66057">
        <w:rPr>
          <w:rFonts w:ascii="Times New Roman" w:eastAsia="Times New Roman" w:hAnsi="Times New Roman" w:cs="Times New Roman"/>
          <w:sz w:val="28"/>
          <w:szCs w:val="28"/>
        </w:rPr>
        <w:t>Нормативный срок освоения основной образовательной программы основного общего образования составляет 5 лет.</w:t>
      </w:r>
    </w:p>
    <w:p w:rsidR="00575B56" w:rsidRPr="00282FB2" w:rsidRDefault="00575B56" w:rsidP="00575B56">
      <w:pPr>
        <w:ind w:firstLine="567"/>
        <w:jc w:val="both"/>
        <w:rPr>
          <w:rStyle w:val="markedcontent"/>
          <w:b/>
          <w:sz w:val="28"/>
          <w:szCs w:val="28"/>
        </w:rPr>
      </w:pPr>
      <w:r w:rsidRPr="00575B56">
        <w:rPr>
          <w:b/>
        </w:rPr>
        <w:t xml:space="preserve">У Ч Е Б Н Ы Й   П Л А Н  на 2023 - 2024 учебный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3218"/>
        <w:gridCol w:w="826"/>
        <w:gridCol w:w="940"/>
        <w:gridCol w:w="940"/>
        <w:gridCol w:w="940"/>
        <w:gridCol w:w="940"/>
      </w:tblGrid>
      <w:tr w:rsidR="00575B56" w:rsidTr="00575B56">
        <w:tc>
          <w:tcPr>
            <w:tcW w:w="6000" w:type="dxa"/>
            <w:vMerge w:val="restart"/>
            <w:shd w:val="clear" w:color="auto" w:fill="D9D9D9"/>
          </w:tcPr>
          <w:p w:rsidR="00575B56" w:rsidRDefault="00575B56" w:rsidP="00575B56">
            <w:r w:rsidRPr="004B4A39">
              <w:rPr>
                <w:b/>
              </w:rPr>
              <w:t>Предметная область</w:t>
            </w:r>
          </w:p>
        </w:tc>
        <w:tc>
          <w:tcPr>
            <w:tcW w:w="6000" w:type="dxa"/>
            <w:vMerge w:val="restart"/>
            <w:shd w:val="clear" w:color="auto" w:fill="D9D9D9"/>
          </w:tcPr>
          <w:p w:rsidR="00575B56" w:rsidRDefault="00575B56" w:rsidP="00575B56">
            <w:r w:rsidRPr="004B4A39">
              <w:rPr>
                <w:b/>
              </w:rPr>
              <w:t>Учебный предмет</w:t>
            </w:r>
          </w:p>
        </w:tc>
        <w:tc>
          <w:tcPr>
            <w:tcW w:w="10395" w:type="dxa"/>
            <w:gridSpan w:val="5"/>
            <w:shd w:val="clear" w:color="auto" w:fill="D9D9D9"/>
          </w:tcPr>
          <w:p w:rsidR="00575B56" w:rsidRDefault="00575B56" w:rsidP="00575B56">
            <w:pPr>
              <w:jc w:val="center"/>
            </w:pPr>
            <w:r w:rsidRPr="004B4A39">
              <w:rPr>
                <w:b/>
              </w:rPr>
              <w:t>Количество часов в неделю</w:t>
            </w:r>
          </w:p>
        </w:tc>
      </w:tr>
      <w:tr w:rsidR="00575B56" w:rsidTr="00575B56">
        <w:tc>
          <w:tcPr>
            <w:tcW w:w="2079" w:type="dxa"/>
            <w:vMerge/>
            <w:shd w:val="clear" w:color="auto" w:fill="auto"/>
          </w:tcPr>
          <w:p w:rsidR="00575B56" w:rsidRDefault="00575B56" w:rsidP="00575B56"/>
        </w:tc>
        <w:tc>
          <w:tcPr>
            <w:tcW w:w="2079" w:type="dxa"/>
            <w:vMerge/>
            <w:shd w:val="clear" w:color="auto" w:fill="auto"/>
          </w:tcPr>
          <w:p w:rsidR="00575B56" w:rsidRDefault="00575B56" w:rsidP="00575B56"/>
        </w:tc>
        <w:tc>
          <w:tcPr>
            <w:tcW w:w="0" w:type="dxa"/>
            <w:shd w:val="clear" w:color="auto" w:fill="D9D9D9"/>
          </w:tcPr>
          <w:p w:rsidR="00575B56" w:rsidRDefault="00575B56" w:rsidP="00575B56">
            <w:pPr>
              <w:jc w:val="center"/>
            </w:pPr>
            <w:r w:rsidRPr="004B4A39">
              <w:rPr>
                <w:b/>
              </w:rPr>
              <w:t>5</w:t>
            </w:r>
          </w:p>
        </w:tc>
        <w:tc>
          <w:tcPr>
            <w:tcW w:w="0" w:type="dxa"/>
            <w:shd w:val="clear" w:color="auto" w:fill="D9D9D9"/>
          </w:tcPr>
          <w:p w:rsidR="00575B56" w:rsidRDefault="00575B56" w:rsidP="00575B56">
            <w:pPr>
              <w:jc w:val="center"/>
            </w:pPr>
            <w:r w:rsidRPr="004B4A39">
              <w:rPr>
                <w:b/>
              </w:rPr>
              <w:t>6</w:t>
            </w:r>
          </w:p>
        </w:tc>
        <w:tc>
          <w:tcPr>
            <w:tcW w:w="0" w:type="dxa"/>
            <w:shd w:val="clear" w:color="auto" w:fill="D9D9D9"/>
          </w:tcPr>
          <w:p w:rsidR="00575B56" w:rsidRDefault="00575B56" w:rsidP="00575B56">
            <w:pPr>
              <w:jc w:val="center"/>
            </w:pPr>
            <w:r w:rsidRPr="004B4A39">
              <w:rPr>
                <w:b/>
              </w:rPr>
              <w:t>7</w:t>
            </w:r>
          </w:p>
        </w:tc>
        <w:tc>
          <w:tcPr>
            <w:tcW w:w="0" w:type="dxa"/>
            <w:shd w:val="clear" w:color="auto" w:fill="D9D9D9"/>
          </w:tcPr>
          <w:p w:rsidR="00575B56" w:rsidRDefault="00575B56" w:rsidP="00575B56">
            <w:pPr>
              <w:jc w:val="center"/>
            </w:pPr>
            <w:r w:rsidRPr="004B4A39">
              <w:rPr>
                <w:b/>
              </w:rPr>
              <w:t>8</w:t>
            </w:r>
          </w:p>
        </w:tc>
        <w:tc>
          <w:tcPr>
            <w:tcW w:w="0" w:type="dxa"/>
            <w:shd w:val="clear" w:color="auto" w:fill="D9D9D9"/>
          </w:tcPr>
          <w:p w:rsidR="00575B56" w:rsidRDefault="00575B56" w:rsidP="00575B56">
            <w:pPr>
              <w:jc w:val="center"/>
            </w:pPr>
            <w:r w:rsidRPr="004B4A39">
              <w:rPr>
                <w:b/>
              </w:rPr>
              <w:t>9</w:t>
            </w:r>
          </w:p>
        </w:tc>
      </w:tr>
      <w:tr w:rsidR="00575B56" w:rsidTr="00575B56">
        <w:tc>
          <w:tcPr>
            <w:tcW w:w="14553" w:type="dxa"/>
            <w:gridSpan w:val="7"/>
            <w:shd w:val="clear" w:color="auto" w:fill="FFFFB3"/>
          </w:tcPr>
          <w:p w:rsidR="00575B56" w:rsidRDefault="00575B56" w:rsidP="00575B56">
            <w:pPr>
              <w:jc w:val="center"/>
            </w:pPr>
            <w:r w:rsidRPr="004B4A39">
              <w:rPr>
                <w:b/>
              </w:rPr>
              <w:t>Обязательная часть</w:t>
            </w:r>
          </w:p>
        </w:tc>
      </w:tr>
      <w:tr w:rsidR="00575B56" w:rsidTr="00575B56">
        <w:tc>
          <w:tcPr>
            <w:tcW w:w="2079" w:type="dxa"/>
            <w:vMerge w:val="restart"/>
            <w:shd w:val="clear" w:color="auto" w:fill="auto"/>
          </w:tcPr>
          <w:p w:rsidR="00575B56" w:rsidRDefault="00575B56" w:rsidP="00575B56">
            <w:r>
              <w:t>Русский язык и литература</w:t>
            </w:r>
          </w:p>
        </w:tc>
        <w:tc>
          <w:tcPr>
            <w:tcW w:w="2079" w:type="dxa"/>
            <w:shd w:val="clear" w:color="auto" w:fill="auto"/>
          </w:tcPr>
          <w:p w:rsidR="00575B56" w:rsidRDefault="00575B56" w:rsidP="00575B56">
            <w:r>
              <w:t>Русский язык</w:t>
            </w:r>
          </w:p>
        </w:tc>
        <w:tc>
          <w:tcPr>
            <w:tcW w:w="2079" w:type="dxa"/>
            <w:shd w:val="clear" w:color="auto" w:fill="auto"/>
          </w:tcPr>
          <w:p w:rsidR="00575B56" w:rsidRDefault="00575B56" w:rsidP="00575B56">
            <w:pPr>
              <w:jc w:val="center"/>
            </w:pPr>
            <w:r>
              <w:t>5</w:t>
            </w:r>
          </w:p>
        </w:tc>
        <w:tc>
          <w:tcPr>
            <w:tcW w:w="2079" w:type="dxa"/>
            <w:shd w:val="clear" w:color="auto" w:fill="auto"/>
          </w:tcPr>
          <w:p w:rsidR="00575B56" w:rsidRDefault="00575B56" w:rsidP="00575B56">
            <w:pPr>
              <w:jc w:val="center"/>
            </w:pPr>
            <w:r>
              <w:t>6</w:t>
            </w:r>
          </w:p>
        </w:tc>
        <w:tc>
          <w:tcPr>
            <w:tcW w:w="2079" w:type="dxa"/>
            <w:shd w:val="clear" w:color="auto" w:fill="auto"/>
          </w:tcPr>
          <w:p w:rsidR="00575B56" w:rsidRDefault="00575B56" w:rsidP="00575B56">
            <w:pPr>
              <w:jc w:val="center"/>
            </w:pPr>
            <w:r>
              <w:t>4</w:t>
            </w:r>
          </w:p>
        </w:tc>
        <w:tc>
          <w:tcPr>
            <w:tcW w:w="2079" w:type="dxa"/>
            <w:shd w:val="clear" w:color="auto" w:fill="auto"/>
          </w:tcPr>
          <w:p w:rsidR="00575B56" w:rsidRDefault="00575B56" w:rsidP="00575B56">
            <w:pPr>
              <w:jc w:val="center"/>
            </w:pPr>
            <w:r>
              <w:t>3</w:t>
            </w:r>
          </w:p>
        </w:tc>
        <w:tc>
          <w:tcPr>
            <w:tcW w:w="2079" w:type="dxa"/>
            <w:shd w:val="clear" w:color="auto" w:fill="auto"/>
          </w:tcPr>
          <w:p w:rsidR="00575B56" w:rsidRDefault="00575B56" w:rsidP="00575B56">
            <w:pPr>
              <w:jc w:val="center"/>
            </w:pPr>
            <w:r>
              <w:t>3</w:t>
            </w:r>
          </w:p>
        </w:tc>
      </w:tr>
      <w:tr w:rsidR="00575B56" w:rsidTr="00575B56">
        <w:tc>
          <w:tcPr>
            <w:tcW w:w="2079" w:type="dxa"/>
            <w:vMerge/>
            <w:shd w:val="clear" w:color="auto" w:fill="auto"/>
          </w:tcPr>
          <w:p w:rsidR="00575B56" w:rsidRDefault="00575B56" w:rsidP="00575B56"/>
        </w:tc>
        <w:tc>
          <w:tcPr>
            <w:tcW w:w="2079" w:type="dxa"/>
            <w:shd w:val="clear" w:color="auto" w:fill="auto"/>
          </w:tcPr>
          <w:p w:rsidR="00575B56" w:rsidRDefault="00575B56" w:rsidP="00575B56">
            <w:r>
              <w:t>Литература</w:t>
            </w:r>
          </w:p>
        </w:tc>
        <w:tc>
          <w:tcPr>
            <w:tcW w:w="2079" w:type="dxa"/>
            <w:shd w:val="clear" w:color="auto" w:fill="auto"/>
          </w:tcPr>
          <w:p w:rsidR="00575B56" w:rsidRDefault="00575B56" w:rsidP="00575B56">
            <w:pPr>
              <w:jc w:val="center"/>
            </w:pPr>
            <w:r>
              <w:t>3</w:t>
            </w:r>
          </w:p>
        </w:tc>
        <w:tc>
          <w:tcPr>
            <w:tcW w:w="2079" w:type="dxa"/>
            <w:shd w:val="clear" w:color="auto" w:fill="auto"/>
          </w:tcPr>
          <w:p w:rsidR="00575B56" w:rsidRDefault="00575B56" w:rsidP="00575B56">
            <w:pPr>
              <w:jc w:val="center"/>
            </w:pPr>
            <w:r>
              <w:t>3</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3</w:t>
            </w:r>
          </w:p>
        </w:tc>
      </w:tr>
      <w:tr w:rsidR="00575B56" w:rsidTr="00575B56">
        <w:tc>
          <w:tcPr>
            <w:tcW w:w="2079" w:type="dxa"/>
            <w:vMerge w:val="restart"/>
            <w:shd w:val="clear" w:color="auto" w:fill="auto"/>
          </w:tcPr>
          <w:p w:rsidR="00575B56" w:rsidRDefault="00575B56" w:rsidP="00575B56">
            <w:r>
              <w:t>Родной язык и родная литература</w:t>
            </w:r>
          </w:p>
        </w:tc>
        <w:tc>
          <w:tcPr>
            <w:tcW w:w="2079" w:type="dxa"/>
            <w:shd w:val="clear" w:color="auto" w:fill="auto"/>
          </w:tcPr>
          <w:p w:rsidR="00575B56" w:rsidRDefault="00575B56" w:rsidP="00575B56">
            <w:r>
              <w:t>Родной язык (русский)</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0.25</w:t>
            </w:r>
          </w:p>
        </w:tc>
      </w:tr>
      <w:tr w:rsidR="00575B56" w:rsidTr="00575B56">
        <w:tc>
          <w:tcPr>
            <w:tcW w:w="2079" w:type="dxa"/>
            <w:vMerge/>
            <w:shd w:val="clear" w:color="auto" w:fill="auto"/>
          </w:tcPr>
          <w:p w:rsidR="00575B56" w:rsidRDefault="00575B56" w:rsidP="00575B56"/>
        </w:tc>
        <w:tc>
          <w:tcPr>
            <w:tcW w:w="2079" w:type="dxa"/>
            <w:shd w:val="clear" w:color="auto" w:fill="auto"/>
          </w:tcPr>
          <w:p w:rsidR="00575B56" w:rsidRDefault="00575B56" w:rsidP="00575B56">
            <w:r>
              <w:t>Родная литература</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0,25</w:t>
            </w:r>
          </w:p>
        </w:tc>
      </w:tr>
      <w:tr w:rsidR="00575B56" w:rsidTr="00575B56">
        <w:tc>
          <w:tcPr>
            <w:tcW w:w="2079" w:type="dxa"/>
            <w:shd w:val="clear" w:color="auto" w:fill="auto"/>
          </w:tcPr>
          <w:p w:rsidR="00575B56" w:rsidRDefault="00575B56" w:rsidP="00575B56">
            <w:r>
              <w:t>Иностранные языки</w:t>
            </w:r>
          </w:p>
        </w:tc>
        <w:tc>
          <w:tcPr>
            <w:tcW w:w="2079" w:type="dxa"/>
            <w:shd w:val="clear" w:color="auto" w:fill="auto"/>
          </w:tcPr>
          <w:p w:rsidR="00575B56" w:rsidRDefault="00575B56" w:rsidP="00575B56">
            <w:r>
              <w:t>Иностранный язык (английский)</w:t>
            </w:r>
          </w:p>
        </w:tc>
        <w:tc>
          <w:tcPr>
            <w:tcW w:w="2079" w:type="dxa"/>
            <w:shd w:val="clear" w:color="auto" w:fill="auto"/>
          </w:tcPr>
          <w:p w:rsidR="00575B56" w:rsidRDefault="00575B56" w:rsidP="00575B56">
            <w:pPr>
              <w:jc w:val="center"/>
            </w:pPr>
            <w:r>
              <w:t>3</w:t>
            </w:r>
          </w:p>
        </w:tc>
        <w:tc>
          <w:tcPr>
            <w:tcW w:w="2079" w:type="dxa"/>
            <w:shd w:val="clear" w:color="auto" w:fill="auto"/>
          </w:tcPr>
          <w:p w:rsidR="00575B56" w:rsidRDefault="00575B56" w:rsidP="00575B56">
            <w:pPr>
              <w:jc w:val="center"/>
            </w:pPr>
            <w:r>
              <w:t>3</w:t>
            </w:r>
          </w:p>
        </w:tc>
        <w:tc>
          <w:tcPr>
            <w:tcW w:w="2079" w:type="dxa"/>
            <w:shd w:val="clear" w:color="auto" w:fill="auto"/>
          </w:tcPr>
          <w:p w:rsidR="00575B56" w:rsidRDefault="00575B56" w:rsidP="00575B56">
            <w:pPr>
              <w:jc w:val="center"/>
            </w:pPr>
            <w:r>
              <w:t>3</w:t>
            </w:r>
          </w:p>
        </w:tc>
        <w:tc>
          <w:tcPr>
            <w:tcW w:w="2079" w:type="dxa"/>
            <w:shd w:val="clear" w:color="auto" w:fill="auto"/>
          </w:tcPr>
          <w:p w:rsidR="00575B56" w:rsidRDefault="00575B56" w:rsidP="00575B56">
            <w:pPr>
              <w:jc w:val="center"/>
            </w:pPr>
            <w:r>
              <w:t>3</w:t>
            </w:r>
          </w:p>
        </w:tc>
        <w:tc>
          <w:tcPr>
            <w:tcW w:w="2079" w:type="dxa"/>
            <w:shd w:val="clear" w:color="auto" w:fill="auto"/>
          </w:tcPr>
          <w:p w:rsidR="00575B56" w:rsidRDefault="00575B56" w:rsidP="00575B56">
            <w:pPr>
              <w:jc w:val="center"/>
            </w:pPr>
            <w:r>
              <w:t>3</w:t>
            </w:r>
          </w:p>
        </w:tc>
      </w:tr>
      <w:tr w:rsidR="00575B56" w:rsidTr="00575B56">
        <w:tc>
          <w:tcPr>
            <w:tcW w:w="2079" w:type="dxa"/>
            <w:vMerge w:val="restart"/>
            <w:shd w:val="clear" w:color="auto" w:fill="auto"/>
          </w:tcPr>
          <w:p w:rsidR="00575B56" w:rsidRDefault="00575B56" w:rsidP="00575B56">
            <w:r>
              <w:t>Математика и информатика</w:t>
            </w:r>
          </w:p>
        </w:tc>
        <w:tc>
          <w:tcPr>
            <w:tcW w:w="2079" w:type="dxa"/>
            <w:shd w:val="clear" w:color="auto" w:fill="auto"/>
          </w:tcPr>
          <w:p w:rsidR="00575B56" w:rsidRDefault="00575B56" w:rsidP="00575B56">
            <w:r>
              <w:t>Математика</w:t>
            </w:r>
          </w:p>
        </w:tc>
        <w:tc>
          <w:tcPr>
            <w:tcW w:w="2079" w:type="dxa"/>
            <w:shd w:val="clear" w:color="auto" w:fill="auto"/>
          </w:tcPr>
          <w:p w:rsidR="00575B56" w:rsidRDefault="00575B56" w:rsidP="00575B56">
            <w:pPr>
              <w:jc w:val="center"/>
            </w:pPr>
            <w:r>
              <w:t>5</w:t>
            </w:r>
          </w:p>
        </w:tc>
        <w:tc>
          <w:tcPr>
            <w:tcW w:w="2079" w:type="dxa"/>
            <w:shd w:val="clear" w:color="auto" w:fill="auto"/>
          </w:tcPr>
          <w:p w:rsidR="00575B56" w:rsidRDefault="00575B56" w:rsidP="00575B56">
            <w:pPr>
              <w:jc w:val="center"/>
            </w:pPr>
            <w:r>
              <w:t>5</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r>
      <w:tr w:rsidR="00575B56" w:rsidTr="00575B56">
        <w:tc>
          <w:tcPr>
            <w:tcW w:w="2079" w:type="dxa"/>
            <w:vMerge/>
            <w:shd w:val="clear" w:color="auto" w:fill="auto"/>
          </w:tcPr>
          <w:p w:rsidR="00575B56" w:rsidRDefault="00575B56" w:rsidP="00575B56"/>
        </w:tc>
        <w:tc>
          <w:tcPr>
            <w:tcW w:w="2079" w:type="dxa"/>
            <w:shd w:val="clear" w:color="auto" w:fill="auto"/>
          </w:tcPr>
          <w:p w:rsidR="00575B56" w:rsidRDefault="00575B56" w:rsidP="00575B56">
            <w:r>
              <w:t>Алгебра</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3</w:t>
            </w:r>
          </w:p>
        </w:tc>
        <w:tc>
          <w:tcPr>
            <w:tcW w:w="2079" w:type="dxa"/>
            <w:shd w:val="clear" w:color="auto" w:fill="auto"/>
          </w:tcPr>
          <w:p w:rsidR="00575B56" w:rsidRDefault="00575B56" w:rsidP="00575B56">
            <w:pPr>
              <w:jc w:val="center"/>
            </w:pPr>
            <w:r>
              <w:t>3</w:t>
            </w:r>
          </w:p>
        </w:tc>
        <w:tc>
          <w:tcPr>
            <w:tcW w:w="2079" w:type="dxa"/>
            <w:shd w:val="clear" w:color="auto" w:fill="auto"/>
          </w:tcPr>
          <w:p w:rsidR="00575B56" w:rsidRDefault="00575B56" w:rsidP="00575B56">
            <w:pPr>
              <w:jc w:val="center"/>
            </w:pPr>
            <w:r>
              <w:t>3</w:t>
            </w:r>
          </w:p>
        </w:tc>
      </w:tr>
      <w:tr w:rsidR="00575B56" w:rsidTr="00575B56">
        <w:tc>
          <w:tcPr>
            <w:tcW w:w="2079" w:type="dxa"/>
            <w:vMerge/>
            <w:shd w:val="clear" w:color="auto" w:fill="auto"/>
          </w:tcPr>
          <w:p w:rsidR="00575B56" w:rsidRDefault="00575B56" w:rsidP="00575B56"/>
        </w:tc>
        <w:tc>
          <w:tcPr>
            <w:tcW w:w="2079" w:type="dxa"/>
            <w:shd w:val="clear" w:color="auto" w:fill="auto"/>
          </w:tcPr>
          <w:p w:rsidR="00575B56" w:rsidRDefault="00575B56" w:rsidP="00575B56">
            <w:r>
              <w:t>Геометрия</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r>
      <w:tr w:rsidR="00575B56" w:rsidTr="00575B56">
        <w:tc>
          <w:tcPr>
            <w:tcW w:w="2079" w:type="dxa"/>
            <w:vMerge/>
            <w:shd w:val="clear" w:color="auto" w:fill="auto"/>
          </w:tcPr>
          <w:p w:rsidR="00575B56" w:rsidRDefault="00575B56" w:rsidP="00575B56"/>
        </w:tc>
        <w:tc>
          <w:tcPr>
            <w:tcW w:w="2079" w:type="dxa"/>
            <w:shd w:val="clear" w:color="auto" w:fill="auto"/>
          </w:tcPr>
          <w:p w:rsidR="00575B56" w:rsidRDefault="00575B56" w:rsidP="00575B56">
            <w:r>
              <w:t>Вероятность и статистика</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r>
      <w:tr w:rsidR="00575B56" w:rsidTr="00575B56">
        <w:tc>
          <w:tcPr>
            <w:tcW w:w="2079" w:type="dxa"/>
            <w:vMerge/>
            <w:shd w:val="clear" w:color="auto" w:fill="auto"/>
          </w:tcPr>
          <w:p w:rsidR="00575B56" w:rsidRDefault="00575B56" w:rsidP="00575B56"/>
        </w:tc>
        <w:tc>
          <w:tcPr>
            <w:tcW w:w="2079" w:type="dxa"/>
            <w:shd w:val="clear" w:color="auto" w:fill="auto"/>
          </w:tcPr>
          <w:p w:rsidR="00575B56" w:rsidRDefault="00575B56" w:rsidP="00575B56">
            <w:r>
              <w:t>Информатика</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r>
      <w:tr w:rsidR="00575B56" w:rsidTr="00575B56">
        <w:tc>
          <w:tcPr>
            <w:tcW w:w="2079" w:type="dxa"/>
            <w:vMerge w:val="restart"/>
            <w:shd w:val="clear" w:color="auto" w:fill="auto"/>
          </w:tcPr>
          <w:p w:rsidR="00575B56" w:rsidRDefault="00575B56" w:rsidP="00575B56">
            <w:r>
              <w:t>Общественно-научные предметы</w:t>
            </w:r>
          </w:p>
        </w:tc>
        <w:tc>
          <w:tcPr>
            <w:tcW w:w="2079" w:type="dxa"/>
            <w:shd w:val="clear" w:color="auto" w:fill="auto"/>
          </w:tcPr>
          <w:p w:rsidR="00575B56" w:rsidRDefault="00575B56" w:rsidP="00575B56">
            <w:r>
              <w:t>История</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2.5</w:t>
            </w:r>
          </w:p>
        </w:tc>
      </w:tr>
      <w:tr w:rsidR="00575B56" w:rsidTr="00575B56">
        <w:tc>
          <w:tcPr>
            <w:tcW w:w="2079" w:type="dxa"/>
            <w:vMerge/>
            <w:shd w:val="clear" w:color="auto" w:fill="auto"/>
          </w:tcPr>
          <w:p w:rsidR="00575B56" w:rsidRDefault="00575B56" w:rsidP="00575B56"/>
        </w:tc>
        <w:tc>
          <w:tcPr>
            <w:tcW w:w="2079" w:type="dxa"/>
            <w:shd w:val="clear" w:color="auto" w:fill="auto"/>
          </w:tcPr>
          <w:p w:rsidR="00575B56" w:rsidRDefault="00575B56" w:rsidP="00575B56">
            <w:r>
              <w:t>Обществознание</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r>
      <w:tr w:rsidR="00575B56" w:rsidTr="00575B56">
        <w:tc>
          <w:tcPr>
            <w:tcW w:w="2079" w:type="dxa"/>
            <w:vMerge/>
            <w:shd w:val="clear" w:color="auto" w:fill="auto"/>
          </w:tcPr>
          <w:p w:rsidR="00575B56" w:rsidRDefault="00575B56" w:rsidP="00575B56"/>
        </w:tc>
        <w:tc>
          <w:tcPr>
            <w:tcW w:w="2079" w:type="dxa"/>
            <w:shd w:val="clear" w:color="auto" w:fill="auto"/>
          </w:tcPr>
          <w:p w:rsidR="00575B56" w:rsidRDefault="00575B56" w:rsidP="00575B56">
            <w:r>
              <w:t>География</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r>
      <w:tr w:rsidR="00575B56" w:rsidTr="00575B56">
        <w:tc>
          <w:tcPr>
            <w:tcW w:w="2079" w:type="dxa"/>
            <w:vMerge w:val="restart"/>
            <w:shd w:val="clear" w:color="auto" w:fill="auto"/>
          </w:tcPr>
          <w:p w:rsidR="00575B56" w:rsidRDefault="00575B56" w:rsidP="00575B56">
            <w:r>
              <w:t>Естественно-научные предметы</w:t>
            </w:r>
          </w:p>
        </w:tc>
        <w:tc>
          <w:tcPr>
            <w:tcW w:w="2079" w:type="dxa"/>
            <w:shd w:val="clear" w:color="auto" w:fill="auto"/>
          </w:tcPr>
          <w:p w:rsidR="00575B56" w:rsidRDefault="00575B56" w:rsidP="00575B56">
            <w:r>
              <w:t>Физика</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3</w:t>
            </w:r>
          </w:p>
        </w:tc>
      </w:tr>
      <w:tr w:rsidR="00575B56" w:rsidTr="00575B56">
        <w:tc>
          <w:tcPr>
            <w:tcW w:w="2079" w:type="dxa"/>
            <w:vMerge/>
            <w:shd w:val="clear" w:color="auto" w:fill="auto"/>
          </w:tcPr>
          <w:p w:rsidR="00575B56" w:rsidRDefault="00575B56" w:rsidP="00575B56"/>
        </w:tc>
        <w:tc>
          <w:tcPr>
            <w:tcW w:w="2079" w:type="dxa"/>
            <w:shd w:val="clear" w:color="auto" w:fill="auto"/>
          </w:tcPr>
          <w:p w:rsidR="00575B56" w:rsidRDefault="00575B56" w:rsidP="00575B56">
            <w:r>
              <w:t>Химия</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r>
      <w:tr w:rsidR="00575B56" w:rsidTr="00575B56">
        <w:tc>
          <w:tcPr>
            <w:tcW w:w="2079" w:type="dxa"/>
            <w:vMerge/>
            <w:shd w:val="clear" w:color="auto" w:fill="auto"/>
          </w:tcPr>
          <w:p w:rsidR="00575B56" w:rsidRDefault="00575B56" w:rsidP="00575B56"/>
        </w:tc>
        <w:tc>
          <w:tcPr>
            <w:tcW w:w="2079" w:type="dxa"/>
            <w:shd w:val="clear" w:color="auto" w:fill="auto"/>
          </w:tcPr>
          <w:p w:rsidR="00575B56" w:rsidRDefault="00575B56" w:rsidP="00575B56">
            <w:r>
              <w:t>Биология</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r>
      <w:tr w:rsidR="00575B56" w:rsidTr="00575B56">
        <w:tc>
          <w:tcPr>
            <w:tcW w:w="2079" w:type="dxa"/>
            <w:vMerge w:val="restart"/>
            <w:shd w:val="clear" w:color="auto" w:fill="auto"/>
          </w:tcPr>
          <w:p w:rsidR="00575B56" w:rsidRDefault="00575B56" w:rsidP="00575B56">
            <w:r>
              <w:t>Искусство</w:t>
            </w:r>
          </w:p>
        </w:tc>
        <w:tc>
          <w:tcPr>
            <w:tcW w:w="2079" w:type="dxa"/>
            <w:shd w:val="clear" w:color="auto" w:fill="auto"/>
          </w:tcPr>
          <w:p w:rsidR="00575B56" w:rsidRDefault="00575B56" w:rsidP="00575B56">
            <w:r>
              <w:t>Изобразительное искусство</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0</w:t>
            </w:r>
          </w:p>
        </w:tc>
      </w:tr>
      <w:tr w:rsidR="00575B56" w:rsidTr="00575B56">
        <w:tc>
          <w:tcPr>
            <w:tcW w:w="2079" w:type="dxa"/>
            <w:vMerge/>
            <w:shd w:val="clear" w:color="auto" w:fill="auto"/>
          </w:tcPr>
          <w:p w:rsidR="00575B56" w:rsidRDefault="00575B56" w:rsidP="00575B56"/>
        </w:tc>
        <w:tc>
          <w:tcPr>
            <w:tcW w:w="2079" w:type="dxa"/>
            <w:shd w:val="clear" w:color="auto" w:fill="auto"/>
          </w:tcPr>
          <w:p w:rsidR="00575B56" w:rsidRDefault="00575B56" w:rsidP="00575B56">
            <w:r>
              <w:t>Музыка</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0</w:t>
            </w:r>
          </w:p>
        </w:tc>
      </w:tr>
      <w:tr w:rsidR="00575B56" w:rsidTr="00575B56">
        <w:tc>
          <w:tcPr>
            <w:tcW w:w="2079" w:type="dxa"/>
            <w:shd w:val="clear" w:color="auto" w:fill="auto"/>
          </w:tcPr>
          <w:p w:rsidR="00575B56" w:rsidRDefault="00575B56" w:rsidP="00575B56">
            <w:r>
              <w:t>Технология</w:t>
            </w:r>
          </w:p>
        </w:tc>
        <w:tc>
          <w:tcPr>
            <w:tcW w:w="2079" w:type="dxa"/>
            <w:shd w:val="clear" w:color="auto" w:fill="auto"/>
          </w:tcPr>
          <w:p w:rsidR="00575B56" w:rsidRDefault="00575B56" w:rsidP="00575B56">
            <w:r>
              <w:t>Технология</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r>
      <w:tr w:rsidR="00575B56" w:rsidTr="00575B56">
        <w:tc>
          <w:tcPr>
            <w:tcW w:w="2079" w:type="dxa"/>
            <w:vMerge w:val="restart"/>
            <w:shd w:val="clear" w:color="auto" w:fill="auto"/>
          </w:tcPr>
          <w:p w:rsidR="00575B56" w:rsidRDefault="00575B56" w:rsidP="00575B56">
            <w:r>
              <w:t xml:space="preserve">Физическая культура и </w:t>
            </w:r>
            <w:r>
              <w:lastRenderedPageBreak/>
              <w:t>основы безопасности жизнедеятельности</w:t>
            </w:r>
          </w:p>
        </w:tc>
        <w:tc>
          <w:tcPr>
            <w:tcW w:w="2079" w:type="dxa"/>
            <w:shd w:val="clear" w:color="auto" w:fill="auto"/>
          </w:tcPr>
          <w:p w:rsidR="00575B56" w:rsidRDefault="00575B56" w:rsidP="00575B56">
            <w:r>
              <w:lastRenderedPageBreak/>
              <w:t>Физическая культура</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c>
          <w:tcPr>
            <w:tcW w:w="2079" w:type="dxa"/>
            <w:shd w:val="clear" w:color="auto" w:fill="auto"/>
          </w:tcPr>
          <w:p w:rsidR="00575B56" w:rsidRDefault="00575B56" w:rsidP="00575B56">
            <w:pPr>
              <w:jc w:val="center"/>
            </w:pPr>
            <w:r>
              <w:t>2</w:t>
            </w:r>
          </w:p>
        </w:tc>
      </w:tr>
      <w:tr w:rsidR="00575B56" w:rsidTr="00575B56">
        <w:tc>
          <w:tcPr>
            <w:tcW w:w="2079" w:type="dxa"/>
            <w:vMerge/>
            <w:shd w:val="clear" w:color="auto" w:fill="auto"/>
          </w:tcPr>
          <w:p w:rsidR="00575B56" w:rsidRDefault="00575B56" w:rsidP="00575B56"/>
        </w:tc>
        <w:tc>
          <w:tcPr>
            <w:tcW w:w="2079" w:type="dxa"/>
            <w:shd w:val="clear" w:color="auto" w:fill="auto"/>
          </w:tcPr>
          <w:p w:rsidR="00575B56" w:rsidRDefault="00575B56" w:rsidP="00575B56">
            <w:r>
              <w:t>Основы безопасности жизнедеятельности</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r>
      <w:tr w:rsidR="00575B56" w:rsidTr="00575B56">
        <w:tc>
          <w:tcPr>
            <w:tcW w:w="2079" w:type="dxa"/>
            <w:shd w:val="clear" w:color="auto" w:fill="auto"/>
          </w:tcPr>
          <w:p w:rsidR="00575B56" w:rsidRDefault="00575B56" w:rsidP="00575B56">
            <w:r>
              <w:lastRenderedPageBreak/>
              <w:t>Основы духовно-нравственной культуры народов России</w:t>
            </w:r>
          </w:p>
        </w:tc>
        <w:tc>
          <w:tcPr>
            <w:tcW w:w="2079" w:type="dxa"/>
            <w:shd w:val="clear" w:color="auto" w:fill="auto"/>
          </w:tcPr>
          <w:p w:rsidR="00575B56" w:rsidRDefault="00575B56" w:rsidP="00575B56">
            <w:r>
              <w:t>Основы духовно-нравственной культуры народов России</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1</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c>
          <w:tcPr>
            <w:tcW w:w="2079" w:type="dxa"/>
            <w:shd w:val="clear" w:color="auto" w:fill="auto"/>
          </w:tcPr>
          <w:p w:rsidR="00575B56" w:rsidRDefault="00575B56" w:rsidP="00575B56">
            <w:pPr>
              <w:jc w:val="center"/>
            </w:pPr>
            <w:r>
              <w:t>0</w:t>
            </w:r>
          </w:p>
        </w:tc>
      </w:tr>
      <w:tr w:rsidR="00575B56" w:rsidTr="00575B56">
        <w:tc>
          <w:tcPr>
            <w:tcW w:w="4158" w:type="dxa"/>
            <w:gridSpan w:val="2"/>
            <w:shd w:val="clear" w:color="auto" w:fill="00FF00"/>
          </w:tcPr>
          <w:p w:rsidR="00575B56" w:rsidRDefault="00575B56" w:rsidP="00575B56">
            <w:r>
              <w:t>Итого</w:t>
            </w:r>
          </w:p>
        </w:tc>
        <w:tc>
          <w:tcPr>
            <w:tcW w:w="2079" w:type="dxa"/>
            <w:shd w:val="clear" w:color="auto" w:fill="00FF00"/>
          </w:tcPr>
          <w:p w:rsidR="00575B56" w:rsidRDefault="00575B56" w:rsidP="00575B56">
            <w:pPr>
              <w:jc w:val="center"/>
            </w:pPr>
            <w:r>
              <w:t>27</w:t>
            </w:r>
          </w:p>
        </w:tc>
        <w:tc>
          <w:tcPr>
            <w:tcW w:w="2079" w:type="dxa"/>
            <w:shd w:val="clear" w:color="auto" w:fill="00FF00"/>
          </w:tcPr>
          <w:p w:rsidR="00575B56" w:rsidRDefault="00575B56" w:rsidP="00575B56">
            <w:pPr>
              <w:jc w:val="center"/>
            </w:pPr>
            <w:r>
              <w:t>29</w:t>
            </w:r>
          </w:p>
        </w:tc>
        <w:tc>
          <w:tcPr>
            <w:tcW w:w="2079" w:type="dxa"/>
            <w:shd w:val="clear" w:color="auto" w:fill="00FF00"/>
          </w:tcPr>
          <w:p w:rsidR="00575B56" w:rsidRDefault="00575B56" w:rsidP="00575B56">
            <w:pPr>
              <w:jc w:val="center"/>
            </w:pPr>
            <w:r>
              <w:t>31</w:t>
            </w:r>
          </w:p>
        </w:tc>
        <w:tc>
          <w:tcPr>
            <w:tcW w:w="2079" w:type="dxa"/>
            <w:shd w:val="clear" w:color="auto" w:fill="00FF00"/>
          </w:tcPr>
          <w:p w:rsidR="00575B56" w:rsidRDefault="00575B56" w:rsidP="00575B56">
            <w:pPr>
              <w:jc w:val="center"/>
            </w:pPr>
            <w:r>
              <w:t>32</w:t>
            </w:r>
          </w:p>
        </w:tc>
        <w:tc>
          <w:tcPr>
            <w:tcW w:w="2079" w:type="dxa"/>
            <w:shd w:val="clear" w:color="auto" w:fill="00FF00"/>
          </w:tcPr>
          <w:p w:rsidR="00575B56" w:rsidRDefault="00575B56" w:rsidP="00575B56">
            <w:pPr>
              <w:jc w:val="center"/>
            </w:pPr>
            <w:r>
              <w:t>33</w:t>
            </w:r>
          </w:p>
        </w:tc>
      </w:tr>
      <w:tr w:rsidR="00575B56" w:rsidTr="00575B56">
        <w:tc>
          <w:tcPr>
            <w:tcW w:w="14553" w:type="dxa"/>
            <w:gridSpan w:val="7"/>
            <w:shd w:val="clear" w:color="auto" w:fill="FFFFB3"/>
          </w:tcPr>
          <w:p w:rsidR="00575B56" w:rsidRDefault="00575B56" w:rsidP="00575B56">
            <w:pPr>
              <w:jc w:val="center"/>
            </w:pPr>
            <w:r w:rsidRPr="004B4A39">
              <w:rPr>
                <w:b/>
              </w:rPr>
              <w:t>Часть, формируемая участниками образовательных отношений</w:t>
            </w:r>
          </w:p>
        </w:tc>
      </w:tr>
      <w:tr w:rsidR="00575B56" w:rsidTr="00575B56">
        <w:tc>
          <w:tcPr>
            <w:tcW w:w="4158" w:type="dxa"/>
            <w:gridSpan w:val="2"/>
            <w:shd w:val="clear" w:color="auto" w:fill="D9D9D9"/>
          </w:tcPr>
          <w:p w:rsidR="00575B56" w:rsidRDefault="00575B56" w:rsidP="00575B56">
            <w:r w:rsidRPr="004B4A39">
              <w:rPr>
                <w:b/>
              </w:rPr>
              <w:t>Наименование учебного курса</w:t>
            </w:r>
          </w:p>
        </w:tc>
        <w:tc>
          <w:tcPr>
            <w:tcW w:w="2079" w:type="dxa"/>
            <w:shd w:val="clear" w:color="auto" w:fill="D9D9D9"/>
          </w:tcPr>
          <w:p w:rsidR="00575B56" w:rsidRDefault="00575B56" w:rsidP="00575B56"/>
        </w:tc>
        <w:tc>
          <w:tcPr>
            <w:tcW w:w="2079" w:type="dxa"/>
            <w:shd w:val="clear" w:color="auto" w:fill="D9D9D9"/>
          </w:tcPr>
          <w:p w:rsidR="00575B56" w:rsidRDefault="00575B56" w:rsidP="00575B56"/>
        </w:tc>
        <w:tc>
          <w:tcPr>
            <w:tcW w:w="2079" w:type="dxa"/>
            <w:shd w:val="clear" w:color="auto" w:fill="D9D9D9"/>
          </w:tcPr>
          <w:p w:rsidR="00575B56" w:rsidRDefault="00575B56" w:rsidP="00575B56"/>
        </w:tc>
        <w:tc>
          <w:tcPr>
            <w:tcW w:w="2079" w:type="dxa"/>
            <w:shd w:val="clear" w:color="auto" w:fill="D9D9D9"/>
          </w:tcPr>
          <w:p w:rsidR="00575B56" w:rsidRDefault="00575B56" w:rsidP="00575B56"/>
        </w:tc>
        <w:tc>
          <w:tcPr>
            <w:tcW w:w="2079" w:type="dxa"/>
            <w:shd w:val="clear" w:color="auto" w:fill="D9D9D9"/>
          </w:tcPr>
          <w:p w:rsidR="00575B56" w:rsidRDefault="00575B56" w:rsidP="00575B56"/>
        </w:tc>
      </w:tr>
      <w:tr w:rsidR="00575B56" w:rsidTr="00575B56">
        <w:tc>
          <w:tcPr>
            <w:tcW w:w="4158" w:type="dxa"/>
            <w:gridSpan w:val="2"/>
            <w:shd w:val="clear" w:color="auto" w:fill="auto"/>
          </w:tcPr>
          <w:p w:rsidR="00575B56" w:rsidRDefault="00575B56" w:rsidP="00575B56">
            <w:r>
              <w:t xml:space="preserve">Смысловое чтение  </w:t>
            </w:r>
          </w:p>
        </w:tc>
        <w:tc>
          <w:tcPr>
            <w:tcW w:w="2079" w:type="dxa"/>
            <w:shd w:val="clear" w:color="auto" w:fill="auto"/>
          </w:tcPr>
          <w:p w:rsidR="00575B56" w:rsidRDefault="00575B56" w:rsidP="00575B56">
            <w:pPr>
              <w:jc w:val="center"/>
            </w:pPr>
          </w:p>
        </w:tc>
        <w:tc>
          <w:tcPr>
            <w:tcW w:w="2079" w:type="dxa"/>
            <w:shd w:val="clear" w:color="auto" w:fill="auto"/>
          </w:tcPr>
          <w:p w:rsidR="00575B56" w:rsidRDefault="00575B56" w:rsidP="00575B56">
            <w:pPr>
              <w:jc w:val="center"/>
            </w:pPr>
          </w:p>
        </w:tc>
        <w:tc>
          <w:tcPr>
            <w:tcW w:w="2079" w:type="dxa"/>
            <w:shd w:val="clear" w:color="auto" w:fill="auto"/>
          </w:tcPr>
          <w:p w:rsidR="00575B56" w:rsidRDefault="00575B56" w:rsidP="00575B56">
            <w:pPr>
              <w:jc w:val="center"/>
            </w:pPr>
          </w:p>
        </w:tc>
        <w:tc>
          <w:tcPr>
            <w:tcW w:w="2079" w:type="dxa"/>
            <w:shd w:val="clear" w:color="auto" w:fill="auto"/>
          </w:tcPr>
          <w:p w:rsidR="00575B56" w:rsidRDefault="00575B56" w:rsidP="00575B56">
            <w:pPr>
              <w:jc w:val="center"/>
            </w:pPr>
          </w:p>
        </w:tc>
        <w:tc>
          <w:tcPr>
            <w:tcW w:w="2079" w:type="dxa"/>
            <w:shd w:val="clear" w:color="auto" w:fill="auto"/>
          </w:tcPr>
          <w:p w:rsidR="00575B56" w:rsidRDefault="00575B56" w:rsidP="00575B56">
            <w:pPr>
              <w:jc w:val="center"/>
            </w:pPr>
          </w:p>
        </w:tc>
      </w:tr>
      <w:tr w:rsidR="00575B56" w:rsidTr="00575B56">
        <w:tc>
          <w:tcPr>
            <w:tcW w:w="4158" w:type="dxa"/>
            <w:gridSpan w:val="2"/>
            <w:shd w:val="clear" w:color="auto" w:fill="00FF00"/>
          </w:tcPr>
          <w:p w:rsidR="00575B56" w:rsidRDefault="00575B56" w:rsidP="00575B56">
            <w:r>
              <w:t>Итого</w:t>
            </w:r>
          </w:p>
        </w:tc>
        <w:tc>
          <w:tcPr>
            <w:tcW w:w="2079" w:type="dxa"/>
            <w:shd w:val="clear" w:color="auto" w:fill="00FF00"/>
          </w:tcPr>
          <w:p w:rsidR="00575B56" w:rsidRDefault="00575B56" w:rsidP="00575B56">
            <w:pPr>
              <w:jc w:val="center"/>
            </w:pPr>
          </w:p>
        </w:tc>
        <w:tc>
          <w:tcPr>
            <w:tcW w:w="2079" w:type="dxa"/>
            <w:shd w:val="clear" w:color="auto" w:fill="00FF00"/>
          </w:tcPr>
          <w:p w:rsidR="00575B56" w:rsidRDefault="00575B56" w:rsidP="00575B56">
            <w:pPr>
              <w:jc w:val="center"/>
            </w:pPr>
          </w:p>
        </w:tc>
        <w:tc>
          <w:tcPr>
            <w:tcW w:w="2079" w:type="dxa"/>
            <w:shd w:val="clear" w:color="auto" w:fill="00FF00"/>
          </w:tcPr>
          <w:p w:rsidR="00575B56" w:rsidRDefault="00575B56" w:rsidP="00575B56">
            <w:pPr>
              <w:jc w:val="center"/>
            </w:pPr>
          </w:p>
        </w:tc>
        <w:tc>
          <w:tcPr>
            <w:tcW w:w="2079" w:type="dxa"/>
            <w:shd w:val="clear" w:color="auto" w:fill="00FF00"/>
          </w:tcPr>
          <w:p w:rsidR="00575B56" w:rsidRDefault="00575B56" w:rsidP="00575B56">
            <w:pPr>
              <w:jc w:val="center"/>
            </w:pPr>
          </w:p>
        </w:tc>
        <w:tc>
          <w:tcPr>
            <w:tcW w:w="2079" w:type="dxa"/>
            <w:shd w:val="clear" w:color="auto" w:fill="00FF00"/>
          </w:tcPr>
          <w:p w:rsidR="00575B56" w:rsidRDefault="00575B56" w:rsidP="00575B56">
            <w:pPr>
              <w:jc w:val="center"/>
            </w:pPr>
          </w:p>
        </w:tc>
      </w:tr>
      <w:tr w:rsidR="00575B56" w:rsidTr="00575B56">
        <w:tc>
          <w:tcPr>
            <w:tcW w:w="4158" w:type="dxa"/>
            <w:gridSpan w:val="2"/>
            <w:shd w:val="clear" w:color="auto" w:fill="00FF00"/>
          </w:tcPr>
          <w:p w:rsidR="00575B56" w:rsidRDefault="00575B56" w:rsidP="00575B56">
            <w:r>
              <w:t>ИТОГО недельная нагрузка</w:t>
            </w:r>
          </w:p>
        </w:tc>
        <w:tc>
          <w:tcPr>
            <w:tcW w:w="2079" w:type="dxa"/>
            <w:shd w:val="clear" w:color="auto" w:fill="00FF00"/>
          </w:tcPr>
          <w:p w:rsidR="00575B56" w:rsidRDefault="00575B56" w:rsidP="00575B56">
            <w:pPr>
              <w:jc w:val="center"/>
            </w:pPr>
            <w:r>
              <w:t>27</w:t>
            </w:r>
          </w:p>
        </w:tc>
        <w:tc>
          <w:tcPr>
            <w:tcW w:w="2079" w:type="dxa"/>
            <w:shd w:val="clear" w:color="auto" w:fill="00FF00"/>
          </w:tcPr>
          <w:p w:rsidR="00575B56" w:rsidRDefault="00575B56" w:rsidP="00575B56">
            <w:pPr>
              <w:jc w:val="center"/>
            </w:pPr>
            <w:r>
              <w:t>29</w:t>
            </w:r>
          </w:p>
        </w:tc>
        <w:tc>
          <w:tcPr>
            <w:tcW w:w="2079" w:type="dxa"/>
            <w:shd w:val="clear" w:color="auto" w:fill="00FF00"/>
          </w:tcPr>
          <w:p w:rsidR="00575B56" w:rsidRDefault="00575B56" w:rsidP="00575B56">
            <w:pPr>
              <w:jc w:val="center"/>
            </w:pPr>
            <w:r>
              <w:t>31</w:t>
            </w:r>
          </w:p>
        </w:tc>
        <w:tc>
          <w:tcPr>
            <w:tcW w:w="2079" w:type="dxa"/>
            <w:shd w:val="clear" w:color="auto" w:fill="00FF00"/>
          </w:tcPr>
          <w:p w:rsidR="00575B56" w:rsidRDefault="00575B56" w:rsidP="00575B56">
            <w:pPr>
              <w:jc w:val="center"/>
            </w:pPr>
            <w:r>
              <w:t>32</w:t>
            </w:r>
          </w:p>
        </w:tc>
        <w:tc>
          <w:tcPr>
            <w:tcW w:w="2079" w:type="dxa"/>
            <w:shd w:val="clear" w:color="auto" w:fill="00FF00"/>
          </w:tcPr>
          <w:p w:rsidR="00575B56" w:rsidRDefault="00575B56" w:rsidP="00575B56">
            <w:pPr>
              <w:jc w:val="center"/>
            </w:pPr>
            <w:r>
              <w:t>33</w:t>
            </w:r>
          </w:p>
        </w:tc>
      </w:tr>
      <w:tr w:rsidR="00575B56" w:rsidTr="00575B56">
        <w:tc>
          <w:tcPr>
            <w:tcW w:w="4158" w:type="dxa"/>
            <w:gridSpan w:val="2"/>
            <w:shd w:val="clear" w:color="auto" w:fill="FCE3FC"/>
          </w:tcPr>
          <w:p w:rsidR="00575B56" w:rsidRDefault="00575B56" w:rsidP="00575B56">
            <w:r>
              <w:t>Количество учебных недель</w:t>
            </w:r>
          </w:p>
        </w:tc>
        <w:tc>
          <w:tcPr>
            <w:tcW w:w="2079" w:type="dxa"/>
            <w:shd w:val="clear" w:color="auto" w:fill="FCE3FC"/>
          </w:tcPr>
          <w:p w:rsidR="00575B56" w:rsidRDefault="00575B56" w:rsidP="00575B56">
            <w:pPr>
              <w:jc w:val="center"/>
            </w:pPr>
            <w:r>
              <w:t>34</w:t>
            </w:r>
          </w:p>
        </w:tc>
        <w:tc>
          <w:tcPr>
            <w:tcW w:w="2079" w:type="dxa"/>
            <w:shd w:val="clear" w:color="auto" w:fill="FCE3FC"/>
          </w:tcPr>
          <w:p w:rsidR="00575B56" w:rsidRDefault="00575B56" w:rsidP="00575B56">
            <w:pPr>
              <w:jc w:val="center"/>
            </w:pPr>
            <w:r>
              <w:t>34</w:t>
            </w:r>
          </w:p>
        </w:tc>
        <w:tc>
          <w:tcPr>
            <w:tcW w:w="2079" w:type="dxa"/>
            <w:shd w:val="clear" w:color="auto" w:fill="FCE3FC"/>
          </w:tcPr>
          <w:p w:rsidR="00575B56" w:rsidRDefault="00575B56" w:rsidP="00575B56">
            <w:pPr>
              <w:jc w:val="center"/>
            </w:pPr>
            <w:r>
              <w:t>34</w:t>
            </w:r>
          </w:p>
        </w:tc>
        <w:tc>
          <w:tcPr>
            <w:tcW w:w="2079" w:type="dxa"/>
            <w:shd w:val="clear" w:color="auto" w:fill="FCE3FC"/>
          </w:tcPr>
          <w:p w:rsidR="00575B56" w:rsidRDefault="00575B56" w:rsidP="00575B56">
            <w:pPr>
              <w:jc w:val="center"/>
            </w:pPr>
            <w:r>
              <w:t>34</w:t>
            </w:r>
          </w:p>
        </w:tc>
        <w:tc>
          <w:tcPr>
            <w:tcW w:w="2079" w:type="dxa"/>
            <w:shd w:val="clear" w:color="auto" w:fill="FCE3FC"/>
          </w:tcPr>
          <w:p w:rsidR="00575B56" w:rsidRDefault="00575B56" w:rsidP="00575B56">
            <w:pPr>
              <w:jc w:val="center"/>
            </w:pPr>
            <w:r>
              <w:t>34</w:t>
            </w:r>
          </w:p>
        </w:tc>
      </w:tr>
      <w:tr w:rsidR="00575B56" w:rsidTr="00575B56">
        <w:tc>
          <w:tcPr>
            <w:tcW w:w="4158" w:type="dxa"/>
            <w:gridSpan w:val="2"/>
            <w:shd w:val="clear" w:color="auto" w:fill="FCE3FC"/>
          </w:tcPr>
          <w:p w:rsidR="00575B56" w:rsidRDefault="00575B56" w:rsidP="00575B56">
            <w:r>
              <w:t>Всего часов в год</w:t>
            </w:r>
          </w:p>
        </w:tc>
        <w:tc>
          <w:tcPr>
            <w:tcW w:w="2079" w:type="dxa"/>
            <w:shd w:val="clear" w:color="auto" w:fill="FCE3FC"/>
          </w:tcPr>
          <w:p w:rsidR="00575B56" w:rsidRDefault="00575B56" w:rsidP="00575B56">
            <w:pPr>
              <w:jc w:val="center"/>
            </w:pPr>
            <w:r>
              <w:t>952</w:t>
            </w:r>
          </w:p>
        </w:tc>
        <w:tc>
          <w:tcPr>
            <w:tcW w:w="2079" w:type="dxa"/>
            <w:shd w:val="clear" w:color="auto" w:fill="FCE3FC"/>
          </w:tcPr>
          <w:p w:rsidR="00575B56" w:rsidRDefault="00575B56" w:rsidP="00575B56">
            <w:pPr>
              <w:jc w:val="center"/>
            </w:pPr>
            <w:r>
              <w:t>1020</w:t>
            </w:r>
          </w:p>
        </w:tc>
        <w:tc>
          <w:tcPr>
            <w:tcW w:w="2079" w:type="dxa"/>
            <w:shd w:val="clear" w:color="auto" w:fill="FCE3FC"/>
          </w:tcPr>
          <w:p w:rsidR="00575B56" w:rsidRDefault="00575B56" w:rsidP="00575B56">
            <w:pPr>
              <w:jc w:val="center"/>
            </w:pPr>
            <w:r>
              <w:t>1088</w:t>
            </w:r>
          </w:p>
        </w:tc>
        <w:tc>
          <w:tcPr>
            <w:tcW w:w="2079" w:type="dxa"/>
            <w:shd w:val="clear" w:color="auto" w:fill="FCE3FC"/>
          </w:tcPr>
          <w:p w:rsidR="00575B56" w:rsidRDefault="00575B56" w:rsidP="00575B56">
            <w:pPr>
              <w:jc w:val="center"/>
            </w:pPr>
            <w:r>
              <w:t>1088</w:t>
            </w:r>
          </w:p>
        </w:tc>
        <w:tc>
          <w:tcPr>
            <w:tcW w:w="2079" w:type="dxa"/>
            <w:shd w:val="clear" w:color="auto" w:fill="FCE3FC"/>
          </w:tcPr>
          <w:p w:rsidR="00575B56" w:rsidRDefault="00575B56" w:rsidP="00575B56">
            <w:pPr>
              <w:jc w:val="center"/>
            </w:pPr>
            <w:r>
              <w:t>1122</w:t>
            </w:r>
          </w:p>
        </w:tc>
      </w:tr>
    </w:tbl>
    <w:p w:rsidR="00575B56" w:rsidRDefault="00575B56">
      <w:pPr>
        <w:pStyle w:val="21"/>
        <w:shd w:val="clear" w:color="auto" w:fill="auto"/>
        <w:tabs>
          <w:tab w:val="left" w:pos="1532"/>
        </w:tabs>
        <w:spacing w:before="0" w:after="0" w:line="475" w:lineRule="exact"/>
        <w:ind w:firstLine="780"/>
      </w:pPr>
    </w:p>
    <w:p w:rsidR="00CB2EEA" w:rsidRPr="00282FB2" w:rsidRDefault="00CB2EEA" w:rsidP="00CB2EEA">
      <w:pPr>
        <w:ind w:firstLine="567"/>
        <w:jc w:val="center"/>
        <w:rPr>
          <w:rStyle w:val="markedcontent"/>
          <w:b/>
          <w:sz w:val="28"/>
          <w:szCs w:val="28"/>
        </w:rPr>
      </w:pPr>
      <w:r w:rsidRPr="00282FB2">
        <w:rPr>
          <w:b/>
        </w:rPr>
        <w:t>У Ч Е Б Н Ы Й    П Л А 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48"/>
        <w:gridCol w:w="778"/>
        <w:gridCol w:w="893"/>
        <w:gridCol w:w="893"/>
        <w:gridCol w:w="893"/>
        <w:gridCol w:w="893"/>
      </w:tblGrid>
      <w:tr w:rsidR="00CB2EEA" w:rsidTr="00CB2EEA">
        <w:tc>
          <w:tcPr>
            <w:tcW w:w="3080" w:type="dxa"/>
            <w:vMerge w:val="restart"/>
            <w:shd w:val="clear" w:color="auto" w:fill="D9D9D9"/>
          </w:tcPr>
          <w:p w:rsidR="00CB2EEA" w:rsidRDefault="00CB2EEA" w:rsidP="00FE32B1">
            <w:r w:rsidRPr="004B4A39">
              <w:rPr>
                <w:b/>
              </w:rPr>
              <w:t>Предметная область</w:t>
            </w:r>
          </w:p>
        </w:tc>
        <w:tc>
          <w:tcPr>
            <w:tcW w:w="3048" w:type="dxa"/>
            <w:vMerge w:val="restart"/>
            <w:shd w:val="clear" w:color="auto" w:fill="D9D9D9"/>
          </w:tcPr>
          <w:p w:rsidR="00CB2EEA" w:rsidRDefault="00CB2EEA" w:rsidP="00FE32B1">
            <w:r w:rsidRPr="004B4A39">
              <w:rPr>
                <w:b/>
              </w:rPr>
              <w:t>Учебный предмет</w:t>
            </w:r>
          </w:p>
        </w:tc>
        <w:tc>
          <w:tcPr>
            <w:tcW w:w="4350" w:type="dxa"/>
            <w:gridSpan w:val="5"/>
            <w:shd w:val="clear" w:color="auto" w:fill="D9D9D9"/>
          </w:tcPr>
          <w:p w:rsidR="00CB2EEA" w:rsidRDefault="00CB2EEA" w:rsidP="00FE32B1">
            <w:pPr>
              <w:jc w:val="center"/>
            </w:pPr>
            <w:r w:rsidRPr="004B4A39">
              <w:rPr>
                <w:b/>
              </w:rPr>
              <w:t>Количество часов в неделю</w:t>
            </w:r>
          </w:p>
        </w:tc>
      </w:tr>
      <w:tr w:rsidR="00CB2EEA" w:rsidTr="00CB2EEA">
        <w:tc>
          <w:tcPr>
            <w:tcW w:w="3080" w:type="dxa"/>
            <w:vMerge/>
            <w:shd w:val="clear" w:color="auto" w:fill="auto"/>
          </w:tcPr>
          <w:p w:rsidR="00CB2EEA" w:rsidRDefault="00CB2EEA" w:rsidP="00FE32B1"/>
        </w:tc>
        <w:tc>
          <w:tcPr>
            <w:tcW w:w="3048" w:type="dxa"/>
            <w:vMerge/>
            <w:shd w:val="clear" w:color="auto" w:fill="auto"/>
          </w:tcPr>
          <w:p w:rsidR="00CB2EEA" w:rsidRDefault="00CB2EEA" w:rsidP="00FE32B1"/>
        </w:tc>
        <w:tc>
          <w:tcPr>
            <w:tcW w:w="778" w:type="dxa"/>
            <w:shd w:val="clear" w:color="auto" w:fill="D9D9D9"/>
          </w:tcPr>
          <w:p w:rsidR="00CB2EEA" w:rsidRDefault="00CB2EEA" w:rsidP="00FE32B1">
            <w:pPr>
              <w:jc w:val="center"/>
            </w:pPr>
            <w:r w:rsidRPr="004B4A39">
              <w:rPr>
                <w:b/>
              </w:rPr>
              <w:t>5</w:t>
            </w:r>
          </w:p>
        </w:tc>
        <w:tc>
          <w:tcPr>
            <w:tcW w:w="893" w:type="dxa"/>
            <w:shd w:val="clear" w:color="auto" w:fill="D9D9D9"/>
          </w:tcPr>
          <w:p w:rsidR="00CB2EEA" w:rsidRDefault="00CB2EEA" w:rsidP="00FE32B1">
            <w:pPr>
              <w:jc w:val="center"/>
            </w:pPr>
            <w:r w:rsidRPr="004B4A39">
              <w:rPr>
                <w:b/>
              </w:rPr>
              <w:t>6</w:t>
            </w:r>
          </w:p>
        </w:tc>
        <w:tc>
          <w:tcPr>
            <w:tcW w:w="893" w:type="dxa"/>
            <w:shd w:val="clear" w:color="auto" w:fill="D9D9D9"/>
          </w:tcPr>
          <w:p w:rsidR="00CB2EEA" w:rsidRDefault="00CB2EEA" w:rsidP="00FE32B1">
            <w:pPr>
              <w:jc w:val="center"/>
            </w:pPr>
            <w:r w:rsidRPr="004B4A39">
              <w:rPr>
                <w:b/>
              </w:rPr>
              <w:t>7</w:t>
            </w:r>
          </w:p>
        </w:tc>
        <w:tc>
          <w:tcPr>
            <w:tcW w:w="893" w:type="dxa"/>
            <w:shd w:val="clear" w:color="auto" w:fill="D9D9D9"/>
          </w:tcPr>
          <w:p w:rsidR="00CB2EEA" w:rsidRDefault="00CB2EEA" w:rsidP="00FE32B1">
            <w:pPr>
              <w:jc w:val="center"/>
            </w:pPr>
            <w:r w:rsidRPr="004B4A39">
              <w:rPr>
                <w:b/>
              </w:rPr>
              <w:t>8</w:t>
            </w:r>
          </w:p>
        </w:tc>
        <w:tc>
          <w:tcPr>
            <w:tcW w:w="893" w:type="dxa"/>
            <w:shd w:val="clear" w:color="auto" w:fill="D9D9D9"/>
          </w:tcPr>
          <w:p w:rsidR="00CB2EEA" w:rsidRDefault="00CB2EEA" w:rsidP="00FE32B1">
            <w:pPr>
              <w:jc w:val="center"/>
            </w:pPr>
            <w:r w:rsidRPr="004B4A39">
              <w:rPr>
                <w:b/>
              </w:rPr>
              <w:t>9</w:t>
            </w:r>
          </w:p>
        </w:tc>
      </w:tr>
      <w:tr w:rsidR="00CB2EEA" w:rsidTr="00CB2EEA">
        <w:tc>
          <w:tcPr>
            <w:tcW w:w="10478" w:type="dxa"/>
            <w:gridSpan w:val="7"/>
            <w:shd w:val="clear" w:color="auto" w:fill="FFFFB3"/>
          </w:tcPr>
          <w:p w:rsidR="00CB2EEA" w:rsidRDefault="00CB2EEA" w:rsidP="00FE32B1">
            <w:pPr>
              <w:jc w:val="center"/>
            </w:pPr>
            <w:r w:rsidRPr="004B4A39">
              <w:rPr>
                <w:b/>
              </w:rPr>
              <w:t>Обязательная часть</w:t>
            </w:r>
          </w:p>
        </w:tc>
      </w:tr>
      <w:tr w:rsidR="00CB2EEA" w:rsidTr="00CB2EEA">
        <w:tc>
          <w:tcPr>
            <w:tcW w:w="3080" w:type="dxa"/>
            <w:vMerge w:val="restart"/>
            <w:shd w:val="clear" w:color="auto" w:fill="auto"/>
          </w:tcPr>
          <w:p w:rsidR="00CB2EEA" w:rsidRDefault="00CB2EEA" w:rsidP="00FE32B1">
            <w:r>
              <w:t>Русский язык и литература</w:t>
            </w:r>
          </w:p>
        </w:tc>
        <w:tc>
          <w:tcPr>
            <w:tcW w:w="3048" w:type="dxa"/>
            <w:shd w:val="clear" w:color="auto" w:fill="auto"/>
          </w:tcPr>
          <w:p w:rsidR="00CB2EEA" w:rsidRDefault="00CB2EEA" w:rsidP="00FE32B1">
            <w:r>
              <w:t>Русский язык</w:t>
            </w:r>
          </w:p>
        </w:tc>
        <w:tc>
          <w:tcPr>
            <w:tcW w:w="778" w:type="dxa"/>
            <w:shd w:val="clear" w:color="auto" w:fill="auto"/>
          </w:tcPr>
          <w:p w:rsidR="00CB2EEA" w:rsidRDefault="00CB2EEA" w:rsidP="00FE32B1">
            <w:pPr>
              <w:jc w:val="center"/>
            </w:pPr>
            <w:r>
              <w:t>5</w:t>
            </w:r>
          </w:p>
        </w:tc>
        <w:tc>
          <w:tcPr>
            <w:tcW w:w="893" w:type="dxa"/>
            <w:shd w:val="clear" w:color="auto" w:fill="auto"/>
          </w:tcPr>
          <w:p w:rsidR="00CB2EEA" w:rsidRDefault="00CB2EEA" w:rsidP="00FE32B1">
            <w:pPr>
              <w:jc w:val="center"/>
            </w:pPr>
            <w:r>
              <w:t>6</w:t>
            </w:r>
          </w:p>
        </w:tc>
        <w:tc>
          <w:tcPr>
            <w:tcW w:w="893" w:type="dxa"/>
            <w:shd w:val="clear" w:color="auto" w:fill="auto"/>
          </w:tcPr>
          <w:p w:rsidR="00CB2EEA" w:rsidRDefault="00CB2EEA" w:rsidP="00FE32B1">
            <w:pPr>
              <w:jc w:val="center"/>
            </w:pPr>
            <w:r>
              <w:t>4</w:t>
            </w:r>
          </w:p>
        </w:tc>
        <w:tc>
          <w:tcPr>
            <w:tcW w:w="893" w:type="dxa"/>
            <w:shd w:val="clear" w:color="auto" w:fill="auto"/>
          </w:tcPr>
          <w:p w:rsidR="00CB2EEA" w:rsidRDefault="00CB2EEA" w:rsidP="00FE32B1">
            <w:pPr>
              <w:jc w:val="center"/>
            </w:pPr>
            <w:r>
              <w:t>3</w:t>
            </w:r>
          </w:p>
        </w:tc>
        <w:tc>
          <w:tcPr>
            <w:tcW w:w="893" w:type="dxa"/>
            <w:shd w:val="clear" w:color="auto" w:fill="auto"/>
          </w:tcPr>
          <w:p w:rsidR="00CB2EEA" w:rsidRDefault="00CB2EEA" w:rsidP="00FE32B1">
            <w:pPr>
              <w:jc w:val="center"/>
            </w:pPr>
            <w:r>
              <w:t>3</w:t>
            </w:r>
          </w:p>
        </w:tc>
      </w:tr>
      <w:tr w:rsidR="00CB2EEA" w:rsidTr="00CB2EEA">
        <w:tc>
          <w:tcPr>
            <w:tcW w:w="3080" w:type="dxa"/>
            <w:vMerge/>
            <w:shd w:val="clear" w:color="auto" w:fill="auto"/>
          </w:tcPr>
          <w:p w:rsidR="00CB2EEA" w:rsidRDefault="00CB2EEA" w:rsidP="00FE32B1"/>
        </w:tc>
        <w:tc>
          <w:tcPr>
            <w:tcW w:w="3048" w:type="dxa"/>
            <w:shd w:val="clear" w:color="auto" w:fill="auto"/>
          </w:tcPr>
          <w:p w:rsidR="00CB2EEA" w:rsidRDefault="00CB2EEA" w:rsidP="00FE32B1">
            <w:r>
              <w:t>Литература</w:t>
            </w:r>
          </w:p>
        </w:tc>
        <w:tc>
          <w:tcPr>
            <w:tcW w:w="778" w:type="dxa"/>
            <w:shd w:val="clear" w:color="auto" w:fill="auto"/>
          </w:tcPr>
          <w:p w:rsidR="00CB2EEA" w:rsidRDefault="00CB2EEA" w:rsidP="00FE32B1">
            <w:pPr>
              <w:jc w:val="center"/>
            </w:pPr>
            <w:r>
              <w:t>3</w:t>
            </w:r>
          </w:p>
        </w:tc>
        <w:tc>
          <w:tcPr>
            <w:tcW w:w="893" w:type="dxa"/>
            <w:shd w:val="clear" w:color="auto" w:fill="auto"/>
          </w:tcPr>
          <w:p w:rsidR="00CB2EEA" w:rsidRDefault="00CB2EEA" w:rsidP="00FE32B1">
            <w:pPr>
              <w:jc w:val="center"/>
            </w:pPr>
            <w:r>
              <w:t>3</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3</w:t>
            </w:r>
          </w:p>
        </w:tc>
      </w:tr>
      <w:tr w:rsidR="00CB2EEA" w:rsidTr="00CB2EEA">
        <w:tc>
          <w:tcPr>
            <w:tcW w:w="3080" w:type="dxa"/>
            <w:shd w:val="clear" w:color="auto" w:fill="auto"/>
          </w:tcPr>
          <w:p w:rsidR="00CB2EEA" w:rsidRDefault="00CB2EEA" w:rsidP="00FE32B1">
            <w:r>
              <w:t>Иностранные языки</w:t>
            </w:r>
          </w:p>
        </w:tc>
        <w:tc>
          <w:tcPr>
            <w:tcW w:w="3048" w:type="dxa"/>
            <w:shd w:val="clear" w:color="auto" w:fill="auto"/>
          </w:tcPr>
          <w:p w:rsidR="00CB2EEA" w:rsidRDefault="00CB2EEA" w:rsidP="00FE32B1">
            <w:r>
              <w:t>Иностранный язык (английский)</w:t>
            </w:r>
          </w:p>
        </w:tc>
        <w:tc>
          <w:tcPr>
            <w:tcW w:w="778" w:type="dxa"/>
            <w:shd w:val="clear" w:color="auto" w:fill="auto"/>
          </w:tcPr>
          <w:p w:rsidR="00CB2EEA" w:rsidRDefault="00CB2EEA" w:rsidP="00FE32B1">
            <w:pPr>
              <w:jc w:val="center"/>
            </w:pPr>
            <w:r>
              <w:t>3</w:t>
            </w:r>
          </w:p>
        </w:tc>
        <w:tc>
          <w:tcPr>
            <w:tcW w:w="893" w:type="dxa"/>
            <w:shd w:val="clear" w:color="auto" w:fill="auto"/>
          </w:tcPr>
          <w:p w:rsidR="00CB2EEA" w:rsidRDefault="00CB2EEA" w:rsidP="00FE32B1">
            <w:pPr>
              <w:jc w:val="center"/>
            </w:pPr>
            <w:r>
              <w:t>3</w:t>
            </w:r>
          </w:p>
        </w:tc>
        <w:tc>
          <w:tcPr>
            <w:tcW w:w="893" w:type="dxa"/>
            <w:shd w:val="clear" w:color="auto" w:fill="auto"/>
          </w:tcPr>
          <w:p w:rsidR="00CB2EEA" w:rsidRDefault="00CB2EEA" w:rsidP="00FE32B1">
            <w:pPr>
              <w:jc w:val="center"/>
            </w:pPr>
            <w:r>
              <w:t>3</w:t>
            </w:r>
          </w:p>
        </w:tc>
        <w:tc>
          <w:tcPr>
            <w:tcW w:w="893" w:type="dxa"/>
            <w:shd w:val="clear" w:color="auto" w:fill="auto"/>
          </w:tcPr>
          <w:p w:rsidR="00CB2EEA" w:rsidRDefault="00CB2EEA" w:rsidP="00FE32B1">
            <w:pPr>
              <w:jc w:val="center"/>
            </w:pPr>
            <w:r>
              <w:t>3</w:t>
            </w:r>
          </w:p>
        </w:tc>
        <w:tc>
          <w:tcPr>
            <w:tcW w:w="893" w:type="dxa"/>
            <w:shd w:val="clear" w:color="auto" w:fill="auto"/>
          </w:tcPr>
          <w:p w:rsidR="00CB2EEA" w:rsidRDefault="00CB2EEA" w:rsidP="00FE32B1">
            <w:pPr>
              <w:jc w:val="center"/>
            </w:pPr>
            <w:r>
              <w:t>3</w:t>
            </w:r>
          </w:p>
        </w:tc>
      </w:tr>
      <w:tr w:rsidR="00CB2EEA" w:rsidTr="00CB2EEA">
        <w:tc>
          <w:tcPr>
            <w:tcW w:w="3080" w:type="dxa"/>
            <w:vMerge w:val="restart"/>
            <w:shd w:val="clear" w:color="auto" w:fill="auto"/>
          </w:tcPr>
          <w:p w:rsidR="00CB2EEA" w:rsidRDefault="00CB2EEA" w:rsidP="00FE32B1">
            <w:r>
              <w:t>Математика и информатика</w:t>
            </w:r>
          </w:p>
        </w:tc>
        <w:tc>
          <w:tcPr>
            <w:tcW w:w="3048" w:type="dxa"/>
            <w:shd w:val="clear" w:color="auto" w:fill="auto"/>
          </w:tcPr>
          <w:p w:rsidR="00CB2EEA" w:rsidRDefault="00CB2EEA" w:rsidP="00FE32B1">
            <w:r>
              <w:t>Математика</w:t>
            </w:r>
          </w:p>
        </w:tc>
        <w:tc>
          <w:tcPr>
            <w:tcW w:w="778" w:type="dxa"/>
            <w:shd w:val="clear" w:color="auto" w:fill="auto"/>
          </w:tcPr>
          <w:p w:rsidR="00CB2EEA" w:rsidRDefault="00CB2EEA" w:rsidP="00FE32B1">
            <w:pPr>
              <w:jc w:val="center"/>
            </w:pPr>
            <w:r>
              <w:t>5</w:t>
            </w:r>
          </w:p>
        </w:tc>
        <w:tc>
          <w:tcPr>
            <w:tcW w:w="893" w:type="dxa"/>
            <w:shd w:val="clear" w:color="auto" w:fill="auto"/>
          </w:tcPr>
          <w:p w:rsidR="00CB2EEA" w:rsidRDefault="00CB2EEA" w:rsidP="00FE32B1">
            <w:pPr>
              <w:jc w:val="center"/>
            </w:pPr>
            <w:r>
              <w:t>5</w:t>
            </w:r>
          </w:p>
        </w:tc>
        <w:tc>
          <w:tcPr>
            <w:tcW w:w="893"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0</w:t>
            </w:r>
          </w:p>
        </w:tc>
      </w:tr>
      <w:tr w:rsidR="00CB2EEA" w:rsidTr="00CB2EEA">
        <w:tc>
          <w:tcPr>
            <w:tcW w:w="3080" w:type="dxa"/>
            <w:vMerge/>
            <w:shd w:val="clear" w:color="auto" w:fill="auto"/>
          </w:tcPr>
          <w:p w:rsidR="00CB2EEA" w:rsidRDefault="00CB2EEA" w:rsidP="00FE32B1"/>
        </w:tc>
        <w:tc>
          <w:tcPr>
            <w:tcW w:w="3048" w:type="dxa"/>
            <w:shd w:val="clear" w:color="auto" w:fill="auto"/>
          </w:tcPr>
          <w:p w:rsidR="00CB2EEA" w:rsidRDefault="00CB2EEA" w:rsidP="00FE32B1">
            <w:r>
              <w:t>Алгебра</w:t>
            </w:r>
          </w:p>
        </w:tc>
        <w:tc>
          <w:tcPr>
            <w:tcW w:w="778"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3</w:t>
            </w:r>
          </w:p>
        </w:tc>
        <w:tc>
          <w:tcPr>
            <w:tcW w:w="893" w:type="dxa"/>
            <w:shd w:val="clear" w:color="auto" w:fill="auto"/>
          </w:tcPr>
          <w:p w:rsidR="00CB2EEA" w:rsidRDefault="00CB2EEA" w:rsidP="00FE32B1">
            <w:pPr>
              <w:jc w:val="center"/>
            </w:pPr>
            <w:r>
              <w:t>3</w:t>
            </w:r>
          </w:p>
        </w:tc>
        <w:tc>
          <w:tcPr>
            <w:tcW w:w="893" w:type="dxa"/>
            <w:shd w:val="clear" w:color="auto" w:fill="auto"/>
          </w:tcPr>
          <w:p w:rsidR="00CB2EEA" w:rsidRDefault="00CB2EEA" w:rsidP="00FE32B1">
            <w:pPr>
              <w:jc w:val="center"/>
            </w:pPr>
            <w:r>
              <w:t>3</w:t>
            </w:r>
          </w:p>
        </w:tc>
      </w:tr>
      <w:tr w:rsidR="00CB2EEA" w:rsidTr="00CB2EEA">
        <w:tc>
          <w:tcPr>
            <w:tcW w:w="3080" w:type="dxa"/>
            <w:vMerge/>
            <w:shd w:val="clear" w:color="auto" w:fill="auto"/>
          </w:tcPr>
          <w:p w:rsidR="00CB2EEA" w:rsidRDefault="00CB2EEA" w:rsidP="00FE32B1"/>
        </w:tc>
        <w:tc>
          <w:tcPr>
            <w:tcW w:w="3048" w:type="dxa"/>
            <w:shd w:val="clear" w:color="auto" w:fill="auto"/>
          </w:tcPr>
          <w:p w:rsidR="00CB2EEA" w:rsidRDefault="00CB2EEA" w:rsidP="00FE32B1">
            <w:r>
              <w:t>Геометрия</w:t>
            </w:r>
          </w:p>
        </w:tc>
        <w:tc>
          <w:tcPr>
            <w:tcW w:w="778"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r>
      <w:tr w:rsidR="00CB2EEA" w:rsidTr="00CB2EEA">
        <w:tc>
          <w:tcPr>
            <w:tcW w:w="3080" w:type="dxa"/>
            <w:vMerge/>
            <w:shd w:val="clear" w:color="auto" w:fill="auto"/>
          </w:tcPr>
          <w:p w:rsidR="00CB2EEA" w:rsidRDefault="00CB2EEA" w:rsidP="00FE32B1"/>
        </w:tc>
        <w:tc>
          <w:tcPr>
            <w:tcW w:w="3048" w:type="dxa"/>
            <w:shd w:val="clear" w:color="auto" w:fill="auto"/>
          </w:tcPr>
          <w:p w:rsidR="00CB2EEA" w:rsidRDefault="00CB2EEA" w:rsidP="00FE32B1">
            <w:r>
              <w:t>Вероятность и статистика</w:t>
            </w:r>
          </w:p>
        </w:tc>
        <w:tc>
          <w:tcPr>
            <w:tcW w:w="778"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r>
      <w:tr w:rsidR="00CB2EEA" w:rsidTr="00CB2EEA">
        <w:tc>
          <w:tcPr>
            <w:tcW w:w="3080" w:type="dxa"/>
            <w:vMerge/>
            <w:shd w:val="clear" w:color="auto" w:fill="auto"/>
          </w:tcPr>
          <w:p w:rsidR="00CB2EEA" w:rsidRDefault="00CB2EEA" w:rsidP="00FE32B1"/>
        </w:tc>
        <w:tc>
          <w:tcPr>
            <w:tcW w:w="3048" w:type="dxa"/>
            <w:shd w:val="clear" w:color="auto" w:fill="auto"/>
          </w:tcPr>
          <w:p w:rsidR="00CB2EEA" w:rsidRDefault="00CB2EEA" w:rsidP="00FE32B1">
            <w:r>
              <w:t>Информатика</w:t>
            </w:r>
          </w:p>
        </w:tc>
        <w:tc>
          <w:tcPr>
            <w:tcW w:w="778"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r>
      <w:tr w:rsidR="00CB2EEA" w:rsidTr="00CB2EEA">
        <w:tc>
          <w:tcPr>
            <w:tcW w:w="3080" w:type="dxa"/>
            <w:vMerge w:val="restart"/>
            <w:shd w:val="clear" w:color="auto" w:fill="auto"/>
          </w:tcPr>
          <w:p w:rsidR="00CB2EEA" w:rsidRDefault="00CB2EEA" w:rsidP="00FE32B1">
            <w:r>
              <w:t>Общественно-научные предметы</w:t>
            </w:r>
          </w:p>
        </w:tc>
        <w:tc>
          <w:tcPr>
            <w:tcW w:w="3048" w:type="dxa"/>
            <w:shd w:val="clear" w:color="auto" w:fill="auto"/>
          </w:tcPr>
          <w:p w:rsidR="00CB2EEA" w:rsidRDefault="00CB2EEA" w:rsidP="00FE32B1">
            <w:r>
              <w:t>История</w:t>
            </w:r>
          </w:p>
        </w:tc>
        <w:tc>
          <w:tcPr>
            <w:tcW w:w="778"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2.5</w:t>
            </w:r>
          </w:p>
        </w:tc>
      </w:tr>
      <w:tr w:rsidR="00CB2EEA" w:rsidTr="00CB2EEA">
        <w:tc>
          <w:tcPr>
            <w:tcW w:w="3080" w:type="dxa"/>
            <w:vMerge/>
            <w:shd w:val="clear" w:color="auto" w:fill="auto"/>
          </w:tcPr>
          <w:p w:rsidR="00CB2EEA" w:rsidRDefault="00CB2EEA" w:rsidP="00FE32B1"/>
        </w:tc>
        <w:tc>
          <w:tcPr>
            <w:tcW w:w="3048" w:type="dxa"/>
            <w:shd w:val="clear" w:color="auto" w:fill="auto"/>
          </w:tcPr>
          <w:p w:rsidR="00CB2EEA" w:rsidRDefault="00CB2EEA" w:rsidP="00FE32B1">
            <w:r>
              <w:t>Обществознание</w:t>
            </w:r>
          </w:p>
        </w:tc>
        <w:tc>
          <w:tcPr>
            <w:tcW w:w="778"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r>
      <w:tr w:rsidR="00CB2EEA" w:rsidTr="00CB2EEA">
        <w:tc>
          <w:tcPr>
            <w:tcW w:w="3080" w:type="dxa"/>
            <w:vMerge/>
            <w:shd w:val="clear" w:color="auto" w:fill="auto"/>
          </w:tcPr>
          <w:p w:rsidR="00CB2EEA" w:rsidRDefault="00CB2EEA" w:rsidP="00FE32B1"/>
        </w:tc>
        <w:tc>
          <w:tcPr>
            <w:tcW w:w="3048" w:type="dxa"/>
            <w:shd w:val="clear" w:color="auto" w:fill="auto"/>
          </w:tcPr>
          <w:p w:rsidR="00CB2EEA" w:rsidRDefault="00CB2EEA" w:rsidP="00FE32B1">
            <w:r>
              <w:t>География</w:t>
            </w:r>
          </w:p>
        </w:tc>
        <w:tc>
          <w:tcPr>
            <w:tcW w:w="778"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r>
      <w:tr w:rsidR="00CB2EEA" w:rsidTr="00CB2EEA">
        <w:tc>
          <w:tcPr>
            <w:tcW w:w="3080" w:type="dxa"/>
            <w:vMerge w:val="restart"/>
            <w:shd w:val="clear" w:color="auto" w:fill="auto"/>
          </w:tcPr>
          <w:p w:rsidR="00CB2EEA" w:rsidRDefault="00CB2EEA" w:rsidP="00FE32B1">
            <w:r>
              <w:t>Естественно-научные предметы</w:t>
            </w:r>
          </w:p>
        </w:tc>
        <w:tc>
          <w:tcPr>
            <w:tcW w:w="3048" w:type="dxa"/>
            <w:shd w:val="clear" w:color="auto" w:fill="auto"/>
          </w:tcPr>
          <w:p w:rsidR="00CB2EEA" w:rsidRDefault="00CB2EEA" w:rsidP="00FE32B1">
            <w:r>
              <w:t>Физика</w:t>
            </w:r>
          </w:p>
        </w:tc>
        <w:tc>
          <w:tcPr>
            <w:tcW w:w="778"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3</w:t>
            </w:r>
          </w:p>
        </w:tc>
      </w:tr>
      <w:tr w:rsidR="00CB2EEA" w:rsidTr="00CB2EEA">
        <w:tc>
          <w:tcPr>
            <w:tcW w:w="3080" w:type="dxa"/>
            <w:vMerge/>
            <w:shd w:val="clear" w:color="auto" w:fill="auto"/>
          </w:tcPr>
          <w:p w:rsidR="00CB2EEA" w:rsidRDefault="00CB2EEA" w:rsidP="00FE32B1"/>
        </w:tc>
        <w:tc>
          <w:tcPr>
            <w:tcW w:w="3048" w:type="dxa"/>
            <w:shd w:val="clear" w:color="auto" w:fill="auto"/>
          </w:tcPr>
          <w:p w:rsidR="00CB2EEA" w:rsidRDefault="00CB2EEA" w:rsidP="00FE32B1">
            <w:r>
              <w:t>Химия</w:t>
            </w:r>
          </w:p>
        </w:tc>
        <w:tc>
          <w:tcPr>
            <w:tcW w:w="778"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r>
      <w:tr w:rsidR="00CB2EEA" w:rsidTr="00CB2EEA">
        <w:tc>
          <w:tcPr>
            <w:tcW w:w="3080" w:type="dxa"/>
            <w:vMerge/>
            <w:shd w:val="clear" w:color="auto" w:fill="auto"/>
          </w:tcPr>
          <w:p w:rsidR="00CB2EEA" w:rsidRDefault="00CB2EEA" w:rsidP="00FE32B1"/>
        </w:tc>
        <w:tc>
          <w:tcPr>
            <w:tcW w:w="3048" w:type="dxa"/>
            <w:shd w:val="clear" w:color="auto" w:fill="auto"/>
          </w:tcPr>
          <w:p w:rsidR="00CB2EEA" w:rsidRDefault="00CB2EEA" w:rsidP="00FE32B1">
            <w:r>
              <w:t>Биология</w:t>
            </w:r>
          </w:p>
        </w:tc>
        <w:tc>
          <w:tcPr>
            <w:tcW w:w="778"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r>
      <w:tr w:rsidR="00CB2EEA" w:rsidTr="00CB2EEA">
        <w:tc>
          <w:tcPr>
            <w:tcW w:w="3080" w:type="dxa"/>
            <w:vMerge w:val="restart"/>
            <w:shd w:val="clear" w:color="auto" w:fill="auto"/>
          </w:tcPr>
          <w:p w:rsidR="00CB2EEA" w:rsidRDefault="00CB2EEA" w:rsidP="00FE32B1">
            <w:r>
              <w:lastRenderedPageBreak/>
              <w:t>Искусство</w:t>
            </w:r>
          </w:p>
        </w:tc>
        <w:tc>
          <w:tcPr>
            <w:tcW w:w="3048" w:type="dxa"/>
            <w:shd w:val="clear" w:color="auto" w:fill="auto"/>
          </w:tcPr>
          <w:p w:rsidR="00CB2EEA" w:rsidRDefault="00CB2EEA" w:rsidP="00FE32B1">
            <w:r>
              <w:t>Изобразительное искусство</w:t>
            </w:r>
          </w:p>
        </w:tc>
        <w:tc>
          <w:tcPr>
            <w:tcW w:w="778"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0</w:t>
            </w:r>
          </w:p>
        </w:tc>
      </w:tr>
      <w:tr w:rsidR="00CB2EEA" w:rsidTr="00CB2EEA">
        <w:tc>
          <w:tcPr>
            <w:tcW w:w="3080" w:type="dxa"/>
            <w:vMerge/>
            <w:shd w:val="clear" w:color="auto" w:fill="auto"/>
          </w:tcPr>
          <w:p w:rsidR="00CB2EEA" w:rsidRDefault="00CB2EEA" w:rsidP="00FE32B1"/>
        </w:tc>
        <w:tc>
          <w:tcPr>
            <w:tcW w:w="3048" w:type="dxa"/>
            <w:shd w:val="clear" w:color="auto" w:fill="auto"/>
          </w:tcPr>
          <w:p w:rsidR="00CB2EEA" w:rsidRDefault="00CB2EEA" w:rsidP="00FE32B1">
            <w:r>
              <w:t>Музыка</w:t>
            </w:r>
          </w:p>
        </w:tc>
        <w:tc>
          <w:tcPr>
            <w:tcW w:w="778"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0</w:t>
            </w:r>
          </w:p>
        </w:tc>
      </w:tr>
      <w:tr w:rsidR="00CB2EEA" w:rsidTr="00CB2EEA">
        <w:tc>
          <w:tcPr>
            <w:tcW w:w="3080" w:type="dxa"/>
            <w:shd w:val="clear" w:color="auto" w:fill="auto"/>
          </w:tcPr>
          <w:p w:rsidR="00CB2EEA" w:rsidRDefault="00CB2EEA" w:rsidP="00FE32B1">
            <w:r>
              <w:t>Технология</w:t>
            </w:r>
          </w:p>
        </w:tc>
        <w:tc>
          <w:tcPr>
            <w:tcW w:w="3048" w:type="dxa"/>
            <w:shd w:val="clear" w:color="auto" w:fill="auto"/>
          </w:tcPr>
          <w:p w:rsidR="00CB2EEA" w:rsidRDefault="00CB2EEA" w:rsidP="00FE32B1">
            <w:r>
              <w:t>Технология</w:t>
            </w:r>
          </w:p>
        </w:tc>
        <w:tc>
          <w:tcPr>
            <w:tcW w:w="778"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r>
      <w:tr w:rsidR="00CB2EEA" w:rsidTr="00CB2EEA">
        <w:tc>
          <w:tcPr>
            <w:tcW w:w="3080" w:type="dxa"/>
            <w:vMerge w:val="restart"/>
            <w:shd w:val="clear" w:color="auto" w:fill="auto"/>
          </w:tcPr>
          <w:p w:rsidR="00CB2EEA" w:rsidRDefault="00CB2EEA" w:rsidP="00FE32B1">
            <w:r>
              <w:t>Физическая культура и основы безопасности жизнедеятельности</w:t>
            </w:r>
          </w:p>
        </w:tc>
        <w:tc>
          <w:tcPr>
            <w:tcW w:w="3048" w:type="dxa"/>
            <w:shd w:val="clear" w:color="auto" w:fill="auto"/>
          </w:tcPr>
          <w:p w:rsidR="00CB2EEA" w:rsidRDefault="00CB2EEA" w:rsidP="00FE32B1">
            <w:r>
              <w:t>Физическая культура</w:t>
            </w:r>
          </w:p>
        </w:tc>
        <w:tc>
          <w:tcPr>
            <w:tcW w:w="778"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c>
          <w:tcPr>
            <w:tcW w:w="893" w:type="dxa"/>
            <w:shd w:val="clear" w:color="auto" w:fill="auto"/>
          </w:tcPr>
          <w:p w:rsidR="00CB2EEA" w:rsidRDefault="00CB2EEA" w:rsidP="00FE32B1">
            <w:pPr>
              <w:jc w:val="center"/>
            </w:pPr>
            <w:r>
              <w:t>2</w:t>
            </w:r>
          </w:p>
        </w:tc>
      </w:tr>
      <w:tr w:rsidR="00CB2EEA" w:rsidTr="00CB2EEA">
        <w:tc>
          <w:tcPr>
            <w:tcW w:w="3080" w:type="dxa"/>
            <w:vMerge/>
            <w:shd w:val="clear" w:color="auto" w:fill="auto"/>
          </w:tcPr>
          <w:p w:rsidR="00CB2EEA" w:rsidRDefault="00CB2EEA" w:rsidP="00FE32B1"/>
        </w:tc>
        <w:tc>
          <w:tcPr>
            <w:tcW w:w="3048" w:type="dxa"/>
            <w:shd w:val="clear" w:color="auto" w:fill="auto"/>
          </w:tcPr>
          <w:p w:rsidR="00CB2EEA" w:rsidRDefault="00CB2EEA" w:rsidP="00FE32B1">
            <w:r>
              <w:t>Основы безопасности жизнедеятельности</w:t>
            </w:r>
          </w:p>
        </w:tc>
        <w:tc>
          <w:tcPr>
            <w:tcW w:w="778"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r>
      <w:tr w:rsidR="00CB2EEA" w:rsidTr="00CB2EEA">
        <w:tc>
          <w:tcPr>
            <w:tcW w:w="3080" w:type="dxa"/>
            <w:shd w:val="clear" w:color="auto" w:fill="auto"/>
          </w:tcPr>
          <w:p w:rsidR="00CB2EEA" w:rsidRDefault="00CB2EEA" w:rsidP="00FE32B1">
            <w:r>
              <w:t>Основы духовно-нравственной культуры народов России</w:t>
            </w:r>
          </w:p>
        </w:tc>
        <w:tc>
          <w:tcPr>
            <w:tcW w:w="3048" w:type="dxa"/>
            <w:shd w:val="clear" w:color="auto" w:fill="auto"/>
          </w:tcPr>
          <w:p w:rsidR="00CB2EEA" w:rsidRDefault="00CB2EEA" w:rsidP="00FE32B1">
            <w:r>
              <w:t>Основы духовно-нравственной культуры народов России</w:t>
            </w:r>
          </w:p>
        </w:tc>
        <w:tc>
          <w:tcPr>
            <w:tcW w:w="778"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1</w:t>
            </w:r>
          </w:p>
        </w:tc>
        <w:tc>
          <w:tcPr>
            <w:tcW w:w="893"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0</w:t>
            </w:r>
          </w:p>
        </w:tc>
        <w:tc>
          <w:tcPr>
            <w:tcW w:w="893" w:type="dxa"/>
            <w:shd w:val="clear" w:color="auto" w:fill="auto"/>
          </w:tcPr>
          <w:p w:rsidR="00CB2EEA" w:rsidRDefault="00CB2EEA" w:rsidP="00FE32B1">
            <w:pPr>
              <w:jc w:val="center"/>
            </w:pPr>
            <w:r>
              <w:t>0</w:t>
            </w:r>
          </w:p>
        </w:tc>
      </w:tr>
      <w:tr w:rsidR="00CB2EEA" w:rsidTr="00CB2EEA">
        <w:tc>
          <w:tcPr>
            <w:tcW w:w="6128" w:type="dxa"/>
            <w:gridSpan w:val="2"/>
            <w:shd w:val="clear" w:color="auto" w:fill="00FF00"/>
          </w:tcPr>
          <w:p w:rsidR="00CB2EEA" w:rsidRDefault="00CB2EEA" w:rsidP="00FE32B1">
            <w:r>
              <w:t>Итого</w:t>
            </w:r>
          </w:p>
        </w:tc>
        <w:tc>
          <w:tcPr>
            <w:tcW w:w="778" w:type="dxa"/>
            <w:shd w:val="clear" w:color="auto" w:fill="00FF00"/>
          </w:tcPr>
          <w:p w:rsidR="00CB2EEA" w:rsidRDefault="00CB2EEA" w:rsidP="00FE32B1">
            <w:pPr>
              <w:jc w:val="center"/>
            </w:pPr>
            <w:r>
              <w:t>27</w:t>
            </w:r>
          </w:p>
        </w:tc>
        <w:tc>
          <w:tcPr>
            <w:tcW w:w="893" w:type="dxa"/>
            <w:shd w:val="clear" w:color="auto" w:fill="00FF00"/>
          </w:tcPr>
          <w:p w:rsidR="00CB2EEA" w:rsidRDefault="00CB2EEA" w:rsidP="00FE32B1">
            <w:pPr>
              <w:jc w:val="center"/>
            </w:pPr>
            <w:r>
              <w:t>29</w:t>
            </w:r>
          </w:p>
        </w:tc>
        <w:tc>
          <w:tcPr>
            <w:tcW w:w="893" w:type="dxa"/>
            <w:shd w:val="clear" w:color="auto" w:fill="00FF00"/>
          </w:tcPr>
          <w:p w:rsidR="00CB2EEA" w:rsidRDefault="00CB2EEA" w:rsidP="00FE32B1">
            <w:pPr>
              <w:jc w:val="center"/>
            </w:pPr>
            <w:r>
              <w:t>30</w:t>
            </w:r>
          </w:p>
        </w:tc>
        <w:tc>
          <w:tcPr>
            <w:tcW w:w="893" w:type="dxa"/>
            <w:shd w:val="clear" w:color="auto" w:fill="00FF00"/>
          </w:tcPr>
          <w:p w:rsidR="00CB2EEA" w:rsidRDefault="00CB2EEA" w:rsidP="00FE32B1">
            <w:pPr>
              <w:jc w:val="center"/>
            </w:pPr>
            <w:r>
              <w:t>31</w:t>
            </w:r>
          </w:p>
        </w:tc>
        <w:tc>
          <w:tcPr>
            <w:tcW w:w="893" w:type="dxa"/>
            <w:shd w:val="clear" w:color="auto" w:fill="00FF00"/>
          </w:tcPr>
          <w:p w:rsidR="00CB2EEA" w:rsidRDefault="00CB2EEA" w:rsidP="00FE32B1">
            <w:pPr>
              <w:jc w:val="center"/>
            </w:pPr>
            <w:r>
              <w:t>32.5</w:t>
            </w:r>
          </w:p>
        </w:tc>
      </w:tr>
      <w:tr w:rsidR="00CB2EEA" w:rsidTr="00CB2EEA">
        <w:tc>
          <w:tcPr>
            <w:tcW w:w="10478" w:type="dxa"/>
            <w:gridSpan w:val="7"/>
            <w:shd w:val="clear" w:color="auto" w:fill="FFFFB3"/>
          </w:tcPr>
          <w:p w:rsidR="00CB2EEA" w:rsidRDefault="00CB2EEA" w:rsidP="00FE32B1">
            <w:pPr>
              <w:jc w:val="center"/>
            </w:pPr>
            <w:r w:rsidRPr="004B4A39">
              <w:rPr>
                <w:b/>
              </w:rPr>
              <w:t>Часть, формируемая участниками образовательных отношений</w:t>
            </w:r>
          </w:p>
        </w:tc>
      </w:tr>
      <w:tr w:rsidR="00CB2EEA" w:rsidTr="00CB2EEA">
        <w:tc>
          <w:tcPr>
            <w:tcW w:w="6128" w:type="dxa"/>
            <w:gridSpan w:val="2"/>
            <w:shd w:val="clear" w:color="auto" w:fill="D9D9D9"/>
          </w:tcPr>
          <w:p w:rsidR="00CB2EEA" w:rsidRDefault="00CB2EEA" w:rsidP="00FE32B1">
            <w:r w:rsidRPr="004B4A39">
              <w:rPr>
                <w:b/>
              </w:rPr>
              <w:t>Наименование учебного курса</w:t>
            </w:r>
          </w:p>
        </w:tc>
        <w:tc>
          <w:tcPr>
            <w:tcW w:w="778" w:type="dxa"/>
            <w:shd w:val="clear" w:color="auto" w:fill="D9D9D9"/>
          </w:tcPr>
          <w:p w:rsidR="00CB2EEA" w:rsidRDefault="00CB2EEA" w:rsidP="00FE32B1"/>
        </w:tc>
        <w:tc>
          <w:tcPr>
            <w:tcW w:w="893" w:type="dxa"/>
            <w:shd w:val="clear" w:color="auto" w:fill="D9D9D9"/>
          </w:tcPr>
          <w:p w:rsidR="00CB2EEA" w:rsidRDefault="00CB2EEA" w:rsidP="00FE32B1"/>
        </w:tc>
        <w:tc>
          <w:tcPr>
            <w:tcW w:w="893" w:type="dxa"/>
            <w:shd w:val="clear" w:color="auto" w:fill="D9D9D9"/>
          </w:tcPr>
          <w:p w:rsidR="00CB2EEA" w:rsidRDefault="00CB2EEA" w:rsidP="00FE32B1"/>
        </w:tc>
        <w:tc>
          <w:tcPr>
            <w:tcW w:w="893" w:type="dxa"/>
            <w:shd w:val="clear" w:color="auto" w:fill="D9D9D9"/>
          </w:tcPr>
          <w:p w:rsidR="00CB2EEA" w:rsidRDefault="00CB2EEA" w:rsidP="00FE32B1"/>
        </w:tc>
        <w:tc>
          <w:tcPr>
            <w:tcW w:w="893" w:type="dxa"/>
            <w:shd w:val="clear" w:color="auto" w:fill="D9D9D9"/>
          </w:tcPr>
          <w:p w:rsidR="00CB2EEA" w:rsidRDefault="00CB2EEA" w:rsidP="00FE32B1"/>
        </w:tc>
      </w:tr>
      <w:tr w:rsidR="00CB2EEA" w:rsidTr="00CB2EEA">
        <w:tc>
          <w:tcPr>
            <w:tcW w:w="6128" w:type="dxa"/>
            <w:gridSpan w:val="2"/>
            <w:shd w:val="clear" w:color="auto" w:fill="auto"/>
          </w:tcPr>
          <w:p w:rsidR="00CB2EEA" w:rsidRDefault="00CB2EEA" w:rsidP="00FE32B1">
            <w:r>
              <w:t>Смысловое чтение и работа с текстом</w:t>
            </w:r>
          </w:p>
        </w:tc>
        <w:tc>
          <w:tcPr>
            <w:tcW w:w="778" w:type="dxa"/>
            <w:shd w:val="clear" w:color="auto" w:fill="auto"/>
          </w:tcPr>
          <w:p w:rsidR="00CB2EEA" w:rsidRDefault="00CB2EEA" w:rsidP="00FE32B1">
            <w:pPr>
              <w:jc w:val="center"/>
            </w:pPr>
          </w:p>
        </w:tc>
        <w:tc>
          <w:tcPr>
            <w:tcW w:w="893" w:type="dxa"/>
            <w:shd w:val="clear" w:color="auto" w:fill="auto"/>
          </w:tcPr>
          <w:p w:rsidR="00CB2EEA" w:rsidRDefault="00CB2EEA" w:rsidP="00FE32B1">
            <w:pPr>
              <w:jc w:val="center"/>
            </w:pPr>
          </w:p>
        </w:tc>
        <w:tc>
          <w:tcPr>
            <w:tcW w:w="893" w:type="dxa"/>
            <w:shd w:val="clear" w:color="auto" w:fill="auto"/>
          </w:tcPr>
          <w:p w:rsidR="00CB2EEA" w:rsidRDefault="00CB2EEA" w:rsidP="00FE32B1">
            <w:pPr>
              <w:jc w:val="center"/>
            </w:pPr>
          </w:p>
        </w:tc>
        <w:tc>
          <w:tcPr>
            <w:tcW w:w="893" w:type="dxa"/>
            <w:shd w:val="clear" w:color="auto" w:fill="auto"/>
          </w:tcPr>
          <w:p w:rsidR="00CB2EEA" w:rsidRDefault="00CB2EEA" w:rsidP="00FE32B1">
            <w:pPr>
              <w:jc w:val="center"/>
            </w:pPr>
          </w:p>
        </w:tc>
        <w:tc>
          <w:tcPr>
            <w:tcW w:w="893" w:type="dxa"/>
            <w:shd w:val="clear" w:color="auto" w:fill="auto"/>
          </w:tcPr>
          <w:p w:rsidR="00CB2EEA" w:rsidRDefault="00CB2EEA" w:rsidP="00FE32B1">
            <w:pPr>
              <w:jc w:val="center"/>
            </w:pPr>
            <w:r>
              <w:t>0.5</w:t>
            </w:r>
          </w:p>
        </w:tc>
      </w:tr>
      <w:tr w:rsidR="00CB2EEA" w:rsidTr="00CB2EEA">
        <w:tc>
          <w:tcPr>
            <w:tcW w:w="6128" w:type="dxa"/>
            <w:gridSpan w:val="2"/>
            <w:shd w:val="clear" w:color="auto" w:fill="00FF00"/>
          </w:tcPr>
          <w:p w:rsidR="00CB2EEA" w:rsidRDefault="00CB2EEA" w:rsidP="00FE32B1">
            <w:r>
              <w:t>Итого</w:t>
            </w:r>
          </w:p>
        </w:tc>
        <w:tc>
          <w:tcPr>
            <w:tcW w:w="778" w:type="dxa"/>
            <w:shd w:val="clear" w:color="auto" w:fill="00FF00"/>
          </w:tcPr>
          <w:p w:rsidR="00CB2EEA" w:rsidRDefault="00CB2EEA" w:rsidP="00FE32B1">
            <w:pPr>
              <w:jc w:val="center"/>
            </w:pPr>
            <w:r>
              <w:t>0</w:t>
            </w:r>
          </w:p>
        </w:tc>
        <w:tc>
          <w:tcPr>
            <w:tcW w:w="893" w:type="dxa"/>
            <w:shd w:val="clear" w:color="auto" w:fill="00FF00"/>
          </w:tcPr>
          <w:p w:rsidR="00CB2EEA" w:rsidRDefault="00CB2EEA" w:rsidP="00FE32B1">
            <w:pPr>
              <w:jc w:val="center"/>
            </w:pPr>
            <w:r>
              <w:t>0</w:t>
            </w:r>
          </w:p>
        </w:tc>
        <w:tc>
          <w:tcPr>
            <w:tcW w:w="893" w:type="dxa"/>
            <w:shd w:val="clear" w:color="auto" w:fill="00FF00"/>
          </w:tcPr>
          <w:p w:rsidR="00CB2EEA" w:rsidRDefault="00CB2EEA" w:rsidP="00FE32B1">
            <w:pPr>
              <w:jc w:val="center"/>
            </w:pPr>
            <w:r>
              <w:t>0</w:t>
            </w:r>
          </w:p>
        </w:tc>
        <w:tc>
          <w:tcPr>
            <w:tcW w:w="893" w:type="dxa"/>
            <w:shd w:val="clear" w:color="auto" w:fill="00FF00"/>
          </w:tcPr>
          <w:p w:rsidR="00CB2EEA" w:rsidRDefault="00CB2EEA" w:rsidP="00FE32B1">
            <w:pPr>
              <w:jc w:val="center"/>
            </w:pPr>
            <w:r>
              <w:t>0</w:t>
            </w:r>
          </w:p>
        </w:tc>
        <w:tc>
          <w:tcPr>
            <w:tcW w:w="893" w:type="dxa"/>
            <w:shd w:val="clear" w:color="auto" w:fill="00FF00"/>
          </w:tcPr>
          <w:p w:rsidR="00CB2EEA" w:rsidRDefault="00CB2EEA" w:rsidP="00FE32B1">
            <w:pPr>
              <w:jc w:val="center"/>
            </w:pPr>
            <w:r>
              <w:t>0.5</w:t>
            </w:r>
          </w:p>
        </w:tc>
      </w:tr>
      <w:tr w:rsidR="00CB2EEA" w:rsidTr="00CB2EEA">
        <w:tc>
          <w:tcPr>
            <w:tcW w:w="6128" w:type="dxa"/>
            <w:gridSpan w:val="2"/>
            <w:shd w:val="clear" w:color="auto" w:fill="00FF00"/>
          </w:tcPr>
          <w:p w:rsidR="00CB2EEA" w:rsidRDefault="00CB2EEA" w:rsidP="00FE32B1">
            <w:r>
              <w:t>ИТОГО недельная нагрузка</w:t>
            </w:r>
          </w:p>
        </w:tc>
        <w:tc>
          <w:tcPr>
            <w:tcW w:w="778" w:type="dxa"/>
            <w:shd w:val="clear" w:color="auto" w:fill="00FF00"/>
          </w:tcPr>
          <w:p w:rsidR="00CB2EEA" w:rsidRDefault="00CB2EEA" w:rsidP="00FE32B1">
            <w:pPr>
              <w:jc w:val="center"/>
            </w:pPr>
            <w:r>
              <w:t>27</w:t>
            </w:r>
          </w:p>
        </w:tc>
        <w:tc>
          <w:tcPr>
            <w:tcW w:w="893" w:type="dxa"/>
            <w:shd w:val="clear" w:color="auto" w:fill="00FF00"/>
          </w:tcPr>
          <w:p w:rsidR="00CB2EEA" w:rsidRDefault="00CB2EEA" w:rsidP="00FE32B1">
            <w:pPr>
              <w:jc w:val="center"/>
            </w:pPr>
            <w:r>
              <w:t>29</w:t>
            </w:r>
          </w:p>
        </w:tc>
        <w:tc>
          <w:tcPr>
            <w:tcW w:w="893" w:type="dxa"/>
            <w:shd w:val="clear" w:color="auto" w:fill="00FF00"/>
          </w:tcPr>
          <w:p w:rsidR="00CB2EEA" w:rsidRDefault="00CB2EEA" w:rsidP="00FE32B1">
            <w:pPr>
              <w:jc w:val="center"/>
            </w:pPr>
            <w:r>
              <w:t>30</w:t>
            </w:r>
          </w:p>
        </w:tc>
        <w:tc>
          <w:tcPr>
            <w:tcW w:w="893" w:type="dxa"/>
            <w:shd w:val="clear" w:color="auto" w:fill="00FF00"/>
          </w:tcPr>
          <w:p w:rsidR="00CB2EEA" w:rsidRDefault="00CB2EEA" w:rsidP="00FE32B1">
            <w:pPr>
              <w:jc w:val="center"/>
            </w:pPr>
            <w:r>
              <w:t>31</w:t>
            </w:r>
          </w:p>
        </w:tc>
        <w:tc>
          <w:tcPr>
            <w:tcW w:w="893" w:type="dxa"/>
            <w:shd w:val="clear" w:color="auto" w:fill="00FF00"/>
          </w:tcPr>
          <w:p w:rsidR="00CB2EEA" w:rsidRDefault="00CB2EEA" w:rsidP="00FE32B1">
            <w:pPr>
              <w:jc w:val="center"/>
            </w:pPr>
            <w:r>
              <w:t>33</w:t>
            </w:r>
          </w:p>
        </w:tc>
      </w:tr>
      <w:tr w:rsidR="00CB2EEA" w:rsidTr="00CB2EEA">
        <w:tc>
          <w:tcPr>
            <w:tcW w:w="6128" w:type="dxa"/>
            <w:gridSpan w:val="2"/>
            <w:shd w:val="clear" w:color="auto" w:fill="FCE3FC"/>
          </w:tcPr>
          <w:p w:rsidR="00CB2EEA" w:rsidRDefault="00CB2EEA" w:rsidP="00FE32B1">
            <w:r>
              <w:t>Количество учебных недель</w:t>
            </w:r>
          </w:p>
        </w:tc>
        <w:tc>
          <w:tcPr>
            <w:tcW w:w="778" w:type="dxa"/>
            <w:shd w:val="clear" w:color="auto" w:fill="FCE3FC"/>
          </w:tcPr>
          <w:p w:rsidR="00CB2EEA" w:rsidRDefault="00CB2EEA" w:rsidP="00FE32B1">
            <w:pPr>
              <w:jc w:val="center"/>
            </w:pPr>
            <w:r>
              <w:t>34</w:t>
            </w:r>
          </w:p>
        </w:tc>
        <w:tc>
          <w:tcPr>
            <w:tcW w:w="893" w:type="dxa"/>
            <w:shd w:val="clear" w:color="auto" w:fill="FCE3FC"/>
          </w:tcPr>
          <w:p w:rsidR="00CB2EEA" w:rsidRDefault="00CB2EEA" w:rsidP="00FE32B1">
            <w:pPr>
              <w:jc w:val="center"/>
            </w:pPr>
            <w:r>
              <w:t>34</w:t>
            </w:r>
          </w:p>
        </w:tc>
        <w:tc>
          <w:tcPr>
            <w:tcW w:w="893" w:type="dxa"/>
            <w:shd w:val="clear" w:color="auto" w:fill="FCE3FC"/>
          </w:tcPr>
          <w:p w:rsidR="00CB2EEA" w:rsidRDefault="00CB2EEA" w:rsidP="00FE32B1">
            <w:pPr>
              <w:jc w:val="center"/>
            </w:pPr>
            <w:r>
              <w:t>34</w:t>
            </w:r>
          </w:p>
        </w:tc>
        <w:tc>
          <w:tcPr>
            <w:tcW w:w="893" w:type="dxa"/>
            <w:shd w:val="clear" w:color="auto" w:fill="FCE3FC"/>
          </w:tcPr>
          <w:p w:rsidR="00CB2EEA" w:rsidRDefault="00CB2EEA" w:rsidP="00FE32B1">
            <w:pPr>
              <w:jc w:val="center"/>
            </w:pPr>
            <w:r>
              <w:t>34</w:t>
            </w:r>
          </w:p>
        </w:tc>
        <w:tc>
          <w:tcPr>
            <w:tcW w:w="893" w:type="dxa"/>
            <w:shd w:val="clear" w:color="auto" w:fill="FCE3FC"/>
          </w:tcPr>
          <w:p w:rsidR="00CB2EEA" w:rsidRDefault="00CB2EEA" w:rsidP="00FE32B1">
            <w:pPr>
              <w:jc w:val="center"/>
            </w:pPr>
            <w:r>
              <w:t>34</w:t>
            </w:r>
          </w:p>
        </w:tc>
      </w:tr>
      <w:tr w:rsidR="00CB2EEA" w:rsidTr="00CB2EEA">
        <w:tc>
          <w:tcPr>
            <w:tcW w:w="6128" w:type="dxa"/>
            <w:gridSpan w:val="2"/>
            <w:shd w:val="clear" w:color="auto" w:fill="FCE3FC"/>
          </w:tcPr>
          <w:p w:rsidR="00CB2EEA" w:rsidRDefault="00CB2EEA" w:rsidP="00FE32B1">
            <w:r>
              <w:t>Всего часов в год</w:t>
            </w:r>
          </w:p>
        </w:tc>
        <w:tc>
          <w:tcPr>
            <w:tcW w:w="778" w:type="dxa"/>
            <w:shd w:val="clear" w:color="auto" w:fill="FCE3FC"/>
          </w:tcPr>
          <w:p w:rsidR="00CB2EEA" w:rsidRDefault="00CB2EEA" w:rsidP="00FE32B1">
            <w:pPr>
              <w:jc w:val="center"/>
            </w:pPr>
            <w:r>
              <w:t>986</w:t>
            </w:r>
          </w:p>
        </w:tc>
        <w:tc>
          <w:tcPr>
            <w:tcW w:w="893" w:type="dxa"/>
            <w:shd w:val="clear" w:color="auto" w:fill="FCE3FC"/>
          </w:tcPr>
          <w:p w:rsidR="00CB2EEA" w:rsidRDefault="00CB2EEA" w:rsidP="00FE32B1">
            <w:pPr>
              <w:jc w:val="center"/>
            </w:pPr>
            <w:r>
              <w:t>1020</w:t>
            </w:r>
          </w:p>
        </w:tc>
        <w:tc>
          <w:tcPr>
            <w:tcW w:w="893" w:type="dxa"/>
            <w:shd w:val="clear" w:color="auto" w:fill="FCE3FC"/>
          </w:tcPr>
          <w:p w:rsidR="00CB2EEA" w:rsidRDefault="00CB2EEA" w:rsidP="00FE32B1">
            <w:pPr>
              <w:jc w:val="center"/>
            </w:pPr>
            <w:r>
              <w:t>1088</w:t>
            </w:r>
          </w:p>
        </w:tc>
        <w:tc>
          <w:tcPr>
            <w:tcW w:w="893" w:type="dxa"/>
            <w:shd w:val="clear" w:color="auto" w:fill="FCE3FC"/>
          </w:tcPr>
          <w:p w:rsidR="00CB2EEA" w:rsidRDefault="00CB2EEA" w:rsidP="00FE32B1">
            <w:pPr>
              <w:jc w:val="center"/>
            </w:pPr>
            <w:r>
              <w:t>1122</w:t>
            </w:r>
          </w:p>
        </w:tc>
        <w:tc>
          <w:tcPr>
            <w:tcW w:w="893" w:type="dxa"/>
            <w:shd w:val="clear" w:color="auto" w:fill="FCE3FC"/>
          </w:tcPr>
          <w:p w:rsidR="00CB2EEA" w:rsidRDefault="00CB2EEA" w:rsidP="00FE32B1">
            <w:pPr>
              <w:jc w:val="center"/>
            </w:pPr>
            <w:r>
              <w:t>1122</w:t>
            </w:r>
          </w:p>
        </w:tc>
      </w:tr>
    </w:tbl>
    <w:p w:rsidR="00CB2EEA" w:rsidRDefault="00CB2EEA" w:rsidP="00CB2EEA">
      <w:pPr>
        <w:rPr>
          <w:b/>
          <w:sz w:val="32"/>
        </w:rPr>
      </w:pPr>
    </w:p>
    <w:p w:rsidR="00CB2EEA" w:rsidRDefault="00CB2EEA" w:rsidP="00CB2EEA">
      <w:pPr>
        <w:jc w:val="center"/>
      </w:pPr>
      <w:r>
        <w:t xml:space="preserve">Пояснительная записка </w:t>
      </w:r>
    </w:p>
    <w:p w:rsidR="00CB2EEA" w:rsidRDefault="00CB2EEA" w:rsidP="00CB2EEA">
      <w:pPr>
        <w:pStyle w:val="3"/>
        <w:numPr>
          <w:ilvl w:val="2"/>
          <w:numId w:val="0"/>
        </w:numPr>
        <w:tabs>
          <w:tab w:val="num" w:pos="0"/>
        </w:tabs>
        <w:ind w:left="720" w:hanging="720"/>
        <w:jc w:val="center"/>
      </w:pPr>
      <w:r>
        <w:rPr>
          <w:rFonts w:ascii="Times New Roman" w:hAnsi="Times New Roman" w:cs="Times New Roman"/>
          <w:b w:val="0"/>
          <w:sz w:val="24"/>
          <w:szCs w:val="24"/>
        </w:rPr>
        <w:t xml:space="preserve">к учебному плану для детей с ограниченными возможностями здоровья  (задержка психического развития) на 2023-2024 уч. год </w:t>
      </w:r>
    </w:p>
    <w:p w:rsidR="00CB2EEA" w:rsidRDefault="00CB2EEA" w:rsidP="00CB2EEA">
      <w:pPr>
        <w:jc w:val="both"/>
        <w:rPr>
          <w:b/>
        </w:rPr>
      </w:pPr>
    </w:p>
    <w:p w:rsidR="00CB2EEA" w:rsidRDefault="00CB2EEA" w:rsidP="00CB2EEA">
      <w:pPr>
        <w:pStyle w:val="af5"/>
        <w:spacing w:line="360" w:lineRule="auto"/>
        <w:jc w:val="both"/>
      </w:pPr>
      <w:r>
        <w:tab/>
        <w:t>Учебный план основной школы для  детей с ОВЗ составлен на основе  п</w:t>
      </w:r>
      <w:r>
        <w:rPr>
          <w:rFonts w:ascii="Times New Roman CYR" w:eastAsia="Times New Roman CYR" w:hAnsi="Times New Roman CYR" w:cs="Times New Roman CYR"/>
        </w:rPr>
        <w:t xml:space="preserve">римерного учебного плана для образовательных организаций, реализующих адаптированные основные общеобразовательные программы для обучающихся с ОВЗ (VII вид) на ступени (уровне)  основного общего образования </w:t>
      </w:r>
      <w:r>
        <w:t>и предназначен для использования при обучении детей с задержкой психического развития, находящихся в общеобразовательном классе.</w:t>
      </w:r>
    </w:p>
    <w:p w:rsidR="00CB2EEA" w:rsidRPr="00C66057" w:rsidRDefault="00CB2EEA" w:rsidP="00CB2EEA">
      <w:pPr>
        <w:spacing w:line="360" w:lineRule="auto"/>
        <w:jc w:val="both"/>
        <w:rPr>
          <w:rFonts w:ascii="Times New Roman" w:eastAsia="Times New Roman" w:hAnsi="Times New Roman" w:cs="Times New Roman"/>
          <w:color w:val="auto"/>
          <w:lang w:bidi="ar-SA"/>
        </w:rPr>
      </w:pPr>
      <w:r>
        <w:tab/>
      </w:r>
      <w:r w:rsidRPr="00C66057">
        <w:rPr>
          <w:rFonts w:ascii="Times New Roman" w:eastAsia="Times New Roman" w:hAnsi="Times New Roman" w:cs="Times New Roman"/>
          <w:color w:val="auto"/>
          <w:lang w:bidi="ar-SA"/>
        </w:rPr>
        <w:t>Учебный план адаптирован к учебной нагрузке остальных детей, поэтому в него внесены некоторые изменения.</w:t>
      </w:r>
      <w:r w:rsidRPr="00C66057">
        <w:rPr>
          <w:rFonts w:ascii="Times New Roman" w:eastAsia="Times New Roman" w:hAnsi="Times New Roman" w:cs="Times New Roman"/>
          <w:color w:val="auto"/>
          <w:lang w:bidi="ar-SA"/>
        </w:rPr>
        <w:tab/>
        <w:t xml:space="preserve"> </w:t>
      </w:r>
    </w:p>
    <w:p w:rsidR="00CB2EEA" w:rsidRDefault="00CB2EEA" w:rsidP="00CB2EEA">
      <w:pPr>
        <w:spacing w:line="360" w:lineRule="auto"/>
        <w:jc w:val="both"/>
      </w:pPr>
      <w:r w:rsidRPr="00C66057">
        <w:rPr>
          <w:rFonts w:ascii="Times New Roman" w:eastAsia="Times New Roman" w:hAnsi="Times New Roman" w:cs="Times New Roman"/>
          <w:color w:val="auto"/>
          <w:lang w:bidi="ar-SA"/>
        </w:rPr>
        <w:t>Внеурочная деятельность организуется в общеобразовательном учреждении  в  5-9 классах в соответствии с федеральным государственным образовательным стандартом основного общего образования.</w:t>
      </w:r>
      <w:r>
        <w:rPr>
          <w:bCs/>
        </w:rPr>
        <w:t xml:space="preserve"> </w:t>
      </w:r>
    </w:p>
    <w:p w:rsidR="00CB2EEA" w:rsidRDefault="00CB2EEA" w:rsidP="00CB2EEA">
      <w:pPr>
        <w:pStyle w:val="3"/>
        <w:numPr>
          <w:ilvl w:val="2"/>
          <w:numId w:val="0"/>
        </w:numPr>
        <w:tabs>
          <w:tab w:val="num" w:pos="0"/>
        </w:tabs>
        <w:ind w:left="720" w:hanging="720"/>
        <w:jc w:val="center"/>
      </w:pPr>
      <w:r>
        <w:rPr>
          <w:rFonts w:ascii="Times New Roman" w:hAnsi="Times New Roman" w:cs="Times New Roman"/>
          <w:sz w:val="24"/>
          <w:szCs w:val="24"/>
        </w:rPr>
        <w:lastRenderedPageBreak/>
        <w:t xml:space="preserve">У Ч Е Б Н Ы Й    П Л А Н  </w:t>
      </w:r>
    </w:p>
    <w:p w:rsidR="00CB2EEA" w:rsidRDefault="00CB2EEA" w:rsidP="00CB2EEA">
      <w:pPr>
        <w:pStyle w:val="3"/>
        <w:numPr>
          <w:ilvl w:val="2"/>
          <w:numId w:val="0"/>
        </w:numPr>
        <w:tabs>
          <w:tab w:val="num" w:pos="0"/>
        </w:tabs>
        <w:ind w:left="720" w:hanging="720"/>
        <w:jc w:val="center"/>
      </w:pPr>
      <w:r>
        <w:rPr>
          <w:rFonts w:ascii="Times New Roman" w:hAnsi="Times New Roman" w:cs="Times New Roman"/>
          <w:sz w:val="24"/>
          <w:szCs w:val="24"/>
        </w:rPr>
        <w:t xml:space="preserve">для детей с ограниченными возможностями здоровья </w:t>
      </w:r>
    </w:p>
    <w:p w:rsidR="00CB2EEA" w:rsidRDefault="00CB2EEA" w:rsidP="00CB2EEA">
      <w:pPr>
        <w:pStyle w:val="3"/>
        <w:numPr>
          <w:ilvl w:val="2"/>
          <w:numId w:val="0"/>
        </w:numPr>
        <w:tabs>
          <w:tab w:val="num" w:pos="0"/>
        </w:tabs>
        <w:ind w:left="720" w:hanging="720"/>
        <w:jc w:val="center"/>
      </w:pPr>
      <w:r>
        <w:rPr>
          <w:rFonts w:ascii="Times New Roman" w:hAnsi="Times New Roman" w:cs="Times New Roman"/>
          <w:sz w:val="24"/>
          <w:szCs w:val="24"/>
        </w:rPr>
        <w:t xml:space="preserve">(задержка психического развития) </w:t>
      </w:r>
    </w:p>
    <w:p w:rsidR="00CB2EEA" w:rsidRDefault="00CB2EEA" w:rsidP="00CB2EEA">
      <w:pPr>
        <w:pStyle w:val="3"/>
        <w:numPr>
          <w:ilvl w:val="2"/>
          <w:numId w:val="0"/>
        </w:numPr>
        <w:tabs>
          <w:tab w:val="num" w:pos="0"/>
        </w:tabs>
        <w:ind w:left="720" w:hanging="720"/>
        <w:jc w:val="center"/>
      </w:pPr>
      <w:r>
        <w:rPr>
          <w:rFonts w:ascii="Times New Roman" w:hAnsi="Times New Roman" w:cs="Times New Roman"/>
          <w:sz w:val="24"/>
          <w:szCs w:val="24"/>
        </w:rPr>
        <w:t>на 2023-2024 уч. год</w:t>
      </w:r>
    </w:p>
    <w:p w:rsidR="00CB2EEA" w:rsidRPr="00282FB2" w:rsidRDefault="00CB2EEA" w:rsidP="00CB2EEA">
      <w:pPr>
        <w:ind w:firstLine="567"/>
        <w:jc w:val="center"/>
        <w:rPr>
          <w:rStyle w:val="markedcontent"/>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2757"/>
        <w:gridCol w:w="2391"/>
        <w:gridCol w:w="2004"/>
      </w:tblGrid>
      <w:tr w:rsidR="00CB2EEA" w:rsidTr="00FE32B1">
        <w:tc>
          <w:tcPr>
            <w:tcW w:w="2758" w:type="dxa"/>
            <w:vMerge w:val="restart"/>
            <w:shd w:val="clear" w:color="auto" w:fill="D9D9D9"/>
          </w:tcPr>
          <w:p w:rsidR="00CB2EEA" w:rsidRDefault="00CB2EEA" w:rsidP="00FE32B1">
            <w:r w:rsidRPr="004B4A39">
              <w:rPr>
                <w:b/>
              </w:rPr>
              <w:t>Предметная область</w:t>
            </w:r>
          </w:p>
        </w:tc>
        <w:tc>
          <w:tcPr>
            <w:tcW w:w="2757" w:type="dxa"/>
            <w:vMerge w:val="restart"/>
            <w:shd w:val="clear" w:color="auto" w:fill="D9D9D9"/>
          </w:tcPr>
          <w:p w:rsidR="00CB2EEA" w:rsidRDefault="00CB2EEA" w:rsidP="00FE32B1">
            <w:r w:rsidRPr="004B4A39">
              <w:rPr>
                <w:b/>
              </w:rPr>
              <w:t>Учебный предмет</w:t>
            </w:r>
          </w:p>
        </w:tc>
        <w:tc>
          <w:tcPr>
            <w:tcW w:w="4395" w:type="dxa"/>
            <w:gridSpan w:val="2"/>
            <w:shd w:val="clear" w:color="auto" w:fill="D9D9D9"/>
          </w:tcPr>
          <w:p w:rsidR="00CB2EEA" w:rsidRDefault="00CB2EEA" w:rsidP="00FE32B1">
            <w:pPr>
              <w:jc w:val="center"/>
            </w:pPr>
            <w:r w:rsidRPr="004B4A39">
              <w:rPr>
                <w:b/>
              </w:rPr>
              <w:t>Количество часов в неделю</w:t>
            </w:r>
          </w:p>
        </w:tc>
      </w:tr>
      <w:tr w:rsidR="00CB2EEA" w:rsidTr="00FE32B1">
        <w:tc>
          <w:tcPr>
            <w:tcW w:w="2758" w:type="dxa"/>
            <w:vMerge/>
            <w:shd w:val="clear" w:color="auto" w:fill="auto"/>
          </w:tcPr>
          <w:p w:rsidR="00CB2EEA" w:rsidRDefault="00CB2EEA" w:rsidP="00FE32B1"/>
        </w:tc>
        <w:tc>
          <w:tcPr>
            <w:tcW w:w="2757" w:type="dxa"/>
            <w:vMerge/>
            <w:shd w:val="clear" w:color="auto" w:fill="auto"/>
          </w:tcPr>
          <w:p w:rsidR="00CB2EEA" w:rsidRDefault="00CB2EEA" w:rsidP="00FE32B1"/>
        </w:tc>
        <w:tc>
          <w:tcPr>
            <w:tcW w:w="2391" w:type="dxa"/>
            <w:shd w:val="clear" w:color="auto" w:fill="D9D9D9"/>
          </w:tcPr>
          <w:p w:rsidR="00CB2EEA" w:rsidRDefault="00CB2EEA" w:rsidP="00FE32B1">
            <w:pPr>
              <w:jc w:val="center"/>
            </w:pPr>
            <w:r w:rsidRPr="004B4A39">
              <w:rPr>
                <w:b/>
              </w:rPr>
              <w:t>7</w:t>
            </w:r>
          </w:p>
        </w:tc>
        <w:tc>
          <w:tcPr>
            <w:tcW w:w="2004" w:type="dxa"/>
            <w:shd w:val="clear" w:color="auto" w:fill="D9D9D9"/>
          </w:tcPr>
          <w:p w:rsidR="00CB2EEA" w:rsidRDefault="00CB2EEA" w:rsidP="00FE32B1">
            <w:pPr>
              <w:jc w:val="center"/>
            </w:pPr>
            <w:r w:rsidRPr="004B4A39">
              <w:rPr>
                <w:b/>
              </w:rPr>
              <w:t>8</w:t>
            </w:r>
          </w:p>
        </w:tc>
      </w:tr>
      <w:tr w:rsidR="00CB2EEA" w:rsidTr="00FE32B1">
        <w:tc>
          <w:tcPr>
            <w:tcW w:w="9910" w:type="dxa"/>
            <w:gridSpan w:val="4"/>
            <w:shd w:val="clear" w:color="auto" w:fill="FFFFB3"/>
          </w:tcPr>
          <w:p w:rsidR="00CB2EEA" w:rsidRDefault="00CB2EEA" w:rsidP="00FE32B1">
            <w:pPr>
              <w:jc w:val="center"/>
            </w:pPr>
            <w:r w:rsidRPr="004B4A39">
              <w:rPr>
                <w:b/>
              </w:rPr>
              <w:t>Обязательная часть</w:t>
            </w:r>
          </w:p>
        </w:tc>
      </w:tr>
      <w:tr w:rsidR="00CB2EEA" w:rsidTr="00FE32B1">
        <w:tc>
          <w:tcPr>
            <w:tcW w:w="2758" w:type="dxa"/>
            <w:vMerge w:val="restart"/>
            <w:shd w:val="clear" w:color="auto" w:fill="auto"/>
          </w:tcPr>
          <w:p w:rsidR="00CB2EEA" w:rsidRDefault="00CB2EEA" w:rsidP="00FE32B1">
            <w:r>
              <w:t>Русский язык и литература</w:t>
            </w:r>
          </w:p>
        </w:tc>
        <w:tc>
          <w:tcPr>
            <w:tcW w:w="2757" w:type="dxa"/>
            <w:shd w:val="clear" w:color="auto" w:fill="auto"/>
          </w:tcPr>
          <w:p w:rsidR="00CB2EEA" w:rsidRDefault="00CB2EEA" w:rsidP="00FE32B1">
            <w:r>
              <w:t>Русский язык</w:t>
            </w:r>
          </w:p>
        </w:tc>
        <w:tc>
          <w:tcPr>
            <w:tcW w:w="2391" w:type="dxa"/>
            <w:shd w:val="clear" w:color="auto" w:fill="auto"/>
          </w:tcPr>
          <w:p w:rsidR="00CB2EEA" w:rsidRDefault="00CB2EEA" w:rsidP="00FE32B1">
            <w:pPr>
              <w:jc w:val="center"/>
            </w:pPr>
            <w:r>
              <w:t>4</w:t>
            </w:r>
          </w:p>
        </w:tc>
        <w:tc>
          <w:tcPr>
            <w:tcW w:w="2004" w:type="dxa"/>
            <w:shd w:val="clear" w:color="auto" w:fill="auto"/>
          </w:tcPr>
          <w:p w:rsidR="00CB2EEA" w:rsidRDefault="00CB2EEA" w:rsidP="00FE32B1">
            <w:pPr>
              <w:jc w:val="center"/>
            </w:pPr>
            <w:r>
              <w:t>3</w:t>
            </w:r>
          </w:p>
        </w:tc>
      </w:tr>
      <w:tr w:rsidR="00CB2EEA" w:rsidTr="00FE32B1">
        <w:tc>
          <w:tcPr>
            <w:tcW w:w="2758" w:type="dxa"/>
            <w:vMerge/>
            <w:shd w:val="clear" w:color="auto" w:fill="auto"/>
          </w:tcPr>
          <w:p w:rsidR="00CB2EEA" w:rsidRDefault="00CB2EEA" w:rsidP="00FE32B1"/>
        </w:tc>
        <w:tc>
          <w:tcPr>
            <w:tcW w:w="2757" w:type="dxa"/>
            <w:shd w:val="clear" w:color="auto" w:fill="auto"/>
          </w:tcPr>
          <w:p w:rsidR="00CB2EEA" w:rsidRDefault="00CB2EEA" w:rsidP="00FE32B1">
            <w:r>
              <w:t>Литература</w:t>
            </w:r>
          </w:p>
        </w:tc>
        <w:tc>
          <w:tcPr>
            <w:tcW w:w="2391" w:type="dxa"/>
            <w:shd w:val="clear" w:color="auto" w:fill="auto"/>
          </w:tcPr>
          <w:p w:rsidR="00CB2EEA" w:rsidRDefault="00CB2EEA" w:rsidP="00FE32B1">
            <w:pPr>
              <w:jc w:val="center"/>
            </w:pPr>
            <w:r>
              <w:t>2</w:t>
            </w:r>
          </w:p>
        </w:tc>
        <w:tc>
          <w:tcPr>
            <w:tcW w:w="2004" w:type="dxa"/>
            <w:shd w:val="clear" w:color="auto" w:fill="auto"/>
          </w:tcPr>
          <w:p w:rsidR="00CB2EEA" w:rsidRDefault="00CB2EEA" w:rsidP="00FE32B1">
            <w:pPr>
              <w:jc w:val="center"/>
            </w:pPr>
            <w:r>
              <w:t>2</w:t>
            </w:r>
          </w:p>
        </w:tc>
      </w:tr>
      <w:tr w:rsidR="00CB2EEA" w:rsidTr="00FE32B1">
        <w:tc>
          <w:tcPr>
            <w:tcW w:w="2758" w:type="dxa"/>
            <w:shd w:val="clear" w:color="auto" w:fill="auto"/>
          </w:tcPr>
          <w:p w:rsidR="00CB2EEA" w:rsidRDefault="00CB2EEA" w:rsidP="00FE32B1">
            <w:r>
              <w:t>Иностранные языки</w:t>
            </w:r>
          </w:p>
        </w:tc>
        <w:tc>
          <w:tcPr>
            <w:tcW w:w="2757" w:type="dxa"/>
            <w:shd w:val="clear" w:color="auto" w:fill="auto"/>
          </w:tcPr>
          <w:p w:rsidR="00CB2EEA" w:rsidRDefault="00CB2EEA" w:rsidP="00FE32B1">
            <w:r>
              <w:t>Иностранный язык (английский)</w:t>
            </w:r>
          </w:p>
        </w:tc>
        <w:tc>
          <w:tcPr>
            <w:tcW w:w="2391" w:type="dxa"/>
            <w:shd w:val="clear" w:color="auto" w:fill="auto"/>
          </w:tcPr>
          <w:p w:rsidR="00CB2EEA" w:rsidRDefault="00CB2EEA" w:rsidP="00FE32B1">
            <w:pPr>
              <w:jc w:val="center"/>
            </w:pPr>
            <w:r>
              <w:t>3</w:t>
            </w:r>
          </w:p>
        </w:tc>
        <w:tc>
          <w:tcPr>
            <w:tcW w:w="2004" w:type="dxa"/>
            <w:shd w:val="clear" w:color="auto" w:fill="auto"/>
          </w:tcPr>
          <w:p w:rsidR="00CB2EEA" w:rsidRDefault="00CB2EEA" w:rsidP="00FE32B1">
            <w:pPr>
              <w:jc w:val="center"/>
            </w:pPr>
            <w:r>
              <w:t>3</w:t>
            </w:r>
          </w:p>
        </w:tc>
      </w:tr>
      <w:tr w:rsidR="00CB2EEA" w:rsidTr="00FE32B1">
        <w:tc>
          <w:tcPr>
            <w:tcW w:w="2758" w:type="dxa"/>
            <w:vMerge w:val="restart"/>
            <w:shd w:val="clear" w:color="auto" w:fill="auto"/>
          </w:tcPr>
          <w:p w:rsidR="00CB2EEA" w:rsidRDefault="00CB2EEA" w:rsidP="00FE32B1">
            <w:r>
              <w:t>Математика и информатика</w:t>
            </w:r>
          </w:p>
        </w:tc>
        <w:tc>
          <w:tcPr>
            <w:tcW w:w="2757" w:type="dxa"/>
            <w:shd w:val="clear" w:color="auto" w:fill="auto"/>
          </w:tcPr>
          <w:p w:rsidR="00CB2EEA" w:rsidRDefault="00CB2EEA" w:rsidP="00FE32B1">
            <w:r>
              <w:t>Математика</w:t>
            </w:r>
          </w:p>
        </w:tc>
        <w:tc>
          <w:tcPr>
            <w:tcW w:w="2391" w:type="dxa"/>
            <w:shd w:val="clear" w:color="auto" w:fill="auto"/>
          </w:tcPr>
          <w:p w:rsidR="00CB2EEA" w:rsidRDefault="00CB2EEA" w:rsidP="00FE32B1">
            <w:pPr>
              <w:jc w:val="center"/>
            </w:pPr>
            <w:r>
              <w:t>0</w:t>
            </w:r>
          </w:p>
        </w:tc>
        <w:tc>
          <w:tcPr>
            <w:tcW w:w="2004" w:type="dxa"/>
            <w:shd w:val="clear" w:color="auto" w:fill="auto"/>
          </w:tcPr>
          <w:p w:rsidR="00CB2EEA" w:rsidRDefault="00CB2EEA" w:rsidP="00FE32B1">
            <w:pPr>
              <w:jc w:val="center"/>
            </w:pPr>
            <w:r>
              <w:t>0</w:t>
            </w:r>
          </w:p>
        </w:tc>
      </w:tr>
      <w:tr w:rsidR="00CB2EEA" w:rsidTr="00FE32B1">
        <w:tc>
          <w:tcPr>
            <w:tcW w:w="2758" w:type="dxa"/>
            <w:vMerge/>
            <w:shd w:val="clear" w:color="auto" w:fill="auto"/>
          </w:tcPr>
          <w:p w:rsidR="00CB2EEA" w:rsidRDefault="00CB2EEA" w:rsidP="00FE32B1"/>
        </w:tc>
        <w:tc>
          <w:tcPr>
            <w:tcW w:w="2757" w:type="dxa"/>
            <w:shd w:val="clear" w:color="auto" w:fill="auto"/>
          </w:tcPr>
          <w:p w:rsidR="00CB2EEA" w:rsidRDefault="00CB2EEA" w:rsidP="00FE32B1">
            <w:r>
              <w:t>Алгебра</w:t>
            </w:r>
          </w:p>
        </w:tc>
        <w:tc>
          <w:tcPr>
            <w:tcW w:w="2391" w:type="dxa"/>
            <w:shd w:val="clear" w:color="auto" w:fill="auto"/>
          </w:tcPr>
          <w:p w:rsidR="00CB2EEA" w:rsidRDefault="00CB2EEA" w:rsidP="00FE32B1">
            <w:pPr>
              <w:jc w:val="center"/>
            </w:pPr>
            <w:r>
              <w:t>3</w:t>
            </w:r>
          </w:p>
        </w:tc>
        <w:tc>
          <w:tcPr>
            <w:tcW w:w="2004" w:type="dxa"/>
            <w:shd w:val="clear" w:color="auto" w:fill="auto"/>
          </w:tcPr>
          <w:p w:rsidR="00CB2EEA" w:rsidRDefault="00CB2EEA" w:rsidP="00FE32B1">
            <w:pPr>
              <w:jc w:val="center"/>
            </w:pPr>
            <w:r>
              <w:t>3</w:t>
            </w:r>
          </w:p>
        </w:tc>
      </w:tr>
      <w:tr w:rsidR="00CB2EEA" w:rsidTr="00FE32B1">
        <w:tc>
          <w:tcPr>
            <w:tcW w:w="2758" w:type="dxa"/>
            <w:vMerge/>
            <w:shd w:val="clear" w:color="auto" w:fill="auto"/>
          </w:tcPr>
          <w:p w:rsidR="00CB2EEA" w:rsidRDefault="00CB2EEA" w:rsidP="00FE32B1"/>
        </w:tc>
        <w:tc>
          <w:tcPr>
            <w:tcW w:w="2757" w:type="dxa"/>
            <w:shd w:val="clear" w:color="auto" w:fill="auto"/>
          </w:tcPr>
          <w:p w:rsidR="00CB2EEA" w:rsidRDefault="00CB2EEA" w:rsidP="00FE32B1">
            <w:r>
              <w:t>Геометрия</w:t>
            </w:r>
          </w:p>
        </w:tc>
        <w:tc>
          <w:tcPr>
            <w:tcW w:w="2391" w:type="dxa"/>
            <w:shd w:val="clear" w:color="auto" w:fill="auto"/>
          </w:tcPr>
          <w:p w:rsidR="00CB2EEA" w:rsidRDefault="00CB2EEA" w:rsidP="00FE32B1">
            <w:pPr>
              <w:jc w:val="center"/>
            </w:pPr>
            <w:r>
              <w:t>2</w:t>
            </w:r>
          </w:p>
        </w:tc>
        <w:tc>
          <w:tcPr>
            <w:tcW w:w="2004" w:type="dxa"/>
            <w:shd w:val="clear" w:color="auto" w:fill="auto"/>
          </w:tcPr>
          <w:p w:rsidR="00CB2EEA" w:rsidRDefault="00CB2EEA" w:rsidP="00FE32B1">
            <w:pPr>
              <w:jc w:val="center"/>
            </w:pPr>
            <w:r>
              <w:t>2</w:t>
            </w:r>
          </w:p>
        </w:tc>
      </w:tr>
      <w:tr w:rsidR="00CB2EEA" w:rsidTr="00FE32B1">
        <w:tc>
          <w:tcPr>
            <w:tcW w:w="2758" w:type="dxa"/>
            <w:vMerge/>
            <w:shd w:val="clear" w:color="auto" w:fill="auto"/>
          </w:tcPr>
          <w:p w:rsidR="00CB2EEA" w:rsidRDefault="00CB2EEA" w:rsidP="00FE32B1"/>
        </w:tc>
        <w:tc>
          <w:tcPr>
            <w:tcW w:w="2757" w:type="dxa"/>
            <w:shd w:val="clear" w:color="auto" w:fill="auto"/>
          </w:tcPr>
          <w:p w:rsidR="00CB2EEA" w:rsidRDefault="00CB2EEA" w:rsidP="00FE32B1">
            <w:r>
              <w:t>Вероятность и статистика</w:t>
            </w:r>
          </w:p>
        </w:tc>
        <w:tc>
          <w:tcPr>
            <w:tcW w:w="2391" w:type="dxa"/>
            <w:shd w:val="clear" w:color="auto" w:fill="auto"/>
          </w:tcPr>
          <w:p w:rsidR="00CB2EEA" w:rsidRDefault="00CB2EEA" w:rsidP="00FE32B1">
            <w:pPr>
              <w:jc w:val="center"/>
            </w:pPr>
            <w:r>
              <w:t>1</w:t>
            </w:r>
          </w:p>
        </w:tc>
        <w:tc>
          <w:tcPr>
            <w:tcW w:w="2004" w:type="dxa"/>
            <w:shd w:val="clear" w:color="auto" w:fill="auto"/>
          </w:tcPr>
          <w:p w:rsidR="00CB2EEA" w:rsidRDefault="00CB2EEA" w:rsidP="00FE32B1">
            <w:pPr>
              <w:jc w:val="center"/>
            </w:pPr>
            <w:r>
              <w:t>1</w:t>
            </w:r>
          </w:p>
        </w:tc>
      </w:tr>
      <w:tr w:rsidR="00CB2EEA" w:rsidTr="00FE32B1">
        <w:tc>
          <w:tcPr>
            <w:tcW w:w="2758" w:type="dxa"/>
            <w:vMerge/>
            <w:shd w:val="clear" w:color="auto" w:fill="auto"/>
          </w:tcPr>
          <w:p w:rsidR="00CB2EEA" w:rsidRDefault="00CB2EEA" w:rsidP="00FE32B1"/>
        </w:tc>
        <w:tc>
          <w:tcPr>
            <w:tcW w:w="2757" w:type="dxa"/>
            <w:shd w:val="clear" w:color="auto" w:fill="auto"/>
          </w:tcPr>
          <w:p w:rsidR="00CB2EEA" w:rsidRDefault="00CB2EEA" w:rsidP="00FE32B1">
            <w:r>
              <w:t>Информатика</w:t>
            </w:r>
          </w:p>
        </w:tc>
        <w:tc>
          <w:tcPr>
            <w:tcW w:w="2391" w:type="dxa"/>
            <w:shd w:val="clear" w:color="auto" w:fill="auto"/>
          </w:tcPr>
          <w:p w:rsidR="00CB2EEA" w:rsidRDefault="00CB2EEA" w:rsidP="00FE32B1">
            <w:pPr>
              <w:jc w:val="center"/>
            </w:pPr>
            <w:r>
              <w:t>1</w:t>
            </w:r>
          </w:p>
        </w:tc>
        <w:tc>
          <w:tcPr>
            <w:tcW w:w="2004" w:type="dxa"/>
            <w:shd w:val="clear" w:color="auto" w:fill="auto"/>
          </w:tcPr>
          <w:p w:rsidR="00CB2EEA" w:rsidRDefault="00CB2EEA" w:rsidP="00FE32B1">
            <w:pPr>
              <w:jc w:val="center"/>
            </w:pPr>
            <w:r>
              <w:t>1</w:t>
            </w:r>
          </w:p>
        </w:tc>
      </w:tr>
      <w:tr w:rsidR="00CB2EEA" w:rsidTr="00FE32B1">
        <w:tc>
          <w:tcPr>
            <w:tcW w:w="2758" w:type="dxa"/>
            <w:vMerge w:val="restart"/>
            <w:shd w:val="clear" w:color="auto" w:fill="auto"/>
          </w:tcPr>
          <w:p w:rsidR="00CB2EEA" w:rsidRDefault="00CB2EEA" w:rsidP="00FE32B1">
            <w:r>
              <w:t>Общественно-научные предметы</w:t>
            </w:r>
          </w:p>
        </w:tc>
        <w:tc>
          <w:tcPr>
            <w:tcW w:w="2757" w:type="dxa"/>
            <w:shd w:val="clear" w:color="auto" w:fill="auto"/>
          </w:tcPr>
          <w:p w:rsidR="00CB2EEA" w:rsidRDefault="00CB2EEA" w:rsidP="00FE32B1">
            <w:r>
              <w:t>История</w:t>
            </w:r>
          </w:p>
        </w:tc>
        <w:tc>
          <w:tcPr>
            <w:tcW w:w="2391" w:type="dxa"/>
            <w:shd w:val="clear" w:color="auto" w:fill="auto"/>
          </w:tcPr>
          <w:p w:rsidR="00CB2EEA" w:rsidRDefault="00CB2EEA" w:rsidP="00FE32B1">
            <w:pPr>
              <w:jc w:val="center"/>
            </w:pPr>
            <w:r>
              <w:t>2</w:t>
            </w:r>
          </w:p>
        </w:tc>
        <w:tc>
          <w:tcPr>
            <w:tcW w:w="2004" w:type="dxa"/>
            <w:shd w:val="clear" w:color="auto" w:fill="auto"/>
          </w:tcPr>
          <w:p w:rsidR="00CB2EEA" w:rsidRDefault="00CB2EEA" w:rsidP="00FE32B1">
            <w:pPr>
              <w:jc w:val="center"/>
            </w:pPr>
            <w:r>
              <w:t>2</w:t>
            </w:r>
          </w:p>
        </w:tc>
      </w:tr>
      <w:tr w:rsidR="00CB2EEA" w:rsidTr="00FE32B1">
        <w:tc>
          <w:tcPr>
            <w:tcW w:w="2758" w:type="dxa"/>
            <w:vMerge/>
            <w:shd w:val="clear" w:color="auto" w:fill="auto"/>
          </w:tcPr>
          <w:p w:rsidR="00CB2EEA" w:rsidRDefault="00CB2EEA" w:rsidP="00FE32B1"/>
        </w:tc>
        <w:tc>
          <w:tcPr>
            <w:tcW w:w="2757" w:type="dxa"/>
            <w:shd w:val="clear" w:color="auto" w:fill="auto"/>
          </w:tcPr>
          <w:p w:rsidR="00CB2EEA" w:rsidRDefault="00CB2EEA" w:rsidP="00FE32B1">
            <w:r>
              <w:t>Обществознание</w:t>
            </w:r>
          </w:p>
        </w:tc>
        <w:tc>
          <w:tcPr>
            <w:tcW w:w="2391" w:type="dxa"/>
            <w:shd w:val="clear" w:color="auto" w:fill="auto"/>
          </w:tcPr>
          <w:p w:rsidR="00CB2EEA" w:rsidRDefault="00CB2EEA" w:rsidP="00FE32B1">
            <w:pPr>
              <w:jc w:val="center"/>
            </w:pPr>
            <w:r>
              <w:t>1</w:t>
            </w:r>
          </w:p>
        </w:tc>
        <w:tc>
          <w:tcPr>
            <w:tcW w:w="2004" w:type="dxa"/>
            <w:shd w:val="clear" w:color="auto" w:fill="auto"/>
          </w:tcPr>
          <w:p w:rsidR="00CB2EEA" w:rsidRDefault="00CB2EEA" w:rsidP="00FE32B1">
            <w:pPr>
              <w:jc w:val="center"/>
            </w:pPr>
            <w:r>
              <w:t>1</w:t>
            </w:r>
          </w:p>
        </w:tc>
      </w:tr>
      <w:tr w:rsidR="00CB2EEA" w:rsidTr="00FE32B1">
        <w:tc>
          <w:tcPr>
            <w:tcW w:w="2758" w:type="dxa"/>
            <w:vMerge/>
            <w:shd w:val="clear" w:color="auto" w:fill="auto"/>
          </w:tcPr>
          <w:p w:rsidR="00CB2EEA" w:rsidRDefault="00CB2EEA" w:rsidP="00FE32B1"/>
        </w:tc>
        <w:tc>
          <w:tcPr>
            <w:tcW w:w="2757" w:type="dxa"/>
            <w:shd w:val="clear" w:color="auto" w:fill="auto"/>
          </w:tcPr>
          <w:p w:rsidR="00CB2EEA" w:rsidRDefault="00CB2EEA" w:rsidP="00FE32B1">
            <w:r>
              <w:t>География</w:t>
            </w:r>
          </w:p>
        </w:tc>
        <w:tc>
          <w:tcPr>
            <w:tcW w:w="2391" w:type="dxa"/>
            <w:shd w:val="clear" w:color="auto" w:fill="auto"/>
          </w:tcPr>
          <w:p w:rsidR="00CB2EEA" w:rsidRDefault="00CB2EEA" w:rsidP="00FE32B1">
            <w:pPr>
              <w:jc w:val="center"/>
            </w:pPr>
            <w:r>
              <w:t>2</w:t>
            </w:r>
          </w:p>
        </w:tc>
        <w:tc>
          <w:tcPr>
            <w:tcW w:w="2004" w:type="dxa"/>
            <w:shd w:val="clear" w:color="auto" w:fill="auto"/>
          </w:tcPr>
          <w:p w:rsidR="00CB2EEA" w:rsidRDefault="00CB2EEA" w:rsidP="00FE32B1">
            <w:pPr>
              <w:jc w:val="center"/>
            </w:pPr>
            <w:r>
              <w:t>2</w:t>
            </w:r>
          </w:p>
        </w:tc>
      </w:tr>
      <w:tr w:rsidR="00CB2EEA" w:rsidTr="00FE32B1">
        <w:tc>
          <w:tcPr>
            <w:tcW w:w="2758" w:type="dxa"/>
            <w:vMerge w:val="restart"/>
            <w:shd w:val="clear" w:color="auto" w:fill="auto"/>
          </w:tcPr>
          <w:p w:rsidR="00CB2EEA" w:rsidRDefault="00CB2EEA" w:rsidP="00FE32B1">
            <w:r>
              <w:t>Естественно-научные предметы</w:t>
            </w:r>
          </w:p>
        </w:tc>
        <w:tc>
          <w:tcPr>
            <w:tcW w:w="2757" w:type="dxa"/>
            <w:shd w:val="clear" w:color="auto" w:fill="auto"/>
          </w:tcPr>
          <w:p w:rsidR="00CB2EEA" w:rsidRDefault="00CB2EEA" w:rsidP="00FE32B1">
            <w:r>
              <w:t>Физика</w:t>
            </w:r>
          </w:p>
        </w:tc>
        <w:tc>
          <w:tcPr>
            <w:tcW w:w="2391" w:type="dxa"/>
            <w:shd w:val="clear" w:color="auto" w:fill="auto"/>
          </w:tcPr>
          <w:p w:rsidR="00CB2EEA" w:rsidRDefault="00CB2EEA" w:rsidP="00FE32B1">
            <w:pPr>
              <w:jc w:val="center"/>
            </w:pPr>
            <w:r>
              <w:t>2</w:t>
            </w:r>
          </w:p>
        </w:tc>
        <w:tc>
          <w:tcPr>
            <w:tcW w:w="2004" w:type="dxa"/>
            <w:shd w:val="clear" w:color="auto" w:fill="auto"/>
          </w:tcPr>
          <w:p w:rsidR="00CB2EEA" w:rsidRDefault="00CB2EEA" w:rsidP="00FE32B1">
            <w:pPr>
              <w:jc w:val="center"/>
            </w:pPr>
            <w:r>
              <w:t>2</w:t>
            </w:r>
          </w:p>
        </w:tc>
      </w:tr>
      <w:tr w:rsidR="00CB2EEA" w:rsidTr="00FE32B1">
        <w:tc>
          <w:tcPr>
            <w:tcW w:w="2758" w:type="dxa"/>
            <w:vMerge/>
            <w:shd w:val="clear" w:color="auto" w:fill="auto"/>
          </w:tcPr>
          <w:p w:rsidR="00CB2EEA" w:rsidRDefault="00CB2EEA" w:rsidP="00FE32B1"/>
        </w:tc>
        <w:tc>
          <w:tcPr>
            <w:tcW w:w="2757" w:type="dxa"/>
            <w:shd w:val="clear" w:color="auto" w:fill="auto"/>
          </w:tcPr>
          <w:p w:rsidR="00CB2EEA" w:rsidRDefault="00CB2EEA" w:rsidP="00FE32B1">
            <w:r>
              <w:t>Химия</w:t>
            </w:r>
          </w:p>
        </w:tc>
        <w:tc>
          <w:tcPr>
            <w:tcW w:w="2391" w:type="dxa"/>
            <w:shd w:val="clear" w:color="auto" w:fill="auto"/>
          </w:tcPr>
          <w:p w:rsidR="00CB2EEA" w:rsidRDefault="00CB2EEA" w:rsidP="00FE32B1">
            <w:pPr>
              <w:jc w:val="center"/>
            </w:pPr>
            <w:r>
              <w:t>0</w:t>
            </w:r>
          </w:p>
        </w:tc>
        <w:tc>
          <w:tcPr>
            <w:tcW w:w="2004" w:type="dxa"/>
            <w:shd w:val="clear" w:color="auto" w:fill="auto"/>
          </w:tcPr>
          <w:p w:rsidR="00CB2EEA" w:rsidRDefault="00CB2EEA" w:rsidP="00FE32B1">
            <w:pPr>
              <w:jc w:val="center"/>
            </w:pPr>
            <w:r>
              <w:t>2</w:t>
            </w:r>
          </w:p>
        </w:tc>
      </w:tr>
      <w:tr w:rsidR="00CB2EEA" w:rsidTr="00FE32B1">
        <w:tc>
          <w:tcPr>
            <w:tcW w:w="2758" w:type="dxa"/>
            <w:vMerge/>
            <w:shd w:val="clear" w:color="auto" w:fill="auto"/>
          </w:tcPr>
          <w:p w:rsidR="00CB2EEA" w:rsidRDefault="00CB2EEA" w:rsidP="00FE32B1"/>
        </w:tc>
        <w:tc>
          <w:tcPr>
            <w:tcW w:w="2757" w:type="dxa"/>
            <w:shd w:val="clear" w:color="auto" w:fill="auto"/>
          </w:tcPr>
          <w:p w:rsidR="00CB2EEA" w:rsidRDefault="00CB2EEA" w:rsidP="00FE32B1">
            <w:r>
              <w:t>Биология</w:t>
            </w:r>
          </w:p>
        </w:tc>
        <w:tc>
          <w:tcPr>
            <w:tcW w:w="2391" w:type="dxa"/>
            <w:shd w:val="clear" w:color="auto" w:fill="auto"/>
          </w:tcPr>
          <w:p w:rsidR="00CB2EEA" w:rsidRDefault="00CB2EEA" w:rsidP="00FE32B1">
            <w:pPr>
              <w:jc w:val="center"/>
            </w:pPr>
            <w:r>
              <w:t>1</w:t>
            </w:r>
          </w:p>
        </w:tc>
        <w:tc>
          <w:tcPr>
            <w:tcW w:w="2004" w:type="dxa"/>
            <w:shd w:val="clear" w:color="auto" w:fill="auto"/>
          </w:tcPr>
          <w:p w:rsidR="00CB2EEA" w:rsidRDefault="00CB2EEA" w:rsidP="00FE32B1">
            <w:pPr>
              <w:jc w:val="center"/>
            </w:pPr>
            <w:r>
              <w:t>2</w:t>
            </w:r>
          </w:p>
        </w:tc>
      </w:tr>
      <w:tr w:rsidR="00CB2EEA" w:rsidTr="00FE32B1">
        <w:tc>
          <w:tcPr>
            <w:tcW w:w="2758" w:type="dxa"/>
            <w:vMerge w:val="restart"/>
            <w:shd w:val="clear" w:color="auto" w:fill="auto"/>
          </w:tcPr>
          <w:p w:rsidR="00CB2EEA" w:rsidRDefault="00CB2EEA" w:rsidP="00FE32B1">
            <w:r>
              <w:t>Искусство</w:t>
            </w:r>
          </w:p>
        </w:tc>
        <w:tc>
          <w:tcPr>
            <w:tcW w:w="2757" w:type="dxa"/>
            <w:shd w:val="clear" w:color="auto" w:fill="auto"/>
          </w:tcPr>
          <w:p w:rsidR="00CB2EEA" w:rsidRDefault="00CB2EEA" w:rsidP="00FE32B1">
            <w:r>
              <w:t>Изобразительное искусство</w:t>
            </w:r>
          </w:p>
        </w:tc>
        <w:tc>
          <w:tcPr>
            <w:tcW w:w="2391" w:type="dxa"/>
            <w:shd w:val="clear" w:color="auto" w:fill="auto"/>
          </w:tcPr>
          <w:p w:rsidR="00CB2EEA" w:rsidRDefault="00CB2EEA" w:rsidP="00FE32B1">
            <w:pPr>
              <w:jc w:val="center"/>
            </w:pPr>
            <w:r>
              <w:t>1</w:t>
            </w:r>
          </w:p>
        </w:tc>
        <w:tc>
          <w:tcPr>
            <w:tcW w:w="2004" w:type="dxa"/>
            <w:shd w:val="clear" w:color="auto" w:fill="auto"/>
          </w:tcPr>
          <w:p w:rsidR="00CB2EEA" w:rsidRDefault="00CB2EEA" w:rsidP="00FE32B1">
            <w:pPr>
              <w:jc w:val="center"/>
            </w:pPr>
            <w:r>
              <w:t>0</w:t>
            </w:r>
          </w:p>
        </w:tc>
      </w:tr>
      <w:tr w:rsidR="00CB2EEA" w:rsidTr="00FE32B1">
        <w:tc>
          <w:tcPr>
            <w:tcW w:w="2758" w:type="dxa"/>
            <w:vMerge/>
            <w:shd w:val="clear" w:color="auto" w:fill="auto"/>
          </w:tcPr>
          <w:p w:rsidR="00CB2EEA" w:rsidRDefault="00CB2EEA" w:rsidP="00FE32B1"/>
        </w:tc>
        <w:tc>
          <w:tcPr>
            <w:tcW w:w="2757" w:type="dxa"/>
            <w:shd w:val="clear" w:color="auto" w:fill="auto"/>
          </w:tcPr>
          <w:p w:rsidR="00CB2EEA" w:rsidRDefault="00CB2EEA" w:rsidP="00FE32B1">
            <w:r>
              <w:t>Музыка</w:t>
            </w:r>
          </w:p>
        </w:tc>
        <w:tc>
          <w:tcPr>
            <w:tcW w:w="2391" w:type="dxa"/>
            <w:shd w:val="clear" w:color="auto" w:fill="auto"/>
          </w:tcPr>
          <w:p w:rsidR="00CB2EEA" w:rsidRDefault="00CB2EEA" w:rsidP="00FE32B1">
            <w:pPr>
              <w:jc w:val="center"/>
            </w:pPr>
            <w:r>
              <w:t>1</w:t>
            </w:r>
          </w:p>
        </w:tc>
        <w:tc>
          <w:tcPr>
            <w:tcW w:w="2004" w:type="dxa"/>
            <w:shd w:val="clear" w:color="auto" w:fill="auto"/>
          </w:tcPr>
          <w:p w:rsidR="00CB2EEA" w:rsidRDefault="00CB2EEA" w:rsidP="00FE32B1">
            <w:pPr>
              <w:jc w:val="center"/>
            </w:pPr>
            <w:r>
              <w:t>1</w:t>
            </w:r>
          </w:p>
        </w:tc>
      </w:tr>
      <w:tr w:rsidR="00CB2EEA" w:rsidTr="00FE32B1">
        <w:tc>
          <w:tcPr>
            <w:tcW w:w="2758" w:type="dxa"/>
            <w:shd w:val="clear" w:color="auto" w:fill="auto"/>
          </w:tcPr>
          <w:p w:rsidR="00CB2EEA" w:rsidRDefault="00CB2EEA" w:rsidP="00FE32B1">
            <w:r>
              <w:t>Технология</w:t>
            </w:r>
          </w:p>
        </w:tc>
        <w:tc>
          <w:tcPr>
            <w:tcW w:w="2757" w:type="dxa"/>
            <w:shd w:val="clear" w:color="auto" w:fill="auto"/>
          </w:tcPr>
          <w:p w:rsidR="00CB2EEA" w:rsidRDefault="00CB2EEA" w:rsidP="00FE32B1">
            <w:r>
              <w:t>Технология</w:t>
            </w:r>
          </w:p>
        </w:tc>
        <w:tc>
          <w:tcPr>
            <w:tcW w:w="2391" w:type="dxa"/>
            <w:shd w:val="clear" w:color="auto" w:fill="auto"/>
          </w:tcPr>
          <w:p w:rsidR="00CB2EEA" w:rsidRDefault="00CB2EEA" w:rsidP="00FE32B1">
            <w:pPr>
              <w:jc w:val="center"/>
            </w:pPr>
            <w:r>
              <w:t>2</w:t>
            </w:r>
          </w:p>
        </w:tc>
        <w:tc>
          <w:tcPr>
            <w:tcW w:w="2004" w:type="dxa"/>
            <w:shd w:val="clear" w:color="auto" w:fill="auto"/>
          </w:tcPr>
          <w:p w:rsidR="00CB2EEA" w:rsidRDefault="00CB2EEA" w:rsidP="00FE32B1">
            <w:pPr>
              <w:jc w:val="center"/>
            </w:pPr>
            <w:r>
              <w:t>1</w:t>
            </w:r>
          </w:p>
        </w:tc>
      </w:tr>
      <w:tr w:rsidR="00CB2EEA" w:rsidTr="00FE32B1">
        <w:tc>
          <w:tcPr>
            <w:tcW w:w="2758" w:type="dxa"/>
            <w:vMerge w:val="restart"/>
            <w:shd w:val="clear" w:color="auto" w:fill="auto"/>
          </w:tcPr>
          <w:p w:rsidR="00CB2EEA" w:rsidRDefault="00CB2EEA" w:rsidP="00FE32B1">
            <w:r>
              <w:t>Физическая культура и основы безопасности жизнедеятельности</w:t>
            </w:r>
          </w:p>
        </w:tc>
        <w:tc>
          <w:tcPr>
            <w:tcW w:w="2757" w:type="dxa"/>
            <w:shd w:val="clear" w:color="auto" w:fill="auto"/>
          </w:tcPr>
          <w:p w:rsidR="00CB2EEA" w:rsidRDefault="00CB2EEA" w:rsidP="00FE32B1">
            <w:r>
              <w:t>Физическая культура</w:t>
            </w:r>
          </w:p>
        </w:tc>
        <w:tc>
          <w:tcPr>
            <w:tcW w:w="2391" w:type="dxa"/>
            <w:shd w:val="clear" w:color="auto" w:fill="auto"/>
          </w:tcPr>
          <w:p w:rsidR="00CB2EEA" w:rsidRDefault="00CB2EEA" w:rsidP="00FE32B1">
            <w:pPr>
              <w:jc w:val="center"/>
            </w:pPr>
            <w:r>
              <w:t>2</w:t>
            </w:r>
          </w:p>
        </w:tc>
        <w:tc>
          <w:tcPr>
            <w:tcW w:w="2004" w:type="dxa"/>
            <w:shd w:val="clear" w:color="auto" w:fill="auto"/>
          </w:tcPr>
          <w:p w:rsidR="00CB2EEA" w:rsidRDefault="00CB2EEA" w:rsidP="00FE32B1">
            <w:pPr>
              <w:jc w:val="center"/>
            </w:pPr>
            <w:r>
              <w:t>2</w:t>
            </w:r>
          </w:p>
        </w:tc>
      </w:tr>
      <w:tr w:rsidR="00CB2EEA" w:rsidTr="00FE32B1">
        <w:tc>
          <w:tcPr>
            <w:tcW w:w="2758" w:type="dxa"/>
            <w:vMerge/>
            <w:shd w:val="clear" w:color="auto" w:fill="auto"/>
          </w:tcPr>
          <w:p w:rsidR="00CB2EEA" w:rsidRDefault="00CB2EEA" w:rsidP="00FE32B1"/>
        </w:tc>
        <w:tc>
          <w:tcPr>
            <w:tcW w:w="2757" w:type="dxa"/>
            <w:shd w:val="clear" w:color="auto" w:fill="auto"/>
          </w:tcPr>
          <w:p w:rsidR="00CB2EEA" w:rsidRDefault="00CB2EEA" w:rsidP="00FE32B1">
            <w:r>
              <w:t>Основы безопасности жизнедеятельности</w:t>
            </w:r>
          </w:p>
        </w:tc>
        <w:tc>
          <w:tcPr>
            <w:tcW w:w="2391" w:type="dxa"/>
            <w:shd w:val="clear" w:color="auto" w:fill="auto"/>
          </w:tcPr>
          <w:p w:rsidR="00CB2EEA" w:rsidRDefault="00CB2EEA" w:rsidP="00FE32B1">
            <w:pPr>
              <w:jc w:val="center"/>
            </w:pPr>
            <w:r>
              <w:t>0</w:t>
            </w:r>
          </w:p>
        </w:tc>
        <w:tc>
          <w:tcPr>
            <w:tcW w:w="2004" w:type="dxa"/>
            <w:shd w:val="clear" w:color="auto" w:fill="auto"/>
          </w:tcPr>
          <w:p w:rsidR="00CB2EEA" w:rsidRDefault="00CB2EEA" w:rsidP="00FE32B1">
            <w:pPr>
              <w:jc w:val="center"/>
            </w:pPr>
            <w:r>
              <w:t>1</w:t>
            </w:r>
          </w:p>
        </w:tc>
      </w:tr>
      <w:tr w:rsidR="00CB2EEA" w:rsidTr="00FE32B1">
        <w:tc>
          <w:tcPr>
            <w:tcW w:w="2758" w:type="dxa"/>
            <w:shd w:val="clear" w:color="auto" w:fill="auto"/>
          </w:tcPr>
          <w:p w:rsidR="00CB2EEA" w:rsidRDefault="00CB2EEA" w:rsidP="00FE32B1">
            <w:r>
              <w:t xml:space="preserve">Основы духовно-нравственной культуры народов </w:t>
            </w:r>
            <w:r>
              <w:lastRenderedPageBreak/>
              <w:t>России</w:t>
            </w:r>
          </w:p>
        </w:tc>
        <w:tc>
          <w:tcPr>
            <w:tcW w:w="2757" w:type="dxa"/>
            <w:shd w:val="clear" w:color="auto" w:fill="auto"/>
          </w:tcPr>
          <w:p w:rsidR="00CB2EEA" w:rsidRDefault="00CB2EEA" w:rsidP="00FE32B1">
            <w:r>
              <w:lastRenderedPageBreak/>
              <w:t xml:space="preserve">Основы духовно-нравственной культуры народов </w:t>
            </w:r>
            <w:r>
              <w:lastRenderedPageBreak/>
              <w:t>России</w:t>
            </w:r>
          </w:p>
        </w:tc>
        <w:tc>
          <w:tcPr>
            <w:tcW w:w="2391" w:type="dxa"/>
            <w:shd w:val="clear" w:color="auto" w:fill="auto"/>
          </w:tcPr>
          <w:p w:rsidR="00CB2EEA" w:rsidRDefault="00CB2EEA" w:rsidP="00FE32B1">
            <w:pPr>
              <w:jc w:val="center"/>
            </w:pPr>
            <w:r>
              <w:lastRenderedPageBreak/>
              <w:t>0</w:t>
            </w:r>
          </w:p>
        </w:tc>
        <w:tc>
          <w:tcPr>
            <w:tcW w:w="2004" w:type="dxa"/>
            <w:shd w:val="clear" w:color="auto" w:fill="auto"/>
          </w:tcPr>
          <w:p w:rsidR="00CB2EEA" w:rsidRDefault="00CB2EEA" w:rsidP="00FE32B1">
            <w:pPr>
              <w:jc w:val="center"/>
            </w:pPr>
            <w:r>
              <w:t>0</w:t>
            </w:r>
          </w:p>
        </w:tc>
      </w:tr>
      <w:tr w:rsidR="00CB2EEA" w:rsidTr="00FE32B1">
        <w:tc>
          <w:tcPr>
            <w:tcW w:w="5515" w:type="dxa"/>
            <w:gridSpan w:val="2"/>
            <w:shd w:val="clear" w:color="auto" w:fill="00FF00"/>
          </w:tcPr>
          <w:p w:rsidR="00CB2EEA" w:rsidRDefault="00CB2EEA" w:rsidP="00FE32B1">
            <w:r>
              <w:lastRenderedPageBreak/>
              <w:t>Итого</w:t>
            </w:r>
          </w:p>
        </w:tc>
        <w:tc>
          <w:tcPr>
            <w:tcW w:w="2391" w:type="dxa"/>
            <w:shd w:val="clear" w:color="auto" w:fill="00FF00"/>
          </w:tcPr>
          <w:p w:rsidR="00CB2EEA" w:rsidRDefault="00CB2EEA" w:rsidP="00FE32B1">
            <w:pPr>
              <w:jc w:val="center"/>
            </w:pPr>
            <w:r>
              <w:t>30</w:t>
            </w:r>
          </w:p>
        </w:tc>
        <w:tc>
          <w:tcPr>
            <w:tcW w:w="2004" w:type="dxa"/>
            <w:shd w:val="clear" w:color="auto" w:fill="00FF00"/>
          </w:tcPr>
          <w:p w:rsidR="00CB2EEA" w:rsidRDefault="00CB2EEA" w:rsidP="00FE32B1">
            <w:pPr>
              <w:jc w:val="center"/>
            </w:pPr>
            <w:r>
              <w:t>31</w:t>
            </w:r>
          </w:p>
        </w:tc>
      </w:tr>
      <w:tr w:rsidR="00CB2EEA" w:rsidTr="00FE32B1">
        <w:tc>
          <w:tcPr>
            <w:tcW w:w="9910" w:type="dxa"/>
            <w:gridSpan w:val="4"/>
            <w:shd w:val="clear" w:color="auto" w:fill="FFFFB3"/>
          </w:tcPr>
          <w:p w:rsidR="00CB2EEA" w:rsidRDefault="00CB2EEA" w:rsidP="00FE32B1">
            <w:pPr>
              <w:jc w:val="center"/>
            </w:pPr>
            <w:r w:rsidRPr="004B4A39">
              <w:rPr>
                <w:b/>
              </w:rPr>
              <w:t>Часть, формируемая участниками образовательных отношений</w:t>
            </w:r>
          </w:p>
        </w:tc>
      </w:tr>
      <w:tr w:rsidR="00CB2EEA" w:rsidTr="00FE32B1">
        <w:tc>
          <w:tcPr>
            <w:tcW w:w="5515" w:type="dxa"/>
            <w:gridSpan w:val="2"/>
            <w:shd w:val="clear" w:color="auto" w:fill="D9D9D9"/>
          </w:tcPr>
          <w:p w:rsidR="00CB2EEA" w:rsidRDefault="00CB2EEA" w:rsidP="00FE32B1">
            <w:r w:rsidRPr="004B4A39">
              <w:rPr>
                <w:b/>
              </w:rPr>
              <w:t>Наименование учебного курса</w:t>
            </w:r>
          </w:p>
        </w:tc>
        <w:tc>
          <w:tcPr>
            <w:tcW w:w="2391" w:type="dxa"/>
            <w:shd w:val="clear" w:color="auto" w:fill="D9D9D9"/>
          </w:tcPr>
          <w:p w:rsidR="00CB2EEA" w:rsidRDefault="00CB2EEA" w:rsidP="00FE32B1"/>
        </w:tc>
        <w:tc>
          <w:tcPr>
            <w:tcW w:w="2004" w:type="dxa"/>
            <w:shd w:val="clear" w:color="auto" w:fill="D9D9D9"/>
          </w:tcPr>
          <w:p w:rsidR="00CB2EEA" w:rsidRDefault="00CB2EEA" w:rsidP="00FE32B1"/>
        </w:tc>
      </w:tr>
      <w:tr w:rsidR="00CB2EEA" w:rsidTr="00FE32B1">
        <w:tc>
          <w:tcPr>
            <w:tcW w:w="5515" w:type="dxa"/>
            <w:gridSpan w:val="2"/>
            <w:shd w:val="clear" w:color="auto" w:fill="auto"/>
          </w:tcPr>
          <w:p w:rsidR="00CB2EEA" w:rsidRDefault="00CB2EEA" w:rsidP="00FE32B1">
            <w:r>
              <w:t>Смысловое чтение и работа с текстом</w:t>
            </w:r>
          </w:p>
        </w:tc>
        <w:tc>
          <w:tcPr>
            <w:tcW w:w="2391" w:type="dxa"/>
            <w:shd w:val="clear" w:color="auto" w:fill="auto"/>
          </w:tcPr>
          <w:p w:rsidR="00CB2EEA" w:rsidRDefault="00CB2EEA" w:rsidP="00FE32B1">
            <w:pPr>
              <w:jc w:val="center"/>
            </w:pPr>
            <w:r>
              <w:t>1</w:t>
            </w:r>
          </w:p>
        </w:tc>
        <w:tc>
          <w:tcPr>
            <w:tcW w:w="2004" w:type="dxa"/>
            <w:shd w:val="clear" w:color="auto" w:fill="auto"/>
          </w:tcPr>
          <w:p w:rsidR="00CB2EEA" w:rsidRDefault="00CB2EEA" w:rsidP="00FE32B1">
            <w:pPr>
              <w:jc w:val="center"/>
            </w:pPr>
            <w:r>
              <w:t>1</w:t>
            </w:r>
          </w:p>
        </w:tc>
      </w:tr>
      <w:tr w:rsidR="00CB2EEA" w:rsidTr="00FE32B1">
        <w:tc>
          <w:tcPr>
            <w:tcW w:w="5515" w:type="dxa"/>
            <w:gridSpan w:val="2"/>
            <w:shd w:val="clear" w:color="auto" w:fill="00FF00"/>
          </w:tcPr>
          <w:p w:rsidR="00CB2EEA" w:rsidRDefault="00CB2EEA" w:rsidP="00FE32B1">
            <w:r>
              <w:t>Итого</w:t>
            </w:r>
          </w:p>
        </w:tc>
        <w:tc>
          <w:tcPr>
            <w:tcW w:w="2391" w:type="dxa"/>
            <w:shd w:val="clear" w:color="auto" w:fill="00FF00"/>
          </w:tcPr>
          <w:p w:rsidR="00CB2EEA" w:rsidRDefault="00CB2EEA" w:rsidP="00FE32B1">
            <w:pPr>
              <w:jc w:val="center"/>
            </w:pPr>
            <w:r>
              <w:t>0</w:t>
            </w:r>
          </w:p>
        </w:tc>
        <w:tc>
          <w:tcPr>
            <w:tcW w:w="2004" w:type="dxa"/>
            <w:shd w:val="clear" w:color="auto" w:fill="00FF00"/>
          </w:tcPr>
          <w:p w:rsidR="00CB2EEA" w:rsidRDefault="00CB2EEA" w:rsidP="00FE32B1">
            <w:pPr>
              <w:jc w:val="center"/>
            </w:pPr>
            <w:r>
              <w:t>0</w:t>
            </w:r>
          </w:p>
        </w:tc>
      </w:tr>
      <w:tr w:rsidR="00CB2EEA" w:rsidTr="00FE32B1">
        <w:tc>
          <w:tcPr>
            <w:tcW w:w="5515" w:type="dxa"/>
            <w:gridSpan w:val="2"/>
            <w:shd w:val="clear" w:color="auto" w:fill="00FF00"/>
          </w:tcPr>
          <w:p w:rsidR="00CB2EEA" w:rsidRDefault="00CB2EEA" w:rsidP="00FE32B1">
            <w:r>
              <w:t>ИТОГО недельная нагрузка</w:t>
            </w:r>
          </w:p>
        </w:tc>
        <w:tc>
          <w:tcPr>
            <w:tcW w:w="2391" w:type="dxa"/>
            <w:shd w:val="clear" w:color="auto" w:fill="00FF00"/>
          </w:tcPr>
          <w:p w:rsidR="00CB2EEA" w:rsidRDefault="00CB2EEA" w:rsidP="00FE32B1">
            <w:pPr>
              <w:jc w:val="center"/>
            </w:pPr>
            <w:r>
              <w:t>32</w:t>
            </w:r>
          </w:p>
        </w:tc>
        <w:tc>
          <w:tcPr>
            <w:tcW w:w="2004" w:type="dxa"/>
            <w:shd w:val="clear" w:color="auto" w:fill="00FF00"/>
          </w:tcPr>
          <w:p w:rsidR="00CB2EEA" w:rsidRDefault="00CB2EEA" w:rsidP="00FE32B1">
            <w:pPr>
              <w:jc w:val="center"/>
            </w:pPr>
            <w:r>
              <w:t>33</w:t>
            </w:r>
          </w:p>
        </w:tc>
      </w:tr>
      <w:tr w:rsidR="00CB2EEA" w:rsidTr="00FE32B1">
        <w:tc>
          <w:tcPr>
            <w:tcW w:w="5515" w:type="dxa"/>
            <w:gridSpan w:val="2"/>
            <w:shd w:val="clear" w:color="auto" w:fill="FCE3FC"/>
          </w:tcPr>
          <w:p w:rsidR="00CB2EEA" w:rsidRDefault="00CB2EEA" w:rsidP="00FE32B1">
            <w:r>
              <w:t>Количество учебных недель</w:t>
            </w:r>
          </w:p>
        </w:tc>
        <w:tc>
          <w:tcPr>
            <w:tcW w:w="2391" w:type="dxa"/>
            <w:shd w:val="clear" w:color="auto" w:fill="FCE3FC"/>
          </w:tcPr>
          <w:p w:rsidR="00CB2EEA" w:rsidRDefault="00CB2EEA" w:rsidP="00FE32B1">
            <w:pPr>
              <w:jc w:val="center"/>
            </w:pPr>
            <w:r>
              <w:t>34</w:t>
            </w:r>
          </w:p>
        </w:tc>
        <w:tc>
          <w:tcPr>
            <w:tcW w:w="2004" w:type="dxa"/>
            <w:shd w:val="clear" w:color="auto" w:fill="FCE3FC"/>
          </w:tcPr>
          <w:p w:rsidR="00CB2EEA" w:rsidRDefault="00CB2EEA" w:rsidP="00FE32B1">
            <w:pPr>
              <w:jc w:val="center"/>
            </w:pPr>
            <w:r>
              <w:t>34</w:t>
            </w:r>
          </w:p>
        </w:tc>
      </w:tr>
      <w:tr w:rsidR="00CB2EEA" w:rsidTr="00FE32B1">
        <w:tc>
          <w:tcPr>
            <w:tcW w:w="5515" w:type="dxa"/>
            <w:gridSpan w:val="2"/>
            <w:shd w:val="clear" w:color="auto" w:fill="FCE3FC"/>
          </w:tcPr>
          <w:p w:rsidR="00CB2EEA" w:rsidRDefault="00CB2EEA" w:rsidP="00FE32B1">
            <w:r>
              <w:t>Всего часов в год</w:t>
            </w:r>
          </w:p>
        </w:tc>
        <w:tc>
          <w:tcPr>
            <w:tcW w:w="2391" w:type="dxa"/>
            <w:shd w:val="clear" w:color="auto" w:fill="FCE3FC"/>
          </w:tcPr>
          <w:p w:rsidR="00CB2EEA" w:rsidRDefault="00CB2EEA" w:rsidP="00FE32B1">
            <w:pPr>
              <w:jc w:val="center"/>
            </w:pPr>
            <w:r>
              <w:t>1088</w:t>
            </w:r>
          </w:p>
        </w:tc>
        <w:tc>
          <w:tcPr>
            <w:tcW w:w="2004" w:type="dxa"/>
            <w:shd w:val="clear" w:color="auto" w:fill="FCE3FC"/>
          </w:tcPr>
          <w:p w:rsidR="00CB2EEA" w:rsidRDefault="00CB2EEA" w:rsidP="00FE32B1">
            <w:pPr>
              <w:jc w:val="center"/>
            </w:pPr>
            <w:r>
              <w:t>1122</w:t>
            </w:r>
          </w:p>
        </w:tc>
      </w:tr>
    </w:tbl>
    <w:p w:rsidR="00CB2EEA" w:rsidRDefault="00CB2EEA" w:rsidP="00CB2EEA">
      <w:pPr>
        <w:jc w:val="center"/>
      </w:pPr>
    </w:p>
    <w:p w:rsidR="00CB2EEA" w:rsidRDefault="00CB2EEA" w:rsidP="00CB2EEA">
      <w:pPr>
        <w:jc w:val="center"/>
      </w:pPr>
      <w:r>
        <w:t xml:space="preserve">Формы промежуточной аттестации: </w:t>
      </w:r>
      <w:r w:rsidRPr="009A2A29">
        <w:t>из – интегрированный зачет</w:t>
      </w:r>
      <w:r>
        <w:t>.</w:t>
      </w:r>
    </w:p>
    <w:p w:rsidR="007C434B" w:rsidRDefault="007C434B">
      <w:pPr>
        <w:pStyle w:val="21"/>
        <w:shd w:val="clear" w:color="auto" w:fill="auto"/>
        <w:spacing w:before="0" w:after="0" w:line="490" w:lineRule="exact"/>
        <w:ind w:firstLine="760"/>
      </w:pPr>
    </w:p>
    <w:p w:rsidR="001D6B99" w:rsidRPr="007C434B" w:rsidRDefault="00702332">
      <w:pPr>
        <w:pStyle w:val="21"/>
        <w:shd w:val="clear" w:color="auto" w:fill="auto"/>
        <w:spacing w:before="0" w:after="0" w:line="490" w:lineRule="exact"/>
        <w:ind w:firstLine="760"/>
        <w:rPr>
          <w:b/>
        </w:rPr>
      </w:pPr>
      <w:r w:rsidRPr="007C434B">
        <w:rPr>
          <w:b/>
        </w:rPr>
        <w:t>168. Федеральный календарный учебный график.</w:t>
      </w:r>
    </w:p>
    <w:p w:rsidR="007C434B" w:rsidRPr="00EB60A0" w:rsidRDefault="007C434B" w:rsidP="007C434B">
      <w:pPr>
        <w:spacing w:line="312" w:lineRule="atLeast"/>
        <w:textAlignment w:val="baseline"/>
        <w:rPr>
          <w:sz w:val="28"/>
          <w:szCs w:val="28"/>
        </w:rPr>
      </w:pPr>
      <w:r w:rsidRPr="00EB60A0">
        <w:rPr>
          <w:sz w:val="28"/>
          <w:szCs w:val="28"/>
        </w:rPr>
        <w:t xml:space="preserve">Календарный учебный график  муниципального общеобразовательного учреждения  </w:t>
      </w:r>
      <w:r>
        <w:rPr>
          <w:sz w:val="28"/>
          <w:szCs w:val="28"/>
        </w:rPr>
        <w:t xml:space="preserve">Яковцевская основная </w:t>
      </w:r>
      <w:r w:rsidRPr="00EB60A0">
        <w:rPr>
          <w:sz w:val="28"/>
          <w:szCs w:val="28"/>
        </w:rPr>
        <w:t>о</w:t>
      </w:r>
      <w:r>
        <w:rPr>
          <w:sz w:val="28"/>
          <w:szCs w:val="28"/>
        </w:rPr>
        <w:t>бщеобразовательной школы на 2023-2024</w:t>
      </w:r>
      <w:r w:rsidRPr="00EB60A0">
        <w:rPr>
          <w:sz w:val="28"/>
          <w:szCs w:val="28"/>
        </w:rPr>
        <w:t xml:space="preserve"> учебный год является одним из основных  документов регламентирующих организацию образовательного процесса.</w:t>
      </w:r>
    </w:p>
    <w:p w:rsidR="007C434B" w:rsidRPr="00EB60A0" w:rsidRDefault="007C434B" w:rsidP="007C434B">
      <w:pPr>
        <w:spacing w:line="312" w:lineRule="atLeast"/>
        <w:textAlignment w:val="baseline"/>
        <w:rPr>
          <w:sz w:val="28"/>
          <w:szCs w:val="28"/>
        </w:rPr>
      </w:pPr>
    </w:p>
    <w:p w:rsidR="007C434B" w:rsidRPr="00EB60A0" w:rsidRDefault="007C434B" w:rsidP="007C434B">
      <w:pPr>
        <w:spacing w:line="312" w:lineRule="atLeast"/>
        <w:textAlignment w:val="baseline"/>
        <w:rPr>
          <w:sz w:val="28"/>
          <w:szCs w:val="28"/>
        </w:rPr>
      </w:pPr>
      <w:r w:rsidRPr="00EB60A0">
        <w:rPr>
          <w:sz w:val="28"/>
          <w:szCs w:val="28"/>
        </w:rPr>
        <w:t>Нормативную базу  календарного учебного  графика образовательного учреждения составляют:</w:t>
      </w:r>
    </w:p>
    <w:p w:rsidR="007C434B" w:rsidRPr="00EB60A0" w:rsidRDefault="007C434B" w:rsidP="007C434B">
      <w:pPr>
        <w:spacing w:line="312" w:lineRule="atLeast"/>
        <w:textAlignment w:val="baseline"/>
        <w:rPr>
          <w:sz w:val="28"/>
          <w:szCs w:val="28"/>
        </w:rPr>
      </w:pPr>
      <w:r w:rsidRPr="00EB60A0">
        <w:rPr>
          <w:sz w:val="28"/>
          <w:szCs w:val="28"/>
        </w:rPr>
        <w:t>- Федеральный закон « Об образовании в Российской Федерации» 29.12.2012г №273-ФЗ.</w:t>
      </w:r>
    </w:p>
    <w:p w:rsidR="007C434B" w:rsidRPr="00EB60A0" w:rsidRDefault="007C434B" w:rsidP="007C434B">
      <w:pPr>
        <w:spacing w:line="312" w:lineRule="atLeast"/>
        <w:textAlignment w:val="baseline"/>
        <w:rPr>
          <w:sz w:val="28"/>
          <w:szCs w:val="28"/>
        </w:rPr>
      </w:pPr>
      <w:r w:rsidRPr="00EB60A0">
        <w:rPr>
          <w:sz w:val="28"/>
          <w:szCs w:val="28"/>
        </w:rPr>
        <w:t xml:space="preserve">- Устав муниципального общеобразовательного учреждения </w:t>
      </w:r>
      <w:r>
        <w:rPr>
          <w:sz w:val="28"/>
          <w:szCs w:val="28"/>
        </w:rPr>
        <w:t xml:space="preserve">Яковцевская основная </w:t>
      </w:r>
      <w:r w:rsidRPr="00EB60A0">
        <w:rPr>
          <w:sz w:val="28"/>
          <w:szCs w:val="28"/>
        </w:rPr>
        <w:t>общеобразовательной школы.</w:t>
      </w:r>
    </w:p>
    <w:p w:rsidR="007C434B" w:rsidRPr="00EB60A0" w:rsidRDefault="007C434B" w:rsidP="007C434B">
      <w:pPr>
        <w:spacing w:line="312" w:lineRule="atLeast"/>
        <w:textAlignment w:val="baseline"/>
        <w:rPr>
          <w:sz w:val="28"/>
          <w:szCs w:val="28"/>
        </w:rPr>
      </w:pPr>
      <w:r w:rsidRPr="00EB60A0">
        <w:rPr>
          <w:sz w:val="28"/>
          <w:szCs w:val="28"/>
        </w:rPr>
        <w:t xml:space="preserve">- Лицензия, регистрационный № </w:t>
      </w:r>
      <w:r>
        <w:rPr>
          <w:sz w:val="28"/>
          <w:szCs w:val="28"/>
        </w:rPr>
        <w:t>302/16 от 25.05.2016 г</w:t>
      </w:r>
    </w:p>
    <w:p w:rsidR="007C434B" w:rsidRPr="00E027D5" w:rsidRDefault="007C434B" w:rsidP="007C434B">
      <w:pPr>
        <w:spacing w:line="312" w:lineRule="atLeast"/>
        <w:textAlignment w:val="baseline"/>
        <w:rPr>
          <w:sz w:val="28"/>
          <w:szCs w:val="28"/>
        </w:rPr>
      </w:pPr>
      <w:r w:rsidRPr="00E027D5">
        <w:rPr>
          <w:sz w:val="28"/>
          <w:szCs w:val="28"/>
        </w:rPr>
        <w:t>- СанПиН 2.4.3648-20 от 28 сентября 2020 г. N 28</w:t>
      </w:r>
    </w:p>
    <w:p w:rsidR="007C434B" w:rsidRPr="00D87B3B" w:rsidRDefault="007C434B" w:rsidP="007C434B">
      <w:pPr>
        <w:spacing w:line="312" w:lineRule="atLeast"/>
        <w:textAlignment w:val="baseline"/>
        <w:rPr>
          <w:sz w:val="28"/>
          <w:szCs w:val="28"/>
        </w:rPr>
      </w:pPr>
      <w:r w:rsidRPr="00E027D5">
        <w:rPr>
          <w:sz w:val="28"/>
          <w:szCs w:val="28"/>
        </w:rPr>
        <w:t xml:space="preserve">- Решение Педагогического совета </w:t>
      </w:r>
      <w:r w:rsidRPr="00E16C43">
        <w:rPr>
          <w:sz w:val="28"/>
          <w:szCs w:val="28"/>
        </w:rPr>
        <w:t>(</w:t>
      </w:r>
      <w:r w:rsidRPr="00D87B3B">
        <w:rPr>
          <w:sz w:val="28"/>
          <w:szCs w:val="28"/>
        </w:rPr>
        <w:t xml:space="preserve">протокол № </w:t>
      </w:r>
      <w:r>
        <w:rPr>
          <w:sz w:val="28"/>
          <w:szCs w:val="28"/>
        </w:rPr>
        <w:t>6</w:t>
      </w:r>
      <w:r w:rsidRPr="00D87B3B">
        <w:rPr>
          <w:sz w:val="28"/>
          <w:szCs w:val="28"/>
        </w:rPr>
        <w:t xml:space="preserve"> от 28.08.2023г).</w:t>
      </w:r>
    </w:p>
    <w:p w:rsidR="007C434B" w:rsidRPr="00D87B3B" w:rsidRDefault="007C434B" w:rsidP="007C434B">
      <w:pPr>
        <w:spacing w:line="312" w:lineRule="atLeast"/>
        <w:textAlignment w:val="baseline"/>
        <w:rPr>
          <w:sz w:val="28"/>
          <w:szCs w:val="28"/>
        </w:rPr>
      </w:pPr>
    </w:p>
    <w:p w:rsidR="007C434B" w:rsidRPr="00EB60A0" w:rsidRDefault="007C434B" w:rsidP="007C434B">
      <w:pPr>
        <w:spacing w:line="312" w:lineRule="atLeast"/>
        <w:textAlignment w:val="baseline"/>
        <w:rPr>
          <w:sz w:val="28"/>
          <w:szCs w:val="28"/>
        </w:rPr>
      </w:pPr>
      <w:r w:rsidRPr="00EB60A0">
        <w:rPr>
          <w:sz w:val="28"/>
          <w:szCs w:val="28"/>
        </w:rPr>
        <w:t xml:space="preserve">Календарный учебный график является частью основной образовательной программы,  обсуждается и принимается Педагогическим советом школы перед началом учебного года. Изменения в основную образовательную программу в </w:t>
      </w:r>
      <w:r w:rsidRPr="00EB60A0">
        <w:rPr>
          <w:sz w:val="28"/>
          <w:szCs w:val="28"/>
        </w:rPr>
        <w:lastRenderedPageBreak/>
        <w:t>разделе Календарный учебный график вносятся приказом директора.</w:t>
      </w:r>
    </w:p>
    <w:p w:rsidR="007C434B" w:rsidRPr="00EB60A0" w:rsidRDefault="007C434B" w:rsidP="007C434B">
      <w:pPr>
        <w:spacing w:line="312" w:lineRule="atLeast"/>
        <w:textAlignment w:val="baseline"/>
        <w:rPr>
          <w:sz w:val="28"/>
          <w:szCs w:val="28"/>
        </w:rPr>
      </w:pPr>
    </w:p>
    <w:p w:rsidR="007C434B" w:rsidRPr="00EB60A0" w:rsidRDefault="007C434B" w:rsidP="007C434B">
      <w:pPr>
        <w:rPr>
          <w:b/>
          <w:sz w:val="28"/>
          <w:szCs w:val="28"/>
        </w:rPr>
      </w:pPr>
      <w:r w:rsidRPr="00EB60A0">
        <w:rPr>
          <w:b/>
          <w:sz w:val="28"/>
          <w:szCs w:val="28"/>
        </w:rPr>
        <w:t>1.  Календарные периоды учебного года</w:t>
      </w:r>
    </w:p>
    <w:p w:rsidR="007C434B" w:rsidRPr="00EB60A0" w:rsidRDefault="007C434B" w:rsidP="007C434B">
      <w:pPr>
        <w:rPr>
          <w:b/>
          <w:sz w:val="28"/>
          <w:szCs w:val="28"/>
        </w:rPr>
      </w:pPr>
    </w:p>
    <w:p w:rsidR="007C434B" w:rsidRPr="00EB60A0" w:rsidRDefault="007C434B" w:rsidP="007C434B">
      <w:pPr>
        <w:rPr>
          <w:sz w:val="28"/>
          <w:szCs w:val="28"/>
        </w:rPr>
      </w:pPr>
      <w:r w:rsidRPr="00EB60A0">
        <w:rPr>
          <w:sz w:val="28"/>
          <w:szCs w:val="28"/>
        </w:rPr>
        <w:t>1.1.</w:t>
      </w:r>
      <w:r w:rsidRPr="00EB60A0">
        <w:rPr>
          <w:b/>
          <w:sz w:val="28"/>
          <w:szCs w:val="28"/>
        </w:rPr>
        <w:t xml:space="preserve"> </w:t>
      </w:r>
      <w:r w:rsidRPr="00EB60A0">
        <w:rPr>
          <w:sz w:val="28"/>
          <w:szCs w:val="28"/>
        </w:rPr>
        <w:t>Дата начал</w:t>
      </w:r>
      <w:r>
        <w:rPr>
          <w:sz w:val="28"/>
          <w:szCs w:val="28"/>
        </w:rPr>
        <w:t>а учебного года: 1 сентября 2023</w:t>
      </w:r>
      <w:r w:rsidRPr="00EB60A0">
        <w:rPr>
          <w:sz w:val="28"/>
          <w:szCs w:val="28"/>
        </w:rPr>
        <w:t xml:space="preserve"> года.</w:t>
      </w:r>
    </w:p>
    <w:p w:rsidR="007C434B" w:rsidRPr="00EB60A0" w:rsidRDefault="007C434B" w:rsidP="007C434B">
      <w:pPr>
        <w:rPr>
          <w:sz w:val="28"/>
          <w:szCs w:val="28"/>
        </w:rPr>
      </w:pPr>
      <w:r w:rsidRPr="00EB60A0">
        <w:rPr>
          <w:sz w:val="28"/>
          <w:szCs w:val="28"/>
        </w:rPr>
        <w:t>1.2. Дата окон</w:t>
      </w:r>
      <w:r>
        <w:rPr>
          <w:sz w:val="28"/>
          <w:szCs w:val="28"/>
        </w:rPr>
        <w:t>чания учебного года: 31 мая 2024</w:t>
      </w:r>
      <w:r w:rsidRPr="00EB60A0">
        <w:rPr>
          <w:sz w:val="28"/>
          <w:szCs w:val="28"/>
        </w:rPr>
        <w:t xml:space="preserve"> года.</w:t>
      </w:r>
    </w:p>
    <w:p w:rsidR="007C434B" w:rsidRPr="00EB60A0" w:rsidRDefault="007C434B" w:rsidP="007C434B">
      <w:pPr>
        <w:rPr>
          <w:sz w:val="28"/>
          <w:szCs w:val="28"/>
        </w:rPr>
      </w:pPr>
      <w:r w:rsidRPr="00EB60A0">
        <w:rPr>
          <w:sz w:val="28"/>
          <w:szCs w:val="28"/>
        </w:rPr>
        <w:t>1.3. Продолжительность учебного года:</w:t>
      </w:r>
    </w:p>
    <w:p w:rsidR="007C434B" w:rsidRPr="00EB60A0" w:rsidRDefault="007C434B" w:rsidP="007C434B">
      <w:pPr>
        <w:rPr>
          <w:sz w:val="28"/>
          <w:szCs w:val="28"/>
        </w:rPr>
      </w:pPr>
      <w:r w:rsidRPr="00EB60A0">
        <w:rPr>
          <w:sz w:val="28"/>
          <w:szCs w:val="28"/>
        </w:rPr>
        <w:t>– 1-е классы – 33 недели;</w:t>
      </w:r>
    </w:p>
    <w:p w:rsidR="007C434B" w:rsidRPr="00EB60A0" w:rsidRDefault="007C434B" w:rsidP="007C434B">
      <w:pPr>
        <w:rPr>
          <w:sz w:val="28"/>
          <w:szCs w:val="28"/>
        </w:rPr>
      </w:pPr>
      <w:r>
        <w:rPr>
          <w:sz w:val="28"/>
          <w:szCs w:val="28"/>
        </w:rPr>
        <w:t>– 2–9</w:t>
      </w:r>
      <w:r w:rsidRPr="00EB60A0">
        <w:rPr>
          <w:sz w:val="28"/>
          <w:szCs w:val="28"/>
        </w:rPr>
        <w:t>-е классы – 34 недели</w:t>
      </w:r>
    </w:p>
    <w:p w:rsidR="007C434B" w:rsidRPr="00EB60A0" w:rsidRDefault="007C434B" w:rsidP="007C434B">
      <w:pPr>
        <w:rPr>
          <w:sz w:val="28"/>
          <w:szCs w:val="28"/>
        </w:rPr>
      </w:pPr>
    </w:p>
    <w:p w:rsidR="007C434B" w:rsidRDefault="007C434B" w:rsidP="007C434B">
      <w:pPr>
        <w:pStyle w:val="af6"/>
        <w:ind w:left="800"/>
        <w:sectPr w:rsidR="007C434B" w:rsidSect="007C434B">
          <w:type w:val="continuous"/>
          <w:pgSz w:w="11900" w:h="16840"/>
          <w:pgMar w:top="1040" w:right="780" w:bottom="1040" w:left="280" w:header="720" w:footer="720" w:gutter="0"/>
          <w:cols w:space="720"/>
          <w:docGrid w:linePitch="326"/>
        </w:sectPr>
      </w:pPr>
    </w:p>
    <w:p w:rsidR="007C434B" w:rsidRDefault="007C434B" w:rsidP="007C434B">
      <w:pPr>
        <w:pStyle w:val="af6"/>
        <w:ind w:left="800"/>
      </w:pPr>
    </w:p>
    <w:p w:rsidR="007C434B" w:rsidRDefault="007C434B" w:rsidP="007C434B">
      <w:pPr>
        <w:pStyle w:val="af6"/>
        <w:ind w:left="800"/>
      </w:pPr>
      <w:r>
        <w:t>Календарный</w:t>
      </w:r>
      <w:r>
        <w:rPr>
          <w:spacing w:val="-2"/>
        </w:rPr>
        <w:t xml:space="preserve"> </w:t>
      </w:r>
      <w:r>
        <w:t>учебный</w:t>
      </w:r>
      <w:r>
        <w:rPr>
          <w:spacing w:val="-2"/>
        </w:rPr>
        <w:t xml:space="preserve"> </w:t>
      </w:r>
      <w:r>
        <w:t>график</w:t>
      </w:r>
      <w:r>
        <w:rPr>
          <w:spacing w:val="-5"/>
        </w:rPr>
        <w:t xml:space="preserve"> </w:t>
      </w:r>
      <w:r>
        <w:t>на</w:t>
      </w:r>
      <w:r>
        <w:rPr>
          <w:spacing w:val="-5"/>
        </w:rPr>
        <w:t xml:space="preserve"> </w:t>
      </w:r>
      <w:r>
        <w:t>2023</w:t>
      </w:r>
      <w:r>
        <w:rPr>
          <w:spacing w:val="2"/>
        </w:rPr>
        <w:t xml:space="preserve"> </w:t>
      </w:r>
      <w:r>
        <w:t>–</w:t>
      </w:r>
      <w:r>
        <w:rPr>
          <w:spacing w:val="-4"/>
        </w:rPr>
        <w:t xml:space="preserve"> </w:t>
      </w:r>
      <w:r>
        <w:t>2024</w:t>
      </w:r>
      <w:r>
        <w:rPr>
          <w:spacing w:val="-2"/>
        </w:rPr>
        <w:t xml:space="preserve"> </w:t>
      </w:r>
      <w:r>
        <w:t>учебный</w:t>
      </w:r>
      <w:r>
        <w:rPr>
          <w:spacing w:val="-2"/>
        </w:rPr>
        <w:t xml:space="preserve"> </w:t>
      </w:r>
      <w:r>
        <w:t>год по</w:t>
      </w:r>
      <w:r>
        <w:rPr>
          <w:spacing w:val="-2"/>
        </w:rPr>
        <w:t xml:space="preserve"> </w:t>
      </w:r>
      <w:r>
        <w:t>триместрам</w:t>
      </w:r>
    </w:p>
    <w:p w:rsidR="007C434B" w:rsidRDefault="007C434B" w:rsidP="007C434B">
      <w:pPr>
        <w:pStyle w:val="af6"/>
        <w:spacing w:before="1"/>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708"/>
        <w:gridCol w:w="850"/>
        <w:gridCol w:w="1103"/>
        <w:gridCol w:w="850"/>
        <w:gridCol w:w="857"/>
        <w:gridCol w:w="744"/>
        <w:gridCol w:w="638"/>
        <w:gridCol w:w="754"/>
        <w:gridCol w:w="818"/>
        <w:gridCol w:w="724"/>
        <w:gridCol w:w="849"/>
        <w:gridCol w:w="994"/>
        <w:gridCol w:w="921"/>
        <w:gridCol w:w="719"/>
        <w:gridCol w:w="750"/>
      </w:tblGrid>
      <w:tr w:rsidR="007C434B" w:rsidTr="00FE32B1">
        <w:trPr>
          <w:trHeight w:val="253"/>
        </w:trPr>
        <w:tc>
          <w:tcPr>
            <w:tcW w:w="881"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4368" w:type="dxa"/>
            <w:gridSpan w:val="5"/>
            <w:shd w:val="clear" w:color="auto" w:fill="auto"/>
          </w:tcPr>
          <w:p w:rsidR="007C434B" w:rsidRPr="004B4A39" w:rsidRDefault="007C434B" w:rsidP="00FE32B1">
            <w:pPr>
              <w:pStyle w:val="TableParagraph"/>
              <w:spacing w:line="234" w:lineRule="exact"/>
              <w:ind w:left="1719" w:right="1716"/>
              <w:rPr>
                <w:rFonts w:ascii="Calibri" w:eastAsia="Calibri" w:hAnsi="Calibri"/>
              </w:rPr>
            </w:pPr>
            <w:r w:rsidRPr="004B4A39">
              <w:rPr>
                <w:rFonts w:ascii="Calibri" w:eastAsia="Calibri" w:hAnsi="Calibri"/>
              </w:rPr>
              <w:t>Сентябрь</w:t>
            </w:r>
          </w:p>
        </w:tc>
        <w:tc>
          <w:tcPr>
            <w:tcW w:w="3678" w:type="dxa"/>
            <w:gridSpan w:val="5"/>
            <w:shd w:val="clear" w:color="auto" w:fill="auto"/>
          </w:tcPr>
          <w:p w:rsidR="007C434B" w:rsidRPr="004B4A39" w:rsidRDefault="007C434B" w:rsidP="00FE32B1">
            <w:pPr>
              <w:pStyle w:val="TableParagraph"/>
              <w:spacing w:line="234" w:lineRule="exact"/>
              <w:ind w:left="1420" w:right="1421"/>
              <w:rPr>
                <w:rFonts w:ascii="Calibri" w:eastAsia="Calibri" w:hAnsi="Calibri"/>
              </w:rPr>
            </w:pPr>
            <w:r w:rsidRPr="004B4A39">
              <w:rPr>
                <w:rFonts w:ascii="Calibri" w:eastAsia="Calibri" w:hAnsi="Calibri"/>
              </w:rPr>
              <w:t>Октябрь</w:t>
            </w:r>
          </w:p>
        </w:tc>
        <w:tc>
          <w:tcPr>
            <w:tcW w:w="4233" w:type="dxa"/>
            <w:gridSpan w:val="5"/>
            <w:shd w:val="clear" w:color="auto" w:fill="auto"/>
          </w:tcPr>
          <w:p w:rsidR="007C434B" w:rsidRPr="004B4A39" w:rsidRDefault="007C434B" w:rsidP="00FE32B1">
            <w:pPr>
              <w:pStyle w:val="TableParagraph"/>
              <w:spacing w:line="234" w:lineRule="exact"/>
              <w:ind w:left="1694" w:right="1695"/>
              <w:rPr>
                <w:rFonts w:ascii="Calibri" w:eastAsia="Calibri" w:hAnsi="Calibri"/>
              </w:rPr>
            </w:pPr>
            <w:r w:rsidRPr="004B4A39">
              <w:rPr>
                <w:rFonts w:ascii="Calibri" w:eastAsia="Calibri" w:hAnsi="Calibri"/>
              </w:rPr>
              <w:t>Ноябрь</w:t>
            </w:r>
          </w:p>
        </w:tc>
      </w:tr>
      <w:tr w:rsidR="007C434B" w:rsidTr="00FE32B1">
        <w:trPr>
          <w:trHeight w:val="251"/>
        </w:trPr>
        <w:tc>
          <w:tcPr>
            <w:tcW w:w="881" w:type="dxa"/>
            <w:shd w:val="clear" w:color="auto" w:fill="D9D9D9"/>
          </w:tcPr>
          <w:p w:rsidR="007C434B" w:rsidRPr="004B4A39" w:rsidRDefault="007C434B" w:rsidP="00FE32B1">
            <w:pPr>
              <w:pStyle w:val="TableParagraph"/>
              <w:ind w:left="299" w:right="255"/>
              <w:rPr>
                <w:rFonts w:ascii="Calibri" w:eastAsia="Calibri" w:hAnsi="Calibri"/>
              </w:rPr>
            </w:pPr>
            <w:r w:rsidRPr="004B4A39">
              <w:rPr>
                <w:rFonts w:ascii="Calibri" w:eastAsia="Calibri" w:hAnsi="Calibri"/>
              </w:rPr>
              <w:t>Пн</w:t>
            </w:r>
          </w:p>
        </w:tc>
        <w:tc>
          <w:tcPr>
            <w:tcW w:w="708" w:type="dxa"/>
            <w:shd w:val="clear" w:color="auto" w:fill="E1EED9"/>
          </w:tcPr>
          <w:p w:rsidR="007C434B" w:rsidRPr="004B4A39" w:rsidRDefault="007C434B" w:rsidP="00FE32B1">
            <w:pPr>
              <w:pStyle w:val="TableParagraph"/>
              <w:spacing w:line="240" w:lineRule="auto"/>
              <w:jc w:val="left"/>
              <w:rPr>
                <w:rFonts w:ascii="Calibri" w:eastAsia="Calibri" w:hAnsi="Calibri"/>
                <w:sz w:val="18"/>
              </w:rPr>
            </w:pPr>
          </w:p>
        </w:tc>
        <w:tc>
          <w:tcPr>
            <w:tcW w:w="850" w:type="dxa"/>
            <w:shd w:val="clear" w:color="auto" w:fill="auto"/>
          </w:tcPr>
          <w:p w:rsidR="007C434B" w:rsidRPr="004B4A39" w:rsidRDefault="007C434B" w:rsidP="00FE32B1">
            <w:pPr>
              <w:pStyle w:val="TableParagraph"/>
              <w:ind w:left="33"/>
              <w:rPr>
                <w:rFonts w:ascii="Calibri" w:eastAsia="Calibri" w:hAnsi="Calibri"/>
              </w:rPr>
            </w:pPr>
            <w:r w:rsidRPr="004B4A39">
              <w:rPr>
                <w:rFonts w:ascii="Calibri" w:eastAsia="Calibri" w:hAnsi="Calibri"/>
              </w:rPr>
              <w:t>4</w:t>
            </w:r>
          </w:p>
        </w:tc>
        <w:tc>
          <w:tcPr>
            <w:tcW w:w="1103" w:type="dxa"/>
            <w:shd w:val="clear" w:color="auto" w:fill="auto"/>
          </w:tcPr>
          <w:p w:rsidR="007C434B" w:rsidRPr="004B4A39" w:rsidRDefault="007C434B" w:rsidP="00FE32B1">
            <w:pPr>
              <w:pStyle w:val="TableParagraph"/>
              <w:ind w:left="430" w:right="402"/>
              <w:rPr>
                <w:rFonts w:ascii="Calibri" w:eastAsia="Calibri" w:hAnsi="Calibri"/>
              </w:rPr>
            </w:pPr>
            <w:r w:rsidRPr="004B4A39">
              <w:rPr>
                <w:rFonts w:ascii="Calibri" w:eastAsia="Calibri" w:hAnsi="Calibri"/>
              </w:rPr>
              <w:t>11</w:t>
            </w:r>
          </w:p>
        </w:tc>
        <w:tc>
          <w:tcPr>
            <w:tcW w:w="850" w:type="dxa"/>
            <w:shd w:val="clear" w:color="auto" w:fill="auto"/>
          </w:tcPr>
          <w:p w:rsidR="007C434B" w:rsidRPr="004B4A39" w:rsidRDefault="007C434B" w:rsidP="00FE32B1">
            <w:pPr>
              <w:pStyle w:val="TableParagraph"/>
              <w:ind w:left="306" w:right="273"/>
              <w:rPr>
                <w:rFonts w:ascii="Calibri" w:eastAsia="Calibri" w:hAnsi="Calibri"/>
              </w:rPr>
            </w:pPr>
            <w:r w:rsidRPr="004B4A39">
              <w:rPr>
                <w:rFonts w:ascii="Calibri" w:eastAsia="Calibri" w:hAnsi="Calibri"/>
              </w:rPr>
              <w:t>18</w:t>
            </w:r>
          </w:p>
        </w:tc>
        <w:tc>
          <w:tcPr>
            <w:tcW w:w="857" w:type="dxa"/>
            <w:shd w:val="clear" w:color="auto" w:fill="auto"/>
          </w:tcPr>
          <w:p w:rsidR="007C434B" w:rsidRPr="004B4A39" w:rsidRDefault="007C434B" w:rsidP="00FE32B1">
            <w:pPr>
              <w:pStyle w:val="TableParagraph"/>
              <w:ind w:left="298" w:right="269"/>
              <w:rPr>
                <w:rFonts w:ascii="Calibri" w:eastAsia="Calibri" w:hAnsi="Calibri"/>
              </w:rPr>
            </w:pPr>
            <w:r w:rsidRPr="004B4A39">
              <w:rPr>
                <w:rFonts w:ascii="Calibri" w:eastAsia="Calibri" w:hAnsi="Calibri"/>
              </w:rPr>
              <w:t>25</w:t>
            </w:r>
          </w:p>
        </w:tc>
        <w:tc>
          <w:tcPr>
            <w:tcW w:w="744"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638" w:type="dxa"/>
            <w:shd w:val="clear" w:color="auto" w:fill="auto"/>
          </w:tcPr>
          <w:p w:rsidR="007C434B" w:rsidRPr="004B4A39" w:rsidRDefault="007C434B" w:rsidP="00FE32B1">
            <w:pPr>
              <w:pStyle w:val="TableParagraph"/>
              <w:ind w:right="323"/>
              <w:jc w:val="right"/>
              <w:rPr>
                <w:rFonts w:ascii="Calibri" w:eastAsia="Calibri" w:hAnsi="Calibri"/>
              </w:rPr>
            </w:pPr>
            <w:r w:rsidRPr="004B4A39">
              <w:rPr>
                <w:rFonts w:ascii="Calibri" w:eastAsia="Calibri" w:hAnsi="Calibri"/>
              </w:rPr>
              <w:t>2</w:t>
            </w:r>
          </w:p>
        </w:tc>
        <w:tc>
          <w:tcPr>
            <w:tcW w:w="754" w:type="dxa"/>
            <w:shd w:val="clear" w:color="auto" w:fill="E1EED9"/>
          </w:tcPr>
          <w:p w:rsidR="007C434B" w:rsidRPr="004B4A39" w:rsidRDefault="007C434B" w:rsidP="00FE32B1">
            <w:pPr>
              <w:pStyle w:val="TableParagraph"/>
              <w:ind w:left="30"/>
              <w:rPr>
                <w:rFonts w:ascii="Calibri" w:eastAsia="Calibri" w:hAnsi="Calibri"/>
              </w:rPr>
            </w:pPr>
            <w:r w:rsidRPr="004B4A39">
              <w:rPr>
                <w:rFonts w:ascii="Calibri" w:eastAsia="Calibri" w:hAnsi="Calibri"/>
              </w:rPr>
              <w:t>9</w:t>
            </w:r>
          </w:p>
        </w:tc>
        <w:tc>
          <w:tcPr>
            <w:tcW w:w="818" w:type="dxa"/>
            <w:shd w:val="clear" w:color="auto" w:fill="auto"/>
          </w:tcPr>
          <w:p w:rsidR="007C434B" w:rsidRPr="004B4A39" w:rsidRDefault="007C434B" w:rsidP="00FE32B1">
            <w:pPr>
              <w:pStyle w:val="TableParagraph"/>
              <w:ind w:left="304" w:right="243"/>
              <w:rPr>
                <w:rFonts w:ascii="Calibri" w:eastAsia="Calibri" w:hAnsi="Calibri"/>
              </w:rPr>
            </w:pPr>
            <w:r w:rsidRPr="004B4A39">
              <w:rPr>
                <w:rFonts w:ascii="Calibri" w:eastAsia="Calibri" w:hAnsi="Calibri"/>
              </w:rPr>
              <w:t>16</w:t>
            </w:r>
          </w:p>
        </w:tc>
        <w:tc>
          <w:tcPr>
            <w:tcW w:w="724" w:type="dxa"/>
            <w:shd w:val="clear" w:color="auto" w:fill="auto"/>
          </w:tcPr>
          <w:p w:rsidR="007C434B" w:rsidRPr="004B4A39" w:rsidRDefault="007C434B" w:rsidP="00FE32B1">
            <w:pPr>
              <w:pStyle w:val="TableParagraph"/>
              <w:ind w:left="196" w:right="157"/>
              <w:rPr>
                <w:rFonts w:ascii="Calibri" w:eastAsia="Calibri" w:hAnsi="Calibri"/>
              </w:rPr>
            </w:pPr>
            <w:r w:rsidRPr="004B4A39">
              <w:rPr>
                <w:rFonts w:ascii="Calibri" w:eastAsia="Calibri" w:hAnsi="Calibri"/>
              </w:rPr>
              <w:t>23</w:t>
            </w:r>
          </w:p>
        </w:tc>
        <w:tc>
          <w:tcPr>
            <w:tcW w:w="849" w:type="dxa"/>
            <w:shd w:val="clear" w:color="auto" w:fill="auto"/>
          </w:tcPr>
          <w:p w:rsidR="007C434B" w:rsidRPr="004B4A39" w:rsidRDefault="007C434B" w:rsidP="00FE32B1">
            <w:pPr>
              <w:pStyle w:val="TableParagraph"/>
              <w:ind w:left="300" w:right="260"/>
              <w:rPr>
                <w:rFonts w:ascii="Calibri" w:eastAsia="Calibri" w:hAnsi="Calibri"/>
              </w:rPr>
            </w:pPr>
            <w:r w:rsidRPr="004B4A39">
              <w:rPr>
                <w:rFonts w:ascii="Calibri" w:eastAsia="Calibri" w:hAnsi="Calibri"/>
              </w:rPr>
              <w:t>30</w:t>
            </w:r>
          </w:p>
        </w:tc>
        <w:tc>
          <w:tcPr>
            <w:tcW w:w="994" w:type="dxa"/>
            <w:shd w:val="clear" w:color="auto" w:fill="auto"/>
          </w:tcPr>
          <w:p w:rsidR="007C434B" w:rsidRPr="004B4A39" w:rsidRDefault="007C434B" w:rsidP="00FE32B1">
            <w:pPr>
              <w:pStyle w:val="TableParagraph"/>
              <w:ind w:left="29"/>
              <w:rPr>
                <w:rFonts w:ascii="Calibri" w:eastAsia="Calibri" w:hAnsi="Calibri"/>
              </w:rPr>
            </w:pPr>
            <w:r w:rsidRPr="004B4A39">
              <w:rPr>
                <w:rFonts w:ascii="Calibri" w:eastAsia="Calibri" w:hAnsi="Calibri"/>
              </w:rPr>
              <w:t>6</w:t>
            </w:r>
          </w:p>
        </w:tc>
        <w:tc>
          <w:tcPr>
            <w:tcW w:w="921" w:type="dxa"/>
            <w:shd w:val="clear" w:color="auto" w:fill="auto"/>
          </w:tcPr>
          <w:p w:rsidR="007C434B" w:rsidRPr="004B4A39" w:rsidRDefault="007C434B" w:rsidP="00FE32B1">
            <w:pPr>
              <w:pStyle w:val="TableParagraph"/>
              <w:ind w:left="333"/>
              <w:jc w:val="left"/>
              <w:rPr>
                <w:rFonts w:ascii="Calibri" w:eastAsia="Calibri" w:hAnsi="Calibri"/>
              </w:rPr>
            </w:pPr>
            <w:r w:rsidRPr="004B4A39">
              <w:rPr>
                <w:rFonts w:ascii="Calibri" w:eastAsia="Calibri" w:hAnsi="Calibri"/>
              </w:rPr>
              <w:t>13</w:t>
            </w:r>
          </w:p>
        </w:tc>
        <w:tc>
          <w:tcPr>
            <w:tcW w:w="719" w:type="dxa"/>
            <w:shd w:val="clear" w:color="auto" w:fill="E1EED9"/>
          </w:tcPr>
          <w:p w:rsidR="007C434B" w:rsidRPr="004B4A39" w:rsidRDefault="007C434B" w:rsidP="00FE32B1">
            <w:pPr>
              <w:pStyle w:val="TableParagraph"/>
              <w:ind w:left="242" w:right="183"/>
              <w:rPr>
                <w:rFonts w:ascii="Calibri" w:eastAsia="Calibri" w:hAnsi="Calibri"/>
              </w:rPr>
            </w:pPr>
            <w:r w:rsidRPr="004B4A39">
              <w:rPr>
                <w:rFonts w:ascii="Calibri" w:eastAsia="Calibri" w:hAnsi="Calibri"/>
              </w:rPr>
              <w:t>20</w:t>
            </w:r>
          </w:p>
        </w:tc>
        <w:tc>
          <w:tcPr>
            <w:tcW w:w="750" w:type="dxa"/>
            <w:shd w:val="clear" w:color="auto" w:fill="auto"/>
          </w:tcPr>
          <w:p w:rsidR="007C434B" w:rsidRPr="004B4A39" w:rsidRDefault="007C434B" w:rsidP="00FE32B1">
            <w:pPr>
              <w:pStyle w:val="TableParagraph"/>
              <w:ind w:right="261"/>
              <w:jc w:val="right"/>
              <w:rPr>
                <w:rFonts w:ascii="Calibri" w:eastAsia="Calibri" w:hAnsi="Calibri"/>
              </w:rPr>
            </w:pPr>
            <w:r w:rsidRPr="004B4A39">
              <w:rPr>
                <w:rFonts w:ascii="Calibri" w:eastAsia="Calibri" w:hAnsi="Calibri"/>
              </w:rPr>
              <w:t>27</w:t>
            </w:r>
          </w:p>
        </w:tc>
      </w:tr>
      <w:tr w:rsidR="007C434B" w:rsidTr="00FE32B1">
        <w:trPr>
          <w:trHeight w:val="254"/>
        </w:trPr>
        <w:tc>
          <w:tcPr>
            <w:tcW w:w="881" w:type="dxa"/>
            <w:shd w:val="clear" w:color="auto" w:fill="D9D9D9"/>
          </w:tcPr>
          <w:p w:rsidR="007C434B" w:rsidRPr="004B4A39" w:rsidRDefault="007C434B" w:rsidP="00FE32B1">
            <w:pPr>
              <w:pStyle w:val="TableParagraph"/>
              <w:spacing w:line="235" w:lineRule="exact"/>
              <w:ind w:left="299" w:right="250"/>
              <w:rPr>
                <w:rFonts w:ascii="Calibri" w:eastAsia="Calibri" w:hAnsi="Calibri"/>
              </w:rPr>
            </w:pPr>
            <w:r w:rsidRPr="004B4A39">
              <w:rPr>
                <w:rFonts w:ascii="Calibri" w:eastAsia="Calibri" w:hAnsi="Calibri"/>
              </w:rPr>
              <w:t>Вт</w:t>
            </w:r>
          </w:p>
        </w:tc>
        <w:tc>
          <w:tcPr>
            <w:tcW w:w="708" w:type="dxa"/>
            <w:shd w:val="clear" w:color="auto" w:fill="E1EED9"/>
          </w:tcPr>
          <w:p w:rsidR="007C434B" w:rsidRPr="004B4A39" w:rsidRDefault="007C434B" w:rsidP="00FE32B1">
            <w:pPr>
              <w:pStyle w:val="TableParagraph"/>
              <w:spacing w:line="240" w:lineRule="auto"/>
              <w:jc w:val="left"/>
              <w:rPr>
                <w:rFonts w:ascii="Calibri" w:eastAsia="Calibri" w:hAnsi="Calibri"/>
                <w:sz w:val="18"/>
              </w:rPr>
            </w:pPr>
          </w:p>
        </w:tc>
        <w:tc>
          <w:tcPr>
            <w:tcW w:w="850" w:type="dxa"/>
            <w:shd w:val="clear" w:color="auto" w:fill="auto"/>
          </w:tcPr>
          <w:p w:rsidR="007C434B" w:rsidRPr="004B4A39" w:rsidRDefault="007C434B" w:rsidP="00FE32B1">
            <w:pPr>
              <w:pStyle w:val="TableParagraph"/>
              <w:spacing w:line="235" w:lineRule="exact"/>
              <w:ind w:left="33"/>
              <w:rPr>
                <w:rFonts w:ascii="Calibri" w:eastAsia="Calibri" w:hAnsi="Calibri"/>
              </w:rPr>
            </w:pPr>
            <w:r w:rsidRPr="004B4A39">
              <w:rPr>
                <w:rFonts w:ascii="Calibri" w:eastAsia="Calibri" w:hAnsi="Calibri"/>
              </w:rPr>
              <w:t>5</w:t>
            </w:r>
          </w:p>
        </w:tc>
        <w:tc>
          <w:tcPr>
            <w:tcW w:w="1103" w:type="dxa"/>
            <w:shd w:val="clear" w:color="auto" w:fill="auto"/>
          </w:tcPr>
          <w:p w:rsidR="007C434B" w:rsidRPr="004B4A39" w:rsidRDefault="007C434B" w:rsidP="00FE32B1">
            <w:pPr>
              <w:pStyle w:val="TableParagraph"/>
              <w:spacing w:line="235" w:lineRule="exact"/>
              <w:ind w:left="430" w:right="402"/>
              <w:rPr>
                <w:rFonts w:ascii="Calibri" w:eastAsia="Calibri" w:hAnsi="Calibri"/>
              </w:rPr>
            </w:pPr>
            <w:r w:rsidRPr="004B4A39">
              <w:rPr>
                <w:rFonts w:ascii="Calibri" w:eastAsia="Calibri" w:hAnsi="Calibri"/>
              </w:rPr>
              <w:t>12</w:t>
            </w:r>
          </w:p>
        </w:tc>
        <w:tc>
          <w:tcPr>
            <w:tcW w:w="850" w:type="dxa"/>
            <w:shd w:val="clear" w:color="auto" w:fill="auto"/>
          </w:tcPr>
          <w:p w:rsidR="007C434B" w:rsidRPr="004B4A39" w:rsidRDefault="007C434B" w:rsidP="00FE32B1">
            <w:pPr>
              <w:pStyle w:val="TableParagraph"/>
              <w:spacing w:line="235" w:lineRule="exact"/>
              <w:ind w:left="306" w:right="273"/>
              <w:rPr>
                <w:rFonts w:ascii="Calibri" w:eastAsia="Calibri" w:hAnsi="Calibri"/>
              </w:rPr>
            </w:pPr>
            <w:r w:rsidRPr="004B4A39">
              <w:rPr>
                <w:rFonts w:ascii="Calibri" w:eastAsia="Calibri" w:hAnsi="Calibri"/>
              </w:rPr>
              <w:t>19</w:t>
            </w:r>
          </w:p>
        </w:tc>
        <w:tc>
          <w:tcPr>
            <w:tcW w:w="857" w:type="dxa"/>
            <w:shd w:val="clear" w:color="auto" w:fill="auto"/>
          </w:tcPr>
          <w:p w:rsidR="007C434B" w:rsidRPr="004B4A39" w:rsidRDefault="007C434B" w:rsidP="00FE32B1">
            <w:pPr>
              <w:pStyle w:val="TableParagraph"/>
              <w:spacing w:line="235" w:lineRule="exact"/>
              <w:ind w:left="298" w:right="269"/>
              <w:rPr>
                <w:rFonts w:ascii="Calibri" w:eastAsia="Calibri" w:hAnsi="Calibri"/>
              </w:rPr>
            </w:pPr>
            <w:r w:rsidRPr="004B4A39">
              <w:rPr>
                <w:rFonts w:ascii="Calibri" w:eastAsia="Calibri" w:hAnsi="Calibri"/>
              </w:rPr>
              <w:t>26</w:t>
            </w:r>
          </w:p>
        </w:tc>
        <w:tc>
          <w:tcPr>
            <w:tcW w:w="744"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638" w:type="dxa"/>
            <w:shd w:val="clear" w:color="auto" w:fill="auto"/>
          </w:tcPr>
          <w:p w:rsidR="007C434B" w:rsidRPr="004B4A39" w:rsidRDefault="007C434B" w:rsidP="00FE32B1">
            <w:pPr>
              <w:pStyle w:val="TableParagraph"/>
              <w:spacing w:line="235" w:lineRule="exact"/>
              <w:ind w:right="323"/>
              <w:jc w:val="right"/>
              <w:rPr>
                <w:rFonts w:ascii="Calibri" w:eastAsia="Calibri" w:hAnsi="Calibri"/>
              </w:rPr>
            </w:pPr>
            <w:r w:rsidRPr="004B4A39">
              <w:rPr>
                <w:rFonts w:ascii="Calibri" w:eastAsia="Calibri" w:hAnsi="Calibri"/>
              </w:rPr>
              <w:t>3</w:t>
            </w:r>
          </w:p>
        </w:tc>
        <w:tc>
          <w:tcPr>
            <w:tcW w:w="754" w:type="dxa"/>
            <w:shd w:val="clear" w:color="auto" w:fill="E1EED9"/>
          </w:tcPr>
          <w:p w:rsidR="007C434B" w:rsidRPr="004B4A39" w:rsidRDefault="007C434B" w:rsidP="00FE32B1">
            <w:pPr>
              <w:pStyle w:val="TableParagraph"/>
              <w:spacing w:line="235" w:lineRule="exact"/>
              <w:ind w:left="258" w:right="224"/>
              <w:rPr>
                <w:rFonts w:ascii="Calibri" w:eastAsia="Calibri" w:hAnsi="Calibri"/>
              </w:rPr>
            </w:pPr>
            <w:r w:rsidRPr="004B4A39">
              <w:rPr>
                <w:rFonts w:ascii="Calibri" w:eastAsia="Calibri" w:hAnsi="Calibri"/>
              </w:rPr>
              <w:t>10</w:t>
            </w:r>
          </w:p>
        </w:tc>
        <w:tc>
          <w:tcPr>
            <w:tcW w:w="818" w:type="dxa"/>
            <w:shd w:val="clear" w:color="auto" w:fill="auto"/>
          </w:tcPr>
          <w:p w:rsidR="007C434B" w:rsidRPr="004B4A39" w:rsidRDefault="007C434B" w:rsidP="00FE32B1">
            <w:pPr>
              <w:pStyle w:val="TableParagraph"/>
              <w:spacing w:line="235" w:lineRule="exact"/>
              <w:ind w:left="304" w:right="243"/>
              <w:rPr>
                <w:rFonts w:ascii="Calibri" w:eastAsia="Calibri" w:hAnsi="Calibri"/>
              </w:rPr>
            </w:pPr>
            <w:r w:rsidRPr="004B4A39">
              <w:rPr>
                <w:rFonts w:ascii="Calibri" w:eastAsia="Calibri" w:hAnsi="Calibri"/>
              </w:rPr>
              <w:t>17</w:t>
            </w:r>
          </w:p>
        </w:tc>
        <w:tc>
          <w:tcPr>
            <w:tcW w:w="724" w:type="dxa"/>
            <w:shd w:val="clear" w:color="auto" w:fill="auto"/>
          </w:tcPr>
          <w:p w:rsidR="007C434B" w:rsidRPr="004B4A39" w:rsidRDefault="007C434B" w:rsidP="00FE32B1">
            <w:pPr>
              <w:pStyle w:val="TableParagraph"/>
              <w:spacing w:line="235" w:lineRule="exact"/>
              <w:ind w:left="196" w:right="157"/>
              <w:rPr>
                <w:rFonts w:ascii="Calibri" w:eastAsia="Calibri" w:hAnsi="Calibri"/>
              </w:rPr>
            </w:pPr>
            <w:r w:rsidRPr="004B4A39">
              <w:rPr>
                <w:rFonts w:ascii="Calibri" w:eastAsia="Calibri" w:hAnsi="Calibri"/>
              </w:rPr>
              <w:t>24</w:t>
            </w:r>
          </w:p>
        </w:tc>
        <w:tc>
          <w:tcPr>
            <w:tcW w:w="849" w:type="dxa"/>
            <w:shd w:val="clear" w:color="auto" w:fill="auto"/>
          </w:tcPr>
          <w:p w:rsidR="007C434B" w:rsidRPr="004B4A39" w:rsidRDefault="007C434B" w:rsidP="00FE32B1">
            <w:pPr>
              <w:pStyle w:val="TableParagraph"/>
              <w:spacing w:line="235" w:lineRule="exact"/>
              <w:ind w:left="300" w:right="260"/>
              <w:rPr>
                <w:rFonts w:ascii="Calibri" w:eastAsia="Calibri" w:hAnsi="Calibri"/>
              </w:rPr>
            </w:pPr>
            <w:r w:rsidRPr="004B4A39">
              <w:rPr>
                <w:rFonts w:ascii="Calibri" w:eastAsia="Calibri" w:hAnsi="Calibri"/>
              </w:rPr>
              <w:t>31</w:t>
            </w:r>
          </w:p>
        </w:tc>
        <w:tc>
          <w:tcPr>
            <w:tcW w:w="994" w:type="dxa"/>
            <w:shd w:val="clear" w:color="auto" w:fill="auto"/>
          </w:tcPr>
          <w:p w:rsidR="007C434B" w:rsidRPr="004B4A39" w:rsidRDefault="007C434B" w:rsidP="00FE32B1">
            <w:pPr>
              <w:pStyle w:val="TableParagraph"/>
              <w:spacing w:line="235" w:lineRule="exact"/>
              <w:ind w:left="49"/>
              <w:rPr>
                <w:rFonts w:ascii="Calibri" w:eastAsia="Calibri" w:hAnsi="Calibri"/>
              </w:rPr>
            </w:pPr>
            <w:r w:rsidRPr="004B4A39">
              <w:rPr>
                <w:rFonts w:ascii="Calibri" w:eastAsia="Calibri" w:hAnsi="Calibri"/>
              </w:rPr>
              <w:t>7</w:t>
            </w:r>
          </w:p>
        </w:tc>
        <w:tc>
          <w:tcPr>
            <w:tcW w:w="921" w:type="dxa"/>
            <w:shd w:val="clear" w:color="auto" w:fill="auto"/>
          </w:tcPr>
          <w:p w:rsidR="007C434B" w:rsidRPr="004B4A39" w:rsidRDefault="007C434B" w:rsidP="00FE32B1">
            <w:pPr>
              <w:pStyle w:val="TableParagraph"/>
              <w:spacing w:line="235" w:lineRule="exact"/>
              <w:ind w:left="333"/>
              <w:jc w:val="left"/>
              <w:rPr>
                <w:rFonts w:ascii="Calibri" w:eastAsia="Calibri" w:hAnsi="Calibri"/>
              </w:rPr>
            </w:pPr>
            <w:r w:rsidRPr="004B4A39">
              <w:rPr>
                <w:rFonts w:ascii="Calibri" w:eastAsia="Calibri" w:hAnsi="Calibri"/>
              </w:rPr>
              <w:t>14</w:t>
            </w:r>
          </w:p>
        </w:tc>
        <w:tc>
          <w:tcPr>
            <w:tcW w:w="719" w:type="dxa"/>
            <w:shd w:val="clear" w:color="auto" w:fill="E1EED9"/>
          </w:tcPr>
          <w:p w:rsidR="007C434B" w:rsidRPr="004B4A39" w:rsidRDefault="007C434B" w:rsidP="00FE32B1">
            <w:pPr>
              <w:pStyle w:val="TableParagraph"/>
              <w:spacing w:line="235" w:lineRule="exact"/>
              <w:ind w:left="242" w:right="183"/>
              <w:rPr>
                <w:rFonts w:ascii="Calibri" w:eastAsia="Calibri" w:hAnsi="Calibri"/>
              </w:rPr>
            </w:pPr>
            <w:r w:rsidRPr="004B4A39">
              <w:rPr>
                <w:rFonts w:ascii="Calibri" w:eastAsia="Calibri" w:hAnsi="Calibri"/>
              </w:rPr>
              <w:t>21</w:t>
            </w:r>
          </w:p>
        </w:tc>
        <w:tc>
          <w:tcPr>
            <w:tcW w:w="750" w:type="dxa"/>
            <w:shd w:val="clear" w:color="auto" w:fill="auto"/>
          </w:tcPr>
          <w:p w:rsidR="007C434B" w:rsidRPr="004B4A39" w:rsidRDefault="007C434B" w:rsidP="00FE32B1">
            <w:pPr>
              <w:pStyle w:val="TableParagraph"/>
              <w:spacing w:line="235" w:lineRule="exact"/>
              <w:ind w:right="261"/>
              <w:jc w:val="right"/>
              <w:rPr>
                <w:rFonts w:ascii="Calibri" w:eastAsia="Calibri" w:hAnsi="Calibri"/>
              </w:rPr>
            </w:pPr>
            <w:r w:rsidRPr="004B4A39">
              <w:rPr>
                <w:rFonts w:ascii="Calibri" w:eastAsia="Calibri" w:hAnsi="Calibri"/>
              </w:rPr>
              <w:t>28</w:t>
            </w:r>
          </w:p>
        </w:tc>
      </w:tr>
      <w:tr w:rsidR="007C434B" w:rsidTr="00FE32B1">
        <w:trPr>
          <w:trHeight w:val="251"/>
        </w:trPr>
        <w:tc>
          <w:tcPr>
            <w:tcW w:w="881" w:type="dxa"/>
            <w:shd w:val="clear" w:color="auto" w:fill="D9D9D9"/>
          </w:tcPr>
          <w:p w:rsidR="007C434B" w:rsidRPr="004B4A39" w:rsidRDefault="007C434B" w:rsidP="00FE32B1">
            <w:pPr>
              <w:pStyle w:val="TableParagraph"/>
              <w:ind w:left="299" w:right="255"/>
              <w:rPr>
                <w:rFonts w:ascii="Calibri" w:eastAsia="Calibri" w:hAnsi="Calibri"/>
              </w:rPr>
            </w:pPr>
            <w:r w:rsidRPr="004B4A39">
              <w:rPr>
                <w:rFonts w:ascii="Calibri" w:eastAsia="Calibri" w:hAnsi="Calibri"/>
              </w:rPr>
              <w:t>Ср</w:t>
            </w:r>
          </w:p>
        </w:tc>
        <w:tc>
          <w:tcPr>
            <w:tcW w:w="708" w:type="dxa"/>
            <w:shd w:val="clear" w:color="auto" w:fill="E1EED9"/>
          </w:tcPr>
          <w:p w:rsidR="007C434B" w:rsidRPr="004B4A39" w:rsidRDefault="007C434B" w:rsidP="00FE32B1">
            <w:pPr>
              <w:pStyle w:val="TableParagraph"/>
              <w:spacing w:line="240" w:lineRule="auto"/>
              <w:jc w:val="left"/>
              <w:rPr>
                <w:rFonts w:ascii="Calibri" w:eastAsia="Calibri" w:hAnsi="Calibri"/>
                <w:sz w:val="18"/>
              </w:rPr>
            </w:pPr>
          </w:p>
        </w:tc>
        <w:tc>
          <w:tcPr>
            <w:tcW w:w="850" w:type="dxa"/>
            <w:shd w:val="clear" w:color="auto" w:fill="auto"/>
          </w:tcPr>
          <w:p w:rsidR="007C434B" w:rsidRPr="004B4A39" w:rsidRDefault="007C434B" w:rsidP="00FE32B1">
            <w:pPr>
              <w:pStyle w:val="TableParagraph"/>
              <w:ind w:left="33"/>
              <w:rPr>
                <w:rFonts w:ascii="Calibri" w:eastAsia="Calibri" w:hAnsi="Calibri"/>
              </w:rPr>
            </w:pPr>
            <w:r w:rsidRPr="004B4A39">
              <w:rPr>
                <w:rFonts w:ascii="Calibri" w:eastAsia="Calibri" w:hAnsi="Calibri"/>
              </w:rPr>
              <w:t>6</w:t>
            </w:r>
          </w:p>
        </w:tc>
        <w:tc>
          <w:tcPr>
            <w:tcW w:w="1103" w:type="dxa"/>
            <w:shd w:val="clear" w:color="auto" w:fill="auto"/>
          </w:tcPr>
          <w:p w:rsidR="007C434B" w:rsidRPr="004B4A39" w:rsidRDefault="007C434B" w:rsidP="00FE32B1">
            <w:pPr>
              <w:pStyle w:val="TableParagraph"/>
              <w:ind w:left="430" w:right="402"/>
              <w:rPr>
                <w:rFonts w:ascii="Calibri" w:eastAsia="Calibri" w:hAnsi="Calibri"/>
              </w:rPr>
            </w:pPr>
            <w:r w:rsidRPr="004B4A39">
              <w:rPr>
                <w:rFonts w:ascii="Calibri" w:eastAsia="Calibri" w:hAnsi="Calibri"/>
              </w:rPr>
              <w:t>13</w:t>
            </w:r>
          </w:p>
        </w:tc>
        <w:tc>
          <w:tcPr>
            <w:tcW w:w="850" w:type="dxa"/>
            <w:shd w:val="clear" w:color="auto" w:fill="auto"/>
          </w:tcPr>
          <w:p w:rsidR="007C434B" w:rsidRPr="004B4A39" w:rsidRDefault="007C434B" w:rsidP="00FE32B1">
            <w:pPr>
              <w:pStyle w:val="TableParagraph"/>
              <w:ind w:left="306" w:right="273"/>
              <w:rPr>
                <w:rFonts w:ascii="Calibri" w:eastAsia="Calibri" w:hAnsi="Calibri"/>
              </w:rPr>
            </w:pPr>
            <w:r w:rsidRPr="004B4A39">
              <w:rPr>
                <w:rFonts w:ascii="Calibri" w:eastAsia="Calibri" w:hAnsi="Calibri"/>
              </w:rPr>
              <w:t>20</w:t>
            </w:r>
          </w:p>
        </w:tc>
        <w:tc>
          <w:tcPr>
            <w:tcW w:w="857" w:type="dxa"/>
            <w:shd w:val="clear" w:color="auto" w:fill="auto"/>
          </w:tcPr>
          <w:p w:rsidR="007C434B" w:rsidRPr="004B4A39" w:rsidRDefault="007C434B" w:rsidP="00FE32B1">
            <w:pPr>
              <w:pStyle w:val="TableParagraph"/>
              <w:ind w:left="298" w:right="269"/>
              <w:rPr>
                <w:rFonts w:ascii="Calibri" w:eastAsia="Calibri" w:hAnsi="Calibri"/>
              </w:rPr>
            </w:pPr>
            <w:r w:rsidRPr="004B4A39">
              <w:rPr>
                <w:rFonts w:ascii="Calibri" w:eastAsia="Calibri" w:hAnsi="Calibri"/>
              </w:rPr>
              <w:t>27</w:t>
            </w:r>
          </w:p>
        </w:tc>
        <w:tc>
          <w:tcPr>
            <w:tcW w:w="744"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638" w:type="dxa"/>
            <w:shd w:val="clear" w:color="auto" w:fill="auto"/>
          </w:tcPr>
          <w:p w:rsidR="007C434B" w:rsidRPr="004B4A39" w:rsidRDefault="007C434B" w:rsidP="00FE32B1">
            <w:pPr>
              <w:pStyle w:val="TableParagraph"/>
              <w:ind w:right="323"/>
              <w:jc w:val="right"/>
              <w:rPr>
                <w:rFonts w:ascii="Calibri" w:eastAsia="Calibri" w:hAnsi="Calibri"/>
              </w:rPr>
            </w:pPr>
            <w:r w:rsidRPr="004B4A39">
              <w:rPr>
                <w:rFonts w:ascii="Calibri" w:eastAsia="Calibri" w:hAnsi="Calibri"/>
              </w:rPr>
              <w:t>4</w:t>
            </w:r>
          </w:p>
        </w:tc>
        <w:tc>
          <w:tcPr>
            <w:tcW w:w="754" w:type="dxa"/>
            <w:shd w:val="clear" w:color="auto" w:fill="E1EED9"/>
          </w:tcPr>
          <w:p w:rsidR="007C434B" w:rsidRPr="004B4A39" w:rsidRDefault="007C434B" w:rsidP="00FE32B1">
            <w:pPr>
              <w:pStyle w:val="TableParagraph"/>
              <w:ind w:left="258" w:right="224"/>
              <w:rPr>
                <w:rFonts w:ascii="Calibri" w:eastAsia="Calibri" w:hAnsi="Calibri"/>
              </w:rPr>
            </w:pPr>
            <w:r w:rsidRPr="004B4A39">
              <w:rPr>
                <w:rFonts w:ascii="Calibri" w:eastAsia="Calibri" w:hAnsi="Calibri"/>
              </w:rPr>
              <w:t>11</w:t>
            </w:r>
          </w:p>
        </w:tc>
        <w:tc>
          <w:tcPr>
            <w:tcW w:w="818" w:type="dxa"/>
            <w:shd w:val="clear" w:color="auto" w:fill="auto"/>
          </w:tcPr>
          <w:p w:rsidR="007C434B" w:rsidRPr="004B4A39" w:rsidRDefault="007C434B" w:rsidP="00FE32B1">
            <w:pPr>
              <w:pStyle w:val="TableParagraph"/>
              <w:ind w:left="304" w:right="243"/>
              <w:rPr>
                <w:rFonts w:ascii="Calibri" w:eastAsia="Calibri" w:hAnsi="Calibri"/>
              </w:rPr>
            </w:pPr>
            <w:r w:rsidRPr="004B4A39">
              <w:rPr>
                <w:rFonts w:ascii="Calibri" w:eastAsia="Calibri" w:hAnsi="Calibri"/>
              </w:rPr>
              <w:t>18</w:t>
            </w:r>
          </w:p>
        </w:tc>
        <w:tc>
          <w:tcPr>
            <w:tcW w:w="724" w:type="dxa"/>
            <w:shd w:val="clear" w:color="auto" w:fill="auto"/>
          </w:tcPr>
          <w:p w:rsidR="007C434B" w:rsidRPr="004B4A39" w:rsidRDefault="007C434B" w:rsidP="00FE32B1">
            <w:pPr>
              <w:pStyle w:val="TableParagraph"/>
              <w:ind w:left="156" w:right="157"/>
              <w:rPr>
                <w:rFonts w:ascii="Calibri" w:eastAsia="Calibri" w:hAnsi="Calibri"/>
              </w:rPr>
            </w:pPr>
            <w:r w:rsidRPr="004B4A39">
              <w:rPr>
                <w:rFonts w:ascii="Calibri" w:eastAsia="Calibri" w:hAnsi="Calibri"/>
              </w:rPr>
              <w:t>25</w:t>
            </w:r>
          </w:p>
        </w:tc>
        <w:tc>
          <w:tcPr>
            <w:tcW w:w="849" w:type="dxa"/>
            <w:shd w:val="clear" w:color="auto" w:fill="auto"/>
          </w:tcPr>
          <w:p w:rsidR="007C434B" w:rsidRPr="004B4A39" w:rsidRDefault="007C434B" w:rsidP="00FE32B1">
            <w:pPr>
              <w:pStyle w:val="TableParagraph"/>
              <w:ind w:left="54"/>
              <w:rPr>
                <w:rFonts w:ascii="Calibri" w:eastAsia="Calibri" w:hAnsi="Calibri"/>
              </w:rPr>
            </w:pPr>
            <w:r w:rsidRPr="004B4A39">
              <w:rPr>
                <w:rFonts w:ascii="Calibri" w:eastAsia="Calibri" w:hAnsi="Calibri"/>
              </w:rPr>
              <w:t>1</w:t>
            </w:r>
          </w:p>
        </w:tc>
        <w:tc>
          <w:tcPr>
            <w:tcW w:w="994" w:type="dxa"/>
            <w:shd w:val="clear" w:color="auto" w:fill="auto"/>
          </w:tcPr>
          <w:p w:rsidR="007C434B" w:rsidRPr="004B4A39" w:rsidRDefault="007C434B" w:rsidP="00FE32B1">
            <w:pPr>
              <w:pStyle w:val="TableParagraph"/>
              <w:ind w:left="49"/>
              <w:rPr>
                <w:rFonts w:ascii="Calibri" w:eastAsia="Calibri" w:hAnsi="Calibri"/>
              </w:rPr>
            </w:pPr>
            <w:r w:rsidRPr="004B4A39">
              <w:rPr>
                <w:rFonts w:ascii="Calibri" w:eastAsia="Calibri" w:hAnsi="Calibri"/>
              </w:rPr>
              <w:t>8</w:t>
            </w:r>
          </w:p>
        </w:tc>
        <w:tc>
          <w:tcPr>
            <w:tcW w:w="921" w:type="dxa"/>
            <w:shd w:val="clear" w:color="auto" w:fill="auto"/>
          </w:tcPr>
          <w:p w:rsidR="007C434B" w:rsidRPr="004B4A39" w:rsidRDefault="007C434B" w:rsidP="00FE32B1">
            <w:pPr>
              <w:pStyle w:val="TableParagraph"/>
              <w:ind w:left="333"/>
              <w:jc w:val="left"/>
              <w:rPr>
                <w:rFonts w:ascii="Calibri" w:eastAsia="Calibri" w:hAnsi="Calibri"/>
              </w:rPr>
            </w:pPr>
            <w:r w:rsidRPr="004B4A39">
              <w:rPr>
                <w:rFonts w:ascii="Calibri" w:eastAsia="Calibri" w:hAnsi="Calibri"/>
              </w:rPr>
              <w:t>15</w:t>
            </w:r>
          </w:p>
        </w:tc>
        <w:tc>
          <w:tcPr>
            <w:tcW w:w="719" w:type="dxa"/>
            <w:shd w:val="clear" w:color="auto" w:fill="E1EED9"/>
          </w:tcPr>
          <w:p w:rsidR="007C434B" w:rsidRPr="004B4A39" w:rsidRDefault="007C434B" w:rsidP="00FE32B1">
            <w:pPr>
              <w:pStyle w:val="TableParagraph"/>
              <w:ind w:left="242" w:right="183"/>
              <w:rPr>
                <w:rFonts w:ascii="Calibri" w:eastAsia="Calibri" w:hAnsi="Calibri"/>
              </w:rPr>
            </w:pPr>
            <w:r w:rsidRPr="004B4A39">
              <w:rPr>
                <w:rFonts w:ascii="Calibri" w:eastAsia="Calibri" w:hAnsi="Calibri"/>
              </w:rPr>
              <w:t>22</w:t>
            </w:r>
          </w:p>
        </w:tc>
        <w:tc>
          <w:tcPr>
            <w:tcW w:w="750" w:type="dxa"/>
            <w:shd w:val="clear" w:color="auto" w:fill="auto"/>
          </w:tcPr>
          <w:p w:rsidR="007C434B" w:rsidRPr="004B4A39" w:rsidRDefault="007C434B" w:rsidP="00FE32B1">
            <w:pPr>
              <w:pStyle w:val="TableParagraph"/>
              <w:ind w:right="230"/>
              <w:jc w:val="right"/>
              <w:rPr>
                <w:rFonts w:ascii="Calibri" w:eastAsia="Calibri" w:hAnsi="Calibri"/>
              </w:rPr>
            </w:pPr>
            <w:r w:rsidRPr="004B4A39">
              <w:rPr>
                <w:rFonts w:ascii="Calibri" w:eastAsia="Calibri" w:hAnsi="Calibri"/>
              </w:rPr>
              <w:t>29</w:t>
            </w:r>
          </w:p>
        </w:tc>
      </w:tr>
      <w:tr w:rsidR="007C434B" w:rsidTr="00FE32B1">
        <w:trPr>
          <w:trHeight w:val="254"/>
        </w:trPr>
        <w:tc>
          <w:tcPr>
            <w:tcW w:w="881" w:type="dxa"/>
            <w:shd w:val="clear" w:color="auto" w:fill="D9D9D9"/>
          </w:tcPr>
          <w:p w:rsidR="007C434B" w:rsidRPr="004B4A39" w:rsidRDefault="007C434B" w:rsidP="00FE32B1">
            <w:pPr>
              <w:pStyle w:val="TableParagraph"/>
              <w:spacing w:line="234" w:lineRule="exact"/>
              <w:ind w:left="299" w:right="251"/>
              <w:rPr>
                <w:rFonts w:ascii="Calibri" w:eastAsia="Calibri" w:hAnsi="Calibri"/>
              </w:rPr>
            </w:pPr>
            <w:r w:rsidRPr="004B4A39">
              <w:rPr>
                <w:rFonts w:ascii="Calibri" w:eastAsia="Calibri" w:hAnsi="Calibri"/>
              </w:rPr>
              <w:t>Чт</w:t>
            </w:r>
          </w:p>
        </w:tc>
        <w:tc>
          <w:tcPr>
            <w:tcW w:w="708" w:type="dxa"/>
            <w:shd w:val="clear" w:color="auto" w:fill="E1EED9"/>
          </w:tcPr>
          <w:p w:rsidR="007C434B" w:rsidRPr="004B4A39" w:rsidRDefault="007C434B" w:rsidP="00FE32B1">
            <w:pPr>
              <w:pStyle w:val="TableParagraph"/>
              <w:spacing w:line="240" w:lineRule="auto"/>
              <w:jc w:val="left"/>
              <w:rPr>
                <w:rFonts w:ascii="Calibri" w:eastAsia="Calibri" w:hAnsi="Calibri"/>
                <w:sz w:val="18"/>
              </w:rPr>
            </w:pPr>
          </w:p>
        </w:tc>
        <w:tc>
          <w:tcPr>
            <w:tcW w:w="850" w:type="dxa"/>
            <w:shd w:val="clear" w:color="auto" w:fill="auto"/>
          </w:tcPr>
          <w:p w:rsidR="007C434B" w:rsidRPr="004B4A39" w:rsidRDefault="007C434B" w:rsidP="00FE32B1">
            <w:pPr>
              <w:pStyle w:val="TableParagraph"/>
              <w:spacing w:line="234" w:lineRule="exact"/>
              <w:ind w:left="33"/>
              <w:rPr>
                <w:rFonts w:ascii="Calibri" w:eastAsia="Calibri" w:hAnsi="Calibri"/>
              </w:rPr>
            </w:pPr>
            <w:r w:rsidRPr="004B4A39">
              <w:rPr>
                <w:rFonts w:ascii="Calibri" w:eastAsia="Calibri" w:hAnsi="Calibri"/>
              </w:rPr>
              <w:t>7</w:t>
            </w:r>
          </w:p>
        </w:tc>
        <w:tc>
          <w:tcPr>
            <w:tcW w:w="1103" w:type="dxa"/>
            <w:shd w:val="clear" w:color="auto" w:fill="auto"/>
          </w:tcPr>
          <w:p w:rsidR="007C434B" w:rsidRPr="004B4A39" w:rsidRDefault="007C434B" w:rsidP="00FE32B1">
            <w:pPr>
              <w:pStyle w:val="TableParagraph"/>
              <w:spacing w:line="234" w:lineRule="exact"/>
              <w:ind w:left="430" w:right="402"/>
              <w:rPr>
                <w:rFonts w:ascii="Calibri" w:eastAsia="Calibri" w:hAnsi="Calibri"/>
              </w:rPr>
            </w:pPr>
            <w:r w:rsidRPr="004B4A39">
              <w:rPr>
                <w:rFonts w:ascii="Calibri" w:eastAsia="Calibri" w:hAnsi="Calibri"/>
              </w:rPr>
              <w:t>14</w:t>
            </w:r>
          </w:p>
        </w:tc>
        <w:tc>
          <w:tcPr>
            <w:tcW w:w="850" w:type="dxa"/>
            <w:shd w:val="clear" w:color="auto" w:fill="auto"/>
          </w:tcPr>
          <w:p w:rsidR="007C434B" w:rsidRPr="004B4A39" w:rsidRDefault="007C434B" w:rsidP="00FE32B1">
            <w:pPr>
              <w:pStyle w:val="TableParagraph"/>
              <w:spacing w:line="234" w:lineRule="exact"/>
              <w:ind w:left="306" w:right="273"/>
              <w:rPr>
                <w:rFonts w:ascii="Calibri" w:eastAsia="Calibri" w:hAnsi="Calibri"/>
              </w:rPr>
            </w:pPr>
            <w:r w:rsidRPr="004B4A39">
              <w:rPr>
                <w:rFonts w:ascii="Calibri" w:eastAsia="Calibri" w:hAnsi="Calibri"/>
              </w:rPr>
              <w:t>21</w:t>
            </w:r>
          </w:p>
        </w:tc>
        <w:tc>
          <w:tcPr>
            <w:tcW w:w="857" w:type="dxa"/>
            <w:shd w:val="clear" w:color="auto" w:fill="auto"/>
          </w:tcPr>
          <w:p w:rsidR="007C434B" w:rsidRPr="004B4A39" w:rsidRDefault="007C434B" w:rsidP="00FE32B1">
            <w:pPr>
              <w:pStyle w:val="TableParagraph"/>
              <w:spacing w:line="234" w:lineRule="exact"/>
              <w:ind w:left="298" w:right="269"/>
              <w:rPr>
                <w:rFonts w:ascii="Calibri" w:eastAsia="Calibri" w:hAnsi="Calibri"/>
              </w:rPr>
            </w:pPr>
            <w:r w:rsidRPr="004B4A39">
              <w:rPr>
                <w:rFonts w:ascii="Calibri" w:eastAsia="Calibri" w:hAnsi="Calibri"/>
              </w:rPr>
              <w:t>28</w:t>
            </w:r>
          </w:p>
        </w:tc>
        <w:tc>
          <w:tcPr>
            <w:tcW w:w="744"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638" w:type="dxa"/>
            <w:shd w:val="clear" w:color="auto" w:fill="auto"/>
          </w:tcPr>
          <w:p w:rsidR="007C434B" w:rsidRPr="004B4A39" w:rsidRDefault="007C434B" w:rsidP="00FE32B1">
            <w:pPr>
              <w:pStyle w:val="TableParagraph"/>
              <w:spacing w:line="234" w:lineRule="exact"/>
              <w:ind w:right="323"/>
              <w:jc w:val="right"/>
              <w:rPr>
                <w:rFonts w:ascii="Calibri" w:eastAsia="Calibri" w:hAnsi="Calibri"/>
              </w:rPr>
            </w:pPr>
            <w:r w:rsidRPr="004B4A39">
              <w:rPr>
                <w:rFonts w:ascii="Calibri" w:eastAsia="Calibri" w:hAnsi="Calibri"/>
              </w:rPr>
              <w:t>5</w:t>
            </w:r>
          </w:p>
        </w:tc>
        <w:tc>
          <w:tcPr>
            <w:tcW w:w="754" w:type="dxa"/>
            <w:shd w:val="clear" w:color="auto" w:fill="E1EED9"/>
          </w:tcPr>
          <w:p w:rsidR="007C434B" w:rsidRPr="004B4A39" w:rsidRDefault="007C434B" w:rsidP="00FE32B1">
            <w:pPr>
              <w:pStyle w:val="TableParagraph"/>
              <w:spacing w:line="234" w:lineRule="exact"/>
              <w:ind w:left="258" w:right="224"/>
              <w:rPr>
                <w:rFonts w:ascii="Calibri" w:eastAsia="Calibri" w:hAnsi="Calibri"/>
              </w:rPr>
            </w:pPr>
            <w:r w:rsidRPr="004B4A39">
              <w:rPr>
                <w:rFonts w:ascii="Calibri" w:eastAsia="Calibri" w:hAnsi="Calibri"/>
              </w:rPr>
              <w:t>12</w:t>
            </w:r>
          </w:p>
        </w:tc>
        <w:tc>
          <w:tcPr>
            <w:tcW w:w="818" w:type="dxa"/>
            <w:shd w:val="clear" w:color="auto" w:fill="auto"/>
          </w:tcPr>
          <w:p w:rsidR="007C434B" w:rsidRPr="004B4A39" w:rsidRDefault="007C434B" w:rsidP="00FE32B1">
            <w:pPr>
              <w:pStyle w:val="TableParagraph"/>
              <w:spacing w:line="234" w:lineRule="exact"/>
              <w:ind w:left="304" w:right="243"/>
              <w:rPr>
                <w:rFonts w:ascii="Calibri" w:eastAsia="Calibri" w:hAnsi="Calibri"/>
              </w:rPr>
            </w:pPr>
            <w:r w:rsidRPr="004B4A39">
              <w:rPr>
                <w:rFonts w:ascii="Calibri" w:eastAsia="Calibri" w:hAnsi="Calibri"/>
              </w:rPr>
              <w:t>19</w:t>
            </w:r>
          </w:p>
        </w:tc>
        <w:tc>
          <w:tcPr>
            <w:tcW w:w="724" w:type="dxa"/>
            <w:shd w:val="clear" w:color="auto" w:fill="auto"/>
          </w:tcPr>
          <w:p w:rsidR="007C434B" w:rsidRPr="004B4A39" w:rsidRDefault="007C434B" w:rsidP="00FE32B1">
            <w:pPr>
              <w:pStyle w:val="TableParagraph"/>
              <w:spacing w:line="234" w:lineRule="exact"/>
              <w:ind w:left="156" w:right="157"/>
              <w:rPr>
                <w:rFonts w:ascii="Calibri" w:eastAsia="Calibri" w:hAnsi="Calibri"/>
              </w:rPr>
            </w:pPr>
            <w:r w:rsidRPr="004B4A39">
              <w:rPr>
                <w:rFonts w:ascii="Calibri" w:eastAsia="Calibri" w:hAnsi="Calibri"/>
              </w:rPr>
              <w:t>26</w:t>
            </w:r>
          </w:p>
        </w:tc>
        <w:tc>
          <w:tcPr>
            <w:tcW w:w="849" w:type="dxa"/>
            <w:shd w:val="clear" w:color="auto" w:fill="auto"/>
          </w:tcPr>
          <w:p w:rsidR="007C434B" w:rsidRPr="004B4A39" w:rsidRDefault="007C434B" w:rsidP="00FE32B1">
            <w:pPr>
              <w:pStyle w:val="TableParagraph"/>
              <w:spacing w:line="234" w:lineRule="exact"/>
              <w:ind w:left="54"/>
              <w:rPr>
                <w:rFonts w:ascii="Calibri" w:eastAsia="Calibri" w:hAnsi="Calibri"/>
              </w:rPr>
            </w:pPr>
            <w:r w:rsidRPr="004B4A39">
              <w:rPr>
                <w:rFonts w:ascii="Calibri" w:eastAsia="Calibri" w:hAnsi="Calibri"/>
              </w:rPr>
              <w:t>2</w:t>
            </w:r>
          </w:p>
        </w:tc>
        <w:tc>
          <w:tcPr>
            <w:tcW w:w="994" w:type="dxa"/>
            <w:shd w:val="clear" w:color="auto" w:fill="auto"/>
          </w:tcPr>
          <w:p w:rsidR="007C434B" w:rsidRPr="004B4A39" w:rsidRDefault="007C434B" w:rsidP="00FE32B1">
            <w:pPr>
              <w:pStyle w:val="TableParagraph"/>
              <w:spacing w:line="234" w:lineRule="exact"/>
              <w:ind w:left="49"/>
              <w:rPr>
                <w:rFonts w:ascii="Calibri" w:eastAsia="Calibri" w:hAnsi="Calibri"/>
              </w:rPr>
            </w:pPr>
            <w:r w:rsidRPr="004B4A39">
              <w:rPr>
                <w:rFonts w:ascii="Calibri" w:eastAsia="Calibri" w:hAnsi="Calibri"/>
              </w:rPr>
              <w:t>9</w:t>
            </w:r>
          </w:p>
        </w:tc>
        <w:tc>
          <w:tcPr>
            <w:tcW w:w="921" w:type="dxa"/>
            <w:shd w:val="clear" w:color="auto" w:fill="auto"/>
          </w:tcPr>
          <w:p w:rsidR="007C434B" w:rsidRPr="004B4A39" w:rsidRDefault="007C434B" w:rsidP="00FE32B1">
            <w:pPr>
              <w:pStyle w:val="TableParagraph"/>
              <w:spacing w:line="234" w:lineRule="exact"/>
              <w:ind w:left="333"/>
              <w:jc w:val="left"/>
              <w:rPr>
                <w:rFonts w:ascii="Calibri" w:eastAsia="Calibri" w:hAnsi="Calibri"/>
              </w:rPr>
            </w:pPr>
            <w:r w:rsidRPr="004B4A39">
              <w:rPr>
                <w:rFonts w:ascii="Calibri" w:eastAsia="Calibri" w:hAnsi="Calibri"/>
              </w:rPr>
              <w:t>16</w:t>
            </w:r>
          </w:p>
        </w:tc>
        <w:tc>
          <w:tcPr>
            <w:tcW w:w="719" w:type="dxa"/>
            <w:shd w:val="clear" w:color="auto" w:fill="E1EED9"/>
          </w:tcPr>
          <w:p w:rsidR="007C434B" w:rsidRPr="004B4A39" w:rsidRDefault="007C434B" w:rsidP="00FE32B1">
            <w:pPr>
              <w:pStyle w:val="TableParagraph"/>
              <w:spacing w:line="234" w:lineRule="exact"/>
              <w:ind w:left="242" w:right="183"/>
              <w:rPr>
                <w:rFonts w:ascii="Calibri" w:eastAsia="Calibri" w:hAnsi="Calibri"/>
              </w:rPr>
            </w:pPr>
            <w:r w:rsidRPr="004B4A39">
              <w:rPr>
                <w:rFonts w:ascii="Calibri" w:eastAsia="Calibri" w:hAnsi="Calibri"/>
              </w:rPr>
              <w:t>23</w:t>
            </w:r>
          </w:p>
        </w:tc>
        <w:tc>
          <w:tcPr>
            <w:tcW w:w="750" w:type="dxa"/>
            <w:shd w:val="clear" w:color="auto" w:fill="auto"/>
          </w:tcPr>
          <w:p w:rsidR="007C434B" w:rsidRPr="004B4A39" w:rsidRDefault="007C434B" w:rsidP="00FE32B1">
            <w:pPr>
              <w:pStyle w:val="TableParagraph"/>
              <w:spacing w:line="234" w:lineRule="exact"/>
              <w:ind w:right="230"/>
              <w:jc w:val="right"/>
              <w:rPr>
                <w:rFonts w:ascii="Calibri" w:eastAsia="Calibri" w:hAnsi="Calibri"/>
              </w:rPr>
            </w:pPr>
            <w:r w:rsidRPr="004B4A39">
              <w:rPr>
                <w:rFonts w:ascii="Calibri" w:eastAsia="Calibri" w:hAnsi="Calibri"/>
              </w:rPr>
              <w:t>30</w:t>
            </w:r>
          </w:p>
        </w:tc>
      </w:tr>
      <w:tr w:rsidR="007C434B" w:rsidTr="00FE32B1">
        <w:trPr>
          <w:trHeight w:val="253"/>
        </w:trPr>
        <w:tc>
          <w:tcPr>
            <w:tcW w:w="881" w:type="dxa"/>
            <w:shd w:val="clear" w:color="auto" w:fill="D9D9D9"/>
          </w:tcPr>
          <w:p w:rsidR="007C434B" w:rsidRPr="004B4A39" w:rsidRDefault="007C434B" w:rsidP="00FE32B1">
            <w:pPr>
              <w:pStyle w:val="TableParagraph"/>
              <w:spacing w:line="234" w:lineRule="exact"/>
              <w:ind w:left="299" w:right="253"/>
              <w:rPr>
                <w:rFonts w:ascii="Calibri" w:eastAsia="Calibri" w:hAnsi="Calibri"/>
              </w:rPr>
            </w:pPr>
            <w:r w:rsidRPr="004B4A39">
              <w:rPr>
                <w:rFonts w:ascii="Calibri" w:eastAsia="Calibri" w:hAnsi="Calibri"/>
              </w:rPr>
              <w:t>Пт</w:t>
            </w:r>
          </w:p>
        </w:tc>
        <w:tc>
          <w:tcPr>
            <w:tcW w:w="708" w:type="dxa"/>
            <w:shd w:val="clear" w:color="auto" w:fill="auto"/>
          </w:tcPr>
          <w:p w:rsidR="007C434B" w:rsidRPr="004B4A39" w:rsidRDefault="007C434B" w:rsidP="00FE32B1">
            <w:pPr>
              <w:pStyle w:val="TableParagraph"/>
              <w:spacing w:line="234" w:lineRule="exact"/>
              <w:ind w:left="46"/>
              <w:rPr>
                <w:rFonts w:ascii="Calibri" w:eastAsia="Calibri" w:hAnsi="Calibri"/>
              </w:rPr>
            </w:pPr>
            <w:r w:rsidRPr="004B4A39">
              <w:rPr>
                <w:rFonts w:ascii="Calibri" w:eastAsia="Calibri" w:hAnsi="Calibri"/>
              </w:rPr>
              <w:t>1</w:t>
            </w:r>
          </w:p>
        </w:tc>
        <w:tc>
          <w:tcPr>
            <w:tcW w:w="850" w:type="dxa"/>
            <w:shd w:val="clear" w:color="auto" w:fill="auto"/>
          </w:tcPr>
          <w:p w:rsidR="007C434B" w:rsidRPr="004B4A39" w:rsidRDefault="007C434B" w:rsidP="00FE32B1">
            <w:pPr>
              <w:pStyle w:val="TableParagraph"/>
              <w:spacing w:line="234" w:lineRule="exact"/>
              <w:ind w:left="33"/>
              <w:rPr>
                <w:rFonts w:ascii="Calibri" w:eastAsia="Calibri" w:hAnsi="Calibri"/>
              </w:rPr>
            </w:pPr>
            <w:r w:rsidRPr="004B4A39">
              <w:rPr>
                <w:rFonts w:ascii="Calibri" w:eastAsia="Calibri" w:hAnsi="Calibri"/>
              </w:rPr>
              <w:t>8</w:t>
            </w:r>
          </w:p>
        </w:tc>
        <w:tc>
          <w:tcPr>
            <w:tcW w:w="1103" w:type="dxa"/>
            <w:shd w:val="clear" w:color="auto" w:fill="auto"/>
          </w:tcPr>
          <w:p w:rsidR="007C434B" w:rsidRPr="004B4A39" w:rsidRDefault="007C434B" w:rsidP="00FE32B1">
            <w:pPr>
              <w:pStyle w:val="TableParagraph"/>
              <w:spacing w:line="234" w:lineRule="exact"/>
              <w:ind w:left="430" w:right="402"/>
              <w:rPr>
                <w:rFonts w:ascii="Calibri" w:eastAsia="Calibri" w:hAnsi="Calibri"/>
              </w:rPr>
            </w:pPr>
            <w:r w:rsidRPr="004B4A39">
              <w:rPr>
                <w:rFonts w:ascii="Calibri" w:eastAsia="Calibri" w:hAnsi="Calibri"/>
              </w:rPr>
              <w:t>15</w:t>
            </w:r>
          </w:p>
        </w:tc>
        <w:tc>
          <w:tcPr>
            <w:tcW w:w="850" w:type="dxa"/>
            <w:shd w:val="clear" w:color="auto" w:fill="auto"/>
          </w:tcPr>
          <w:p w:rsidR="007C434B" w:rsidRPr="004B4A39" w:rsidRDefault="007C434B" w:rsidP="00FE32B1">
            <w:pPr>
              <w:pStyle w:val="TableParagraph"/>
              <w:spacing w:line="234" w:lineRule="exact"/>
              <w:ind w:left="306" w:right="273"/>
              <w:rPr>
                <w:rFonts w:ascii="Calibri" w:eastAsia="Calibri" w:hAnsi="Calibri"/>
              </w:rPr>
            </w:pPr>
            <w:r w:rsidRPr="004B4A39">
              <w:rPr>
                <w:rFonts w:ascii="Calibri" w:eastAsia="Calibri" w:hAnsi="Calibri"/>
              </w:rPr>
              <w:t>22</w:t>
            </w:r>
          </w:p>
        </w:tc>
        <w:tc>
          <w:tcPr>
            <w:tcW w:w="857" w:type="dxa"/>
            <w:shd w:val="clear" w:color="auto" w:fill="auto"/>
          </w:tcPr>
          <w:p w:rsidR="007C434B" w:rsidRPr="004B4A39" w:rsidRDefault="007C434B" w:rsidP="00FE32B1">
            <w:pPr>
              <w:pStyle w:val="TableParagraph"/>
              <w:spacing w:line="234" w:lineRule="exact"/>
              <w:ind w:left="298" w:right="269"/>
              <w:rPr>
                <w:rFonts w:ascii="Calibri" w:eastAsia="Calibri" w:hAnsi="Calibri"/>
              </w:rPr>
            </w:pPr>
            <w:r w:rsidRPr="004B4A39">
              <w:rPr>
                <w:rFonts w:ascii="Calibri" w:eastAsia="Calibri" w:hAnsi="Calibri"/>
              </w:rPr>
              <w:t>29</w:t>
            </w:r>
          </w:p>
        </w:tc>
        <w:tc>
          <w:tcPr>
            <w:tcW w:w="744"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638" w:type="dxa"/>
            <w:shd w:val="clear" w:color="auto" w:fill="auto"/>
          </w:tcPr>
          <w:p w:rsidR="007C434B" w:rsidRPr="004B4A39" w:rsidRDefault="007C434B" w:rsidP="00FE32B1">
            <w:pPr>
              <w:pStyle w:val="TableParagraph"/>
              <w:spacing w:line="234" w:lineRule="exact"/>
              <w:ind w:right="323"/>
              <w:jc w:val="right"/>
              <w:rPr>
                <w:rFonts w:ascii="Calibri" w:eastAsia="Calibri" w:hAnsi="Calibri"/>
              </w:rPr>
            </w:pPr>
            <w:r w:rsidRPr="004B4A39">
              <w:rPr>
                <w:rFonts w:ascii="Calibri" w:eastAsia="Calibri" w:hAnsi="Calibri"/>
              </w:rPr>
              <w:t>6</w:t>
            </w:r>
          </w:p>
        </w:tc>
        <w:tc>
          <w:tcPr>
            <w:tcW w:w="754" w:type="dxa"/>
            <w:shd w:val="clear" w:color="auto" w:fill="E1EED9"/>
          </w:tcPr>
          <w:p w:rsidR="007C434B" w:rsidRPr="004B4A39" w:rsidRDefault="007C434B" w:rsidP="00FE32B1">
            <w:pPr>
              <w:pStyle w:val="TableParagraph"/>
              <w:spacing w:line="234" w:lineRule="exact"/>
              <w:ind w:left="258" w:right="224"/>
              <w:rPr>
                <w:rFonts w:ascii="Calibri" w:eastAsia="Calibri" w:hAnsi="Calibri"/>
              </w:rPr>
            </w:pPr>
            <w:r w:rsidRPr="004B4A39">
              <w:rPr>
                <w:rFonts w:ascii="Calibri" w:eastAsia="Calibri" w:hAnsi="Calibri"/>
              </w:rPr>
              <w:t>13</w:t>
            </w:r>
          </w:p>
        </w:tc>
        <w:tc>
          <w:tcPr>
            <w:tcW w:w="818" w:type="dxa"/>
            <w:shd w:val="clear" w:color="auto" w:fill="auto"/>
          </w:tcPr>
          <w:p w:rsidR="007C434B" w:rsidRPr="004B4A39" w:rsidRDefault="007C434B" w:rsidP="00FE32B1">
            <w:pPr>
              <w:pStyle w:val="TableParagraph"/>
              <w:spacing w:line="234" w:lineRule="exact"/>
              <w:ind w:left="304" w:right="243"/>
              <w:rPr>
                <w:rFonts w:ascii="Calibri" w:eastAsia="Calibri" w:hAnsi="Calibri"/>
              </w:rPr>
            </w:pPr>
            <w:r w:rsidRPr="004B4A39">
              <w:rPr>
                <w:rFonts w:ascii="Calibri" w:eastAsia="Calibri" w:hAnsi="Calibri"/>
              </w:rPr>
              <w:t>20</w:t>
            </w:r>
          </w:p>
        </w:tc>
        <w:tc>
          <w:tcPr>
            <w:tcW w:w="724" w:type="dxa"/>
            <w:shd w:val="clear" w:color="auto" w:fill="auto"/>
          </w:tcPr>
          <w:p w:rsidR="007C434B" w:rsidRPr="004B4A39" w:rsidRDefault="007C434B" w:rsidP="00FE32B1">
            <w:pPr>
              <w:pStyle w:val="TableParagraph"/>
              <w:spacing w:line="234" w:lineRule="exact"/>
              <w:ind w:left="156" w:right="157"/>
              <w:rPr>
                <w:rFonts w:ascii="Calibri" w:eastAsia="Calibri" w:hAnsi="Calibri"/>
              </w:rPr>
            </w:pPr>
            <w:r w:rsidRPr="004B4A39">
              <w:rPr>
                <w:rFonts w:ascii="Calibri" w:eastAsia="Calibri" w:hAnsi="Calibri"/>
              </w:rPr>
              <w:t>27</w:t>
            </w:r>
          </w:p>
        </w:tc>
        <w:tc>
          <w:tcPr>
            <w:tcW w:w="849" w:type="dxa"/>
            <w:shd w:val="clear" w:color="auto" w:fill="auto"/>
          </w:tcPr>
          <w:p w:rsidR="007C434B" w:rsidRPr="004B4A39" w:rsidRDefault="007C434B" w:rsidP="00FE32B1">
            <w:pPr>
              <w:pStyle w:val="TableParagraph"/>
              <w:spacing w:line="234" w:lineRule="exact"/>
              <w:ind w:left="54"/>
              <w:rPr>
                <w:rFonts w:ascii="Calibri" w:eastAsia="Calibri" w:hAnsi="Calibri"/>
              </w:rPr>
            </w:pPr>
            <w:r w:rsidRPr="004B4A39">
              <w:rPr>
                <w:rFonts w:ascii="Calibri" w:eastAsia="Calibri" w:hAnsi="Calibri"/>
              </w:rPr>
              <w:t>3</w:t>
            </w:r>
          </w:p>
        </w:tc>
        <w:tc>
          <w:tcPr>
            <w:tcW w:w="994" w:type="dxa"/>
            <w:shd w:val="clear" w:color="auto" w:fill="auto"/>
          </w:tcPr>
          <w:p w:rsidR="007C434B" w:rsidRPr="004B4A39" w:rsidRDefault="007C434B" w:rsidP="00FE32B1">
            <w:pPr>
              <w:pStyle w:val="TableParagraph"/>
              <w:spacing w:line="234" w:lineRule="exact"/>
              <w:ind w:left="388" w:right="335"/>
              <w:rPr>
                <w:rFonts w:ascii="Calibri" w:eastAsia="Calibri" w:hAnsi="Calibri"/>
              </w:rPr>
            </w:pPr>
            <w:r w:rsidRPr="004B4A39">
              <w:rPr>
                <w:rFonts w:ascii="Calibri" w:eastAsia="Calibri" w:hAnsi="Calibri"/>
              </w:rPr>
              <w:t>10</w:t>
            </w:r>
          </w:p>
        </w:tc>
        <w:tc>
          <w:tcPr>
            <w:tcW w:w="921" w:type="dxa"/>
            <w:shd w:val="clear" w:color="auto" w:fill="auto"/>
          </w:tcPr>
          <w:p w:rsidR="007C434B" w:rsidRPr="004B4A39" w:rsidRDefault="007C434B" w:rsidP="00FE32B1">
            <w:pPr>
              <w:pStyle w:val="TableParagraph"/>
              <w:spacing w:line="234" w:lineRule="exact"/>
              <w:ind w:left="333"/>
              <w:jc w:val="left"/>
              <w:rPr>
                <w:rFonts w:ascii="Calibri" w:eastAsia="Calibri" w:hAnsi="Calibri"/>
              </w:rPr>
            </w:pPr>
            <w:r w:rsidRPr="004B4A39">
              <w:rPr>
                <w:rFonts w:ascii="Calibri" w:eastAsia="Calibri" w:hAnsi="Calibri"/>
              </w:rPr>
              <w:t>17</w:t>
            </w:r>
          </w:p>
        </w:tc>
        <w:tc>
          <w:tcPr>
            <w:tcW w:w="719" w:type="dxa"/>
            <w:shd w:val="clear" w:color="auto" w:fill="E1EED9"/>
          </w:tcPr>
          <w:p w:rsidR="007C434B" w:rsidRPr="004B4A39" w:rsidRDefault="007C434B" w:rsidP="00FE32B1">
            <w:pPr>
              <w:pStyle w:val="TableParagraph"/>
              <w:spacing w:line="234" w:lineRule="exact"/>
              <w:ind w:left="242" w:right="183"/>
              <w:rPr>
                <w:rFonts w:ascii="Calibri" w:eastAsia="Calibri" w:hAnsi="Calibri"/>
              </w:rPr>
            </w:pPr>
            <w:r w:rsidRPr="004B4A39">
              <w:rPr>
                <w:rFonts w:ascii="Calibri" w:eastAsia="Calibri" w:hAnsi="Calibri"/>
              </w:rPr>
              <w:t>24</w:t>
            </w:r>
          </w:p>
        </w:tc>
        <w:tc>
          <w:tcPr>
            <w:tcW w:w="750"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r>
      <w:tr w:rsidR="007C434B" w:rsidTr="00FE32B1">
        <w:trPr>
          <w:trHeight w:val="251"/>
        </w:trPr>
        <w:tc>
          <w:tcPr>
            <w:tcW w:w="881" w:type="dxa"/>
            <w:shd w:val="clear" w:color="auto" w:fill="D9D9D9"/>
          </w:tcPr>
          <w:p w:rsidR="007C434B" w:rsidRPr="004B4A39" w:rsidRDefault="007C434B" w:rsidP="00FE32B1">
            <w:pPr>
              <w:pStyle w:val="TableParagraph"/>
              <w:ind w:left="299" w:right="253"/>
              <w:rPr>
                <w:rFonts w:ascii="Calibri" w:eastAsia="Calibri" w:hAnsi="Calibri"/>
              </w:rPr>
            </w:pPr>
            <w:r w:rsidRPr="004B4A39">
              <w:rPr>
                <w:rFonts w:ascii="Calibri" w:eastAsia="Calibri" w:hAnsi="Calibri"/>
              </w:rPr>
              <w:t>Сб</w:t>
            </w:r>
          </w:p>
        </w:tc>
        <w:tc>
          <w:tcPr>
            <w:tcW w:w="708" w:type="dxa"/>
            <w:shd w:val="clear" w:color="auto" w:fill="auto"/>
          </w:tcPr>
          <w:p w:rsidR="007C434B" w:rsidRPr="004B4A39" w:rsidRDefault="007C434B" w:rsidP="00FE32B1">
            <w:pPr>
              <w:pStyle w:val="TableParagraph"/>
              <w:ind w:left="46"/>
              <w:rPr>
                <w:rFonts w:ascii="Calibri" w:eastAsia="Calibri" w:hAnsi="Calibri"/>
              </w:rPr>
            </w:pPr>
            <w:r w:rsidRPr="004B4A39">
              <w:rPr>
                <w:rFonts w:ascii="Calibri" w:eastAsia="Calibri" w:hAnsi="Calibri"/>
              </w:rPr>
              <w:t>2</w:t>
            </w:r>
          </w:p>
        </w:tc>
        <w:tc>
          <w:tcPr>
            <w:tcW w:w="850" w:type="dxa"/>
            <w:shd w:val="clear" w:color="auto" w:fill="auto"/>
          </w:tcPr>
          <w:p w:rsidR="007C434B" w:rsidRPr="004B4A39" w:rsidRDefault="007C434B" w:rsidP="00FE32B1">
            <w:pPr>
              <w:pStyle w:val="TableParagraph"/>
              <w:ind w:left="33"/>
              <w:rPr>
                <w:rFonts w:ascii="Calibri" w:eastAsia="Calibri" w:hAnsi="Calibri"/>
              </w:rPr>
            </w:pPr>
            <w:r w:rsidRPr="004B4A39">
              <w:rPr>
                <w:rFonts w:ascii="Calibri" w:eastAsia="Calibri" w:hAnsi="Calibri"/>
              </w:rPr>
              <w:t>9</w:t>
            </w:r>
          </w:p>
        </w:tc>
        <w:tc>
          <w:tcPr>
            <w:tcW w:w="1103" w:type="dxa"/>
            <w:shd w:val="clear" w:color="auto" w:fill="auto"/>
          </w:tcPr>
          <w:p w:rsidR="007C434B" w:rsidRPr="004B4A39" w:rsidRDefault="007C434B" w:rsidP="00FE32B1">
            <w:pPr>
              <w:pStyle w:val="TableParagraph"/>
              <w:ind w:left="430" w:right="402"/>
              <w:rPr>
                <w:rFonts w:ascii="Calibri" w:eastAsia="Calibri" w:hAnsi="Calibri"/>
              </w:rPr>
            </w:pPr>
            <w:r w:rsidRPr="004B4A39">
              <w:rPr>
                <w:rFonts w:ascii="Calibri" w:eastAsia="Calibri" w:hAnsi="Calibri"/>
              </w:rPr>
              <w:t>16</w:t>
            </w:r>
          </w:p>
        </w:tc>
        <w:tc>
          <w:tcPr>
            <w:tcW w:w="850" w:type="dxa"/>
            <w:shd w:val="clear" w:color="auto" w:fill="auto"/>
          </w:tcPr>
          <w:p w:rsidR="007C434B" w:rsidRPr="004B4A39" w:rsidRDefault="007C434B" w:rsidP="00FE32B1">
            <w:pPr>
              <w:pStyle w:val="TableParagraph"/>
              <w:ind w:left="306" w:right="273"/>
              <w:rPr>
                <w:rFonts w:ascii="Calibri" w:eastAsia="Calibri" w:hAnsi="Calibri"/>
              </w:rPr>
            </w:pPr>
            <w:r w:rsidRPr="004B4A39">
              <w:rPr>
                <w:rFonts w:ascii="Calibri" w:eastAsia="Calibri" w:hAnsi="Calibri"/>
              </w:rPr>
              <w:t>23</w:t>
            </w:r>
          </w:p>
        </w:tc>
        <w:tc>
          <w:tcPr>
            <w:tcW w:w="857" w:type="dxa"/>
            <w:shd w:val="clear" w:color="auto" w:fill="auto"/>
          </w:tcPr>
          <w:p w:rsidR="007C434B" w:rsidRPr="004B4A39" w:rsidRDefault="007C434B" w:rsidP="00FE32B1">
            <w:pPr>
              <w:pStyle w:val="TableParagraph"/>
              <w:ind w:left="298" w:right="269"/>
              <w:rPr>
                <w:rFonts w:ascii="Calibri" w:eastAsia="Calibri" w:hAnsi="Calibri"/>
              </w:rPr>
            </w:pPr>
            <w:r w:rsidRPr="004B4A39">
              <w:rPr>
                <w:rFonts w:ascii="Calibri" w:eastAsia="Calibri" w:hAnsi="Calibri"/>
              </w:rPr>
              <w:t>30</w:t>
            </w:r>
          </w:p>
        </w:tc>
        <w:tc>
          <w:tcPr>
            <w:tcW w:w="744"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638" w:type="dxa"/>
            <w:shd w:val="clear" w:color="auto" w:fill="auto"/>
          </w:tcPr>
          <w:p w:rsidR="007C434B" w:rsidRPr="004B4A39" w:rsidRDefault="007C434B" w:rsidP="00FE32B1">
            <w:pPr>
              <w:pStyle w:val="TableParagraph"/>
              <w:ind w:right="323"/>
              <w:jc w:val="right"/>
              <w:rPr>
                <w:rFonts w:ascii="Calibri" w:eastAsia="Calibri" w:hAnsi="Calibri"/>
              </w:rPr>
            </w:pPr>
            <w:r w:rsidRPr="004B4A39">
              <w:rPr>
                <w:rFonts w:ascii="Calibri" w:eastAsia="Calibri" w:hAnsi="Calibri"/>
              </w:rPr>
              <w:t>7</w:t>
            </w:r>
          </w:p>
        </w:tc>
        <w:tc>
          <w:tcPr>
            <w:tcW w:w="754" w:type="dxa"/>
            <w:shd w:val="clear" w:color="auto" w:fill="E1EED9"/>
          </w:tcPr>
          <w:p w:rsidR="007C434B" w:rsidRPr="004B4A39" w:rsidRDefault="007C434B" w:rsidP="00FE32B1">
            <w:pPr>
              <w:pStyle w:val="TableParagraph"/>
              <w:ind w:left="258" w:right="224"/>
              <w:rPr>
                <w:rFonts w:ascii="Calibri" w:eastAsia="Calibri" w:hAnsi="Calibri"/>
              </w:rPr>
            </w:pPr>
            <w:r w:rsidRPr="004B4A39">
              <w:rPr>
                <w:rFonts w:ascii="Calibri" w:eastAsia="Calibri" w:hAnsi="Calibri"/>
              </w:rPr>
              <w:t>14</w:t>
            </w:r>
          </w:p>
        </w:tc>
        <w:tc>
          <w:tcPr>
            <w:tcW w:w="818" w:type="dxa"/>
            <w:shd w:val="clear" w:color="auto" w:fill="auto"/>
          </w:tcPr>
          <w:p w:rsidR="007C434B" w:rsidRPr="004B4A39" w:rsidRDefault="007C434B" w:rsidP="00FE32B1">
            <w:pPr>
              <w:pStyle w:val="TableParagraph"/>
              <w:ind w:left="304" w:right="243"/>
              <w:rPr>
                <w:rFonts w:ascii="Calibri" w:eastAsia="Calibri" w:hAnsi="Calibri"/>
              </w:rPr>
            </w:pPr>
            <w:r w:rsidRPr="004B4A39">
              <w:rPr>
                <w:rFonts w:ascii="Calibri" w:eastAsia="Calibri" w:hAnsi="Calibri"/>
              </w:rPr>
              <w:t>21</w:t>
            </w:r>
          </w:p>
        </w:tc>
        <w:tc>
          <w:tcPr>
            <w:tcW w:w="724" w:type="dxa"/>
            <w:shd w:val="clear" w:color="auto" w:fill="auto"/>
          </w:tcPr>
          <w:p w:rsidR="007C434B" w:rsidRPr="004B4A39" w:rsidRDefault="007C434B" w:rsidP="00FE32B1">
            <w:pPr>
              <w:pStyle w:val="TableParagraph"/>
              <w:ind w:left="226" w:right="86"/>
              <w:rPr>
                <w:rFonts w:ascii="Calibri" w:eastAsia="Calibri" w:hAnsi="Calibri"/>
              </w:rPr>
            </w:pPr>
            <w:r w:rsidRPr="004B4A39">
              <w:rPr>
                <w:rFonts w:ascii="Calibri" w:eastAsia="Calibri" w:hAnsi="Calibri"/>
              </w:rPr>
              <w:t>28</w:t>
            </w:r>
          </w:p>
        </w:tc>
        <w:tc>
          <w:tcPr>
            <w:tcW w:w="849" w:type="dxa"/>
            <w:shd w:val="clear" w:color="auto" w:fill="auto"/>
          </w:tcPr>
          <w:p w:rsidR="007C434B" w:rsidRPr="004B4A39" w:rsidRDefault="007C434B" w:rsidP="00FE32B1">
            <w:pPr>
              <w:pStyle w:val="TableParagraph"/>
              <w:ind w:left="54"/>
              <w:rPr>
                <w:rFonts w:ascii="Calibri" w:eastAsia="Calibri" w:hAnsi="Calibri"/>
              </w:rPr>
            </w:pPr>
            <w:r w:rsidRPr="004B4A39">
              <w:rPr>
                <w:rFonts w:ascii="Calibri" w:eastAsia="Calibri" w:hAnsi="Calibri"/>
              </w:rPr>
              <w:t>4</w:t>
            </w:r>
          </w:p>
        </w:tc>
        <w:tc>
          <w:tcPr>
            <w:tcW w:w="994" w:type="dxa"/>
            <w:shd w:val="clear" w:color="auto" w:fill="auto"/>
          </w:tcPr>
          <w:p w:rsidR="007C434B" w:rsidRPr="004B4A39" w:rsidRDefault="007C434B" w:rsidP="00FE32B1">
            <w:pPr>
              <w:pStyle w:val="TableParagraph"/>
              <w:ind w:left="388" w:right="335"/>
              <w:rPr>
                <w:rFonts w:ascii="Calibri" w:eastAsia="Calibri" w:hAnsi="Calibri"/>
              </w:rPr>
            </w:pPr>
            <w:r w:rsidRPr="004B4A39">
              <w:rPr>
                <w:rFonts w:ascii="Calibri" w:eastAsia="Calibri" w:hAnsi="Calibri"/>
              </w:rPr>
              <w:t>11</w:t>
            </w:r>
          </w:p>
        </w:tc>
        <w:tc>
          <w:tcPr>
            <w:tcW w:w="921" w:type="dxa"/>
            <w:shd w:val="clear" w:color="auto" w:fill="auto"/>
          </w:tcPr>
          <w:p w:rsidR="007C434B" w:rsidRPr="004B4A39" w:rsidRDefault="007C434B" w:rsidP="00FE32B1">
            <w:pPr>
              <w:pStyle w:val="TableParagraph"/>
              <w:ind w:left="333"/>
              <w:jc w:val="left"/>
              <w:rPr>
                <w:rFonts w:ascii="Calibri" w:eastAsia="Calibri" w:hAnsi="Calibri"/>
              </w:rPr>
            </w:pPr>
            <w:r w:rsidRPr="004B4A39">
              <w:rPr>
                <w:rFonts w:ascii="Calibri" w:eastAsia="Calibri" w:hAnsi="Calibri"/>
              </w:rPr>
              <w:t>18</w:t>
            </w:r>
          </w:p>
        </w:tc>
        <w:tc>
          <w:tcPr>
            <w:tcW w:w="719" w:type="dxa"/>
            <w:shd w:val="clear" w:color="auto" w:fill="E1EED9"/>
          </w:tcPr>
          <w:p w:rsidR="007C434B" w:rsidRPr="004B4A39" w:rsidRDefault="007C434B" w:rsidP="00FE32B1">
            <w:pPr>
              <w:pStyle w:val="TableParagraph"/>
              <w:ind w:left="242" w:right="183"/>
              <w:rPr>
                <w:rFonts w:ascii="Calibri" w:eastAsia="Calibri" w:hAnsi="Calibri"/>
              </w:rPr>
            </w:pPr>
            <w:r w:rsidRPr="004B4A39">
              <w:rPr>
                <w:rFonts w:ascii="Calibri" w:eastAsia="Calibri" w:hAnsi="Calibri"/>
              </w:rPr>
              <w:t>25</w:t>
            </w:r>
          </w:p>
        </w:tc>
        <w:tc>
          <w:tcPr>
            <w:tcW w:w="750"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r>
      <w:tr w:rsidR="007C434B" w:rsidTr="00FE32B1">
        <w:trPr>
          <w:trHeight w:val="253"/>
        </w:trPr>
        <w:tc>
          <w:tcPr>
            <w:tcW w:w="881" w:type="dxa"/>
            <w:shd w:val="clear" w:color="auto" w:fill="D9D9D9"/>
          </w:tcPr>
          <w:p w:rsidR="007C434B" w:rsidRPr="004B4A39" w:rsidRDefault="007C434B" w:rsidP="00FE32B1">
            <w:pPr>
              <w:pStyle w:val="TableParagraph"/>
              <w:spacing w:line="234" w:lineRule="exact"/>
              <w:ind w:left="299" w:right="253"/>
              <w:rPr>
                <w:rFonts w:ascii="Calibri" w:eastAsia="Calibri" w:hAnsi="Calibri"/>
              </w:rPr>
            </w:pPr>
            <w:r w:rsidRPr="004B4A39">
              <w:rPr>
                <w:rFonts w:ascii="Calibri" w:eastAsia="Calibri" w:hAnsi="Calibri"/>
              </w:rPr>
              <w:t>Вс</w:t>
            </w:r>
          </w:p>
        </w:tc>
        <w:tc>
          <w:tcPr>
            <w:tcW w:w="708" w:type="dxa"/>
            <w:shd w:val="clear" w:color="auto" w:fill="FAE3D4"/>
          </w:tcPr>
          <w:p w:rsidR="007C434B" w:rsidRPr="004B4A39" w:rsidRDefault="007C434B" w:rsidP="00FE32B1">
            <w:pPr>
              <w:pStyle w:val="TableParagraph"/>
              <w:spacing w:line="234" w:lineRule="exact"/>
              <w:ind w:left="46"/>
              <w:rPr>
                <w:rFonts w:ascii="Calibri" w:eastAsia="Calibri" w:hAnsi="Calibri"/>
              </w:rPr>
            </w:pPr>
            <w:r w:rsidRPr="004B4A39">
              <w:rPr>
                <w:rFonts w:ascii="Calibri" w:eastAsia="Calibri" w:hAnsi="Calibri"/>
              </w:rPr>
              <w:t>3</w:t>
            </w:r>
          </w:p>
        </w:tc>
        <w:tc>
          <w:tcPr>
            <w:tcW w:w="850" w:type="dxa"/>
            <w:shd w:val="clear" w:color="auto" w:fill="FAE3D4"/>
          </w:tcPr>
          <w:p w:rsidR="007C434B" w:rsidRPr="004B4A39" w:rsidRDefault="007C434B" w:rsidP="00FE32B1">
            <w:pPr>
              <w:pStyle w:val="TableParagraph"/>
              <w:spacing w:line="234" w:lineRule="exact"/>
              <w:ind w:left="306" w:right="273"/>
              <w:rPr>
                <w:rFonts w:ascii="Calibri" w:eastAsia="Calibri" w:hAnsi="Calibri"/>
              </w:rPr>
            </w:pPr>
            <w:r w:rsidRPr="004B4A39">
              <w:rPr>
                <w:rFonts w:ascii="Calibri" w:eastAsia="Calibri" w:hAnsi="Calibri"/>
              </w:rPr>
              <w:t>10</w:t>
            </w:r>
          </w:p>
        </w:tc>
        <w:tc>
          <w:tcPr>
            <w:tcW w:w="1103" w:type="dxa"/>
            <w:shd w:val="clear" w:color="auto" w:fill="FAE3D4"/>
          </w:tcPr>
          <w:p w:rsidR="007C434B" w:rsidRPr="004B4A39" w:rsidRDefault="007C434B" w:rsidP="00FE32B1">
            <w:pPr>
              <w:pStyle w:val="TableParagraph"/>
              <w:spacing w:line="234" w:lineRule="exact"/>
              <w:ind w:left="430" w:right="402"/>
              <w:rPr>
                <w:rFonts w:ascii="Calibri" w:eastAsia="Calibri" w:hAnsi="Calibri"/>
              </w:rPr>
            </w:pPr>
            <w:r w:rsidRPr="004B4A39">
              <w:rPr>
                <w:rFonts w:ascii="Calibri" w:eastAsia="Calibri" w:hAnsi="Calibri"/>
              </w:rPr>
              <w:t>17</w:t>
            </w:r>
          </w:p>
        </w:tc>
        <w:tc>
          <w:tcPr>
            <w:tcW w:w="850" w:type="dxa"/>
            <w:shd w:val="clear" w:color="auto" w:fill="FAE3D4"/>
          </w:tcPr>
          <w:p w:rsidR="007C434B" w:rsidRPr="004B4A39" w:rsidRDefault="007C434B" w:rsidP="00FE32B1">
            <w:pPr>
              <w:pStyle w:val="TableParagraph"/>
              <w:spacing w:line="234" w:lineRule="exact"/>
              <w:ind w:left="306" w:right="273"/>
              <w:rPr>
                <w:rFonts w:ascii="Calibri" w:eastAsia="Calibri" w:hAnsi="Calibri"/>
              </w:rPr>
            </w:pPr>
            <w:r w:rsidRPr="004B4A39">
              <w:rPr>
                <w:rFonts w:ascii="Calibri" w:eastAsia="Calibri" w:hAnsi="Calibri"/>
              </w:rPr>
              <w:t>24</w:t>
            </w:r>
          </w:p>
        </w:tc>
        <w:tc>
          <w:tcPr>
            <w:tcW w:w="857" w:type="dxa"/>
            <w:shd w:val="clear" w:color="auto" w:fill="FAE3D4"/>
          </w:tcPr>
          <w:p w:rsidR="007C434B" w:rsidRPr="004B4A39" w:rsidRDefault="007C434B" w:rsidP="00FE32B1">
            <w:pPr>
              <w:pStyle w:val="TableParagraph"/>
              <w:spacing w:line="240" w:lineRule="auto"/>
              <w:jc w:val="left"/>
              <w:rPr>
                <w:rFonts w:ascii="Calibri" w:eastAsia="Calibri" w:hAnsi="Calibri"/>
                <w:sz w:val="18"/>
              </w:rPr>
            </w:pPr>
          </w:p>
        </w:tc>
        <w:tc>
          <w:tcPr>
            <w:tcW w:w="744" w:type="dxa"/>
            <w:shd w:val="clear" w:color="auto" w:fill="FAE3D4"/>
          </w:tcPr>
          <w:p w:rsidR="007C434B" w:rsidRPr="004B4A39" w:rsidRDefault="007C434B" w:rsidP="00FE32B1">
            <w:pPr>
              <w:pStyle w:val="TableParagraph"/>
              <w:spacing w:line="234" w:lineRule="exact"/>
              <w:ind w:right="294"/>
              <w:jc w:val="right"/>
              <w:rPr>
                <w:rFonts w:ascii="Calibri" w:eastAsia="Calibri" w:hAnsi="Calibri"/>
              </w:rPr>
            </w:pPr>
            <w:r w:rsidRPr="004B4A39">
              <w:rPr>
                <w:rFonts w:ascii="Calibri" w:eastAsia="Calibri" w:hAnsi="Calibri"/>
              </w:rPr>
              <w:t>1</w:t>
            </w:r>
          </w:p>
        </w:tc>
        <w:tc>
          <w:tcPr>
            <w:tcW w:w="638" w:type="dxa"/>
            <w:shd w:val="clear" w:color="auto" w:fill="E1EED9"/>
          </w:tcPr>
          <w:p w:rsidR="007C434B" w:rsidRPr="004B4A39" w:rsidRDefault="007C434B" w:rsidP="00FE32B1">
            <w:pPr>
              <w:pStyle w:val="TableParagraph"/>
              <w:spacing w:line="234" w:lineRule="exact"/>
              <w:ind w:right="323"/>
              <w:jc w:val="right"/>
              <w:rPr>
                <w:rFonts w:ascii="Calibri" w:eastAsia="Calibri" w:hAnsi="Calibri"/>
              </w:rPr>
            </w:pPr>
            <w:r w:rsidRPr="004B4A39">
              <w:rPr>
                <w:rFonts w:ascii="Calibri" w:eastAsia="Calibri" w:hAnsi="Calibri"/>
              </w:rPr>
              <w:t>8</w:t>
            </w:r>
          </w:p>
        </w:tc>
        <w:tc>
          <w:tcPr>
            <w:tcW w:w="754" w:type="dxa"/>
            <w:shd w:val="clear" w:color="auto" w:fill="E1EED9"/>
          </w:tcPr>
          <w:p w:rsidR="007C434B" w:rsidRPr="004B4A39" w:rsidRDefault="007C434B" w:rsidP="00FE32B1">
            <w:pPr>
              <w:pStyle w:val="TableParagraph"/>
              <w:spacing w:line="234" w:lineRule="exact"/>
              <w:ind w:left="258" w:right="224"/>
              <w:rPr>
                <w:rFonts w:ascii="Calibri" w:eastAsia="Calibri" w:hAnsi="Calibri"/>
              </w:rPr>
            </w:pPr>
            <w:r w:rsidRPr="004B4A39">
              <w:rPr>
                <w:rFonts w:ascii="Calibri" w:eastAsia="Calibri" w:hAnsi="Calibri"/>
              </w:rPr>
              <w:t>15</w:t>
            </w:r>
          </w:p>
        </w:tc>
        <w:tc>
          <w:tcPr>
            <w:tcW w:w="818" w:type="dxa"/>
            <w:shd w:val="clear" w:color="auto" w:fill="FAE3D4"/>
          </w:tcPr>
          <w:p w:rsidR="007C434B" w:rsidRPr="004B4A39" w:rsidRDefault="007C434B" w:rsidP="00FE32B1">
            <w:pPr>
              <w:pStyle w:val="TableParagraph"/>
              <w:spacing w:line="234" w:lineRule="exact"/>
              <w:ind w:left="304" w:right="243"/>
              <w:rPr>
                <w:rFonts w:ascii="Calibri" w:eastAsia="Calibri" w:hAnsi="Calibri"/>
              </w:rPr>
            </w:pPr>
            <w:r w:rsidRPr="004B4A39">
              <w:rPr>
                <w:rFonts w:ascii="Calibri" w:eastAsia="Calibri" w:hAnsi="Calibri"/>
              </w:rPr>
              <w:t>22</w:t>
            </w:r>
          </w:p>
        </w:tc>
        <w:tc>
          <w:tcPr>
            <w:tcW w:w="724" w:type="dxa"/>
            <w:shd w:val="clear" w:color="auto" w:fill="FAE3D4"/>
          </w:tcPr>
          <w:p w:rsidR="007C434B" w:rsidRPr="004B4A39" w:rsidRDefault="007C434B" w:rsidP="00FE32B1">
            <w:pPr>
              <w:pStyle w:val="TableParagraph"/>
              <w:spacing w:line="234" w:lineRule="exact"/>
              <w:ind w:left="226" w:right="86"/>
              <w:rPr>
                <w:rFonts w:ascii="Calibri" w:eastAsia="Calibri" w:hAnsi="Calibri"/>
              </w:rPr>
            </w:pPr>
            <w:r w:rsidRPr="004B4A39">
              <w:rPr>
                <w:rFonts w:ascii="Calibri" w:eastAsia="Calibri" w:hAnsi="Calibri"/>
              </w:rPr>
              <w:t>29</w:t>
            </w:r>
          </w:p>
        </w:tc>
        <w:tc>
          <w:tcPr>
            <w:tcW w:w="849" w:type="dxa"/>
            <w:shd w:val="clear" w:color="auto" w:fill="FAE3D4"/>
          </w:tcPr>
          <w:p w:rsidR="007C434B" w:rsidRPr="004B4A39" w:rsidRDefault="007C434B" w:rsidP="00FE32B1">
            <w:pPr>
              <w:pStyle w:val="TableParagraph"/>
              <w:spacing w:line="234" w:lineRule="exact"/>
              <w:ind w:left="54"/>
              <w:rPr>
                <w:rFonts w:ascii="Calibri" w:eastAsia="Calibri" w:hAnsi="Calibri"/>
              </w:rPr>
            </w:pPr>
            <w:r w:rsidRPr="004B4A39">
              <w:rPr>
                <w:rFonts w:ascii="Calibri" w:eastAsia="Calibri" w:hAnsi="Calibri"/>
              </w:rPr>
              <w:t>5</w:t>
            </w:r>
          </w:p>
        </w:tc>
        <w:tc>
          <w:tcPr>
            <w:tcW w:w="994" w:type="dxa"/>
            <w:shd w:val="clear" w:color="auto" w:fill="FAE3D4"/>
          </w:tcPr>
          <w:p w:rsidR="007C434B" w:rsidRPr="004B4A39" w:rsidRDefault="007C434B" w:rsidP="00FE32B1">
            <w:pPr>
              <w:pStyle w:val="TableParagraph"/>
              <w:spacing w:line="234" w:lineRule="exact"/>
              <w:ind w:left="388" w:right="335"/>
              <w:rPr>
                <w:rFonts w:ascii="Calibri" w:eastAsia="Calibri" w:hAnsi="Calibri"/>
              </w:rPr>
            </w:pPr>
            <w:r w:rsidRPr="004B4A39">
              <w:rPr>
                <w:rFonts w:ascii="Calibri" w:eastAsia="Calibri" w:hAnsi="Calibri"/>
              </w:rPr>
              <w:t>12</w:t>
            </w:r>
          </w:p>
        </w:tc>
        <w:tc>
          <w:tcPr>
            <w:tcW w:w="921" w:type="dxa"/>
            <w:shd w:val="clear" w:color="auto" w:fill="E1EED9"/>
          </w:tcPr>
          <w:p w:rsidR="007C434B" w:rsidRPr="004B4A39" w:rsidRDefault="007C434B" w:rsidP="00FE32B1">
            <w:pPr>
              <w:pStyle w:val="TableParagraph"/>
              <w:spacing w:line="234" w:lineRule="exact"/>
              <w:ind w:left="333"/>
              <w:jc w:val="left"/>
              <w:rPr>
                <w:rFonts w:ascii="Calibri" w:eastAsia="Calibri" w:hAnsi="Calibri"/>
              </w:rPr>
            </w:pPr>
            <w:r w:rsidRPr="004B4A39">
              <w:rPr>
                <w:rFonts w:ascii="Calibri" w:eastAsia="Calibri" w:hAnsi="Calibri"/>
              </w:rPr>
              <w:t>19</w:t>
            </w:r>
          </w:p>
        </w:tc>
        <w:tc>
          <w:tcPr>
            <w:tcW w:w="719" w:type="dxa"/>
            <w:shd w:val="clear" w:color="auto" w:fill="E1EED9"/>
          </w:tcPr>
          <w:p w:rsidR="007C434B" w:rsidRPr="004B4A39" w:rsidRDefault="007C434B" w:rsidP="00FE32B1">
            <w:pPr>
              <w:pStyle w:val="TableParagraph"/>
              <w:spacing w:line="234" w:lineRule="exact"/>
              <w:ind w:left="242" w:right="183"/>
              <w:rPr>
                <w:rFonts w:ascii="Calibri" w:eastAsia="Calibri" w:hAnsi="Calibri"/>
              </w:rPr>
            </w:pPr>
            <w:r w:rsidRPr="004B4A39">
              <w:rPr>
                <w:rFonts w:ascii="Calibri" w:eastAsia="Calibri" w:hAnsi="Calibri"/>
              </w:rPr>
              <w:t>26</w:t>
            </w:r>
          </w:p>
        </w:tc>
        <w:tc>
          <w:tcPr>
            <w:tcW w:w="750" w:type="dxa"/>
            <w:shd w:val="clear" w:color="auto" w:fill="FAE3D4"/>
          </w:tcPr>
          <w:p w:rsidR="007C434B" w:rsidRPr="004B4A39" w:rsidRDefault="007C434B" w:rsidP="00FE32B1">
            <w:pPr>
              <w:pStyle w:val="TableParagraph"/>
              <w:spacing w:line="240" w:lineRule="auto"/>
              <w:jc w:val="left"/>
              <w:rPr>
                <w:rFonts w:ascii="Calibri" w:eastAsia="Calibri" w:hAnsi="Calibri"/>
                <w:sz w:val="18"/>
              </w:rPr>
            </w:pPr>
          </w:p>
        </w:tc>
      </w:tr>
      <w:tr w:rsidR="007C434B" w:rsidTr="00FE32B1">
        <w:trPr>
          <w:trHeight w:val="251"/>
        </w:trPr>
        <w:tc>
          <w:tcPr>
            <w:tcW w:w="881"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708" w:type="dxa"/>
            <w:shd w:val="clear" w:color="auto" w:fill="FFF1CC"/>
          </w:tcPr>
          <w:p w:rsidR="007C434B" w:rsidRPr="004B4A39" w:rsidRDefault="007C434B" w:rsidP="00FE32B1">
            <w:pPr>
              <w:pStyle w:val="TableParagraph"/>
              <w:spacing w:line="240" w:lineRule="auto"/>
              <w:jc w:val="left"/>
              <w:rPr>
                <w:rFonts w:ascii="Calibri" w:eastAsia="Calibri" w:hAnsi="Calibri"/>
                <w:sz w:val="18"/>
              </w:rPr>
            </w:pPr>
          </w:p>
        </w:tc>
        <w:tc>
          <w:tcPr>
            <w:tcW w:w="850" w:type="dxa"/>
            <w:shd w:val="clear" w:color="auto" w:fill="FFF1CC"/>
          </w:tcPr>
          <w:p w:rsidR="007C434B" w:rsidRPr="004B4A39" w:rsidRDefault="007C434B" w:rsidP="00FE32B1">
            <w:pPr>
              <w:pStyle w:val="TableParagraph"/>
              <w:spacing w:before="2" w:line="230" w:lineRule="exact"/>
              <w:ind w:left="33"/>
              <w:rPr>
                <w:rFonts w:ascii="Calibri" w:eastAsia="Calibri" w:hAnsi="Calibri"/>
                <w:b/>
              </w:rPr>
            </w:pPr>
            <w:r w:rsidRPr="004B4A39">
              <w:rPr>
                <w:rFonts w:ascii="Calibri" w:eastAsia="Calibri" w:hAnsi="Calibri"/>
                <w:b/>
              </w:rPr>
              <w:t>1</w:t>
            </w:r>
          </w:p>
        </w:tc>
        <w:tc>
          <w:tcPr>
            <w:tcW w:w="1103" w:type="dxa"/>
            <w:shd w:val="clear" w:color="auto" w:fill="FFF1CC"/>
          </w:tcPr>
          <w:p w:rsidR="007C434B" w:rsidRPr="004B4A39" w:rsidRDefault="007C434B" w:rsidP="00FE32B1">
            <w:pPr>
              <w:pStyle w:val="TableParagraph"/>
              <w:spacing w:before="2" w:line="230" w:lineRule="exact"/>
              <w:ind w:left="28"/>
              <w:rPr>
                <w:rFonts w:ascii="Calibri" w:eastAsia="Calibri" w:hAnsi="Calibri"/>
                <w:b/>
              </w:rPr>
            </w:pPr>
            <w:r w:rsidRPr="004B4A39">
              <w:rPr>
                <w:rFonts w:ascii="Calibri" w:eastAsia="Calibri" w:hAnsi="Calibri"/>
                <w:b/>
              </w:rPr>
              <w:t>2</w:t>
            </w:r>
          </w:p>
        </w:tc>
        <w:tc>
          <w:tcPr>
            <w:tcW w:w="850" w:type="dxa"/>
            <w:shd w:val="clear" w:color="auto" w:fill="FFF1CC"/>
          </w:tcPr>
          <w:p w:rsidR="007C434B" w:rsidRPr="004B4A39" w:rsidRDefault="007C434B" w:rsidP="00FE32B1">
            <w:pPr>
              <w:pStyle w:val="TableParagraph"/>
              <w:spacing w:before="2" w:line="230" w:lineRule="exact"/>
              <w:ind w:left="33"/>
              <w:rPr>
                <w:rFonts w:ascii="Calibri" w:eastAsia="Calibri" w:hAnsi="Calibri"/>
                <w:b/>
              </w:rPr>
            </w:pPr>
            <w:r w:rsidRPr="004B4A39">
              <w:rPr>
                <w:rFonts w:ascii="Calibri" w:eastAsia="Calibri" w:hAnsi="Calibri"/>
                <w:b/>
              </w:rPr>
              <w:t>3</w:t>
            </w:r>
          </w:p>
        </w:tc>
        <w:tc>
          <w:tcPr>
            <w:tcW w:w="857" w:type="dxa"/>
            <w:shd w:val="clear" w:color="auto" w:fill="FFF1CC"/>
          </w:tcPr>
          <w:p w:rsidR="007C434B" w:rsidRPr="004B4A39" w:rsidRDefault="007C434B" w:rsidP="00FE32B1">
            <w:pPr>
              <w:pStyle w:val="TableParagraph"/>
              <w:spacing w:before="2" w:line="230" w:lineRule="exact"/>
              <w:ind w:right="1"/>
              <w:rPr>
                <w:rFonts w:ascii="Calibri" w:eastAsia="Calibri" w:hAnsi="Calibri"/>
                <w:b/>
              </w:rPr>
            </w:pPr>
            <w:r w:rsidRPr="004B4A39">
              <w:rPr>
                <w:rFonts w:ascii="Calibri" w:eastAsia="Calibri" w:hAnsi="Calibri"/>
                <w:b/>
              </w:rPr>
              <w:t>4</w:t>
            </w:r>
          </w:p>
        </w:tc>
        <w:tc>
          <w:tcPr>
            <w:tcW w:w="744" w:type="dxa"/>
            <w:shd w:val="clear" w:color="auto" w:fill="FFF1CC"/>
          </w:tcPr>
          <w:p w:rsidR="007C434B" w:rsidRPr="004B4A39" w:rsidRDefault="007C434B" w:rsidP="00FE32B1">
            <w:pPr>
              <w:pStyle w:val="TableParagraph"/>
              <w:spacing w:before="2" w:line="230" w:lineRule="exact"/>
              <w:ind w:right="294"/>
              <w:jc w:val="right"/>
              <w:rPr>
                <w:rFonts w:ascii="Calibri" w:eastAsia="Calibri" w:hAnsi="Calibri"/>
                <w:b/>
              </w:rPr>
            </w:pPr>
            <w:r w:rsidRPr="004B4A39">
              <w:rPr>
                <w:rFonts w:ascii="Calibri" w:eastAsia="Calibri" w:hAnsi="Calibri"/>
                <w:b/>
              </w:rPr>
              <w:t>4</w:t>
            </w:r>
          </w:p>
        </w:tc>
        <w:tc>
          <w:tcPr>
            <w:tcW w:w="638" w:type="dxa"/>
            <w:shd w:val="clear" w:color="auto" w:fill="FFF1CC"/>
          </w:tcPr>
          <w:p w:rsidR="007C434B" w:rsidRPr="004B4A39" w:rsidRDefault="007C434B" w:rsidP="00FE32B1">
            <w:pPr>
              <w:pStyle w:val="TableParagraph"/>
              <w:spacing w:before="2" w:line="230" w:lineRule="exact"/>
              <w:ind w:right="323"/>
              <w:jc w:val="right"/>
              <w:rPr>
                <w:rFonts w:ascii="Calibri" w:eastAsia="Calibri" w:hAnsi="Calibri"/>
                <w:b/>
              </w:rPr>
            </w:pPr>
            <w:r w:rsidRPr="004B4A39">
              <w:rPr>
                <w:rFonts w:ascii="Calibri" w:eastAsia="Calibri" w:hAnsi="Calibri"/>
                <w:b/>
              </w:rPr>
              <w:t>5</w:t>
            </w:r>
          </w:p>
        </w:tc>
        <w:tc>
          <w:tcPr>
            <w:tcW w:w="754" w:type="dxa"/>
            <w:shd w:val="clear" w:color="auto" w:fill="FFF1CC"/>
          </w:tcPr>
          <w:p w:rsidR="007C434B" w:rsidRPr="004B4A39" w:rsidRDefault="007C434B" w:rsidP="00FE32B1">
            <w:pPr>
              <w:pStyle w:val="TableParagraph"/>
              <w:spacing w:line="240" w:lineRule="auto"/>
              <w:jc w:val="left"/>
              <w:rPr>
                <w:rFonts w:ascii="Calibri" w:eastAsia="Calibri" w:hAnsi="Calibri"/>
                <w:sz w:val="18"/>
              </w:rPr>
            </w:pPr>
          </w:p>
        </w:tc>
        <w:tc>
          <w:tcPr>
            <w:tcW w:w="818" w:type="dxa"/>
            <w:shd w:val="clear" w:color="auto" w:fill="FFF1CC"/>
          </w:tcPr>
          <w:p w:rsidR="007C434B" w:rsidRPr="004B4A39" w:rsidRDefault="007C434B" w:rsidP="00FE32B1">
            <w:pPr>
              <w:pStyle w:val="TableParagraph"/>
              <w:spacing w:before="2" w:line="230" w:lineRule="exact"/>
              <w:ind w:right="47"/>
              <w:rPr>
                <w:rFonts w:ascii="Calibri" w:eastAsia="Calibri" w:hAnsi="Calibri"/>
                <w:b/>
              </w:rPr>
            </w:pPr>
            <w:r w:rsidRPr="004B4A39">
              <w:rPr>
                <w:rFonts w:ascii="Calibri" w:eastAsia="Calibri" w:hAnsi="Calibri"/>
                <w:b/>
              </w:rPr>
              <w:t>6</w:t>
            </w:r>
          </w:p>
        </w:tc>
        <w:tc>
          <w:tcPr>
            <w:tcW w:w="724" w:type="dxa"/>
            <w:shd w:val="clear" w:color="auto" w:fill="FFF1CC"/>
          </w:tcPr>
          <w:p w:rsidR="007C434B" w:rsidRPr="004B4A39" w:rsidRDefault="007C434B" w:rsidP="00FE32B1">
            <w:pPr>
              <w:pStyle w:val="TableParagraph"/>
              <w:spacing w:before="2" w:line="230" w:lineRule="exact"/>
              <w:ind w:left="140"/>
              <w:rPr>
                <w:rFonts w:ascii="Calibri" w:eastAsia="Calibri" w:hAnsi="Calibri"/>
                <w:b/>
              </w:rPr>
            </w:pPr>
            <w:r w:rsidRPr="004B4A39">
              <w:rPr>
                <w:rFonts w:ascii="Calibri" w:eastAsia="Calibri" w:hAnsi="Calibri"/>
                <w:b/>
              </w:rPr>
              <w:t>7</w:t>
            </w:r>
          </w:p>
        </w:tc>
        <w:tc>
          <w:tcPr>
            <w:tcW w:w="849" w:type="dxa"/>
            <w:shd w:val="clear" w:color="auto" w:fill="FFF1CC"/>
          </w:tcPr>
          <w:p w:rsidR="007C434B" w:rsidRPr="004B4A39" w:rsidRDefault="007C434B" w:rsidP="00FE32B1">
            <w:pPr>
              <w:pStyle w:val="TableParagraph"/>
              <w:spacing w:before="2" w:line="230" w:lineRule="exact"/>
              <w:ind w:left="54"/>
              <w:rPr>
                <w:rFonts w:ascii="Calibri" w:eastAsia="Calibri" w:hAnsi="Calibri"/>
                <w:b/>
              </w:rPr>
            </w:pPr>
            <w:r w:rsidRPr="004B4A39">
              <w:rPr>
                <w:rFonts w:ascii="Calibri" w:eastAsia="Calibri" w:hAnsi="Calibri"/>
                <w:b/>
              </w:rPr>
              <w:t>8</w:t>
            </w:r>
          </w:p>
        </w:tc>
        <w:tc>
          <w:tcPr>
            <w:tcW w:w="994" w:type="dxa"/>
            <w:shd w:val="clear" w:color="auto" w:fill="FFF1CC"/>
          </w:tcPr>
          <w:p w:rsidR="007C434B" w:rsidRPr="004B4A39" w:rsidRDefault="007C434B" w:rsidP="00FE32B1">
            <w:pPr>
              <w:pStyle w:val="TableParagraph"/>
              <w:spacing w:before="2" w:line="230" w:lineRule="exact"/>
              <w:ind w:left="53"/>
              <w:rPr>
                <w:rFonts w:ascii="Calibri" w:eastAsia="Calibri" w:hAnsi="Calibri"/>
                <w:b/>
              </w:rPr>
            </w:pPr>
            <w:r w:rsidRPr="004B4A39">
              <w:rPr>
                <w:rFonts w:ascii="Calibri" w:eastAsia="Calibri" w:hAnsi="Calibri"/>
                <w:b/>
              </w:rPr>
              <w:t>9</w:t>
            </w:r>
          </w:p>
        </w:tc>
        <w:tc>
          <w:tcPr>
            <w:tcW w:w="921" w:type="dxa"/>
            <w:shd w:val="clear" w:color="auto" w:fill="FFF1CC"/>
          </w:tcPr>
          <w:p w:rsidR="007C434B" w:rsidRPr="004B4A39" w:rsidRDefault="007C434B" w:rsidP="00FE32B1">
            <w:pPr>
              <w:pStyle w:val="TableParagraph"/>
              <w:spacing w:before="2" w:line="230" w:lineRule="exact"/>
              <w:ind w:left="333"/>
              <w:jc w:val="left"/>
              <w:rPr>
                <w:rFonts w:ascii="Calibri" w:eastAsia="Calibri" w:hAnsi="Calibri"/>
                <w:b/>
              </w:rPr>
            </w:pPr>
            <w:r w:rsidRPr="004B4A39">
              <w:rPr>
                <w:rFonts w:ascii="Calibri" w:eastAsia="Calibri" w:hAnsi="Calibri"/>
                <w:b/>
              </w:rPr>
              <w:t>10</w:t>
            </w:r>
          </w:p>
        </w:tc>
        <w:tc>
          <w:tcPr>
            <w:tcW w:w="719" w:type="dxa"/>
            <w:shd w:val="clear" w:color="auto" w:fill="FFF1CC"/>
          </w:tcPr>
          <w:p w:rsidR="007C434B" w:rsidRPr="004B4A39" w:rsidRDefault="007C434B" w:rsidP="00FE32B1">
            <w:pPr>
              <w:pStyle w:val="TableParagraph"/>
              <w:spacing w:line="240" w:lineRule="auto"/>
              <w:jc w:val="left"/>
              <w:rPr>
                <w:rFonts w:ascii="Calibri" w:eastAsia="Calibri" w:hAnsi="Calibri"/>
                <w:sz w:val="18"/>
              </w:rPr>
            </w:pPr>
          </w:p>
        </w:tc>
        <w:tc>
          <w:tcPr>
            <w:tcW w:w="750" w:type="dxa"/>
            <w:shd w:val="clear" w:color="auto" w:fill="FFF1CC"/>
          </w:tcPr>
          <w:p w:rsidR="007C434B" w:rsidRPr="004B4A39" w:rsidRDefault="007C434B" w:rsidP="00FE32B1">
            <w:pPr>
              <w:pStyle w:val="TableParagraph"/>
              <w:spacing w:before="2" w:line="230" w:lineRule="exact"/>
              <w:ind w:right="230"/>
              <w:jc w:val="right"/>
              <w:rPr>
                <w:rFonts w:ascii="Calibri" w:eastAsia="Calibri" w:hAnsi="Calibri"/>
                <w:b/>
              </w:rPr>
            </w:pPr>
            <w:r w:rsidRPr="004B4A39">
              <w:rPr>
                <w:rFonts w:ascii="Calibri" w:eastAsia="Calibri" w:hAnsi="Calibri"/>
                <w:b/>
              </w:rPr>
              <w:t>11</w:t>
            </w:r>
          </w:p>
        </w:tc>
      </w:tr>
      <w:tr w:rsidR="007C434B" w:rsidTr="00FE32B1">
        <w:trPr>
          <w:trHeight w:val="253"/>
        </w:trPr>
        <w:tc>
          <w:tcPr>
            <w:tcW w:w="881"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4368" w:type="dxa"/>
            <w:gridSpan w:val="5"/>
            <w:shd w:val="clear" w:color="auto" w:fill="auto"/>
          </w:tcPr>
          <w:p w:rsidR="007C434B" w:rsidRPr="004B4A39" w:rsidRDefault="007C434B" w:rsidP="00FE32B1">
            <w:pPr>
              <w:pStyle w:val="TableParagraph"/>
              <w:spacing w:line="234" w:lineRule="exact"/>
              <w:ind w:left="1719" w:right="1716"/>
              <w:rPr>
                <w:rFonts w:ascii="Calibri" w:eastAsia="Calibri" w:hAnsi="Calibri"/>
              </w:rPr>
            </w:pPr>
            <w:r w:rsidRPr="004B4A39">
              <w:rPr>
                <w:rFonts w:ascii="Calibri" w:eastAsia="Calibri" w:hAnsi="Calibri"/>
              </w:rPr>
              <w:t>Декабрь</w:t>
            </w:r>
          </w:p>
        </w:tc>
        <w:tc>
          <w:tcPr>
            <w:tcW w:w="3678" w:type="dxa"/>
            <w:gridSpan w:val="5"/>
            <w:shd w:val="clear" w:color="auto" w:fill="auto"/>
          </w:tcPr>
          <w:p w:rsidR="007C434B" w:rsidRPr="004B4A39" w:rsidRDefault="007C434B" w:rsidP="00FE32B1">
            <w:pPr>
              <w:pStyle w:val="TableParagraph"/>
              <w:spacing w:line="234" w:lineRule="exact"/>
              <w:ind w:left="1418" w:right="1421"/>
              <w:rPr>
                <w:rFonts w:ascii="Calibri" w:eastAsia="Calibri" w:hAnsi="Calibri"/>
              </w:rPr>
            </w:pPr>
            <w:r w:rsidRPr="004B4A39">
              <w:rPr>
                <w:rFonts w:ascii="Calibri" w:eastAsia="Calibri" w:hAnsi="Calibri"/>
              </w:rPr>
              <w:t>Январь</w:t>
            </w:r>
          </w:p>
        </w:tc>
        <w:tc>
          <w:tcPr>
            <w:tcW w:w="4233" w:type="dxa"/>
            <w:gridSpan w:val="5"/>
            <w:shd w:val="clear" w:color="auto" w:fill="auto"/>
          </w:tcPr>
          <w:p w:rsidR="007C434B" w:rsidRPr="004B4A39" w:rsidRDefault="007C434B" w:rsidP="00FE32B1">
            <w:pPr>
              <w:pStyle w:val="TableParagraph"/>
              <w:spacing w:line="234" w:lineRule="exact"/>
              <w:ind w:left="1694" w:right="1695"/>
              <w:rPr>
                <w:rFonts w:ascii="Calibri" w:eastAsia="Calibri" w:hAnsi="Calibri"/>
              </w:rPr>
            </w:pPr>
            <w:r w:rsidRPr="004B4A39">
              <w:rPr>
                <w:rFonts w:ascii="Calibri" w:eastAsia="Calibri" w:hAnsi="Calibri"/>
              </w:rPr>
              <w:t>Февраль</w:t>
            </w:r>
          </w:p>
        </w:tc>
      </w:tr>
      <w:tr w:rsidR="007C434B" w:rsidTr="00FE32B1">
        <w:trPr>
          <w:trHeight w:val="251"/>
        </w:trPr>
        <w:tc>
          <w:tcPr>
            <w:tcW w:w="881" w:type="dxa"/>
            <w:shd w:val="clear" w:color="auto" w:fill="D9D9D9"/>
          </w:tcPr>
          <w:p w:rsidR="007C434B" w:rsidRPr="004B4A39" w:rsidRDefault="007C434B" w:rsidP="00FE32B1">
            <w:pPr>
              <w:pStyle w:val="TableParagraph"/>
              <w:ind w:left="299" w:right="255"/>
              <w:rPr>
                <w:rFonts w:ascii="Calibri" w:eastAsia="Calibri" w:hAnsi="Calibri"/>
              </w:rPr>
            </w:pPr>
            <w:r w:rsidRPr="004B4A39">
              <w:rPr>
                <w:rFonts w:ascii="Calibri" w:eastAsia="Calibri" w:hAnsi="Calibri"/>
              </w:rPr>
              <w:t>Пн</w:t>
            </w:r>
          </w:p>
        </w:tc>
        <w:tc>
          <w:tcPr>
            <w:tcW w:w="708"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50" w:type="dxa"/>
            <w:shd w:val="clear" w:color="auto" w:fill="auto"/>
          </w:tcPr>
          <w:p w:rsidR="007C434B" w:rsidRPr="004B4A39" w:rsidRDefault="007C434B" w:rsidP="00FE32B1">
            <w:pPr>
              <w:pStyle w:val="TableParagraph"/>
              <w:ind w:left="33"/>
              <w:rPr>
                <w:rFonts w:ascii="Calibri" w:eastAsia="Calibri" w:hAnsi="Calibri"/>
              </w:rPr>
            </w:pPr>
            <w:r w:rsidRPr="004B4A39">
              <w:rPr>
                <w:rFonts w:ascii="Calibri" w:eastAsia="Calibri" w:hAnsi="Calibri"/>
              </w:rPr>
              <w:t>4</w:t>
            </w:r>
          </w:p>
        </w:tc>
        <w:tc>
          <w:tcPr>
            <w:tcW w:w="1103" w:type="dxa"/>
            <w:shd w:val="clear" w:color="auto" w:fill="auto"/>
          </w:tcPr>
          <w:p w:rsidR="007C434B" w:rsidRPr="004B4A39" w:rsidRDefault="007C434B" w:rsidP="00FE32B1">
            <w:pPr>
              <w:pStyle w:val="TableParagraph"/>
              <w:ind w:left="430" w:right="402"/>
              <w:rPr>
                <w:rFonts w:ascii="Calibri" w:eastAsia="Calibri" w:hAnsi="Calibri"/>
              </w:rPr>
            </w:pPr>
            <w:r w:rsidRPr="004B4A39">
              <w:rPr>
                <w:rFonts w:ascii="Calibri" w:eastAsia="Calibri" w:hAnsi="Calibri"/>
              </w:rPr>
              <w:t>11</w:t>
            </w:r>
          </w:p>
        </w:tc>
        <w:tc>
          <w:tcPr>
            <w:tcW w:w="850" w:type="dxa"/>
            <w:shd w:val="clear" w:color="auto" w:fill="auto"/>
          </w:tcPr>
          <w:p w:rsidR="007C434B" w:rsidRPr="004B4A39" w:rsidRDefault="007C434B" w:rsidP="00FE32B1">
            <w:pPr>
              <w:pStyle w:val="TableParagraph"/>
              <w:ind w:left="306" w:right="273"/>
              <w:rPr>
                <w:rFonts w:ascii="Calibri" w:eastAsia="Calibri" w:hAnsi="Calibri"/>
              </w:rPr>
            </w:pPr>
            <w:r w:rsidRPr="004B4A39">
              <w:rPr>
                <w:rFonts w:ascii="Calibri" w:eastAsia="Calibri" w:hAnsi="Calibri"/>
              </w:rPr>
              <w:t>18</w:t>
            </w:r>
          </w:p>
        </w:tc>
        <w:tc>
          <w:tcPr>
            <w:tcW w:w="857" w:type="dxa"/>
            <w:shd w:val="clear" w:color="auto" w:fill="auto"/>
          </w:tcPr>
          <w:p w:rsidR="007C434B" w:rsidRPr="004B4A39" w:rsidRDefault="007C434B" w:rsidP="00FE32B1">
            <w:pPr>
              <w:pStyle w:val="TableParagraph"/>
              <w:ind w:left="298" w:right="269"/>
              <w:rPr>
                <w:rFonts w:ascii="Calibri" w:eastAsia="Calibri" w:hAnsi="Calibri"/>
              </w:rPr>
            </w:pPr>
            <w:r w:rsidRPr="004B4A39">
              <w:rPr>
                <w:rFonts w:ascii="Calibri" w:eastAsia="Calibri" w:hAnsi="Calibri"/>
              </w:rPr>
              <w:t>25</w:t>
            </w:r>
          </w:p>
        </w:tc>
        <w:tc>
          <w:tcPr>
            <w:tcW w:w="744" w:type="dxa"/>
            <w:shd w:val="clear" w:color="auto" w:fill="E1EED9"/>
          </w:tcPr>
          <w:p w:rsidR="007C434B" w:rsidRPr="004B4A39" w:rsidRDefault="007C434B" w:rsidP="00FE32B1">
            <w:pPr>
              <w:pStyle w:val="TableParagraph"/>
              <w:ind w:left="243"/>
              <w:jc w:val="left"/>
              <w:rPr>
                <w:rFonts w:ascii="Calibri" w:eastAsia="Calibri" w:hAnsi="Calibri"/>
              </w:rPr>
            </w:pPr>
            <w:r w:rsidRPr="004B4A39">
              <w:rPr>
                <w:rFonts w:ascii="Calibri" w:eastAsia="Calibri" w:hAnsi="Calibri"/>
              </w:rPr>
              <w:t>1</w:t>
            </w:r>
          </w:p>
        </w:tc>
        <w:tc>
          <w:tcPr>
            <w:tcW w:w="638" w:type="dxa"/>
            <w:shd w:val="clear" w:color="auto" w:fill="auto"/>
          </w:tcPr>
          <w:p w:rsidR="007C434B" w:rsidRPr="004B4A39" w:rsidRDefault="007C434B" w:rsidP="00FE32B1">
            <w:pPr>
              <w:pStyle w:val="TableParagraph"/>
              <w:ind w:right="323"/>
              <w:jc w:val="right"/>
              <w:rPr>
                <w:rFonts w:ascii="Calibri" w:eastAsia="Calibri" w:hAnsi="Calibri"/>
              </w:rPr>
            </w:pPr>
            <w:r w:rsidRPr="004B4A39">
              <w:rPr>
                <w:rFonts w:ascii="Calibri" w:eastAsia="Calibri" w:hAnsi="Calibri"/>
              </w:rPr>
              <w:t>8</w:t>
            </w:r>
          </w:p>
        </w:tc>
        <w:tc>
          <w:tcPr>
            <w:tcW w:w="754" w:type="dxa"/>
            <w:shd w:val="clear" w:color="auto" w:fill="auto"/>
          </w:tcPr>
          <w:p w:rsidR="007C434B" w:rsidRPr="004B4A39" w:rsidRDefault="007C434B" w:rsidP="00FE32B1">
            <w:pPr>
              <w:pStyle w:val="TableParagraph"/>
              <w:ind w:left="258" w:right="224"/>
              <w:rPr>
                <w:rFonts w:ascii="Calibri" w:eastAsia="Calibri" w:hAnsi="Calibri"/>
              </w:rPr>
            </w:pPr>
            <w:r w:rsidRPr="004B4A39">
              <w:rPr>
                <w:rFonts w:ascii="Calibri" w:eastAsia="Calibri" w:hAnsi="Calibri"/>
              </w:rPr>
              <w:t>15</w:t>
            </w:r>
          </w:p>
        </w:tc>
        <w:tc>
          <w:tcPr>
            <w:tcW w:w="818" w:type="dxa"/>
            <w:shd w:val="clear" w:color="auto" w:fill="auto"/>
          </w:tcPr>
          <w:p w:rsidR="007C434B" w:rsidRPr="004B4A39" w:rsidRDefault="007C434B" w:rsidP="00FE32B1">
            <w:pPr>
              <w:pStyle w:val="TableParagraph"/>
              <w:ind w:left="304" w:right="243"/>
              <w:rPr>
                <w:rFonts w:ascii="Calibri" w:eastAsia="Calibri" w:hAnsi="Calibri"/>
              </w:rPr>
            </w:pPr>
            <w:r w:rsidRPr="004B4A39">
              <w:rPr>
                <w:rFonts w:ascii="Calibri" w:eastAsia="Calibri" w:hAnsi="Calibri"/>
              </w:rPr>
              <w:t>22</w:t>
            </w:r>
          </w:p>
        </w:tc>
        <w:tc>
          <w:tcPr>
            <w:tcW w:w="724" w:type="dxa"/>
            <w:shd w:val="clear" w:color="auto" w:fill="auto"/>
          </w:tcPr>
          <w:p w:rsidR="007C434B" w:rsidRPr="004B4A39" w:rsidRDefault="007C434B" w:rsidP="00FE32B1">
            <w:pPr>
              <w:pStyle w:val="TableParagraph"/>
              <w:ind w:left="177" w:right="157"/>
              <w:rPr>
                <w:rFonts w:ascii="Calibri" w:eastAsia="Calibri" w:hAnsi="Calibri"/>
              </w:rPr>
            </w:pPr>
            <w:r w:rsidRPr="004B4A39">
              <w:rPr>
                <w:rFonts w:ascii="Calibri" w:eastAsia="Calibri" w:hAnsi="Calibri"/>
              </w:rPr>
              <w:t>29</w:t>
            </w:r>
          </w:p>
        </w:tc>
        <w:tc>
          <w:tcPr>
            <w:tcW w:w="849"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994" w:type="dxa"/>
            <w:shd w:val="clear" w:color="auto" w:fill="auto"/>
          </w:tcPr>
          <w:p w:rsidR="007C434B" w:rsidRPr="004B4A39" w:rsidRDefault="007C434B" w:rsidP="00FE32B1">
            <w:pPr>
              <w:pStyle w:val="TableParagraph"/>
              <w:ind w:left="49"/>
              <w:rPr>
                <w:rFonts w:ascii="Calibri" w:eastAsia="Calibri" w:hAnsi="Calibri"/>
              </w:rPr>
            </w:pPr>
            <w:r w:rsidRPr="004B4A39">
              <w:rPr>
                <w:rFonts w:ascii="Calibri" w:eastAsia="Calibri" w:hAnsi="Calibri"/>
              </w:rPr>
              <w:t>5</w:t>
            </w:r>
          </w:p>
        </w:tc>
        <w:tc>
          <w:tcPr>
            <w:tcW w:w="921" w:type="dxa"/>
            <w:shd w:val="clear" w:color="auto" w:fill="auto"/>
          </w:tcPr>
          <w:p w:rsidR="007C434B" w:rsidRPr="004B4A39" w:rsidRDefault="007C434B" w:rsidP="00FE32B1">
            <w:pPr>
              <w:pStyle w:val="TableParagraph"/>
              <w:ind w:left="333"/>
              <w:jc w:val="left"/>
              <w:rPr>
                <w:rFonts w:ascii="Calibri" w:eastAsia="Calibri" w:hAnsi="Calibri"/>
              </w:rPr>
            </w:pPr>
            <w:r w:rsidRPr="004B4A39">
              <w:rPr>
                <w:rFonts w:ascii="Calibri" w:eastAsia="Calibri" w:hAnsi="Calibri"/>
              </w:rPr>
              <w:t>12</w:t>
            </w:r>
          </w:p>
        </w:tc>
        <w:tc>
          <w:tcPr>
            <w:tcW w:w="719" w:type="dxa"/>
            <w:shd w:val="clear" w:color="auto" w:fill="E1EED9"/>
          </w:tcPr>
          <w:p w:rsidR="007C434B" w:rsidRPr="004B4A39" w:rsidRDefault="007C434B" w:rsidP="00FE32B1">
            <w:pPr>
              <w:pStyle w:val="TableParagraph"/>
              <w:ind w:left="222" w:right="187"/>
              <w:rPr>
                <w:rFonts w:ascii="Calibri" w:eastAsia="Calibri" w:hAnsi="Calibri"/>
              </w:rPr>
            </w:pPr>
            <w:r w:rsidRPr="004B4A39">
              <w:rPr>
                <w:rFonts w:ascii="Calibri" w:eastAsia="Calibri" w:hAnsi="Calibri"/>
              </w:rPr>
              <w:t>19</w:t>
            </w:r>
          </w:p>
        </w:tc>
        <w:tc>
          <w:tcPr>
            <w:tcW w:w="750" w:type="dxa"/>
            <w:shd w:val="clear" w:color="auto" w:fill="auto"/>
          </w:tcPr>
          <w:p w:rsidR="007C434B" w:rsidRPr="004B4A39" w:rsidRDefault="007C434B" w:rsidP="00FE32B1">
            <w:pPr>
              <w:pStyle w:val="TableParagraph"/>
              <w:ind w:right="261"/>
              <w:jc w:val="right"/>
              <w:rPr>
                <w:rFonts w:ascii="Calibri" w:eastAsia="Calibri" w:hAnsi="Calibri"/>
              </w:rPr>
            </w:pPr>
            <w:r w:rsidRPr="004B4A39">
              <w:rPr>
                <w:rFonts w:ascii="Calibri" w:eastAsia="Calibri" w:hAnsi="Calibri"/>
              </w:rPr>
              <w:t>26</w:t>
            </w:r>
          </w:p>
        </w:tc>
      </w:tr>
      <w:tr w:rsidR="007C434B" w:rsidTr="00FE32B1">
        <w:trPr>
          <w:trHeight w:val="251"/>
        </w:trPr>
        <w:tc>
          <w:tcPr>
            <w:tcW w:w="881" w:type="dxa"/>
            <w:tcBorders>
              <w:bottom w:val="single" w:sz="6" w:space="0" w:color="000000"/>
            </w:tcBorders>
            <w:shd w:val="clear" w:color="auto" w:fill="D9D9D9"/>
          </w:tcPr>
          <w:p w:rsidR="007C434B" w:rsidRPr="004B4A39" w:rsidRDefault="007C434B" w:rsidP="00FE32B1">
            <w:pPr>
              <w:pStyle w:val="TableParagraph"/>
              <w:ind w:left="299" w:right="250"/>
              <w:rPr>
                <w:rFonts w:ascii="Calibri" w:eastAsia="Calibri" w:hAnsi="Calibri"/>
              </w:rPr>
            </w:pPr>
            <w:r w:rsidRPr="004B4A39">
              <w:rPr>
                <w:rFonts w:ascii="Calibri" w:eastAsia="Calibri" w:hAnsi="Calibri"/>
              </w:rPr>
              <w:t>Вт</w:t>
            </w:r>
          </w:p>
        </w:tc>
        <w:tc>
          <w:tcPr>
            <w:tcW w:w="708" w:type="dxa"/>
            <w:tcBorders>
              <w:bottom w:val="single" w:sz="6" w:space="0" w:color="000000"/>
            </w:tcBorders>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50" w:type="dxa"/>
            <w:tcBorders>
              <w:bottom w:val="single" w:sz="6" w:space="0" w:color="000000"/>
            </w:tcBorders>
            <w:shd w:val="clear" w:color="auto" w:fill="auto"/>
          </w:tcPr>
          <w:p w:rsidR="007C434B" w:rsidRPr="004B4A39" w:rsidRDefault="007C434B" w:rsidP="00FE32B1">
            <w:pPr>
              <w:pStyle w:val="TableParagraph"/>
              <w:ind w:left="33"/>
              <w:rPr>
                <w:rFonts w:ascii="Calibri" w:eastAsia="Calibri" w:hAnsi="Calibri"/>
              </w:rPr>
            </w:pPr>
            <w:r w:rsidRPr="004B4A39">
              <w:rPr>
                <w:rFonts w:ascii="Calibri" w:eastAsia="Calibri" w:hAnsi="Calibri"/>
              </w:rPr>
              <w:t>5</w:t>
            </w:r>
          </w:p>
        </w:tc>
        <w:tc>
          <w:tcPr>
            <w:tcW w:w="1103" w:type="dxa"/>
            <w:tcBorders>
              <w:bottom w:val="single" w:sz="6" w:space="0" w:color="000000"/>
            </w:tcBorders>
            <w:shd w:val="clear" w:color="auto" w:fill="auto"/>
          </w:tcPr>
          <w:p w:rsidR="007C434B" w:rsidRPr="004B4A39" w:rsidRDefault="007C434B" w:rsidP="00FE32B1">
            <w:pPr>
              <w:pStyle w:val="TableParagraph"/>
              <w:ind w:left="430" w:right="402"/>
              <w:rPr>
                <w:rFonts w:ascii="Calibri" w:eastAsia="Calibri" w:hAnsi="Calibri"/>
              </w:rPr>
            </w:pPr>
            <w:r w:rsidRPr="004B4A39">
              <w:rPr>
                <w:rFonts w:ascii="Calibri" w:eastAsia="Calibri" w:hAnsi="Calibri"/>
              </w:rPr>
              <w:t>12</w:t>
            </w:r>
          </w:p>
        </w:tc>
        <w:tc>
          <w:tcPr>
            <w:tcW w:w="850" w:type="dxa"/>
            <w:tcBorders>
              <w:bottom w:val="single" w:sz="6" w:space="0" w:color="000000"/>
            </w:tcBorders>
            <w:shd w:val="clear" w:color="auto" w:fill="auto"/>
          </w:tcPr>
          <w:p w:rsidR="007C434B" w:rsidRPr="004B4A39" w:rsidRDefault="007C434B" w:rsidP="00FE32B1">
            <w:pPr>
              <w:pStyle w:val="TableParagraph"/>
              <w:ind w:left="306" w:right="273"/>
              <w:rPr>
                <w:rFonts w:ascii="Calibri" w:eastAsia="Calibri" w:hAnsi="Calibri"/>
              </w:rPr>
            </w:pPr>
            <w:r w:rsidRPr="004B4A39">
              <w:rPr>
                <w:rFonts w:ascii="Calibri" w:eastAsia="Calibri" w:hAnsi="Calibri"/>
              </w:rPr>
              <w:t>19</w:t>
            </w:r>
          </w:p>
        </w:tc>
        <w:tc>
          <w:tcPr>
            <w:tcW w:w="857" w:type="dxa"/>
            <w:tcBorders>
              <w:bottom w:val="single" w:sz="6" w:space="0" w:color="000000"/>
            </w:tcBorders>
            <w:shd w:val="clear" w:color="auto" w:fill="auto"/>
          </w:tcPr>
          <w:p w:rsidR="007C434B" w:rsidRPr="004B4A39" w:rsidRDefault="007C434B" w:rsidP="00FE32B1">
            <w:pPr>
              <w:pStyle w:val="TableParagraph"/>
              <w:ind w:left="298" w:right="269"/>
              <w:rPr>
                <w:rFonts w:ascii="Calibri" w:eastAsia="Calibri" w:hAnsi="Calibri"/>
              </w:rPr>
            </w:pPr>
            <w:r w:rsidRPr="004B4A39">
              <w:rPr>
                <w:rFonts w:ascii="Calibri" w:eastAsia="Calibri" w:hAnsi="Calibri"/>
              </w:rPr>
              <w:t>26</w:t>
            </w:r>
          </w:p>
        </w:tc>
        <w:tc>
          <w:tcPr>
            <w:tcW w:w="744" w:type="dxa"/>
            <w:tcBorders>
              <w:bottom w:val="single" w:sz="6" w:space="0" w:color="000000"/>
            </w:tcBorders>
            <w:shd w:val="clear" w:color="auto" w:fill="E1EED9"/>
          </w:tcPr>
          <w:p w:rsidR="007C434B" w:rsidRPr="004B4A39" w:rsidRDefault="007C434B" w:rsidP="00FE32B1">
            <w:pPr>
              <w:pStyle w:val="TableParagraph"/>
              <w:ind w:left="243"/>
              <w:jc w:val="left"/>
              <w:rPr>
                <w:rFonts w:ascii="Calibri" w:eastAsia="Calibri" w:hAnsi="Calibri"/>
              </w:rPr>
            </w:pPr>
            <w:r w:rsidRPr="004B4A39">
              <w:rPr>
                <w:rFonts w:ascii="Calibri" w:eastAsia="Calibri" w:hAnsi="Calibri"/>
              </w:rPr>
              <w:t>2</w:t>
            </w:r>
          </w:p>
        </w:tc>
        <w:tc>
          <w:tcPr>
            <w:tcW w:w="638" w:type="dxa"/>
            <w:tcBorders>
              <w:bottom w:val="single" w:sz="6" w:space="0" w:color="000000"/>
            </w:tcBorders>
            <w:shd w:val="clear" w:color="auto" w:fill="auto"/>
          </w:tcPr>
          <w:p w:rsidR="007C434B" w:rsidRPr="004B4A39" w:rsidRDefault="007C434B" w:rsidP="00FE32B1">
            <w:pPr>
              <w:pStyle w:val="TableParagraph"/>
              <w:ind w:right="323"/>
              <w:jc w:val="right"/>
              <w:rPr>
                <w:rFonts w:ascii="Calibri" w:eastAsia="Calibri" w:hAnsi="Calibri"/>
              </w:rPr>
            </w:pPr>
            <w:r w:rsidRPr="004B4A39">
              <w:rPr>
                <w:rFonts w:ascii="Calibri" w:eastAsia="Calibri" w:hAnsi="Calibri"/>
              </w:rPr>
              <w:t>9</w:t>
            </w:r>
          </w:p>
        </w:tc>
        <w:tc>
          <w:tcPr>
            <w:tcW w:w="754" w:type="dxa"/>
            <w:tcBorders>
              <w:bottom w:val="single" w:sz="6" w:space="0" w:color="000000"/>
            </w:tcBorders>
            <w:shd w:val="clear" w:color="auto" w:fill="auto"/>
          </w:tcPr>
          <w:p w:rsidR="007C434B" w:rsidRPr="004B4A39" w:rsidRDefault="007C434B" w:rsidP="00FE32B1">
            <w:pPr>
              <w:pStyle w:val="TableParagraph"/>
              <w:ind w:left="258" w:right="224"/>
              <w:rPr>
                <w:rFonts w:ascii="Calibri" w:eastAsia="Calibri" w:hAnsi="Calibri"/>
              </w:rPr>
            </w:pPr>
            <w:r w:rsidRPr="004B4A39">
              <w:rPr>
                <w:rFonts w:ascii="Calibri" w:eastAsia="Calibri" w:hAnsi="Calibri"/>
              </w:rPr>
              <w:t>16</w:t>
            </w:r>
          </w:p>
        </w:tc>
        <w:tc>
          <w:tcPr>
            <w:tcW w:w="818" w:type="dxa"/>
            <w:tcBorders>
              <w:bottom w:val="single" w:sz="6" w:space="0" w:color="000000"/>
            </w:tcBorders>
            <w:shd w:val="clear" w:color="auto" w:fill="auto"/>
          </w:tcPr>
          <w:p w:rsidR="007C434B" w:rsidRPr="004B4A39" w:rsidRDefault="007C434B" w:rsidP="00FE32B1">
            <w:pPr>
              <w:pStyle w:val="TableParagraph"/>
              <w:ind w:left="304" w:right="243"/>
              <w:rPr>
                <w:rFonts w:ascii="Calibri" w:eastAsia="Calibri" w:hAnsi="Calibri"/>
              </w:rPr>
            </w:pPr>
            <w:r w:rsidRPr="004B4A39">
              <w:rPr>
                <w:rFonts w:ascii="Calibri" w:eastAsia="Calibri" w:hAnsi="Calibri"/>
              </w:rPr>
              <w:t>23</w:t>
            </w:r>
          </w:p>
        </w:tc>
        <w:tc>
          <w:tcPr>
            <w:tcW w:w="724" w:type="dxa"/>
            <w:tcBorders>
              <w:bottom w:val="single" w:sz="6" w:space="0" w:color="000000"/>
            </w:tcBorders>
            <w:shd w:val="clear" w:color="auto" w:fill="auto"/>
          </w:tcPr>
          <w:p w:rsidR="007C434B" w:rsidRPr="004B4A39" w:rsidRDefault="007C434B" w:rsidP="00FE32B1">
            <w:pPr>
              <w:pStyle w:val="TableParagraph"/>
              <w:ind w:left="177" w:right="157"/>
              <w:rPr>
                <w:rFonts w:ascii="Calibri" w:eastAsia="Calibri" w:hAnsi="Calibri"/>
              </w:rPr>
            </w:pPr>
            <w:r w:rsidRPr="004B4A39">
              <w:rPr>
                <w:rFonts w:ascii="Calibri" w:eastAsia="Calibri" w:hAnsi="Calibri"/>
              </w:rPr>
              <w:t>30</w:t>
            </w:r>
          </w:p>
        </w:tc>
        <w:tc>
          <w:tcPr>
            <w:tcW w:w="849" w:type="dxa"/>
            <w:tcBorders>
              <w:bottom w:val="single" w:sz="6" w:space="0" w:color="000000"/>
            </w:tcBorders>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994" w:type="dxa"/>
            <w:tcBorders>
              <w:bottom w:val="single" w:sz="6" w:space="0" w:color="000000"/>
            </w:tcBorders>
            <w:shd w:val="clear" w:color="auto" w:fill="auto"/>
          </w:tcPr>
          <w:p w:rsidR="007C434B" w:rsidRPr="004B4A39" w:rsidRDefault="007C434B" w:rsidP="00FE32B1">
            <w:pPr>
              <w:pStyle w:val="TableParagraph"/>
              <w:ind w:left="49"/>
              <w:rPr>
                <w:rFonts w:ascii="Calibri" w:eastAsia="Calibri" w:hAnsi="Calibri"/>
              </w:rPr>
            </w:pPr>
            <w:r w:rsidRPr="004B4A39">
              <w:rPr>
                <w:rFonts w:ascii="Calibri" w:eastAsia="Calibri" w:hAnsi="Calibri"/>
              </w:rPr>
              <w:t>6</w:t>
            </w:r>
          </w:p>
        </w:tc>
        <w:tc>
          <w:tcPr>
            <w:tcW w:w="921" w:type="dxa"/>
            <w:tcBorders>
              <w:bottom w:val="single" w:sz="6" w:space="0" w:color="000000"/>
            </w:tcBorders>
            <w:shd w:val="clear" w:color="auto" w:fill="auto"/>
          </w:tcPr>
          <w:p w:rsidR="007C434B" w:rsidRPr="004B4A39" w:rsidRDefault="007C434B" w:rsidP="00FE32B1">
            <w:pPr>
              <w:pStyle w:val="TableParagraph"/>
              <w:ind w:left="333"/>
              <w:jc w:val="left"/>
              <w:rPr>
                <w:rFonts w:ascii="Calibri" w:eastAsia="Calibri" w:hAnsi="Calibri"/>
              </w:rPr>
            </w:pPr>
            <w:r w:rsidRPr="004B4A39">
              <w:rPr>
                <w:rFonts w:ascii="Calibri" w:eastAsia="Calibri" w:hAnsi="Calibri"/>
              </w:rPr>
              <w:t>13</w:t>
            </w:r>
          </w:p>
        </w:tc>
        <w:tc>
          <w:tcPr>
            <w:tcW w:w="719" w:type="dxa"/>
            <w:tcBorders>
              <w:bottom w:val="single" w:sz="6" w:space="0" w:color="000000"/>
            </w:tcBorders>
            <w:shd w:val="clear" w:color="auto" w:fill="E1EED9"/>
          </w:tcPr>
          <w:p w:rsidR="007C434B" w:rsidRPr="004B4A39" w:rsidRDefault="007C434B" w:rsidP="00FE32B1">
            <w:pPr>
              <w:pStyle w:val="TableParagraph"/>
              <w:ind w:left="222" w:right="187"/>
              <w:rPr>
                <w:rFonts w:ascii="Calibri" w:eastAsia="Calibri" w:hAnsi="Calibri"/>
              </w:rPr>
            </w:pPr>
            <w:r w:rsidRPr="004B4A39">
              <w:rPr>
                <w:rFonts w:ascii="Calibri" w:eastAsia="Calibri" w:hAnsi="Calibri"/>
              </w:rPr>
              <w:t>20</w:t>
            </w:r>
          </w:p>
        </w:tc>
        <w:tc>
          <w:tcPr>
            <w:tcW w:w="750" w:type="dxa"/>
            <w:tcBorders>
              <w:bottom w:val="single" w:sz="6" w:space="0" w:color="000000"/>
            </w:tcBorders>
            <w:shd w:val="clear" w:color="auto" w:fill="auto"/>
          </w:tcPr>
          <w:p w:rsidR="007C434B" w:rsidRPr="004B4A39" w:rsidRDefault="007C434B" w:rsidP="00FE32B1">
            <w:pPr>
              <w:pStyle w:val="TableParagraph"/>
              <w:ind w:right="261"/>
              <w:jc w:val="right"/>
              <w:rPr>
                <w:rFonts w:ascii="Calibri" w:eastAsia="Calibri" w:hAnsi="Calibri"/>
              </w:rPr>
            </w:pPr>
            <w:r w:rsidRPr="004B4A39">
              <w:rPr>
                <w:rFonts w:ascii="Calibri" w:eastAsia="Calibri" w:hAnsi="Calibri"/>
              </w:rPr>
              <w:t>27</w:t>
            </w:r>
          </w:p>
        </w:tc>
      </w:tr>
      <w:tr w:rsidR="007C434B" w:rsidTr="00FE32B1">
        <w:trPr>
          <w:trHeight w:val="251"/>
        </w:trPr>
        <w:tc>
          <w:tcPr>
            <w:tcW w:w="881" w:type="dxa"/>
            <w:tcBorders>
              <w:top w:val="single" w:sz="6" w:space="0" w:color="000000"/>
            </w:tcBorders>
            <w:shd w:val="clear" w:color="auto" w:fill="D9D9D9"/>
          </w:tcPr>
          <w:p w:rsidR="007C434B" w:rsidRPr="004B4A39" w:rsidRDefault="007C434B" w:rsidP="00FE32B1">
            <w:pPr>
              <w:pStyle w:val="TableParagraph"/>
              <w:ind w:left="299" w:right="255"/>
              <w:rPr>
                <w:rFonts w:ascii="Calibri" w:eastAsia="Calibri" w:hAnsi="Calibri"/>
              </w:rPr>
            </w:pPr>
            <w:r w:rsidRPr="004B4A39">
              <w:rPr>
                <w:rFonts w:ascii="Calibri" w:eastAsia="Calibri" w:hAnsi="Calibri"/>
              </w:rPr>
              <w:t>Ср</w:t>
            </w:r>
          </w:p>
        </w:tc>
        <w:tc>
          <w:tcPr>
            <w:tcW w:w="708" w:type="dxa"/>
            <w:tcBorders>
              <w:top w:val="single" w:sz="6" w:space="0" w:color="000000"/>
            </w:tcBorders>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50" w:type="dxa"/>
            <w:tcBorders>
              <w:top w:val="single" w:sz="6" w:space="0" w:color="000000"/>
            </w:tcBorders>
            <w:shd w:val="clear" w:color="auto" w:fill="auto"/>
          </w:tcPr>
          <w:p w:rsidR="007C434B" w:rsidRPr="004B4A39" w:rsidRDefault="007C434B" w:rsidP="00FE32B1">
            <w:pPr>
              <w:pStyle w:val="TableParagraph"/>
              <w:ind w:left="33"/>
              <w:rPr>
                <w:rFonts w:ascii="Calibri" w:eastAsia="Calibri" w:hAnsi="Calibri"/>
              </w:rPr>
            </w:pPr>
            <w:r w:rsidRPr="004B4A39">
              <w:rPr>
                <w:rFonts w:ascii="Calibri" w:eastAsia="Calibri" w:hAnsi="Calibri"/>
              </w:rPr>
              <w:t>6</w:t>
            </w:r>
          </w:p>
        </w:tc>
        <w:tc>
          <w:tcPr>
            <w:tcW w:w="1103" w:type="dxa"/>
            <w:tcBorders>
              <w:top w:val="single" w:sz="6" w:space="0" w:color="000000"/>
            </w:tcBorders>
            <w:shd w:val="clear" w:color="auto" w:fill="auto"/>
          </w:tcPr>
          <w:p w:rsidR="007C434B" w:rsidRPr="004B4A39" w:rsidRDefault="007C434B" w:rsidP="00FE32B1">
            <w:pPr>
              <w:pStyle w:val="TableParagraph"/>
              <w:ind w:left="430" w:right="402"/>
              <w:rPr>
                <w:rFonts w:ascii="Calibri" w:eastAsia="Calibri" w:hAnsi="Calibri"/>
              </w:rPr>
            </w:pPr>
            <w:r w:rsidRPr="004B4A39">
              <w:rPr>
                <w:rFonts w:ascii="Calibri" w:eastAsia="Calibri" w:hAnsi="Calibri"/>
              </w:rPr>
              <w:t>13</w:t>
            </w:r>
          </w:p>
        </w:tc>
        <w:tc>
          <w:tcPr>
            <w:tcW w:w="850" w:type="dxa"/>
            <w:tcBorders>
              <w:top w:val="single" w:sz="6" w:space="0" w:color="000000"/>
            </w:tcBorders>
            <w:shd w:val="clear" w:color="auto" w:fill="auto"/>
          </w:tcPr>
          <w:p w:rsidR="007C434B" w:rsidRPr="004B4A39" w:rsidRDefault="007C434B" w:rsidP="00FE32B1">
            <w:pPr>
              <w:pStyle w:val="TableParagraph"/>
              <w:ind w:left="306" w:right="273"/>
              <w:rPr>
                <w:rFonts w:ascii="Calibri" w:eastAsia="Calibri" w:hAnsi="Calibri"/>
              </w:rPr>
            </w:pPr>
            <w:r w:rsidRPr="004B4A39">
              <w:rPr>
                <w:rFonts w:ascii="Calibri" w:eastAsia="Calibri" w:hAnsi="Calibri"/>
              </w:rPr>
              <w:t>20</w:t>
            </w:r>
          </w:p>
        </w:tc>
        <w:tc>
          <w:tcPr>
            <w:tcW w:w="857" w:type="dxa"/>
            <w:tcBorders>
              <w:top w:val="single" w:sz="6" w:space="0" w:color="000000"/>
            </w:tcBorders>
            <w:shd w:val="clear" w:color="auto" w:fill="auto"/>
          </w:tcPr>
          <w:p w:rsidR="007C434B" w:rsidRPr="004B4A39" w:rsidRDefault="007C434B" w:rsidP="00FE32B1">
            <w:pPr>
              <w:pStyle w:val="TableParagraph"/>
              <w:ind w:left="298" w:right="269"/>
              <w:rPr>
                <w:rFonts w:ascii="Calibri" w:eastAsia="Calibri" w:hAnsi="Calibri"/>
              </w:rPr>
            </w:pPr>
            <w:r w:rsidRPr="004B4A39">
              <w:rPr>
                <w:rFonts w:ascii="Calibri" w:eastAsia="Calibri" w:hAnsi="Calibri"/>
              </w:rPr>
              <w:t>27</w:t>
            </w:r>
          </w:p>
        </w:tc>
        <w:tc>
          <w:tcPr>
            <w:tcW w:w="744" w:type="dxa"/>
            <w:tcBorders>
              <w:top w:val="single" w:sz="6" w:space="0" w:color="000000"/>
            </w:tcBorders>
            <w:shd w:val="clear" w:color="auto" w:fill="E1EED9"/>
          </w:tcPr>
          <w:p w:rsidR="007C434B" w:rsidRPr="004B4A39" w:rsidRDefault="007C434B" w:rsidP="00FE32B1">
            <w:pPr>
              <w:pStyle w:val="TableParagraph"/>
              <w:ind w:left="243"/>
              <w:jc w:val="left"/>
              <w:rPr>
                <w:rFonts w:ascii="Calibri" w:eastAsia="Calibri" w:hAnsi="Calibri"/>
              </w:rPr>
            </w:pPr>
            <w:r w:rsidRPr="004B4A39">
              <w:rPr>
                <w:rFonts w:ascii="Calibri" w:eastAsia="Calibri" w:hAnsi="Calibri"/>
              </w:rPr>
              <w:t>3</w:t>
            </w:r>
          </w:p>
        </w:tc>
        <w:tc>
          <w:tcPr>
            <w:tcW w:w="638" w:type="dxa"/>
            <w:tcBorders>
              <w:top w:val="single" w:sz="6" w:space="0" w:color="000000"/>
            </w:tcBorders>
            <w:shd w:val="clear" w:color="auto" w:fill="auto"/>
          </w:tcPr>
          <w:p w:rsidR="007C434B" w:rsidRPr="004B4A39" w:rsidRDefault="007C434B" w:rsidP="00FE32B1">
            <w:pPr>
              <w:pStyle w:val="TableParagraph"/>
              <w:ind w:right="284"/>
              <w:jc w:val="right"/>
              <w:rPr>
                <w:rFonts w:ascii="Calibri" w:eastAsia="Calibri" w:hAnsi="Calibri"/>
              </w:rPr>
            </w:pPr>
            <w:r w:rsidRPr="004B4A39">
              <w:rPr>
                <w:rFonts w:ascii="Calibri" w:eastAsia="Calibri" w:hAnsi="Calibri"/>
              </w:rPr>
              <w:t>10</w:t>
            </w:r>
          </w:p>
        </w:tc>
        <w:tc>
          <w:tcPr>
            <w:tcW w:w="754" w:type="dxa"/>
            <w:tcBorders>
              <w:top w:val="single" w:sz="6" w:space="0" w:color="000000"/>
            </w:tcBorders>
            <w:shd w:val="clear" w:color="auto" w:fill="auto"/>
          </w:tcPr>
          <w:p w:rsidR="007C434B" w:rsidRPr="004B4A39" w:rsidRDefault="007C434B" w:rsidP="00FE32B1">
            <w:pPr>
              <w:pStyle w:val="TableParagraph"/>
              <w:ind w:left="258" w:right="224"/>
              <w:rPr>
                <w:rFonts w:ascii="Calibri" w:eastAsia="Calibri" w:hAnsi="Calibri"/>
              </w:rPr>
            </w:pPr>
            <w:r w:rsidRPr="004B4A39">
              <w:rPr>
                <w:rFonts w:ascii="Calibri" w:eastAsia="Calibri" w:hAnsi="Calibri"/>
              </w:rPr>
              <w:t>17</w:t>
            </w:r>
          </w:p>
        </w:tc>
        <w:tc>
          <w:tcPr>
            <w:tcW w:w="818" w:type="dxa"/>
            <w:tcBorders>
              <w:top w:val="single" w:sz="6" w:space="0" w:color="000000"/>
            </w:tcBorders>
            <w:shd w:val="clear" w:color="auto" w:fill="auto"/>
          </w:tcPr>
          <w:p w:rsidR="007C434B" w:rsidRPr="004B4A39" w:rsidRDefault="007C434B" w:rsidP="00FE32B1">
            <w:pPr>
              <w:pStyle w:val="TableParagraph"/>
              <w:ind w:left="304" w:right="243"/>
              <w:rPr>
                <w:rFonts w:ascii="Calibri" w:eastAsia="Calibri" w:hAnsi="Calibri"/>
              </w:rPr>
            </w:pPr>
            <w:r w:rsidRPr="004B4A39">
              <w:rPr>
                <w:rFonts w:ascii="Calibri" w:eastAsia="Calibri" w:hAnsi="Calibri"/>
              </w:rPr>
              <w:t>24</w:t>
            </w:r>
          </w:p>
        </w:tc>
        <w:tc>
          <w:tcPr>
            <w:tcW w:w="724" w:type="dxa"/>
            <w:tcBorders>
              <w:top w:val="single" w:sz="6" w:space="0" w:color="000000"/>
            </w:tcBorders>
            <w:shd w:val="clear" w:color="auto" w:fill="auto"/>
          </w:tcPr>
          <w:p w:rsidR="007C434B" w:rsidRPr="004B4A39" w:rsidRDefault="007C434B" w:rsidP="00FE32B1">
            <w:pPr>
              <w:pStyle w:val="TableParagraph"/>
              <w:ind w:left="177" w:right="157"/>
              <w:rPr>
                <w:rFonts w:ascii="Calibri" w:eastAsia="Calibri" w:hAnsi="Calibri"/>
              </w:rPr>
            </w:pPr>
            <w:r w:rsidRPr="004B4A39">
              <w:rPr>
                <w:rFonts w:ascii="Calibri" w:eastAsia="Calibri" w:hAnsi="Calibri"/>
              </w:rPr>
              <w:t>31</w:t>
            </w:r>
          </w:p>
        </w:tc>
        <w:tc>
          <w:tcPr>
            <w:tcW w:w="849" w:type="dxa"/>
            <w:tcBorders>
              <w:top w:val="single" w:sz="6" w:space="0" w:color="000000"/>
            </w:tcBorders>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994" w:type="dxa"/>
            <w:tcBorders>
              <w:top w:val="single" w:sz="6" w:space="0" w:color="000000"/>
            </w:tcBorders>
            <w:shd w:val="clear" w:color="auto" w:fill="auto"/>
          </w:tcPr>
          <w:p w:rsidR="007C434B" w:rsidRPr="004B4A39" w:rsidRDefault="007C434B" w:rsidP="00FE32B1">
            <w:pPr>
              <w:pStyle w:val="TableParagraph"/>
              <w:ind w:left="49"/>
              <w:rPr>
                <w:rFonts w:ascii="Calibri" w:eastAsia="Calibri" w:hAnsi="Calibri"/>
              </w:rPr>
            </w:pPr>
            <w:r w:rsidRPr="004B4A39">
              <w:rPr>
                <w:rFonts w:ascii="Calibri" w:eastAsia="Calibri" w:hAnsi="Calibri"/>
              </w:rPr>
              <w:t>7</w:t>
            </w:r>
          </w:p>
        </w:tc>
        <w:tc>
          <w:tcPr>
            <w:tcW w:w="921" w:type="dxa"/>
            <w:tcBorders>
              <w:top w:val="single" w:sz="6" w:space="0" w:color="000000"/>
            </w:tcBorders>
            <w:shd w:val="clear" w:color="auto" w:fill="auto"/>
          </w:tcPr>
          <w:p w:rsidR="007C434B" w:rsidRPr="004B4A39" w:rsidRDefault="007C434B" w:rsidP="00FE32B1">
            <w:pPr>
              <w:pStyle w:val="TableParagraph"/>
              <w:ind w:left="333"/>
              <w:jc w:val="left"/>
              <w:rPr>
                <w:rFonts w:ascii="Calibri" w:eastAsia="Calibri" w:hAnsi="Calibri"/>
              </w:rPr>
            </w:pPr>
            <w:r w:rsidRPr="004B4A39">
              <w:rPr>
                <w:rFonts w:ascii="Calibri" w:eastAsia="Calibri" w:hAnsi="Calibri"/>
              </w:rPr>
              <w:t>14</w:t>
            </w:r>
          </w:p>
        </w:tc>
        <w:tc>
          <w:tcPr>
            <w:tcW w:w="719" w:type="dxa"/>
            <w:tcBorders>
              <w:top w:val="single" w:sz="6" w:space="0" w:color="000000"/>
            </w:tcBorders>
            <w:shd w:val="clear" w:color="auto" w:fill="E1EED9"/>
          </w:tcPr>
          <w:p w:rsidR="007C434B" w:rsidRPr="004B4A39" w:rsidRDefault="007C434B" w:rsidP="00FE32B1">
            <w:pPr>
              <w:pStyle w:val="TableParagraph"/>
              <w:ind w:left="222" w:right="187"/>
              <w:rPr>
                <w:rFonts w:ascii="Calibri" w:eastAsia="Calibri" w:hAnsi="Calibri"/>
              </w:rPr>
            </w:pPr>
            <w:r w:rsidRPr="004B4A39">
              <w:rPr>
                <w:rFonts w:ascii="Calibri" w:eastAsia="Calibri" w:hAnsi="Calibri"/>
              </w:rPr>
              <w:t>21</w:t>
            </w:r>
          </w:p>
        </w:tc>
        <w:tc>
          <w:tcPr>
            <w:tcW w:w="750" w:type="dxa"/>
            <w:tcBorders>
              <w:top w:val="single" w:sz="6" w:space="0" w:color="000000"/>
            </w:tcBorders>
            <w:shd w:val="clear" w:color="auto" w:fill="auto"/>
          </w:tcPr>
          <w:p w:rsidR="007C434B" w:rsidRPr="004B4A39" w:rsidRDefault="007C434B" w:rsidP="00FE32B1">
            <w:pPr>
              <w:pStyle w:val="TableParagraph"/>
              <w:ind w:right="261"/>
              <w:jc w:val="right"/>
              <w:rPr>
                <w:rFonts w:ascii="Calibri" w:eastAsia="Calibri" w:hAnsi="Calibri"/>
              </w:rPr>
            </w:pPr>
            <w:r w:rsidRPr="004B4A39">
              <w:rPr>
                <w:rFonts w:ascii="Calibri" w:eastAsia="Calibri" w:hAnsi="Calibri"/>
              </w:rPr>
              <w:t>28</w:t>
            </w:r>
          </w:p>
        </w:tc>
      </w:tr>
      <w:tr w:rsidR="007C434B" w:rsidTr="00FE32B1">
        <w:trPr>
          <w:trHeight w:val="251"/>
        </w:trPr>
        <w:tc>
          <w:tcPr>
            <w:tcW w:w="881" w:type="dxa"/>
            <w:shd w:val="clear" w:color="auto" w:fill="D9D9D9"/>
          </w:tcPr>
          <w:p w:rsidR="007C434B" w:rsidRPr="004B4A39" w:rsidRDefault="007C434B" w:rsidP="00FE32B1">
            <w:pPr>
              <w:pStyle w:val="TableParagraph"/>
              <w:ind w:left="299" w:right="251"/>
              <w:rPr>
                <w:rFonts w:ascii="Calibri" w:eastAsia="Calibri" w:hAnsi="Calibri"/>
              </w:rPr>
            </w:pPr>
            <w:r w:rsidRPr="004B4A39">
              <w:rPr>
                <w:rFonts w:ascii="Calibri" w:eastAsia="Calibri" w:hAnsi="Calibri"/>
              </w:rPr>
              <w:t>Чт</w:t>
            </w:r>
          </w:p>
        </w:tc>
        <w:tc>
          <w:tcPr>
            <w:tcW w:w="708"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50" w:type="dxa"/>
            <w:shd w:val="clear" w:color="auto" w:fill="auto"/>
          </w:tcPr>
          <w:p w:rsidR="007C434B" w:rsidRPr="004B4A39" w:rsidRDefault="007C434B" w:rsidP="00FE32B1">
            <w:pPr>
              <w:pStyle w:val="TableParagraph"/>
              <w:ind w:left="33"/>
              <w:rPr>
                <w:rFonts w:ascii="Calibri" w:eastAsia="Calibri" w:hAnsi="Calibri"/>
              </w:rPr>
            </w:pPr>
            <w:r w:rsidRPr="004B4A39">
              <w:rPr>
                <w:rFonts w:ascii="Calibri" w:eastAsia="Calibri" w:hAnsi="Calibri"/>
              </w:rPr>
              <w:t>7</w:t>
            </w:r>
          </w:p>
        </w:tc>
        <w:tc>
          <w:tcPr>
            <w:tcW w:w="1103" w:type="dxa"/>
            <w:shd w:val="clear" w:color="auto" w:fill="auto"/>
          </w:tcPr>
          <w:p w:rsidR="007C434B" w:rsidRPr="004B4A39" w:rsidRDefault="007C434B" w:rsidP="00FE32B1">
            <w:pPr>
              <w:pStyle w:val="TableParagraph"/>
              <w:ind w:left="430" w:right="402"/>
              <w:rPr>
                <w:rFonts w:ascii="Calibri" w:eastAsia="Calibri" w:hAnsi="Calibri"/>
              </w:rPr>
            </w:pPr>
            <w:r w:rsidRPr="004B4A39">
              <w:rPr>
                <w:rFonts w:ascii="Calibri" w:eastAsia="Calibri" w:hAnsi="Calibri"/>
              </w:rPr>
              <w:t>14</w:t>
            </w:r>
          </w:p>
        </w:tc>
        <w:tc>
          <w:tcPr>
            <w:tcW w:w="850" w:type="dxa"/>
            <w:shd w:val="clear" w:color="auto" w:fill="auto"/>
          </w:tcPr>
          <w:p w:rsidR="007C434B" w:rsidRPr="004B4A39" w:rsidRDefault="007C434B" w:rsidP="00FE32B1">
            <w:pPr>
              <w:pStyle w:val="TableParagraph"/>
              <w:ind w:left="306" w:right="273"/>
              <w:rPr>
                <w:rFonts w:ascii="Calibri" w:eastAsia="Calibri" w:hAnsi="Calibri"/>
              </w:rPr>
            </w:pPr>
            <w:r w:rsidRPr="004B4A39">
              <w:rPr>
                <w:rFonts w:ascii="Calibri" w:eastAsia="Calibri" w:hAnsi="Calibri"/>
              </w:rPr>
              <w:t>21</w:t>
            </w:r>
          </w:p>
        </w:tc>
        <w:tc>
          <w:tcPr>
            <w:tcW w:w="857" w:type="dxa"/>
            <w:shd w:val="clear" w:color="auto" w:fill="auto"/>
          </w:tcPr>
          <w:p w:rsidR="007C434B" w:rsidRPr="004B4A39" w:rsidRDefault="007C434B" w:rsidP="00FE32B1">
            <w:pPr>
              <w:pStyle w:val="TableParagraph"/>
              <w:ind w:left="298" w:right="269"/>
              <w:rPr>
                <w:rFonts w:ascii="Calibri" w:eastAsia="Calibri" w:hAnsi="Calibri"/>
              </w:rPr>
            </w:pPr>
            <w:r w:rsidRPr="004B4A39">
              <w:rPr>
                <w:rFonts w:ascii="Calibri" w:eastAsia="Calibri" w:hAnsi="Calibri"/>
              </w:rPr>
              <w:t>28</w:t>
            </w:r>
          </w:p>
        </w:tc>
        <w:tc>
          <w:tcPr>
            <w:tcW w:w="744" w:type="dxa"/>
            <w:shd w:val="clear" w:color="auto" w:fill="E1EED9"/>
          </w:tcPr>
          <w:p w:rsidR="007C434B" w:rsidRPr="004B4A39" w:rsidRDefault="007C434B" w:rsidP="00FE32B1">
            <w:pPr>
              <w:pStyle w:val="TableParagraph"/>
              <w:ind w:left="243"/>
              <w:jc w:val="left"/>
              <w:rPr>
                <w:rFonts w:ascii="Calibri" w:eastAsia="Calibri" w:hAnsi="Calibri"/>
              </w:rPr>
            </w:pPr>
            <w:r w:rsidRPr="004B4A39">
              <w:rPr>
                <w:rFonts w:ascii="Calibri" w:eastAsia="Calibri" w:hAnsi="Calibri"/>
              </w:rPr>
              <w:t>4</w:t>
            </w:r>
          </w:p>
        </w:tc>
        <w:tc>
          <w:tcPr>
            <w:tcW w:w="638" w:type="dxa"/>
            <w:shd w:val="clear" w:color="auto" w:fill="auto"/>
          </w:tcPr>
          <w:p w:rsidR="007C434B" w:rsidRPr="004B4A39" w:rsidRDefault="007C434B" w:rsidP="00FE32B1">
            <w:pPr>
              <w:pStyle w:val="TableParagraph"/>
              <w:ind w:right="284"/>
              <w:jc w:val="right"/>
              <w:rPr>
                <w:rFonts w:ascii="Calibri" w:eastAsia="Calibri" w:hAnsi="Calibri"/>
              </w:rPr>
            </w:pPr>
            <w:r w:rsidRPr="004B4A39">
              <w:rPr>
                <w:rFonts w:ascii="Calibri" w:eastAsia="Calibri" w:hAnsi="Calibri"/>
              </w:rPr>
              <w:t>11</w:t>
            </w:r>
          </w:p>
        </w:tc>
        <w:tc>
          <w:tcPr>
            <w:tcW w:w="754" w:type="dxa"/>
            <w:shd w:val="clear" w:color="auto" w:fill="auto"/>
          </w:tcPr>
          <w:p w:rsidR="007C434B" w:rsidRPr="004B4A39" w:rsidRDefault="007C434B" w:rsidP="00FE32B1">
            <w:pPr>
              <w:pStyle w:val="TableParagraph"/>
              <w:ind w:left="258" w:right="224"/>
              <w:rPr>
                <w:rFonts w:ascii="Calibri" w:eastAsia="Calibri" w:hAnsi="Calibri"/>
              </w:rPr>
            </w:pPr>
            <w:r w:rsidRPr="004B4A39">
              <w:rPr>
                <w:rFonts w:ascii="Calibri" w:eastAsia="Calibri" w:hAnsi="Calibri"/>
              </w:rPr>
              <w:t>18</w:t>
            </w:r>
          </w:p>
        </w:tc>
        <w:tc>
          <w:tcPr>
            <w:tcW w:w="818" w:type="dxa"/>
            <w:shd w:val="clear" w:color="auto" w:fill="auto"/>
          </w:tcPr>
          <w:p w:rsidR="007C434B" w:rsidRPr="004B4A39" w:rsidRDefault="007C434B" w:rsidP="00FE32B1">
            <w:pPr>
              <w:pStyle w:val="TableParagraph"/>
              <w:ind w:left="304" w:right="243"/>
              <w:rPr>
                <w:rFonts w:ascii="Calibri" w:eastAsia="Calibri" w:hAnsi="Calibri"/>
              </w:rPr>
            </w:pPr>
            <w:r w:rsidRPr="004B4A39">
              <w:rPr>
                <w:rFonts w:ascii="Calibri" w:eastAsia="Calibri" w:hAnsi="Calibri"/>
              </w:rPr>
              <w:t>25</w:t>
            </w:r>
          </w:p>
        </w:tc>
        <w:tc>
          <w:tcPr>
            <w:tcW w:w="724"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49" w:type="dxa"/>
            <w:shd w:val="clear" w:color="auto" w:fill="auto"/>
          </w:tcPr>
          <w:p w:rsidR="007C434B" w:rsidRPr="004B4A39" w:rsidRDefault="007C434B" w:rsidP="00FE32B1">
            <w:pPr>
              <w:pStyle w:val="TableParagraph"/>
              <w:ind w:left="131"/>
              <w:rPr>
                <w:rFonts w:ascii="Calibri" w:eastAsia="Calibri" w:hAnsi="Calibri"/>
              </w:rPr>
            </w:pPr>
            <w:r w:rsidRPr="004B4A39">
              <w:rPr>
                <w:rFonts w:ascii="Calibri" w:eastAsia="Calibri" w:hAnsi="Calibri"/>
              </w:rPr>
              <w:t>1</w:t>
            </w:r>
          </w:p>
        </w:tc>
        <w:tc>
          <w:tcPr>
            <w:tcW w:w="994" w:type="dxa"/>
            <w:shd w:val="clear" w:color="auto" w:fill="auto"/>
          </w:tcPr>
          <w:p w:rsidR="007C434B" w:rsidRPr="004B4A39" w:rsidRDefault="007C434B" w:rsidP="00FE32B1">
            <w:pPr>
              <w:pStyle w:val="TableParagraph"/>
              <w:ind w:left="49"/>
              <w:rPr>
                <w:rFonts w:ascii="Calibri" w:eastAsia="Calibri" w:hAnsi="Calibri"/>
              </w:rPr>
            </w:pPr>
            <w:r w:rsidRPr="004B4A39">
              <w:rPr>
                <w:rFonts w:ascii="Calibri" w:eastAsia="Calibri" w:hAnsi="Calibri"/>
              </w:rPr>
              <w:t>8</w:t>
            </w:r>
          </w:p>
        </w:tc>
        <w:tc>
          <w:tcPr>
            <w:tcW w:w="921" w:type="dxa"/>
            <w:shd w:val="clear" w:color="auto" w:fill="auto"/>
          </w:tcPr>
          <w:p w:rsidR="007C434B" w:rsidRPr="004B4A39" w:rsidRDefault="007C434B" w:rsidP="00FE32B1">
            <w:pPr>
              <w:pStyle w:val="TableParagraph"/>
              <w:ind w:left="333"/>
              <w:jc w:val="left"/>
              <w:rPr>
                <w:rFonts w:ascii="Calibri" w:eastAsia="Calibri" w:hAnsi="Calibri"/>
              </w:rPr>
            </w:pPr>
            <w:r w:rsidRPr="004B4A39">
              <w:rPr>
                <w:rFonts w:ascii="Calibri" w:eastAsia="Calibri" w:hAnsi="Calibri"/>
              </w:rPr>
              <w:t>15</w:t>
            </w:r>
          </w:p>
        </w:tc>
        <w:tc>
          <w:tcPr>
            <w:tcW w:w="719" w:type="dxa"/>
            <w:shd w:val="clear" w:color="auto" w:fill="E1EED9"/>
          </w:tcPr>
          <w:p w:rsidR="007C434B" w:rsidRPr="004B4A39" w:rsidRDefault="007C434B" w:rsidP="00FE32B1">
            <w:pPr>
              <w:pStyle w:val="TableParagraph"/>
              <w:ind w:left="222" w:right="187"/>
              <w:rPr>
                <w:rFonts w:ascii="Calibri" w:eastAsia="Calibri" w:hAnsi="Calibri"/>
              </w:rPr>
            </w:pPr>
            <w:r w:rsidRPr="004B4A39">
              <w:rPr>
                <w:rFonts w:ascii="Calibri" w:eastAsia="Calibri" w:hAnsi="Calibri"/>
              </w:rPr>
              <w:t>22</w:t>
            </w:r>
          </w:p>
        </w:tc>
        <w:tc>
          <w:tcPr>
            <w:tcW w:w="750" w:type="dxa"/>
            <w:shd w:val="clear" w:color="auto" w:fill="auto"/>
          </w:tcPr>
          <w:p w:rsidR="007C434B" w:rsidRPr="004B4A39" w:rsidRDefault="007C434B" w:rsidP="00FE32B1">
            <w:pPr>
              <w:pStyle w:val="TableParagraph"/>
              <w:ind w:right="261"/>
              <w:jc w:val="right"/>
              <w:rPr>
                <w:rFonts w:ascii="Calibri" w:eastAsia="Calibri" w:hAnsi="Calibri"/>
              </w:rPr>
            </w:pPr>
            <w:r w:rsidRPr="004B4A39">
              <w:rPr>
                <w:rFonts w:ascii="Calibri" w:eastAsia="Calibri" w:hAnsi="Calibri"/>
              </w:rPr>
              <w:t>29</w:t>
            </w:r>
          </w:p>
        </w:tc>
      </w:tr>
      <w:tr w:rsidR="007C434B" w:rsidTr="00FE32B1">
        <w:trPr>
          <w:trHeight w:val="253"/>
        </w:trPr>
        <w:tc>
          <w:tcPr>
            <w:tcW w:w="881" w:type="dxa"/>
            <w:shd w:val="clear" w:color="auto" w:fill="D9D9D9"/>
          </w:tcPr>
          <w:p w:rsidR="007C434B" w:rsidRPr="004B4A39" w:rsidRDefault="007C434B" w:rsidP="00FE32B1">
            <w:pPr>
              <w:pStyle w:val="TableParagraph"/>
              <w:spacing w:line="234" w:lineRule="exact"/>
              <w:ind w:left="299" w:right="253"/>
              <w:rPr>
                <w:rFonts w:ascii="Calibri" w:eastAsia="Calibri" w:hAnsi="Calibri"/>
              </w:rPr>
            </w:pPr>
            <w:r w:rsidRPr="004B4A39">
              <w:rPr>
                <w:rFonts w:ascii="Calibri" w:eastAsia="Calibri" w:hAnsi="Calibri"/>
              </w:rPr>
              <w:t>Пт</w:t>
            </w:r>
          </w:p>
        </w:tc>
        <w:tc>
          <w:tcPr>
            <w:tcW w:w="708" w:type="dxa"/>
            <w:shd w:val="clear" w:color="auto" w:fill="auto"/>
          </w:tcPr>
          <w:p w:rsidR="007C434B" w:rsidRPr="004B4A39" w:rsidRDefault="007C434B" w:rsidP="00FE32B1">
            <w:pPr>
              <w:pStyle w:val="TableParagraph"/>
              <w:spacing w:line="234" w:lineRule="exact"/>
              <w:ind w:left="46"/>
              <w:rPr>
                <w:rFonts w:ascii="Calibri" w:eastAsia="Calibri" w:hAnsi="Calibri"/>
              </w:rPr>
            </w:pPr>
            <w:r w:rsidRPr="004B4A39">
              <w:rPr>
                <w:rFonts w:ascii="Calibri" w:eastAsia="Calibri" w:hAnsi="Calibri"/>
              </w:rPr>
              <w:t>1</w:t>
            </w:r>
          </w:p>
        </w:tc>
        <w:tc>
          <w:tcPr>
            <w:tcW w:w="850" w:type="dxa"/>
            <w:shd w:val="clear" w:color="auto" w:fill="auto"/>
          </w:tcPr>
          <w:p w:rsidR="007C434B" w:rsidRPr="004B4A39" w:rsidRDefault="007C434B" w:rsidP="00FE32B1">
            <w:pPr>
              <w:pStyle w:val="TableParagraph"/>
              <w:spacing w:line="234" w:lineRule="exact"/>
              <w:ind w:left="33"/>
              <w:rPr>
                <w:rFonts w:ascii="Calibri" w:eastAsia="Calibri" w:hAnsi="Calibri"/>
              </w:rPr>
            </w:pPr>
            <w:r w:rsidRPr="004B4A39">
              <w:rPr>
                <w:rFonts w:ascii="Calibri" w:eastAsia="Calibri" w:hAnsi="Calibri"/>
              </w:rPr>
              <w:t>8</w:t>
            </w:r>
          </w:p>
        </w:tc>
        <w:tc>
          <w:tcPr>
            <w:tcW w:w="1103" w:type="dxa"/>
            <w:shd w:val="clear" w:color="auto" w:fill="auto"/>
          </w:tcPr>
          <w:p w:rsidR="007C434B" w:rsidRPr="004B4A39" w:rsidRDefault="007C434B" w:rsidP="00FE32B1">
            <w:pPr>
              <w:pStyle w:val="TableParagraph"/>
              <w:spacing w:line="234" w:lineRule="exact"/>
              <w:ind w:left="430" w:right="402"/>
              <w:rPr>
                <w:rFonts w:ascii="Calibri" w:eastAsia="Calibri" w:hAnsi="Calibri"/>
              </w:rPr>
            </w:pPr>
            <w:r w:rsidRPr="004B4A39">
              <w:rPr>
                <w:rFonts w:ascii="Calibri" w:eastAsia="Calibri" w:hAnsi="Calibri"/>
              </w:rPr>
              <w:t>15</w:t>
            </w:r>
          </w:p>
        </w:tc>
        <w:tc>
          <w:tcPr>
            <w:tcW w:w="850" w:type="dxa"/>
            <w:shd w:val="clear" w:color="auto" w:fill="auto"/>
          </w:tcPr>
          <w:p w:rsidR="007C434B" w:rsidRPr="004B4A39" w:rsidRDefault="007C434B" w:rsidP="00FE32B1">
            <w:pPr>
              <w:pStyle w:val="TableParagraph"/>
              <w:spacing w:line="234" w:lineRule="exact"/>
              <w:ind w:left="306" w:right="273"/>
              <w:rPr>
                <w:rFonts w:ascii="Calibri" w:eastAsia="Calibri" w:hAnsi="Calibri"/>
              </w:rPr>
            </w:pPr>
            <w:r w:rsidRPr="004B4A39">
              <w:rPr>
                <w:rFonts w:ascii="Calibri" w:eastAsia="Calibri" w:hAnsi="Calibri"/>
              </w:rPr>
              <w:t>22</w:t>
            </w:r>
          </w:p>
        </w:tc>
        <w:tc>
          <w:tcPr>
            <w:tcW w:w="857" w:type="dxa"/>
            <w:shd w:val="clear" w:color="auto" w:fill="auto"/>
          </w:tcPr>
          <w:p w:rsidR="007C434B" w:rsidRPr="004B4A39" w:rsidRDefault="007C434B" w:rsidP="00FE32B1">
            <w:pPr>
              <w:pStyle w:val="TableParagraph"/>
              <w:spacing w:line="234" w:lineRule="exact"/>
              <w:ind w:left="298" w:right="269"/>
              <w:rPr>
                <w:rFonts w:ascii="Calibri" w:eastAsia="Calibri" w:hAnsi="Calibri"/>
              </w:rPr>
            </w:pPr>
            <w:r w:rsidRPr="004B4A39">
              <w:rPr>
                <w:rFonts w:ascii="Calibri" w:eastAsia="Calibri" w:hAnsi="Calibri"/>
              </w:rPr>
              <w:t>29</w:t>
            </w:r>
          </w:p>
        </w:tc>
        <w:tc>
          <w:tcPr>
            <w:tcW w:w="744" w:type="dxa"/>
            <w:shd w:val="clear" w:color="auto" w:fill="E1EED9"/>
          </w:tcPr>
          <w:p w:rsidR="007C434B" w:rsidRPr="004B4A39" w:rsidRDefault="007C434B" w:rsidP="00FE32B1">
            <w:pPr>
              <w:pStyle w:val="TableParagraph"/>
              <w:spacing w:line="234" w:lineRule="exact"/>
              <w:ind w:left="240"/>
              <w:jc w:val="left"/>
              <w:rPr>
                <w:rFonts w:ascii="Calibri" w:eastAsia="Calibri" w:hAnsi="Calibri"/>
              </w:rPr>
            </w:pPr>
            <w:r w:rsidRPr="004B4A39">
              <w:rPr>
                <w:rFonts w:ascii="Calibri" w:eastAsia="Calibri" w:hAnsi="Calibri"/>
              </w:rPr>
              <w:t>5</w:t>
            </w:r>
          </w:p>
        </w:tc>
        <w:tc>
          <w:tcPr>
            <w:tcW w:w="638" w:type="dxa"/>
            <w:shd w:val="clear" w:color="auto" w:fill="auto"/>
          </w:tcPr>
          <w:p w:rsidR="007C434B" w:rsidRPr="004B4A39" w:rsidRDefault="007C434B" w:rsidP="00FE32B1">
            <w:pPr>
              <w:pStyle w:val="TableParagraph"/>
              <w:spacing w:line="234" w:lineRule="exact"/>
              <w:ind w:right="284"/>
              <w:jc w:val="right"/>
              <w:rPr>
                <w:rFonts w:ascii="Calibri" w:eastAsia="Calibri" w:hAnsi="Calibri"/>
              </w:rPr>
            </w:pPr>
            <w:r w:rsidRPr="004B4A39">
              <w:rPr>
                <w:rFonts w:ascii="Calibri" w:eastAsia="Calibri" w:hAnsi="Calibri"/>
              </w:rPr>
              <w:t>12</w:t>
            </w:r>
          </w:p>
        </w:tc>
        <w:tc>
          <w:tcPr>
            <w:tcW w:w="754" w:type="dxa"/>
            <w:shd w:val="clear" w:color="auto" w:fill="auto"/>
          </w:tcPr>
          <w:p w:rsidR="007C434B" w:rsidRPr="004B4A39" w:rsidRDefault="007C434B" w:rsidP="00FE32B1">
            <w:pPr>
              <w:pStyle w:val="TableParagraph"/>
              <w:spacing w:line="234" w:lineRule="exact"/>
              <w:ind w:left="258" w:right="224"/>
              <w:rPr>
                <w:rFonts w:ascii="Calibri" w:eastAsia="Calibri" w:hAnsi="Calibri"/>
              </w:rPr>
            </w:pPr>
            <w:r w:rsidRPr="004B4A39">
              <w:rPr>
                <w:rFonts w:ascii="Calibri" w:eastAsia="Calibri" w:hAnsi="Calibri"/>
              </w:rPr>
              <w:t>19</w:t>
            </w:r>
          </w:p>
        </w:tc>
        <w:tc>
          <w:tcPr>
            <w:tcW w:w="818" w:type="dxa"/>
            <w:shd w:val="clear" w:color="auto" w:fill="auto"/>
          </w:tcPr>
          <w:p w:rsidR="007C434B" w:rsidRPr="004B4A39" w:rsidRDefault="007C434B" w:rsidP="00FE32B1">
            <w:pPr>
              <w:pStyle w:val="TableParagraph"/>
              <w:spacing w:line="234" w:lineRule="exact"/>
              <w:ind w:left="304" w:right="243"/>
              <w:rPr>
                <w:rFonts w:ascii="Calibri" w:eastAsia="Calibri" w:hAnsi="Calibri"/>
              </w:rPr>
            </w:pPr>
            <w:r w:rsidRPr="004B4A39">
              <w:rPr>
                <w:rFonts w:ascii="Calibri" w:eastAsia="Calibri" w:hAnsi="Calibri"/>
              </w:rPr>
              <w:t>26</w:t>
            </w:r>
          </w:p>
        </w:tc>
        <w:tc>
          <w:tcPr>
            <w:tcW w:w="724"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49" w:type="dxa"/>
            <w:shd w:val="clear" w:color="auto" w:fill="auto"/>
          </w:tcPr>
          <w:p w:rsidR="007C434B" w:rsidRPr="004B4A39" w:rsidRDefault="007C434B" w:rsidP="00FE32B1">
            <w:pPr>
              <w:pStyle w:val="TableParagraph"/>
              <w:spacing w:line="234" w:lineRule="exact"/>
              <w:ind w:left="131"/>
              <w:rPr>
                <w:rFonts w:ascii="Calibri" w:eastAsia="Calibri" w:hAnsi="Calibri"/>
              </w:rPr>
            </w:pPr>
            <w:r w:rsidRPr="004B4A39">
              <w:rPr>
                <w:rFonts w:ascii="Calibri" w:eastAsia="Calibri" w:hAnsi="Calibri"/>
              </w:rPr>
              <w:t>2</w:t>
            </w:r>
          </w:p>
        </w:tc>
        <w:tc>
          <w:tcPr>
            <w:tcW w:w="994" w:type="dxa"/>
            <w:shd w:val="clear" w:color="auto" w:fill="auto"/>
          </w:tcPr>
          <w:p w:rsidR="007C434B" w:rsidRPr="004B4A39" w:rsidRDefault="007C434B" w:rsidP="00FE32B1">
            <w:pPr>
              <w:pStyle w:val="TableParagraph"/>
              <w:spacing w:line="234" w:lineRule="exact"/>
              <w:ind w:left="49"/>
              <w:rPr>
                <w:rFonts w:ascii="Calibri" w:eastAsia="Calibri" w:hAnsi="Calibri"/>
              </w:rPr>
            </w:pPr>
            <w:r w:rsidRPr="004B4A39">
              <w:rPr>
                <w:rFonts w:ascii="Calibri" w:eastAsia="Calibri" w:hAnsi="Calibri"/>
              </w:rPr>
              <w:t>9</w:t>
            </w:r>
          </w:p>
        </w:tc>
        <w:tc>
          <w:tcPr>
            <w:tcW w:w="921" w:type="dxa"/>
            <w:shd w:val="clear" w:color="auto" w:fill="auto"/>
          </w:tcPr>
          <w:p w:rsidR="007C434B" w:rsidRPr="004B4A39" w:rsidRDefault="007C434B" w:rsidP="00FE32B1">
            <w:pPr>
              <w:pStyle w:val="TableParagraph"/>
              <w:spacing w:line="234" w:lineRule="exact"/>
              <w:ind w:left="333"/>
              <w:jc w:val="left"/>
              <w:rPr>
                <w:rFonts w:ascii="Calibri" w:eastAsia="Calibri" w:hAnsi="Calibri"/>
              </w:rPr>
            </w:pPr>
            <w:r w:rsidRPr="004B4A39">
              <w:rPr>
                <w:rFonts w:ascii="Calibri" w:eastAsia="Calibri" w:hAnsi="Calibri"/>
              </w:rPr>
              <w:t>16</w:t>
            </w:r>
          </w:p>
        </w:tc>
        <w:tc>
          <w:tcPr>
            <w:tcW w:w="719" w:type="dxa"/>
            <w:shd w:val="clear" w:color="auto" w:fill="E1EED9"/>
          </w:tcPr>
          <w:p w:rsidR="007C434B" w:rsidRPr="004B4A39" w:rsidRDefault="007C434B" w:rsidP="00FE32B1">
            <w:pPr>
              <w:pStyle w:val="TableParagraph"/>
              <w:spacing w:line="234" w:lineRule="exact"/>
              <w:ind w:left="222" w:right="187"/>
              <w:rPr>
                <w:rFonts w:ascii="Calibri" w:eastAsia="Calibri" w:hAnsi="Calibri"/>
              </w:rPr>
            </w:pPr>
            <w:r w:rsidRPr="004B4A39">
              <w:rPr>
                <w:rFonts w:ascii="Calibri" w:eastAsia="Calibri" w:hAnsi="Calibri"/>
              </w:rPr>
              <w:t>23</w:t>
            </w:r>
          </w:p>
        </w:tc>
        <w:tc>
          <w:tcPr>
            <w:tcW w:w="750"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r>
      <w:tr w:rsidR="007C434B" w:rsidTr="00FE32B1">
        <w:trPr>
          <w:trHeight w:val="251"/>
        </w:trPr>
        <w:tc>
          <w:tcPr>
            <w:tcW w:w="881" w:type="dxa"/>
            <w:shd w:val="clear" w:color="auto" w:fill="D9D9D9"/>
          </w:tcPr>
          <w:p w:rsidR="007C434B" w:rsidRPr="004B4A39" w:rsidRDefault="007C434B" w:rsidP="00FE32B1">
            <w:pPr>
              <w:pStyle w:val="TableParagraph"/>
              <w:ind w:left="299" w:right="253"/>
              <w:rPr>
                <w:rFonts w:ascii="Calibri" w:eastAsia="Calibri" w:hAnsi="Calibri"/>
              </w:rPr>
            </w:pPr>
            <w:r w:rsidRPr="004B4A39">
              <w:rPr>
                <w:rFonts w:ascii="Calibri" w:eastAsia="Calibri" w:hAnsi="Calibri"/>
              </w:rPr>
              <w:t>Сб</w:t>
            </w:r>
          </w:p>
        </w:tc>
        <w:tc>
          <w:tcPr>
            <w:tcW w:w="708" w:type="dxa"/>
            <w:shd w:val="clear" w:color="auto" w:fill="auto"/>
          </w:tcPr>
          <w:p w:rsidR="007C434B" w:rsidRPr="004B4A39" w:rsidRDefault="007C434B" w:rsidP="00FE32B1">
            <w:pPr>
              <w:pStyle w:val="TableParagraph"/>
              <w:ind w:left="46"/>
              <w:rPr>
                <w:rFonts w:ascii="Calibri" w:eastAsia="Calibri" w:hAnsi="Calibri"/>
              </w:rPr>
            </w:pPr>
            <w:r w:rsidRPr="004B4A39">
              <w:rPr>
                <w:rFonts w:ascii="Calibri" w:eastAsia="Calibri" w:hAnsi="Calibri"/>
              </w:rPr>
              <w:t>2</w:t>
            </w:r>
          </w:p>
        </w:tc>
        <w:tc>
          <w:tcPr>
            <w:tcW w:w="850" w:type="dxa"/>
            <w:shd w:val="clear" w:color="auto" w:fill="auto"/>
          </w:tcPr>
          <w:p w:rsidR="007C434B" w:rsidRPr="004B4A39" w:rsidRDefault="007C434B" w:rsidP="00FE32B1">
            <w:pPr>
              <w:pStyle w:val="TableParagraph"/>
              <w:ind w:left="33"/>
              <w:rPr>
                <w:rFonts w:ascii="Calibri" w:eastAsia="Calibri" w:hAnsi="Calibri"/>
              </w:rPr>
            </w:pPr>
            <w:r w:rsidRPr="004B4A39">
              <w:rPr>
                <w:rFonts w:ascii="Calibri" w:eastAsia="Calibri" w:hAnsi="Calibri"/>
              </w:rPr>
              <w:t>9</w:t>
            </w:r>
          </w:p>
        </w:tc>
        <w:tc>
          <w:tcPr>
            <w:tcW w:w="1103" w:type="dxa"/>
            <w:shd w:val="clear" w:color="auto" w:fill="auto"/>
          </w:tcPr>
          <w:p w:rsidR="007C434B" w:rsidRPr="004B4A39" w:rsidRDefault="007C434B" w:rsidP="00FE32B1">
            <w:pPr>
              <w:pStyle w:val="TableParagraph"/>
              <w:ind w:left="430" w:right="402"/>
              <w:rPr>
                <w:rFonts w:ascii="Calibri" w:eastAsia="Calibri" w:hAnsi="Calibri"/>
              </w:rPr>
            </w:pPr>
            <w:r w:rsidRPr="004B4A39">
              <w:rPr>
                <w:rFonts w:ascii="Calibri" w:eastAsia="Calibri" w:hAnsi="Calibri"/>
              </w:rPr>
              <w:t>16</w:t>
            </w:r>
          </w:p>
        </w:tc>
        <w:tc>
          <w:tcPr>
            <w:tcW w:w="850" w:type="dxa"/>
            <w:shd w:val="clear" w:color="auto" w:fill="auto"/>
          </w:tcPr>
          <w:p w:rsidR="007C434B" w:rsidRPr="004B4A39" w:rsidRDefault="007C434B" w:rsidP="00FE32B1">
            <w:pPr>
              <w:pStyle w:val="TableParagraph"/>
              <w:ind w:left="306" w:right="273"/>
              <w:rPr>
                <w:rFonts w:ascii="Calibri" w:eastAsia="Calibri" w:hAnsi="Calibri"/>
              </w:rPr>
            </w:pPr>
            <w:r w:rsidRPr="004B4A39">
              <w:rPr>
                <w:rFonts w:ascii="Calibri" w:eastAsia="Calibri" w:hAnsi="Calibri"/>
              </w:rPr>
              <w:t>23</w:t>
            </w:r>
          </w:p>
        </w:tc>
        <w:tc>
          <w:tcPr>
            <w:tcW w:w="857" w:type="dxa"/>
            <w:shd w:val="clear" w:color="auto" w:fill="auto"/>
          </w:tcPr>
          <w:p w:rsidR="007C434B" w:rsidRPr="004B4A39" w:rsidRDefault="007C434B" w:rsidP="00FE32B1">
            <w:pPr>
              <w:pStyle w:val="TableParagraph"/>
              <w:ind w:left="289" w:right="279"/>
              <w:rPr>
                <w:rFonts w:ascii="Calibri" w:eastAsia="Calibri" w:hAnsi="Calibri"/>
              </w:rPr>
            </w:pPr>
            <w:r w:rsidRPr="004B4A39">
              <w:rPr>
                <w:rFonts w:ascii="Calibri" w:eastAsia="Calibri" w:hAnsi="Calibri"/>
              </w:rPr>
              <w:t>30</w:t>
            </w:r>
          </w:p>
        </w:tc>
        <w:tc>
          <w:tcPr>
            <w:tcW w:w="744" w:type="dxa"/>
            <w:shd w:val="clear" w:color="auto" w:fill="E1EED9"/>
          </w:tcPr>
          <w:p w:rsidR="007C434B" w:rsidRPr="004B4A39" w:rsidRDefault="007C434B" w:rsidP="00FE32B1">
            <w:pPr>
              <w:pStyle w:val="TableParagraph"/>
              <w:ind w:left="240"/>
              <w:jc w:val="left"/>
              <w:rPr>
                <w:rFonts w:ascii="Calibri" w:eastAsia="Calibri" w:hAnsi="Calibri"/>
              </w:rPr>
            </w:pPr>
            <w:r w:rsidRPr="004B4A39">
              <w:rPr>
                <w:rFonts w:ascii="Calibri" w:eastAsia="Calibri" w:hAnsi="Calibri"/>
              </w:rPr>
              <w:t>6</w:t>
            </w:r>
          </w:p>
        </w:tc>
        <w:tc>
          <w:tcPr>
            <w:tcW w:w="638" w:type="dxa"/>
            <w:shd w:val="clear" w:color="auto" w:fill="auto"/>
          </w:tcPr>
          <w:p w:rsidR="007C434B" w:rsidRPr="004B4A39" w:rsidRDefault="007C434B" w:rsidP="00FE32B1">
            <w:pPr>
              <w:pStyle w:val="TableParagraph"/>
              <w:ind w:right="284"/>
              <w:jc w:val="right"/>
              <w:rPr>
                <w:rFonts w:ascii="Calibri" w:eastAsia="Calibri" w:hAnsi="Calibri"/>
              </w:rPr>
            </w:pPr>
            <w:r w:rsidRPr="004B4A39">
              <w:rPr>
                <w:rFonts w:ascii="Calibri" w:eastAsia="Calibri" w:hAnsi="Calibri"/>
              </w:rPr>
              <w:t>13</w:t>
            </w:r>
          </w:p>
        </w:tc>
        <w:tc>
          <w:tcPr>
            <w:tcW w:w="754" w:type="dxa"/>
            <w:shd w:val="clear" w:color="auto" w:fill="auto"/>
          </w:tcPr>
          <w:p w:rsidR="007C434B" w:rsidRPr="004B4A39" w:rsidRDefault="007C434B" w:rsidP="00FE32B1">
            <w:pPr>
              <w:pStyle w:val="TableParagraph"/>
              <w:ind w:left="258" w:right="224"/>
              <w:rPr>
                <w:rFonts w:ascii="Calibri" w:eastAsia="Calibri" w:hAnsi="Calibri"/>
              </w:rPr>
            </w:pPr>
            <w:r w:rsidRPr="004B4A39">
              <w:rPr>
                <w:rFonts w:ascii="Calibri" w:eastAsia="Calibri" w:hAnsi="Calibri"/>
              </w:rPr>
              <w:t>20</w:t>
            </w:r>
          </w:p>
        </w:tc>
        <w:tc>
          <w:tcPr>
            <w:tcW w:w="818" w:type="dxa"/>
            <w:shd w:val="clear" w:color="auto" w:fill="auto"/>
          </w:tcPr>
          <w:p w:rsidR="007C434B" w:rsidRPr="004B4A39" w:rsidRDefault="007C434B" w:rsidP="00FE32B1">
            <w:pPr>
              <w:pStyle w:val="TableParagraph"/>
              <w:ind w:left="304" w:right="243"/>
              <w:rPr>
                <w:rFonts w:ascii="Calibri" w:eastAsia="Calibri" w:hAnsi="Calibri"/>
              </w:rPr>
            </w:pPr>
            <w:r w:rsidRPr="004B4A39">
              <w:rPr>
                <w:rFonts w:ascii="Calibri" w:eastAsia="Calibri" w:hAnsi="Calibri"/>
              </w:rPr>
              <w:t>27</w:t>
            </w:r>
          </w:p>
        </w:tc>
        <w:tc>
          <w:tcPr>
            <w:tcW w:w="724"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49" w:type="dxa"/>
            <w:shd w:val="clear" w:color="auto" w:fill="auto"/>
          </w:tcPr>
          <w:p w:rsidR="007C434B" w:rsidRPr="004B4A39" w:rsidRDefault="007C434B" w:rsidP="00FE32B1">
            <w:pPr>
              <w:pStyle w:val="TableParagraph"/>
              <w:ind w:left="131"/>
              <w:rPr>
                <w:rFonts w:ascii="Calibri" w:eastAsia="Calibri" w:hAnsi="Calibri"/>
              </w:rPr>
            </w:pPr>
            <w:r w:rsidRPr="004B4A39">
              <w:rPr>
                <w:rFonts w:ascii="Calibri" w:eastAsia="Calibri" w:hAnsi="Calibri"/>
              </w:rPr>
              <w:t>3</w:t>
            </w:r>
          </w:p>
        </w:tc>
        <w:tc>
          <w:tcPr>
            <w:tcW w:w="994" w:type="dxa"/>
            <w:shd w:val="clear" w:color="auto" w:fill="auto"/>
          </w:tcPr>
          <w:p w:rsidR="007C434B" w:rsidRPr="004B4A39" w:rsidRDefault="007C434B" w:rsidP="00FE32B1">
            <w:pPr>
              <w:pStyle w:val="TableParagraph"/>
              <w:ind w:left="388" w:right="335"/>
              <w:rPr>
                <w:rFonts w:ascii="Calibri" w:eastAsia="Calibri" w:hAnsi="Calibri"/>
              </w:rPr>
            </w:pPr>
            <w:r w:rsidRPr="004B4A39">
              <w:rPr>
                <w:rFonts w:ascii="Calibri" w:eastAsia="Calibri" w:hAnsi="Calibri"/>
              </w:rPr>
              <w:t>10</w:t>
            </w:r>
          </w:p>
        </w:tc>
        <w:tc>
          <w:tcPr>
            <w:tcW w:w="921" w:type="dxa"/>
            <w:shd w:val="clear" w:color="auto" w:fill="auto"/>
          </w:tcPr>
          <w:p w:rsidR="007C434B" w:rsidRPr="004B4A39" w:rsidRDefault="007C434B" w:rsidP="00FE32B1">
            <w:pPr>
              <w:pStyle w:val="TableParagraph"/>
              <w:ind w:left="336"/>
              <w:jc w:val="left"/>
              <w:rPr>
                <w:rFonts w:ascii="Calibri" w:eastAsia="Calibri" w:hAnsi="Calibri"/>
              </w:rPr>
            </w:pPr>
            <w:r w:rsidRPr="004B4A39">
              <w:rPr>
                <w:rFonts w:ascii="Calibri" w:eastAsia="Calibri" w:hAnsi="Calibri"/>
              </w:rPr>
              <w:t>17</w:t>
            </w:r>
          </w:p>
        </w:tc>
        <w:tc>
          <w:tcPr>
            <w:tcW w:w="719" w:type="dxa"/>
            <w:shd w:val="clear" w:color="auto" w:fill="E1EED9"/>
          </w:tcPr>
          <w:p w:rsidR="007C434B" w:rsidRPr="004B4A39" w:rsidRDefault="007C434B" w:rsidP="00FE32B1">
            <w:pPr>
              <w:pStyle w:val="TableParagraph"/>
              <w:ind w:left="222" w:right="187"/>
              <w:rPr>
                <w:rFonts w:ascii="Calibri" w:eastAsia="Calibri" w:hAnsi="Calibri"/>
              </w:rPr>
            </w:pPr>
            <w:r w:rsidRPr="004B4A39">
              <w:rPr>
                <w:rFonts w:ascii="Calibri" w:eastAsia="Calibri" w:hAnsi="Calibri"/>
              </w:rPr>
              <w:t>24</w:t>
            </w:r>
          </w:p>
        </w:tc>
        <w:tc>
          <w:tcPr>
            <w:tcW w:w="750"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r>
      <w:tr w:rsidR="007C434B" w:rsidTr="00FE32B1">
        <w:trPr>
          <w:trHeight w:val="253"/>
        </w:trPr>
        <w:tc>
          <w:tcPr>
            <w:tcW w:w="881" w:type="dxa"/>
            <w:shd w:val="clear" w:color="auto" w:fill="D9D9D9"/>
          </w:tcPr>
          <w:p w:rsidR="007C434B" w:rsidRPr="004B4A39" w:rsidRDefault="007C434B" w:rsidP="00FE32B1">
            <w:pPr>
              <w:pStyle w:val="TableParagraph"/>
              <w:spacing w:line="234" w:lineRule="exact"/>
              <w:ind w:left="299" w:right="253"/>
              <w:rPr>
                <w:rFonts w:ascii="Calibri" w:eastAsia="Calibri" w:hAnsi="Calibri"/>
              </w:rPr>
            </w:pPr>
            <w:r w:rsidRPr="004B4A39">
              <w:rPr>
                <w:rFonts w:ascii="Calibri" w:eastAsia="Calibri" w:hAnsi="Calibri"/>
              </w:rPr>
              <w:t>Вс</w:t>
            </w:r>
          </w:p>
        </w:tc>
        <w:tc>
          <w:tcPr>
            <w:tcW w:w="708" w:type="dxa"/>
            <w:shd w:val="clear" w:color="auto" w:fill="FAE3D4"/>
          </w:tcPr>
          <w:p w:rsidR="007C434B" w:rsidRPr="004B4A39" w:rsidRDefault="007C434B" w:rsidP="00FE32B1">
            <w:pPr>
              <w:pStyle w:val="TableParagraph"/>
              <w:spacing w:line="234" w:lineRule="exact"/>
              <w:ind w:left="46"/>
              <w:rPr>
                <w:rFonts w:ascii="Calibri" w:eastAsia="Calibri" w:hAnsi="Calibri"/>
              </w:rPr>
            </w:pPr>
            <w:r w:rsidRPr="004B4A39">
              <w:rPr>
                <w:rFonts w:ascii="Calibri" w:eastAsia="Calibri" w:hAnsi="Calibri"/>
              </w:rPr>
              <w:t>3</w:t>
            </w:r>
          </w:p>
        </w:tc>
        <w:tc>
          <w:tcPr>
            <w:tcW w:w="850" w:type="dxa"/>
            <w:shd w:val="clear" w:color="auto" w:fill="FAE3D4"/>
          </w:tcPr>
          <w:p w:rsidR="007C434B" w:rsidRPr="004B4A39" w:rsidRDefault="007C434B" w:rsidP="00FE32B1">
            <w:pPr>
              <w:pStyle w:val="TableParagraph"/>
              <w:spacing w:line="234" w:lineRule="exact"/>
              <w:ind w:left="306" w:right="273"/>
              <w:rPr>
                <w:rFonts w:ascii="Calibri" w:eastAsia="Calibri" w:hAnsi="Calibri"/>
              </w:rPr>
            </w:pPr>
            <w:r w:rsidRPr="004B4A39">
              <w:rPr>
                <w:rFonts w:ascii="Calibri" w:eastAsia="Calibri" w:hAnsi="Calibri"/>
              </w:rPr>
              <w:t>10</w:t>
            </w:r>
          </w:p>
        </w:tc>
        <w:tc>
          <w:tcPr>
            <w:tcW w:w="1103" w:type="dxa"/>
            <w:shd w:val="clear" w:color="auto" w:fill="FAE3D4"/>
          </w:tcPr>
          <w:p w:rsidR="007C434B" w:rsidRPr="004B4A39" w:rsidRDefault="007C434B" w:rsidP="00FE32B1">
            <w:pPr>
              <w:pStyle w:val="TableParagraph"/>
              <w:spacing w:line="234" w:lineRule="exact"/>
              <w:ind w:left="430" w:right="402"/>
              <w:rPr>
                <w:rFonts w:ascii="Calibri" w:eastAsia="Calibri" w:hAnsi="Calibri"/>
              </w:rPr>
            </w:pPr>
            <w:r w:rsidRPr="004B4A39">
              <w:rPr>
                <w:rFonts w:ascii="Calibri" w:eastAsia="Calibri" w:hAnsi="Calibri"/>
              </w:rPr>
              <w:t>17</w:t>
            </w:r>
          </w:p>
        </w:tc>
        <w:tc>
          <w:tcPr>
            <w:tcW w:w="850" w:type="dxa"/>
            <w:shd w:val="clear" w:color="auto" w:fill="FAE3D4"/>
          </w:tcPr>
          <w:p w:rsidR="007C434B" w:rsidRPr="004B4A39" w:rsidRDefault="007C434B" w:rsidP="00FE32B1">
            <w:pPr>
              <w:pStyle w:val="TableParagraph"/>
              <w:spacing w:line="234" w:lineRule="exact"/>
              <w:ind w:left="306" w:right="273"/>
              <w:rPr>
                <w:rFonts w:ascii="Calibri" w:eastAsia="Calibri" w:hAnsi="Calibri"/>
              </w:rPr>
            </w:pPr>
            <w:r w:rsidRPr="004B4A39">
              <w:rPr>
                <w:rFonts w:ascii="Calibri" w:eastAsia="Calibri" w:hAnsi="Calibri"/>
              </w:rPr>
              <w:t>24</w:t>
            </w:r>
          </w:p>
        </w:tc>
        <w:tc>
          <w:tcPr>
            <w:tcW w:w="857" w:type="dxa"/>
            <w:shd w:val="clear" w:color="auto" w:fill="E1EED9"/>
          </w:tcPr>
          <w:p w:rsidR="007C434B" w:rsidRPr="004B4A39" w:rsidRDefault="007C434B" w:rsidP="00FE32B1">
            <w:pPr>
              <w:pStyle w:val="TableParagraph"/>
              <w:spacing w:line="234" w:lineRule="exact"/>
              <w:ind w:left="289" w:right="279"/>
              <w:rPr>
                <w:rFonts w:ascii="Calibri" w:eastAsia="Calibri" w:hAnsi="Calibri"/>
              </w:rPr>
            </w:pPr>
            <w:r w:rsidRPr="004B4A39">
              <w:rPr>
                <w:rFonts w:ascii="Calibri" w:eastAsia="Calibri" w:hAnsi="Calibri"/>
              </w:rPr>
              <w:t>31</w:t>
            </w:r>
          </w:p>
        </w:tc>
        <w:tc>
          <w:tcPr>
            <w:tcW w:w="744" w:type="dxa"/>
            <w:shd w:val="clear" w:color="auto" w:fill="E1EED9"/>
          </w:tcPr>
          <w:p w:rsidR="007C434B" w:rsidRPr="004B4A39" w:rsidRDefault="007C434B" w:rsidP="00FE32B1">
            <w:pPr>
              <w:pStyle w:val="TableParagraph"/>
              <w:spacing w:line="234" w:lineRule="exact"/>
              <w:ind w:left="240"/>
              <w:jc w:val="left"/>
              <w:rPr>
                <w:rFonts w:ascii="Calibri" w:eastAsia="Calibri" w:hAnsi="Calibri"/>
              </w:rPr>
            </w:pPr>
            <w:r w:rsidRPr="004B4A39">
              <w:rPr>
                <w:rFonts w:ascii="Calibri" w:eastAsia="Calibri" w:hAnsi="Calibri"/>
              </w:rPr>
              <w:t>7</w:t>
            </w:r>
          </w:p>
        </w:tc>
        <w:tc>
          <w:tcPr>
            <w:tcW w:w="638" w:type="dxa"/>
            <w:shd w:val="clear" w:color="auto" w:fill="FAE3D4"/>
          </w:tcPr>
          <w:p w:rsidR="007C434B" w:rsidRPr="004B4A39" w:rsidRDefault="007C434B" w:rsidP="00FE32B1">
            <w:pPr>
              <w:pStyle w:val="TableParagraph"/>
              <w:spacing w:line="234" w:lineRule="exact"/>
              <w:ind w:right="284"/>
              <w:jc w:val="right"/>
              <w:rPr>
                <w:rFonts w:ascii="Calibri" w:eastAsia="Calibri" w:hAnsi="Calibri"/>
              </w:rPr>
            </w:pPr>
            <w:r w:rsidRPr="004B4A39">
              <w:rPr>
                <w:rFonts w:ascii="Calibri" w:eastAsia="Calibri" w:hAnsi="Calibri"/>
              </w:rPr>
              <w:t>14</w:t>
            </w:r>
          </w:p>
        </w:tc>
        <w:tc>
          <w:tcPr>
            <w:tcW w:w="754" w:type="dxa"/>
            <w:shd w:val="clear" w:color="auto" w:fill="FAE3D4"/>
          </w:tcPr>
          <w:p w:rsidR="007C434B" w:rsidRPr="004B4A39" w:rsidRDefault="007C434B" w:rsidP="00FE32B1">
            <w:pPr>
              <w:pStyle w:val="TableParagraph"/>
              <w:spacing w:line="234" w:lineRule="exact"/>
              <w:ind w:left="258" w:right="224"/>
              <w:rPr>
                <w:rFonts w:ascii="Calibri" w:eastAsia="Calibri" w:hAnsi="Calibri"/>
              </w:rPr>
            </w:pPr>
            <w:r w:rsidRPr="004B4A39">
              <w:rPr>
                <w:rFonts w:ascii="Calibri" w:eastAsia="Calibri" w:hAnsi="Calibri"/>
              </w:rPr>
              <w:t>21</w:t>
            </w:r>
          </w:p>
        </w:tc>
        <w:tc>
          <w:tcPr>
            <w:tcW w:w="818" w:type="dxa"/>
            <w:shd w:val="clear" w:color="auto" w:fill="FAE3D4"/>
          </w:tcPr>
          <w:p w:rsidR="007C434B" w:rsidRPr="004B4A39" w:rsidRDefault="007C434B" w:rsidP="00FE32B1">
            <w:pPr>
              <w:pStyle w:val="TableParagraph"/>
              <w:spacing w:line="234" w:lineRule="exact"/>
              <w:ind w:left="304" w:right="243"/>
              <w:rPr>
                <w:rFonts w:ascii="Calibri" w:eastAsia="Calibri" w:hAnsi="Calibri"/>
              </w:rPr>
            </w:pPr>
            <w:r w:rsidRPr="004B4A39">
              <w:rPr>
                <w:rFonts w:ascii="Calibri" w:eastAsia="Calibri" w:hAnsi="Calibri"/>
              </w:rPr>
              <w:t>28</w:t>
            </w:r>
          </w:p>
        </w:tc>
        <w:tc>
          <w:tcPr>
            <w:tcW w:w="724" w:type="dxa"/>
            <w:shd w:val="clear" w:color="auto" w:fill="FAE3D4"/>
          </w:tcPr>
          <w:p w:rsidR="007C434B" w:rsidRPr="004B4A39" w:rsidRDefault="007C434B" w:rsidP="00FE32B1">
            <w:pPr>
              <w:pStyle w:val="TableParagraph"/>
              <w:spacing w:line="240" w:lineRule="auto"/>
              <w:jc w:val="left"/>
              <w:rPr>
                <w:rFonts w:ascii="Calibri" w:eastAsia="Calibri" w:hAnsi="Calibri"/>
                <w:sz w:val="18"/>
              </w:rPr>
            </w:pPr>
          </w:p>
        </w:tc>
        <w:tc>
          <w:tcPr>
            <w:tcW w:w="849" w:type="dxa"/>
            <w:shd w:val="clear" w:color="auto" w:fill="FAE3D4"/>
          </w:tcPr>
          <w:p w:rsidR="007C434B" w:rsidRPr="004B4A39" w:rsidRDefault="007C434B" w:rsidP="00FE32B1">
            <w:pPr>
              <w:pStyle w:val="TableParagraph"/>
              <w:spacing w:line="234" w:lineRule="exact"/>
              <w:ind w:left="131"/>
              <w:rPr>
                <w:rFonts w:ascii="Calibri" w:eastAsia="Calibri" w:hAnsi="Calibri"/>
              </w:rPr>
            </w:pPr>
            <w:r w:rsidRPr="004B4A39">
              <w:rPr>
                <w:rFonts w:ascii="Calibri" w:eastAsia="Calibri" w:hAnsi="Calibri"/>
              </w:rPr>
              <w:t>4</w:t>
            </w:r>
          </w:p>
        </w:tc>
        <w:tc>
          <w:tcPr>
            <w:tcW w:w="994" w:type="dxa"/>
            <w:shd w:val="clear" w:color="auto" w:fill="FAE3D4"/>
          </w:tcPr>
          <w:p w:rsidR="007C434B" w:rsidRPr="004B4A39" w:rsidRDefault="007C434B" w:rsidP="00FE32B1">
            <w:pPr>
              <w:pStyle w:val="TableParagraph"/>
              <w:spacing w:line="234" w:lineRule="exact"/>
              <w:ind w:left="388" w:right="335"/>
              <w:rPr>
                <w:rFonts w:ascii="Calibri" w:eastAsia="Calibri" w:hAnsi="Calibri"/>
              </w:rPr>
            </w:pPr>
            <w:r w:rsidRPr="004B4A39">
              <w:rPr>
                <w:rFonts w:ascii="Calibri" w:eastAsia="Calibri" w:hAnsi="Calibri"/>
              </w:rPr>
              <w:t>11</w:t>
            </w:r>
          </w:p>
        </w:tc>
        <w:tc>
          <w:tcPr>
            <w:tcW w:w="921" w:type="dxa"/>
            <w:shd w:val="clear" w:color="auto" w:fill="E1EED9"/>
          </w:tcPr>
          <w:p w:rsidR="007C434B" w:rsidRPr="004B4A39" w:rsidRDefault="007C434B" w:rsidP="00FE32B1">
            <w:pPr>
              <w:pStyle w:val="TableParagraph"/>
              <w:spacing w:line="234" w:lineRule="exact"/>
              <w:ind w:left="336"/>
              <w:jc w:val="left"/>
              <w:rPr>
                <w:rFonts w:ascii="Calibri" w:eastAsia="Calibri" w:hAnsi="Calibri"/>
              </w:rPr>
            </w:pPr>
            <w:r w:rsidRPr="004B4A39">
              <w:rPr>
                <w:rFonts w:ascii="Calibri" w:eastAsia="Calibri" w:hAnsi="Calibri"/>
              </w:rPr>
              <w:t>18</w:t>
            </w:r>
          </w:p>
        </w:tc>
        <w:tc>
          <w:tcPr>
            <w:tcW w:w="719" w:type="dxa"/>
            <w:shd w:val="clear" w:color="auto" w:fill="E1EED9"/>
          </w:tcPr>
          <w:p w:rsidR="007C434B" w:rsidRPr="004B4A39" w:rsidRDefault="007C434B" w:rsidP="00FE32B1">
            <w:pPr>
              <w:pStyle w:val="TableParagraph"/>
              <w:spacing w:line="234" w:lineRule="exact"/>
              <w:ind w:left="222" w:right="187"/>
              <w:rPr>
                <w:rFonts w:ascii="Calibri" w:eastAsia="Calibri" w:hAnsi="Calibri"/>
              </w:rPr>
            </w:pPr>
            <w:r w:rsidRPr="004B4A39">
              <w:rPr>
                <w:rFonts w:ascii="Calibri" w:eastAsia="Calibri" w:hAnsi="Calibri"/>
              </w:rPr>
              <w:t>25</w:t>
            </w:r>
          </w:p>
        </w:tc>
        <w:tc>
          <w:tcPr>
            <w:tcW w:w="750"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r>
      <w:tr w:rsidR="007C434B" w:rsidTr="00FE32B1">
        <w:trPr>
          <w:trHeight w:val="251"/>
        </w:trPr>
        <w:tc>
          <w:tcPr>
            <w:tcW w:w="881" w:type="dxa"/>
            <w:shd w:val="clear" w:color="auto" w:fill="FFF1CC"/>
          </w:tcPr>
          <w:p w:rsidR="007C434B" w:rsidRPr="004B4A39" w:rsidRDefault="007C434B" w:rsidP="00FE32B1">
            <w:pPr>
              <w:pStyle w:val="TableParagraph"/>
              <w:spacing w:line="240" w:lineRule="auto"/>
              <w:jc w:val="left"/>
              <w:rPr>
                <w:rFonts w:ascii="Calibri" w:eastAsia="Calibri" w:hAnsi="Calibri"/>
                <w:sz w:val="18"/>
              </w:rPr>
            </w:pPr>
          </w:p>
        </w:tc>
        <w:tc>
          <w:tcPr>
            <w:tcW w:w="708" w:type="dxa"/>
            <w:shd w:val="clear" w:color="auto" w:fill="FFF1CC"/>
          </w:tcPr>
          <w:p w:rsidR="007C434B" w:rsidRPr="004B4A39" w:rsidRDefault="007C434B" w:rsidP="00FE32B1">
            <w:pPr>
              <w:pStyle w:val="TableParagraph"/>
              <w:spacing w:line="231" w:lineRule="exact"/>
              <w:ind w:left="242" w:right="196"/>
              <w:rPr>
                <w:rFonts w:ascii="Calibri" w:eastAsia="Calibri" w:hAnsi="Calibri"/>
                <w:b/>
              </w:rPr>
            </w:pPr>
            <w:r w:rsidRPr="004B4A39">
              <w:rPr>
                <w:rFonts w:ascii="Calibri" w:eastAsia="Calibri" w:hAnsi="Calibri"/>
                <w:b/>
              </w:rPr>
              <w:t>11</w:t>
            </w:r>
          </w:p>
        </w:tc>
        <w:tc>
          <w:tcPr>
            <w:tcW w:w="850" w:type="dxa"/>
            <w:shd w:val="clear" w:color="auto" w:fill="FFF1CC"/>
          </w:tcPr>
          <w:p w:rsidR="007C434B" w:rsidRPr="004B4A39" w:rsidRDefault="007C434B" w:rsidP="00FE32B1">
            <w:pPr>
              <w:pStyle w:val="TableParagraph"/>
              <w:spacing w:line="231" w:lineRule="exact"/>
              <w:ind w:left="306" w:right="273"/>
              <w:rPr>
                <w:rFonts w:ascii="Calibri" w:eastAsia="Calibri" w:hAnsi="Calibri"/>
                <w:b/>
              </w:rPr>
            </w:pPr>
            <w:r w:rsidRPr="004B4A39">
              <w:rPr>
                <w:rFonts w:ascii="Calibri" w:eastAsia="Calibri" w:hAnsi="Calibri"/>
                <w:b/>
              </w:rPr>
              <w:t>12</w:t>
            </w:r>
          </w:p>
        </w:tc>
        <w:tc>
          <w:tcPr>
            <w:tcW w:w="1103" w:type="dxa"/>
            <w:shd w:val="clear" w:color="auto" w:fill="FFF1CC"/>
          </w:tcPr>
          <w:p w:rsidR="007C434B" w:rsidRPr="004B4A39" w:rsidRDefault="007C434B" w:rsidP="00FE32B1">
            <w:pPr>
              <w:pStyle w:val="TableParagraph"/>
              <w:spacing w:line="231" w:lineRule="exact"/>
              <w:ind w:left="430" w:right="402"/>
              <w:rPr>
                <w:rFonts w:ascii="Calibri" w:eastAsia="Calibri" w:hAnsi="Calibri"/>
                <w:b/>
              </w:rPr>
            </w:pPr>
            <w:r w:rsidRPr="004B4A39">
              <w:rPr>
                <w:rFonts w:ascii="Calibri" w:eastAsia="Calibri" w:hAnsi="Calibri"/>
                <w:b/>
              </w:rPr>
              <w:t>13</w:t>
            </w:r>
          </w:p>
        </w:tc>
        <w:tc>
          <w:tcPr>
            <w:tcW w:w="850" w:type="dxa"/>
            <w:shd w:val="clear" w:color="auto" w:fill="FFF1CC"/>
          </w:tcPr>
          <w:p w:rsidR="007C434B" w:rsidRPr="004B4A39" w:rsidRDefault="007C434B" w:rsidP="00FE32B1">
            <w:pPr>
              <w:pStyle w:val="TableParagraph"/>
              <w:spacing w:line="231" w:lineRule="exact"/>
              <w:ind w:left="306" w:right="273"/>
              <w:rPr>
                <w:rFonts w:ascii="Calibri" w:eastAsia="Calibri" w:hAnsi="Calibri"/>
                <w:b/>
              </w:rPr>
            </w:pPr>
            <w:r w:rsidRPr="004B4A39">
              <w:rPr>
                <w:rFonts w:ascii="Calibri" w:eastAsia="Calibri" w:hAnsi="Calibri"/>
                <w:b/>
              </w:rPr>
              <w:t>14</w:t>
            </w:r>
          </w:p>
        </w:tc>
        <w:tc>
          <w:tcPr>
            <w:tcW w:w="857" w:type="dxa"/>
            <w:shd w:val="clear" w:color="auto" w:fill="FFF1CC"/>
          </w:tcPr>
          <w:p w:rsidR="007C434B" w:rsidRPr="004B4A39" w:rsidRDefault="007C434B" w:rsidP="00FE32B1">
            <w:pPr>
              <w:pStyle w:val="TableParagraph"/>
              <w:spacing w:line="231" w:lineRule="exact"/>
              <w:ind w:left="289" w:right="279"/>
              <w:rPr>
                <w:rFonts w:ascii="Calibri" w:eastAsia="Calibri" w:hAnsi="Calibri"/>
                <w:b/>
              </w:rPr>
            </w:pPr>
            <w:r w:rsidRPr="004B4A39">
              <w:rPr>
                <w:rFonts w:ascii="Calibri" w:eastAsia="Calibri" w:hAnsi="Calibri"/>
                <w:b/>
              </w:rPr>
              <w:t>15</w:t>
            </w:r>
          </w:p>
        </w:tc>
        <w:tc>
          <w:tcPr>
            <w:tcW w:w="744" w:type="dxa"/>
            <w:shd w:val="clear" w:color="auto" w:fill="FFF1CC"/>
          </w:tcPr>
          <w:p w:rsidR="007C434B" w:rsidRPr="004B4A39" w:rsidRDefault="007C434B" w:rsidP="00FE32B1">
            <w:pPr>
              <w:pStyle w:val="TableParagraph"/>
              <w:spacing w:line="240" w:lineRule="auto"/>
              <w:jc w:val="left"/>
              <w:rPr>
                <w:rFonts w:ascii="Calibri" w:eastAsia="Calibri" w:hAnsi="Calibri"/>
                <w:sz w:val="18"/>
              </w:rPr>
            </w:pPr>
          </w:p>
        </w:tc>
        <w:tc>
          <w:tcPr>
            <w:tcW w:w="638" w:type="dxa"/>
            <w:shd w:val="clear" w:color="auto" w:fill="FFF1CC"/>
          </w:tcPr>
          <w:p w:rsidR="007C434B" w:rsidRPr="004B4A39" w:rsidRDefault="007C434B" w:rsidP="00FE32B1">
            <w:pPr>
              <w:pStyle w:val="TableParagraph"/>
              <w:spacing w:line="231" w:lineRule="exact"/>
              <w:ind w:right="284"/>
              <w:jc w:val="right"/>
              <w:rPr>
                <w:rFonts w:ascii="Calibri" w:eastAsia="Calibri" w:hAnsi="Calibri"/>
                <w:b/>
              </w:rPr>
            </w:pPr>
            <w:r w:rsidRPr="004B4A39">
              <w:rPr>
                <w:rFonts w:ascii="Calibri" w:eastAsia="Calibri" w:hAnsi="Calibri"/>
                <w:b/>
              </w:rPr>
              <w:t>16</w:t>
            </w:r>
          </w:p>
        </w:tc>
        <w:tc>
          <w:tcPr>
            <w:tcW w:w="754" w:type="dxa"/>
            <w:shd w:val="clear" w:color="auto" w:fill="FFF1CC"/>
          </w:tcPr>
          <w:p w:rsidR="007C434B" w:rsidRPr="004B4A39" w:rsidRDefault="007C434B" w:rsidP="00FE32B1">
            <w:pPr>
              <w:pStyle w:val="TableParagraph"/>
              <w:spacing w:line="231" w:lineRule="exact"/>
              <w:ind w:left="259" w:right="224"/>
              <w:rPr>
                <w:rFonts w:ascii="Calibri" w:eastAsia="Calibri" w:hAnsi="Calibri"/>
                <w:b/>
              </w:rPr>
            </w:pPr>
            <w:r w:rsidRPr="004B4A39">
              <w:rPr>
                <w:rFonts w:ascii="Calibri" w:eastAsia="Calibri" w:hAnsi="Calibri"/>
                <w:b/>
              </w:rPr>
              <w:t>17</w:t>
            </w:r>
          </w:p>
        </w:tc>
        <w:tc>
          <w:tcPr>
            <w:tcW w:w="818" w:type="dxa"/>
            <w:shd w:val="clear" w:color="auto" w:fill="FFF1CC"/>
          </w:tcPr>
          <w:p w:rsidR="007C434B" w:rsidRPr="004B4A39" w:rsidRDefault="007C434B" w:rsidP="00FE32B1">
            <w:pPr>
              <w:pStyle w:val="TableParagraph"/>
              <w:spacing w:line="231" w:lineRule="exact"/>
              <w:ind w:left="304" w:right="243"/>
              <w:rPr>
                <w:rFonts w:ascii="Calibri" w:eastAsia="Calibri" w:hAnsi="Calibri"/>
                <w:b/>
              </w:rPr>
            </w:pPr>
            <w:r w:rsidRPr="004B4A39">
              <w:rPr>
                <w:rFonts w:ascii="Calibri" w:eastAsia="Calibri" w:hAnsi="Calibri"/>
                <w:b/>
              </w:rPr>
              <w:t>18</w:t>
            </w:r>
          </w:p>
        </w:tc>
        <w:tc>
          <w:tcPr>
            <w:tcW w:w="724" w:type="dxa"/>
            <w:shd w:val="clear" w:color="auto" w:fill="FFF1CC"/>
          </w:tcPr>
          <w:p w:rsidR="007C434B" w:rsidRPr="004B4A39" w:rsidRDefault="007C434B" w:rsidP="00FE32B1">
            <w:pPr>
              <w:pStyle w:val="TableParagraph"/>
              <w:spacing w:line="231" w:lineRule="exact"/>
              <w:ind w:left="163" w:right="157"/>
              <w:rPr>
                <w:rFonts w:ascii="Calibri" w:eastAsia="Calibri" w:hAnsi="Calibri"/>
                <w:b/>
              </w:rPr>
            </w:pPr>
            <w:r w:rsidRPr="004B4A39">
              <w:rPr>
                <w:rFonts w:ascii="Calibri" w:eastAsia="Calibri" w:hAnsi="Calibri"/>
                <w:b/>
              </w:rPr>
              <w:t>19</w:t>
            </w:r>
          </w:p>
        </w:tc>
        <w:tc>
          <w:tcPr>
            <w:tcW w:w="849" w:type="dxa"/>
            <w:shd w:val="clear" w:color="auto" w:fill="FFF1CC"/>
          </w:tcPr>
          <w:p w:rsidR="007C434B" w:rsidRPr="004B4A39" w:rsidRDefault="007C434B" w:rsidP="00FE32B1">
            <w:pPr>
              <w:pStyle w:val="TableParagraph"/>
              <w:spacing w:line="231" w:lineRule="exact"/>
              <w:ind w:left="290" w:right="269"/>
              <w:rPr>
                <w:rFonts w:ascii="Calibri" w:eastAsia="Calibri" w:hAnsi="Calibri"/>
                <w:b/>
              </w:rPr>
            </w:pPr>
            <w:r w:rsidRPr="004B4A39">
              <w:rPr>
                <w:rFonts w:ascii="Calibri" w:eastAsia="Calibri" w:hAnsi="Calibri"/>
                <w:b/>
              </w:rPr>
              <w:t>19</w:t>
            </w:r>
          </w:p>
        </w:tc>
        <w:tc>
          <w:tcPr>
            <w:tcW w:w="994" w:type="dxa"/>
            <w:shd w:val="clear" w:color="auto" w:fill="FFF1CC"/>
          </w:tcPr>
          <w:p w:rsidR="007C434B" w:rsidRPr="004B4A39" w:rsidRDefault="007C434B" w:rsidP="00FE32B1">
            <w:pPr>
              <w:pStyle w:val="TableParagraph"/>
              <w:spacing w:line="231" w:lineRule="exact"/>
              <w:ind w:left="388" w:right="335"/>
              <w:rPr>
                <w:rFonts w:ascii="Calibri" w:eastAsia="Calibri" w:hAnsi="Calibri"/>
                <w:b/>
              </w:rPr>
            </w:pPr>
            <w:r w:rsidRPr="004B4A39">
              <w:rPr>
                <w:rFonts w:ascii="Calibri" w:eastAsia="Calibri" w:hAnsi="Calibri"/>
                <w:b/>
              </w:rPr>
              <w:t>20</w:t>
            </w:r>
          </w:p>
        </w:tc>
        <w:tc>
          <w:tcPr>
            <w:tcW w:w="921" w:type="dxa"/>
            <w:shd w:val="clear" w:color="auto" w:fill="FFF1CC"/>
          </w:tcPr>
          <w:p w:rsidR="007C434B" w:rsidRPr="004B4A39" w:rsidRDefault="007C434B" w:rsidP="00FE32B1">
            <w:pPr>
              <w:pStyle w:val="TableParagraph"/>
              <w:spacing w:line="231" w:lineRule="exact"/>
              <w:ind w:left="281"/>
              <w:jc w:val="left"/>
              <w:rPr>
                <w:rFonts w:ascii="Calibri" w:eastAsia="Calibri" w:hAnsi="Calibri"/>
                <w:b/>
              </w:rPr>
            </w:pPr>
            <w:r w:rsidRPr="004B4A39">
              <w:rPr>
                <w:rFonts w:ascii="Calibri" w:eastAsia="Calibri" w:hAnsi="Calibri"/>
                <w:b/>
              </w:rPr>
              <w:t>21</w:t>
            </w:r>
          </w:p>
        </w:tc>
        <w:tc>
          <w:tcPr>
            <w:tcW w:w="719" w:type="dxa"/>
            <w:shd w:val="clear" w:color="auto" w:fill="FFF1CC"/>
          </w:tcPr>
          <w:p w:rsidR="007C434B" w:rsidRPr="004B4A39" w:rsidRDefault="007C434B" w:rsidP="00FE32B1">
            <w:pPr>
              <w:pStyle w:val="TableParagraph"/>
              <w:spacing w:line="240" w:lineRule="auto"/>
              <w:jc w:val="left"/>
              <w:rPr>
                <w:rFonts w:ascii="Calibri" w:eastAsia="Calibri" w:hAnsi="Calibri"/>
                <w:sz w:val="18"/>
              </w:rPr>
            </w:pPr>
          </w:p>
        </w:tc>
        <w:tc>
          <w:tcPr>
            <w:tcW w:w="750" w:type="dxa"/>
            <w:shd w:val="clear" w:color="auto" w:fill="FFF1CC"/>
          </w:tcPr>
          <w:p w:rsidR="007C434B" w:rsidRPr="004B4A39" w:rsidRDefault="007C434B" w:rsidP="00FE32B1">
            <w:pPr>
              <w:pStyle w:val="TableParagraph"/>
              <w:spacing w:line="231" w:lineRule="exact"/>
              <w:ind w:right="261"/>
              <w:jc w:val="right"/>
              <w:rPr>
                <w:rFonts w:ascii="Calibri" w:eastAsia="Calibri" w:hAnsi="Calibri"/>
                <w:b/>
              </w:rPr>
            </w:pPr>
            <w:r w:rsidRPr="004B4A39">
              <w:rPr>
                <w:rFonts w:ascii="Calibri" w:eastAsia="Calibri" w:hAnsi="Calibri"/>
                <w:b/>
              </w:rPr>
              <w:t>22</w:t>
            </w:r>
          </w:p>
        </w:tc>
      </w:tr>
      <w:tr w:rsidR="007C434B" w:rsidTr="00FE32B1">
        <w:trPr>
          <w:trHeight w:val="253"/>
        </w:trPr>
        <w:tc>
          <w:tcPr>
            <w:tcW w:w="881"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4368" w:type="dxa"/>
            <w:gridSpan w:val="5"/>
            <w:shd w:val="clear" w:color="auto" w:fill="auto"/>
          </w:tcPr>
          <w:p w:rsidR="007C434B" w:rsidRPr="004B4A39" w:rsidRDefault="007C434B" w:rsidP="00FE32B1">
            <w:pPr>
              <w:pStyle w:val="TableParagraph"/>
              <w:spacing w:line="234" w:lineRule="exact"/>
              <w:ind w:left="1719" w:right="1713"/>
              <w:rPr>
                <w:rFonts w:ascii="Calibri" w:eastAsia="Calibri" w:hAnsi="Calibri"/>
              </w:rPr>
            </w:pPr>
            <w:r w:rsidRPr="004B4A39">
              <w:rPr>
                <w:rFonts w:ascii="Calibri" w:eastAsia="Calibri" w:hAnsi="Calibri"/>
              </w:rPr>
              <w:t>Март</w:t>
            </w:r>
          </w:p>
        </w:tc>
        <w:tc>
          <w:tcPr>
            <w:tcW w:w="3678" w:type="dxa"/>
            <w:gridSpan w:val="5"/>
            <w:shd w:val="clear" w:color="auto" w:fill="auto"/>
          </w:tcPr>
          <w:p w:rsidR="007C434B" w:rsidRPr="004B4A39" w:rsidRDefault="007C434B" w:rsidP="00FE32B1">
            <w:pPr>
              <w:pStyle w:val="TableParagraph"/>
              <w:spacing w:line="234" w:lineRule="exact"/>
              <w:ind w:left="1420" w:right="1421"/>
              <w:rPr>
                <w:rFonts w:ascii="Calibri" w:eastAsia="Calibri" w:hAnsi="Calibri"/>
              </w:rPr>
            </w:pPr>
            <w:r w:rsidRPr="004B4A39">
              <w:rPr>
                <w:rFonts w:ascii="Calibri" w:eastAsia="Calibri" w:hAnsi="Calibri"/>
              </w:rPr>
              <w:t>Апрель</w:t>
            </w:r>
          </w:p>
        </w:tc>
        <w:tc>
          <w:tcPr>
            <w:tcW w:w="4233" w:type="dxa"/>
            <w:gridSpan w:val="5"/>
            <w:shd w:val="clear" w:color="auto" w:fill="auto"/>
          </w:tcPr>
          <w:p w:rsidR="007C434B" w:rsidRPr="004B4A39" w:rsidRDefault="007C434B" w:rsidP="00FE32B1">
            <w:pPr>
              <w:pStyle w:val="TableParagraph"/>
              <w:spacing w:line="234" w:lineRule="exact"/>
              <w:ind w:left="101"/>
              <w:jc w:val="left"/>
              <w:rPr>
                <w:rFonts w:ascii="Calibri" w:eastAsia="Calibri" w:hAnsi="Calibri"/>
              </w:rPr>
            </w:pPr>
            <w:r w:rsidRPr="004B4A39">
              <w:rPr>
                <w:rFonts w:ascii="Calibri" w:eastAsia="Calibri" w:hAnsi="Calibri"/>
              </w:rPr>
              <w:t>Май</w:t>
            </w:r>
          </w:p>
        </w:tc>
      </w:tr>
      <w:tr w:rsidR="007C434B" w:rsidTr="00FE32B1">
        <w:trPr>
          <w:trHeight w:val="254"/>
        </w:trPr>
        <w:tc>
          <w:tcPr>
            <w:tcW w:w="881" w:type="dxa"/>
            <w:shd w:val="clear" w:color="auto" w:fill="D9D9D9"/>
          </w:tcPr>
          <w:p w:rsidR="007C434B" w:rsidRPr="004B4A39" w:rsidRDefault="007C434B" w:rsidP="00FE32B1">
            <w:pPr>
              <w:pStyle w:val="TableParagraph"/>
              <w:spacing w:line="234" w:lineRule="exact"/>
              <w:ind w:left="299" w:right="255"/>
              <w:rPr>
                <w:rFonts w:ascii="Calibri" w:eastAsia="Calibri" w:hAnsi="Calibri"/>
              </w:rPr>
            </w:pPr>
            <w:r w:rsidRPr="004B4A39">
              <w:rPr>
                <w:rFonts w:ascii="Calibri" w:eastAsia="Calibri" w:hAnsi="Calibri"/>
              </w:rPr>
              <w:t>Пн</w:t>
            </w:r>
          </w:p>
        </w:tc>
        <w:tc>
          <w:tcPr>
            <w:tcW w:w="708"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50" w:type="dxa"/>
            <w:shd w:val="clear" w:color="auto" w:fill="auto"/>
          </w:tcPr>
          <w:p w:rsidR="007C434B" w:rsidRPr="004B4A39" w:rsidRDefault="007C434B" w:rsidP="00FE32B1">
            <w:pPr>
              <w:pStyle w:val="TableParagraph"/>
              <w:spacing w:line="234" w:lineRule="exact"/>
              <w:ind w:left="33"/>
              <w:rPr>
                <w:rFonts w:ascii="Calibri" w:eastAsia="Calibri" w:hAnsi="Calibri"/>
              </w:rPr>
            </w:pPr>
            <w:r w:rsidRPr="004B4A39">
              <w:rPr>
                <w:rFonts w:ascii="Calibri" w:eastAsia="Calibri" w:hAnsi="Calibri"/>
              </w:rPr>
              <w:t>4</w:t>
            </w:r>
          </w:p>
        </w:tc>
        <w:tc>
          <w:tcPr>
            <w:tcW w:w="1103" w:type="dxa"/>
            <w:shd w:val="clear" w:color="auto" w:fill="auto"/>
          </w:tcPr>
          <w:p w:rsidR="007C434B" w:rsidRPr="004B4A39" w:rsidRDefault="007C434B" w:rsidP="00FE32B1">
            <w:pPr>
              <w:pStyle w:val="TableParagraph"/>
              <w:spacing w:line="234" w:lineRule="exact"/>
              <w:ind w:left="430" w:right="402"/>
              <w:rPr>
                <w:rFonts w:ascii="Calibri" w:eastAsia="Calibri" w:hAnsi="Calibri"/>
              </w:rPr>
            </w:pPr>
            <w:r w:rsidRPr="004B4A39">
              <w:rPr>
                <w:rFonts w:ascii="Calibri" w:eastAsia="Calibri" w:hAnsi="Calibri"/>
              </w:rPr>
              <w:t>11</w:t>
            </w:r>
          </w:p>
        </w:tc>
        <w:tc>
          <w:tcPr>
            <w:tcW w:w="850" w:type="dxa"/>
            <w:shd w:val="clear" w:color="auto" w:fill="auto"/>
          </w:tcPr>
          <w:p w:rsidR="007C434B" w:rsidRPr="004B4A39" w:rsidRDefault="007C434B" w:rsidP="00FE32B1">
            <w:pPr>
              <w:pStyle w:val="TableParagraph"/>
              <w:spacing w:line="234" w:lineRule="exact"/>
              <w:ind w:left="306" w:right="273"/>
              <w:rPr>
                <w:rFonts w:ascii="Calibri" w:eastAsia="Calibri" w:hAnsi="Calibri"/>
              </w:rPr>
            </w:pPr>
            <w:r w:rsidRPr="004B4A39">
              <w:rPr>
                <w:rFonts w:ascii="Calibri" w:eastAsia="Calibri" w:hAnsi="Calibri"/>
              </w:rPr>
              <w:t>18</w:t>
            </w:r>
          </w:p>
        </w:tc>
        <w:tc>
          <w:tcPr>
            <w:tcW w:w="857" w:type="dxa"/>
            <w:shd w:val="clear" w:color="auto" w:fill="auto"/>
          </w:tcPr>
          <w:p w:rsidR="007C434B" w:rsidRPr="004B4A39" w:rsidRDefault="007C434B" w:rsidP="00FE32B1">
            <w:pPr>
              <w:pStyle w:val="TableParagraph"/>
              <w:spacing w:line="234" w:lineRule="exact"/>
              <w:ind w:left="298" w:right="269"/>
              <w:rPr>
                <w:rFonts w:ascii="Calibri" w:eastAsia="Calibri" w:hAnsi="Calibri"/>
              </w:rPr>
            </w:pPr>
            <w:r w:rsidRPr="004B4A39">
              <w:rPr>
                <w:rFonts w:ascii="Calibri" w:eastAsia="Calibri" w:hAnsi="Calibri"/>
              </w:rPr>
              <w:t>25</w:t>
            </w:r>
          </w:p>
        </w:tc>
        <w:tc>
          <w:tcPr>
            <w:tcW w:w="744" w:type="dxa"/>
            <w:shd w:val="clear" w:color="auto" w:fill="auto"/>
          </w:tcPr>
          <w:p w:rsidR="007C434B" w:rsidRPr="004B4A39" w:rsidRDefault="007C434B" w:rsidP="00FE32B1">
            <w:pPr>
              <w:pStyle w:val="TableParagraph"/>
              <w:spacing w:line="234" w:lineRule="exact"/>
              <w:ind w:right="294"/>
              <w:jc w:val="right"/>
              <w:rPr>
                <w:rFonts w:ascii="Calibri" w:eastAsia="Calibri" w:hAnsi="Calibri"/>
              </w:rPr>
            </w:pPr>
            <w:r w:rsidRPr="004B4A39">
              <w:rPr>
                <w:rFonts w:ascii="Calibri" w:eastAsia="Calibri" w:hAnsi="Calibri"/>
              </w:rPr>
              <w:t>1</w:t>
            </w:r>
          </w:p>
        </w:tc>
        <w:tc>
          <w:tcPr>
            <w:tcW w:w="638" w:type="dxa"/>
            <w:shd w:val="clear" w:color="auto" w:fill="E1EED9"/>
          </w:tcPr>
          <w:p w:rsidR="007C434B" w:rsidRPr="004B4A39" w:rsidRDefault="007C434B" w:rsidP="00FE32B1">
            <w:pPr>
              <w:pStyle w:val="TableParagraph"/>
              <w:spacing w:line="234" w:lineRule="exact"/>
              <w:ind w:right="296"/>
              <w:jc w:val="right"/>
              <w:rPr>
                <w:rFonts w:ascii="Calibri" w:eastAsia="Calibri" w:hAnsi="Calibri"/>
              </w:rPr>
            </w:pPr>
            <w:r w:rsidRPr="004B4A39">
              <w:rPr>
                <w:rFonts w:ascii="Calibri" w:eastAsia="Calibri" w:hAnsi="Calibri"/>
              </w:rPr>
              <w:t>8</w:t>
            </w:r>
          </w:p>
        </w:tc>
        <w:tc>
          <w:tcPr>
            <w:tcW w:w="754" w:type="dxa"/>
            <w:shd w:val="clear" w:color="auto" w:fill="auto"/>
          </w:tcPr>
          <w:p w:rsidR="007C434B" w:rsidRPr="004B4A39" w:rsidRDefault="007C434B" w:rsidP="00FE32B1">
            <w:pPr>
              <w:pStyle w:val="TableParagraph"/>
              <w:spacing w:line="234" w:lineRule="exact"/>
              <w:ind w:left="258" w:right="224"/>
              <w:rPr>
                <w:rFonts w:ascii="Calibri" w:eastAsia="Calibri" w:hAnsi="Calibri"/>
              </w:rPr>
            </w:pPr>
            <w:r w:rsidRPr="004B4A39">
              <w:rPr>
                <w:rFonts w:ascii="Calibri" w:eastAsia="Calibri" w:hAnsi="Calibri"/>
              </w:rPr>
              <w:t>15</w:t>
            </w:r>
          </w:p>
        </w:tc>
        <w:tc>
          <w:tcPr>
            <w:tcW w:w="818" w:type="dxa"/>
            <w:shd w:val="clear" w:color="auto" w:fill="auto"/>
          </w:tcPr>
          <w:p w:rsidR="007C434B" w:rsidRPr="004B4A39" w:rsidRDefault="007C434B" w:rsidP="00FE32B1">
            <w:pPr>
              <w:pStyle w:val="TableParagraph"/>
              <w:spacing w:line="234" w:lineRule="exact"/>
              <w:ind w:left="304" w:right="243"/>
              <w:rPr>
                <w:rFonts w:ascii="Calibri" w:eastAsia="Calibri" w:hAnsi="Calibri"/>
              </w:rPr>
            </w:pPr>
            <w:r w:rsidRPr="004B4A39">
              <w:rPr>
                <w:rFonts w:ascii="Calibri" w:eastAsia="Calibri" w:hAnsi="Calibri"/>
              </w:rPr>
              <w:t>22</w:t>
            </w:r>
          </w:p>
        </w:tc>
        <w:tc>
          <w:tcPr>
            <w:tcW w:w="724" w:type="dxa"/>
            <w:shd w:val="clear" w:color="auto" w:fill="auto"/>
          </w:tcPr>
          <w:p w:rsidR="007C434B" w:rsidRPr="004B4A39" w:rsidRDefault="007C434B" w:rsidP="00FE32B1">
            <w:pPr>
              <w:pStyle w:val="TableParagraph"/>
              <w:spacing w:line="234" w:lineRule="exact"/>
              <w:ind w:left="187" w:right="157"/>
              <w:rPr>
                <w:rFonts w:ascii="Calibri" w:eastAsia="Calibri" w:hAnsi="Calibri"/>
              </w:rPr>
            </w:pPr>
            <w:r w:rsidRPr="004B4A39">
              <w:rPr>
                <w:rFonts w:ascii="Calibri" w:eastAsia="Calibri" w:hAnsi="Calibri"/>
              </w:rPr>
              <w:t>29</w:t>
            </w:r>
          </w:p>
        </w:tc>
        <w:tc>
          <w:tcPr>
            <w:tcW w:w="849"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994" w:type="dxa"/>
            <w:shd w:val="clear" w:color="auto" w:fill="auto"/>
          </w:tcPr>
          <w:p w:rsidR="007C434B" w:rsidRPr="004B4A39" w:rsidRDefault="007C434B" w:rsidP="00FE32B1">
            <w:pPr>
              <w:pStyle w:val="TableParagraph"/>
              <w:spacing w:line="234" w:lineRule="exact"/>
              <w:ind w:left="49"/>
              <w:rPr>
                <w:rFonts w:ascii="Calibri" w:eastAsia="Calibri" w:hAnsi="Calibri"/>
              </w:rPr>
            </w:pPr>
            <w:r w:rsidRPr="004B4A39">
              <w:rPr>
                <w:rFonts w:ascii="Calibri" w:eastAsia="Calibri" w:hAnsi="Calibri"/>
              </w:rPr>
              <w:t>6</w:t>
            </w:r>
          </w:p>
        </w:tc>
        <w:tc>
          <w:tcPr>
            <w:tcW w:w="921" w:type="dxa"/>
            <w:shd w:val="clear" w:color="auto" w:fill="auto"/>
          </w:tcPr>
          <w:p w:rsidR="007C434B" w:rsidRPr="004B4A39" w:rsidRDefault="007C434B" w:rsidP="00FE32B1">
            <w:pPr>
              <w:pStyle w:val="TableParagraph"/>
              <w:spacing w:line="234" w:lineRule="exact"/>
              <w:ind w:left="333"/>
              <w:jc w:val="left"/>
              <w:rPr>
                <w:rFonts w:ascii="Calibri" w:eastAsia="Calibri" w:hAnsi="Calibri"/>
              </w:rPr>
            </w:pPr>
            <w:r w:rsidRPr="004B4A39">
              <w:rPr>
                <w:rFonts w:ascii="Calibri" w:eastAsia="Calibri" w:hAnsi="Calibri"/>
              </w:rPr>
              <w:t>13</w:t>
            </w:r>
          </w:p>
        </w:tc>
        <w:tc>
          <w:tcPr>
            <w:tcW w:w="719" w:type="dxa"/>
            <w:shd w:val="clear" w:color="auto" w:fill="auto"/>
          </w:tcPr>
          <w:p w:rsidR="007C434B" w:rsidRPr="004B4A39" w:rsidRDefault="007C434B" w:rsidP="00FE32B1">
            <w:pPr>
              <w:pStyle w:val="TableParagraph"/>
              <w:spacing w:line="234" w:lineRule="exact"/>
              <w:ind w:left="242" w:right="183"/>
              <w:rPr>
                <w:rFonts w:ascii="Calibri" w:eastAsia="Calibri" w:hAnsi="Calibri"/>
              </w:rPr>
            </w:pPr>
            <w:r w:rsidRPr="004B4A39">
              <w:rPr>
                <w:rFonts w:ascii="Calibri" w:eastAsia="Calibri" w:hAnsi="Calibri"/>
              </w:rPr>
              <w:t>20</w:t>
            </w:r>
          </w:p>
        </w:tc>
        <w:tc>
          <w:tcPr>
            <w:tcW w:w="750" w:type="dxa"/>
            <w:shd w:val="clear" w:color="auto" w:fill="auto"/>
          </w:tcPr>
          <w:p w:rsidR="007C434B" w:rsidRPr="004B4A39" w:rsidRDefault="007C434B" w:rsidP="00FE32B1">
            <w:pPr>
              <w:pStyle w:val="TableParagraph"/>
              <w:spacing w:line="234" w:lineRule="exact"/>
              <w:ind w:left="99"/>
              <w:jc w:val="left"/>
              <w:rPr>
                <w:rFonts w:ascii="Calibri" w:eastAsia="Calibri" w:hAnsi="Calibri"/>
              </w:rPr>
            </w:pPr>
            <w:r w:rsidRPr="004B4A39">
              <w:rPr>
                <w:rFonts w:ascii="Calibri" w:eastAsia="Calibri" w:hAnsi="Calibri"/>
              </w:rPr>
              <w:t>27</w:t>
            </w:r>
          </w:p>
        </w:tc>
      </w:tr>
      <w:tr w:rsidR="007C434B" w:rsidTr="00FE32B1">
        <w:trPr>
          <w:trHeight w:val="251"/>
        </w:trPr>
        <w:tc>
          <w:tcPr>
            <w:tcW w:w="881" w:type="dxa"/>
            <w:shd w:val="clear" w:color="auto" w:fill="D9D9D9"/>
          </w:tcPr>
          <w:p w:rsidR="007C434B" w:rsidRPr="004B4A39" w:rsidRDefault="007C434B" w:rsidP="00FE32B1">
            <w:pPr>
              <w:pStyle w:val="TableParagraph"/>
              <w:ind w:left="299" w:right="250"/>
              <w:rPr>
                <w:rFonts w:ascii="Calibri" w:eastAsia="Calibri" w:hAnsi="Calibri"/>
              </w:rPr>
            </w:pPr>
            <w:r w:rsidRPr="004B4A39">
              <w:rPr>
                <w:rFonts w:ascii="Calibri" w:eastAsia="Calibri" w:hAnsi="Calibri"/>
              </w:rPr>
              <w:t>Вт</w:t>
            </w:r>
          </w:p>
        </w:tc>
        <w:tc>
          <w:tcPr>
            <w:tcW w:w="708"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50" w:type="dxa"/>
            <w:shd w:val="clear" w:color="auto" w:fill="auto"/>
          </w:tcPr>
          <w:p w:rsidR="007C434B" w:rsidRPr="004B4A39" w:rsidRDefault="007C434B" w:rsidP="00FE32B1">
            <w:pPr>
              <w:pStyle w:val="TableParagraph"/>
              <w:ind w:left="33"/>
              <w:rPr>
                <w:rFonts w:ascii="Calibri" w:eastAsia="Calibri" w:hAnsi="Calibri"/>
              </w:rPr>
            </w:pPr>
            <w:r w:rsidRPr="004B4A39">
              <w:rPr>
                <w:rFonts w:ascii="Calibri" w:eastAsia="Calibri" w:hAnsi="Calibri"/>
              </w:rPr>
              <w:t>5</w:t>
            </w:r>
          </w:p>
        </w:tc>
        <w:tc>
          <w:tcPr>
            <w:tcW w:w="1103" w:type="dxa"/>
            <w:shd w:val="clear" w:color="auto" w:fill="auto"/>
          </w:tcPr>
          <w:p w:rsidR="007C434B" w:rsidRPr="004B4A39" w:rsidRDefault="007C434B" w:rsidP="00FE32B1">
            <w:pPr>
              <w:pStyle w:val="TableParagraph"/>
              <w:ind w:left="430" w:right="402"/>
              <w:rPr>
                <w:rFonts w:ascii="Calibri" w:eastAsia="Calibri" w:hAnsi="Calibri"/>
              </w:rPr>
            </w:pPr>
            <w:r w:rsidRPr="004B4A39">
              <w:rPr>
                <w:rFonts w:ascii="Calibri" w:eastAsia="Calibri" w:hAnsi="Calibri"/>
              </w:rPr>
              <w:t>12</w:t>
            </w:r>
          </w:p>
        </w:tc>
        <w:tc>
          <w:tcPr>
            <w:tcW w:w="850" w:type="dxa"/>
            <w:shd w:val="clear" w:color="auto" w:fill="auto"/>
          </w:tcPr>
          <w:p w:rsidR="007C434B" w:rsidRPr="004B4A39" w:rsidRDefault="007C434B" w:rsidP="00FE32B1">
            <w:pPr>
              <w:pStyle w:val="TableParagraph"/>
              <w:ind w:left="306" w:right="273"/>
              <w:rPr>
                <w:rFonts w:ascii="Calibri" w:eastAsia="Calibri" w:hAnsi="Calibri"/>
              </w:rPr>
            </w:pPr>
            <w:r w:rsidRPr="004B4A39">
              <w:rPr>
                <w:rFonts w:ascii="Calibri" w:eastAsia="Calibri" w:hAnsi="Calibri"/>
              </w:rPr>
              <w:t>19</w:t>
            </w:r>
          </w:p>
        </w:tc>
        <w:tc>
          <w:tcPr>
            <w:tcW w:w="857" w:type="dxa"/>
            <w:shd w:val="clear" w:color="auto" w:fill="auto"/>
          </w:tcPr>
          <w:p w:rsidR="007C434B" w:rsidRPr="004B4A39" w:rsidRDefault="007C434B" w:rsidP="00FE32B1">
            <w:pPr>
              <w:pStyle w:val="TableParagraph"/>
              <w:ind w:left="298" w:right="269"/>
              <w:rPr>
                <w:rFonts w:ascii="Calibri" w:eastAsia="Calibri" w:hAnsi="Calibri"/>
              </w:rPr>
            </w:pPr>
            <w:r w:rsidRPr="004B4A39">
              <w:rPr>
                <w:rFonts w:ascii="Calibri" w:eastAsia="Calibri" w:hAnsi="Calibri"/>
              </w:rPr>
              <w:t>26</w:t>
            </w:r>
          </w:p>
        </w:tc>
        <w:tc>
          <w:tcPr>
            <w:tcW w:w="744" w:type="dxa"/>
            <w:shd w:val="clear" w:color="auto" w:fill="auto"/>
          </w:tcPr>
          <w:p w:rsidR="007C434B" w:rsidRPr="004B4A39" w:rsidRDefault="007C434B" w:rsidP="00FE32B1">
            <w:pPr>
              <w:pStyle w:val="TableParagraph"/>
              <w:ind w:right="294"/>
              <w:jc w:val="right"/>
              <w:rPr>
                <w:rFonts w:ascii="Calibri" w:eastAsia="Calibri" w:hAnsi="Calibri"/>
              </w:rPr>
            </w:pPr>
            <w:r w:rsidRPr="004B4A39">
              <w:rPr>
                <w:rFonts w:ascii="Calibri" w:eastAsia="Calibri" w:hAnsi="Calibri"/>
              </w:rPr>
              <w:t>2</w:t>
            </w:r>
          </w:p>
        </w:tc>
        <w:tc>
          <w:tcPr>
            <w:tcW w:w="638" w:type="dxa"/>
            <w:shd w:val="clear" w:color="auto" w:fill="E1EED9"/>
          </w:tcPr>
          <w:p w:rsidR="007C434B" w:rsidRPr="004B4A39" w:rsidRDefault="007C434B" w:rsidP="00FE32B1">
            <w:pPr>
              <w:pStyle w:val="TableParagraph"/>
              <w:ind w:right="296"/>
              <w:jc w:val="right"/>
              <w:rPr>
                <w:rFonts w:ascii="Calibri" w:eastAsia="Calibri" w:hAnsi="Calibri"/>
              </w:rPr>
            </w:pPr>
            <w:r w:rsidRPr="004B4A39">
              <w:rPr>
                <w:rFonts w:ascii="Calibri" w:eastAsia="Calibri" w:hAnsi="Calibri"/>
              </w:rPr>
              <w:t>9</w:t>
            </w:r>
          </w:p>
        </w:tc>
        <w:tc>
          <w:tcPr>
            <w:tcW w:w="754" w:type="dxa"/>
            <w:shd w:val="clear" w:color="auto" w:fill="auto"/>
          </w:tcPr>
          <w:p w:rsidR="007C434B" w:rsidRPr="004B4A39" w:rsidRDefault="007C434B" w:rsidP="00FE32B1">
            <w:pPr>
              <w:pStyle w:val="TableParagraph"/>
              <w:ind w:left="258" w:right="224"/>
              <w:rPr>
                <w:rFonts w:ascii="Calibri" w:eastAsia="Calibri" w:hAnsi="Calibri"/>
              </w:rPr>
            </w:pPr>
            <w:r w:rsidRPr="004B4A39">
              <w:rPr>
                <w:rFonts w:ascii="Calibri" w:eastAsia="Calibri" w:hAnsi="Calibri"/>
              </w:rPr>
              <w:t>16</w:t>
            </w:r>
          </w:p>
        </w:tc>
        <w:tc>
          <w:tcPr>
            <w:tcW w:w="818" w:type="dxa"/>
            <w:shd w:val="clear" w:color="auto" w:fill="auto"/>
          </w:tcPr>
          <w:p w:rsidR="007C434B" w:rsidRPr="004B4A39" w:rsidRDefault="007C434B" w:rsidP="00FE32B1">
            <w:pPr>
              <w:pStyle w:val="TableParagraph"/>
              <w:ind w:left="304" w:right="243"/>
              <w:rPr>
                <w:rFonts w:ascii="Calibri" w:eastAsia="Calibri" w:hAnsi="Calibri"/>
              </w:rPr>
            </w:pPr>
            <w:r w:rsidRPr="004B4A39">
              <w:rPr>
                <w:rFonts w:ascii="Calibri" w:eastAsia="Calibri" w:hAnsi="Calibri"/>
              </w:rPr>
              <w:t>23</w:t>
            </w:r>
          </w:p>
        </w:tc>
        <w:tc>
          <w:tcPr>
            <w:tcW w:w="724" w:type="dxa"/>
            <w:shd w:val="clear" w:color="auto" w:fill="auto"/>
          </w:tcPr>
          <w:p w:rsidR="007C434B" w:rsidRPr="004B4A39" w:rsidRDefault="007C434B" w:rsidP="00FE32B1">
            <w:pPr>
              <w:pStyle w:val="TableParagraph"/>
              <w:ind w:left="187" w:right="157"/>
              <w:rPr>
                <w:rFonts w:ascii="Calibri" w:eastAsia="Calibri" w:hAnsi="Calibri"/>
              </w:rPr>
            </w:pPr>
            <w:r w:rsidRPr="004B4A39">
              <w:rPr>
                <w:rFonts w:ascii="Calibri" w:eastAsia="Calibri" w:hAnsi="Calibri"/>
              </w:rPr>
              <w:t>30</w:t>
            </w:r>
          </w:p>
        </w:tc>
        <w:tc>
          <w:tcPr>
            <w:tcW w:w="849"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994" w:type="dxa"/>
            <w:shd w:val="clear" w:color="auto" w:fill="auto"/>
          </w:tcPr>
          <w:p w:rsidR="007C434B" w:rsidRPr="004B4A39" w:rsidRDefault="007C434B" w:rsidP="00FE32B1">
            <w:pPr>
              <w:pStyle w:val="TableParagraph"/>
              <w:ind w:left="49"/>
              <w:rPr>
                <w:rFonts w:ascii="Calibri" w:eastAsia="Calibri" w:hAnsi="Calibri"/>
              </w:rPr>
            </w:pPr>
            <w:r w:rsidRPr="004B4A39">
              <w:rPr>
                <w:rFonts w:ascii="Calibri" w:eastAsia="Calibri" w:hAnsi="Calibri"/>
              </w:rPr>
              <w:t>7</w:t>
            </w:r>
          </w:p>
        </w:tc>
        <w:tc>
          <w:tcPr>
            <w:tcW w:w="921" w:type="dxa"/>
            <w:shd w:val="clear" w:color="auto" w:fill="auto"/>
          </w:tcPr>
          <w:p w:rsidR="007C434B" w:rsidRPr="004B4A39" w:rsidRDefault="007C434B" w:rsidP="00FE32B1">
            <w:pPr>
              <w:pStyle w:val="TableParagraph"/>
              <w:ind w:left="333"/>
              <w:jc w:val="left"/>
              <w:rPr>
                <w:rFonts w:ascii="Calibri" w:eastAsia="Calibri" w:hAnsi="Calibri"/>
              </w:rPr>
            </w:pPr>
            <w:r w:rsidRPr="004B4A39">
              <w:rPr>
                <w:rFonts w:ascii="Calibri" w:eastAsia="Calibri" w:hAnsi="Calibri"/>
              </w:rPr>
              <w:t>14</w:t>
            </w:r>
          </w:p>
        </w:tc>
        <w:tc>
          <w:tcPr>
            <w:tcW w:w="719" w:type="dxa"/>
            <w:shd w:val="clear" w:color="auto" w:fill="auto"/>
          </w:tcPr>
          <w:p w:rsidR="007C434B" w:rsidRPr="004B4A39" w:rsidRDefault="007C434B" w:rsidP="00FE32B1">
            <w:pPr>
              <w:pStyle w:val="TableParagraph"/>
              <w:ind w:left="242" w:right="183"/>
              <w:rPr>
                <w:rFonts w:ascii="Calibri" w:eastAsia="Calibri" w:hAnsi="Calibri"/>
              </w:rPr>
            </w:pPr>
            <w:r w:rsidRPr="004B4A39">
              <w:rPr>
                <w:rFonts w:ascii="Calibri" w:eastAsia="Calibri" w:hAnsi="Calibri"/>
              </w:rPr>
              <w:t>21</w:t>
            </w:r>
          </w:p>
        </w:tc>
        <w:tc>
          <w:tcPr>
            <w:tcW w:w="750" w:type="dxa"/>
            <w:shd w:val="clear" w:color="auto" w:fill="auto"/>
          </w:tcPr>
          <w:p w:rsidR="007C434B" w:rsidRPr="004B4A39" w:rsidRDefault="007C434B" w:rsidP="00FE32B1">
            <w:pPr>
              <w:pStyle w:val="TableParagraph"/>
              <w:ind w:left="99"/>
              <w:jc w:val="left"/>
              <w:rPr>
                <w:rFonts w:ascii="Calibri" w:eastAsia="Calibri" w:hAnsi="Calibri"/>
              </w:rPr>
            </w:pPr>
            <w:r w:rsidRPr="004B4A39">
              <w:rPr>
                <w:rFonts w:ascii="Calibri" w:eastAsia="Calibri" w:hAnsi="Calibri"/>
              </w:rPr>
              <w:t>28</w:t>
            </w:r>
          </w:p>
        </w:tc>
      </w:tr>
      <w:tr w:rsidR="007C434B" w:rsidTr="00FE32B1">
        <w:trPr>
          <w:trHeight w:val="254"/>
        </w:trPr>
        <w:tc>
          <w:tcPr>
            <w:tcW w:w="881" w:type="dxa"/>
            <w:shd w:val="clear" w:color="auto" w:fill="D9D9D9"/>
          </w:tcPr>
          <w:p w:rsidR="007C434B" w:rsidRPr="004B4A39" w:rsidRDefault="007C434B" w:rsidP="00FE32B1">
            <w:pPr>
              <w:pStyle w:val="TableParagraph"/>
              <w:spacing w:line="235" w:lineRule="exact"/>
              <w:ind w:left="299" w:right="255"/>
              <w:rPr>
                <w:rFonts w:ascii="Calibri" w:eastAsia="Calibri" w:hAnsi="Calibri"/>
              </w:rPr>
            </w:pPr>
            <w:r w:rsidRPr="004B4A39">
              <w:rPr>
                <w:rFonts w:ascii="Calibri" w:eastAsia="Calibri" w:hAnsi="Calibri"/>
              </w:rPr>
              <w:t>Ср</w:t>
            </w:r>
          </w:p>
        </w:tc>
        <w:tc>
          <w:tcPr>
            <w:tcW w:w="708"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50" w:type="dxa"/>
            <w:shd w:val="clear" w:color="auto" w:fill="auto"/>
          </w:tcPr>
          <w:p w:rsidR="007C434B" w:rsidRPr="004B4A39" w:rsidRDefault="007C434B" w:rsidP="00FE32B1">
            <w:pPr>
              <w:pStyle w:val="TableParagraph"/>
              <w:spacing w:line="235" w:lineRule="exact"/>
              <w:ind w:left="33"/>
              <w:rPr>
                <w:rFonts w:ascii="Calibri" w:eastAsia="Calibri" w:hAnsi="Calibri"/>
              </w:rPr>
            </w:pPr>
            <w:r w:rsidRPr="004B4A39">
              <w:rPr>
                <w:rFonts w:ascii="Calibri" w:eastAsia="Calibri" w:hAnsi="Calibri"/>
              </w:rPr>
              <w:t>6</w:t>
            </w:r>
          </w:p>
        </w:tc>
        <w:tc>
          <w:tcPr>
            <w:tcW w:w="1103" w:type="dxa"/>
            <w:shd w:val="clear" w:color="auto" w:fill="auto"/>
          </w:tcPr>
          <w:p w:rsidR="007C434B" w:rsidRPr="004B4A39" w:rsidRDefault="007C434B" w:rsidP="00FE32B1">
            <w:pPr>
              <w:pStyle w:val="TableParagraph"/>
              <w:spacing w:line="235" w:lineRule="exact"/>
              <w:ind w:left="430" w:right="402"/>
              <w:rPr>
                <w:rFonts w:ascii="Calibri" w:eastAsia="Calibri" w:hAnsi="Calibri"/>
              </w:rPr>
            </w:pPr>
            <w:r w:rsidRPr="004B4A39">
              <w:rPr>
                <w:rFonts w:ascii="Calibri" w:eastAsia="Calibri" w:hAnsi="Calibri"/>
              </w:rPr>
              <w:t>13</w:t>
            </w:r>
          </w:p>
        </w:tc>
        <w:tc>
          <w:tcPr>
            <w:tcW w:w="850" w:type="dxa"/>
            <w:shd w:val="clear" w:color="auto" w:fill="auto"/>
          </w:tcPr>
          <w:p w:rsidR="007C434B" w:rsidRPr="004B4A39" w:rsidRDefault="007C434B" w:rsidP="00FE32B1">
            <w:pPr>
              <w:pStyle w:val="TableParagraph"/>
              <w:spacing w:line="235" w:lineRule="exact"/>
              <w:ind w:left="306" w:right="273"/>
              <w:rPr>
                <w:rFonts w:ascii="Calibri" w:eastAsia="Calibri" w:hAnsi="Calibri"/>
              </w:rPr>
            </w:pPr>
            <w:r w:rsidRPr="004B4A39">
              <w:rPr>
                <w:rFonts w:ascii="Calibri" w:eastAsia="Calibri" w:hAnsi="Calibri"/>
              </w:rPr>
              <w:t>20</w:t>
            </w:r>
          </w:p>
        </w:tc>
        <w:tc>
          <w:tcPr>
            <w:tcW w:w="857" w:type="dxa"/>
            <w:shd w:val="clear" w:color="auto" w:fill="auto"/>
          </w:tcPr>
          <w:p w:rsidR="007C434B" w:rsidRPr="004B4A39" w:rsidRDefault="007C434B" w:rsidP="00FE32B1">
            <w:pPr>
              <w:pStyle w:val="TableParagraph"/>
              <w:spacing w:line="235" w:lineRule="exact"/>
              <w:ind w:left="298" w:right="269"/>
              <w:rPr>
                <w:rFonts w:ascii="Calibri" w:eastAsia="Calibri" w:hAnsi="Calibri"/>
              </w:rPr>
            </w:pPr>
            <w:r w:rsidRPr="004B4A39">
              <w:rPr>
                <w:rFonts w:ascii="Calibri" w:eastAsia="Calibri" w:hAnsi="Calibri"/>
              </w:rPr>
              <w:t>27</w:t>
            </w:r>
          </w:p>
        </w:tc>
        <w:tc>
          <w:tcPr>
            <w:tcW w:w="744" w:type="dxa"/>
            <w:shd w:val="clear" w:color="auto" w:fill="auto"/>
          </w:tcPr>
          <w:p w:rsidR="007C434B" w:rsidRPr="004B4A39" w:rsidRDefault="007C434B" w:rsidP="00FE32B1">
            <w:pPr>
              <w:pStyle w:val="TableParagraph"/>
              <w:spacing w:line="235" w:lineRule="exact"/>
              <w:ind w:right="294"/>
              <w:jc w:val="right"/>
              <w:rPr>
                <w:rFonts w:ascii="Calibri" w:eastAsia="Calibri" w:hAnsi="Calibri"/>
              </w:rPr>
            </w:pPr>
            <w:r w:rsidRPr="004B4A39">
              <w:rPr>
                <w:rFonts w:ascii="Calibri" w:eastAsia="Calibri" w:hAnsi="Calibri"/>
              </w:rPr>
              <w:t>3</w:t>
            </w:r>
          </w:p>
        </w:tc>
        <w:tc>
          <w:tcPr>
            <w:tcW w:w="638" w:type="dxa"/>
            <w:shd w:val="clear" w:color="auto" w:fill="E1EED9"/>
          </w:tcPr>
          <w:p w:rsidR="007C434B" w:rsidRPr="004B4A39" w:rsidRDefault="007C434B" w:rsidP="00FE32B1">
            <w:pPr>
              <w:pStyle w:val="TableParagraph"/>
              <w:spacing w:line="235" w:lineRule="exact"/>
              <w:ind w:right="255"/>
              <w:jc w:val="right"/>
              <w:rPr>
                <w:rFonts w:ascii="Calibri" w:eastAsia="Calibri" w:hAnsi="Calibri"/>
              </w:rPr>
            </w:pPr>
            <w:r w:rsidRPr="004B4A39">
              <w:rPr>
                <w:rFonts w:ascii="Calibri" w:eastAsia="Calibri" w:hAnsi="Calibri"/>
              </w:rPr>
              <w:t>10</w:t>
            </w:r>
          </w:p>
        </w:tc>
        <w:tc>
          <w:tcPr>
            <w:tcW w:w="754" w:type="dxa"/>
            <w:shd w:val="clear" w:color="auto" w:fill="auto"/>
          </w:tcPr>
          <w:p w:rsidR="007C434B" w:rsidRPr="004B4A39" w:rsidRDefault="007C434B" w:rsidP="00FE32B1">
            <w:pPr>
              <w:pStyle w:val="TableParagraph"/>
              <w:spacing w:line="235" w:lineRule="exact"/>
              <w:ind w:left="258" w:right="224"/>
              <w:rPr>
                <w:rFonts w:ascii="Calibri" w:eastAsia="Calibri" w:hAnsi="Calibri"/>
              </w:rPr>
            </w:pPr>
            <w:r w:rsidRPr="004B4A39">
              <w:rPr>
                <w:rFonts w:ascii="Calibri" w:eastAsia="Calibri" w:hAnsi="Calibri"/>
              </w:rPr>
              <w:t>17</w:t>
            </w:r>
          </w:p>
        </w:tc>
        <w:tc>
          <w:tcPr>
            <w:tcW w:w="818" w:type="dxa"/>
            <w:shd w:val="clear" w:color="auto" w:fill="auto"/>
          </w:tcPr>
          <w:p w:rsidR="007C434B" w:rsidRPr="004B4A39" w:rsidRDefault="007C434B" w:rsidP="00FE32B1">
            <w:pPr>
              <w:pStyle w:val="TableParagraph"/>
              <w:spacing w:line="235" w:lineRule="exact"/>
              <w:ind w:left="304" w:right="243"/>
              <w:rPr>
                <w:rFonts w:ascii="Calibri" w:eastAsia="Calibri" w:hAnsi="Calibri"/>
              </w:rPr>
            </w:pPr>
            <w:r w:rsidRPr="004B4A39">
              <w:rPr>
                <w:rFonts w:ascii="Calibri" w:eastAsia="Calibri" w:hAnsi="Calibri"/>
              </w:rPr>
              <w:t>24</w:t>
            </w:r>
          </w:p>
        </w:tc>
        <w:tc>
          <w:tcPr>
            <w:tcW w:w="724"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49" w:type="dxa"/>
            <w:shd w:val="clear" w:color="auto" w:fill="auto"/>
          </w:tcPr>
          <w:p w:rsidR="007C434B" w:rsidRPr="004B4A39" w:rsidRDefault="007C434B" w:rsidP="00FE32B1">
            <w:pPr>
              <w:pStyle w:val="TableParagraph"/>
              <w:spacing w:line="235" w:lineRule="exact"/>
              <w:ind w:left="145"/>
              <w:rPr>
                <w:rFonts w:ascii="Calibri" w:eastAsia="Calibri" w:hAnsi="Calibri"/>
              </w:rPr>
            </w:pPr>
            <w:r w:rsidRPr="004B4A39">
              <w:rPr>
                <w:rFonts w:ascii="Calibri" w:eastAsia="Calibri" w:hAnsi="Calibri"/>
              </w:rPr>
              <w:t>1</w:t>
            </w:r>
          </w:p>
        </w:tc>
        <w:tc>
          <w:tcPr>
            <w:tcW w:w="994" w:type="dxa"/>
            <w:shd w:val="clear" w:color="auto" w:fill="auto"/>
          </w:tcPr>
          <w:p w:rsidR="007C434B" w:rsidRPr="004B4A39" w:rsidRDefault="007C434B" w:rsidP="00FE32B1">
            <w:pPr>
              <w:pStyle w:val="TableParagraph"/>
              <w:spacing w:line="235" w:lineRule="exact"/>
              <w:ind w:left="49"/>
              <w:rPr>
                <w:rFonts w:ascii="Calibri" w:eastAsia="Calibri" w:hAnsi="Calibri"/>
              </w:rPr>
            </w:pPr>
            <w:r w:rsidRPr="004B4A39">
              <w:rPr>
                <w:rFonts w:ascii="Calibri" w:eastAsia="Calibri" w:hAnsi="Calibri"/>
              </w:rPr>
              <w:t>8</w:t>
            </w:r>
          </w:p>
        </w:tc>
        <w:tc>
          <w:tcPr>
            <w:tcW w:w="921" w:type="dxa"/>
            <w:shd w:val="clear" w:color="auto" w:fill="auto"/>
          </w:tcPr>
          <w:p w:rsidR="007C434B" w:rsidRPr="004B4A39" w:rsidRDefault="007C434B" w:rsidP="00FE32B1">
            <w:pPr>
              <w:pStyle w:val="TableParagraph"/>
              <w:spacing w:line="235" w:lineRule="exact"/>
              <w:ind w:left="333"/>
              <w:jc w:val="left"/>
              <w:rPr>
                <w:rFonts w:ascii="Calibri" w:eastAsia="Calibri" w:hAnsi="Calibri"/>
              </w:rPr>
            </w:pPr>
            <w:r w:rsidRPr="004B4A39">
              <w:rPr>
                <w:rFonts w:ascii="Calibri" w:eastAsia="Calibri" w:hAnsi="Calibri"/>
              </w:rPr>
              <w:t>15</w:t>
            </w:r>
          </w:p>
        </w:tc>
        <w:tc>
          <w:tcPr>
            <w:tcW w:w="719" w:type="dxa"/>
            <w:shd w:val="clear" w:color="auto" w:fill="auto"/>
          </w:tcPr>
          <w:p w:rsidR="007C434B" w:rsidRPr="004B4A39" w:rsidRDefault="007C434B" w:rsidP="00FE32B1">
            <w:pPr>
              <w:pStyle w:val="TableParagraph"/>
              <w:spacing w:line="235" w:lineRule="exact"/>
              <w:ind w:left="242" w:right="183"/>
              <w:rPr>
                <w:rFonts w:ascii="Calibri" w:eastAsia="Calibri" w:hAnsi="Calibri"/>
              </w:rPr>
            </w:pPr>
            <w:r w:rsidRPr="004B4A39">
              <w:rPr>
                <w:rFonts w:ascii="Calibri" w:eastAsia="Calibri" w:hAnsi="Calibri"/>
              </w:rPr>
              <w:t>22</w:t>
            </w:r>
          </w:p>
        </w:tc>
        <w:tc>
          <w:tcPr>
            <w:tcW w:w="750" w:type="dxa"/>
            <w:shd w:val="clear" w:color="auto" w:fill="auto"/>
          </w:tcPr>
          <w:p w:rsidR="007C434B" w:rsidRPr="004B4A39" w:rsidRDefault="007C434B" w:rsidP="00FE32B1">
            <w:pPr>
              <w:pStyle w:val="TableParagraph"/>
              <w:spacing w:line="235" w:lineRule="exact"/>
              <w:ind w:left="99"/>
              <w:jc w:val="left"/>
              <w:rPr>
                <w:rFonts w:ascii="Calibri" w:eastAsia="Calibri" w:hAnsi="Calibri"/>
              </w:rPr>
            </w:pPr>
            <w:r w:rsidRPr="004B4A39">
              <w:rPr>
                <w:rFonts w:ascii="Calibri" w:eastAsia="Calibri" w:hAnsi="Calibri"/>
              </w:rPr>
              <w:t>29</w:t>
            </w:r>
          </w:p>
        </w:tc>
      </w:tr>
      <w:tr w:rsidR="007C434B" w:rsidTr="00FE32B1">
        <w:trPr>
          <w:trHeight w:val="251"/>
        </w:trPr>
        <w:tc>
          <w:tcPr>
            <w:tcW w:w="881" w:type="dxa"/>
            <w:shd w:val="clear" w:color="auto" w:fill="D9D9D9"/>
          </w:tcPr>
          <w:p w:rsidR="007C434B" w:rsidRPr="004B4A39" w:rsidRDefault="007C434B" w:rsidP="00FE32B1">
            <w:pPr>
              <w:pStyle w:val="TableParagraph"/>
              <w:ind w:left="299" w:right="251"/>
              <w:rPr>
                <w:rFonts w:ascii="Calibri" w:eastAsia="Calibri" w:hAnsi="Calibri"/>
              </w:rPr>
            </w:pPr>
            <w:r w:rsidRPr="004B4A39">
              <w:rPr>
                <w:rFonts w:ascii="Calibri" w:eastAsia="Calibri" w:hAnsi="Calibri"/>
              </w:rPr>
              <w:t>Чт</w:t>
            </w:r>
          </w:p>
        </w:tc>
        <w:tc>
          <w:tcPr>
            <w:tcW w:w="708"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50" w:type="dxa"/>
            <w:shd w:val="clear" w:color="auto" w:fill="auto"/>
          </w:tcPr>
          <w:p w:rsidR="007C434B" w:rsidRPr="004B4A39" w:rsidRDefault="007C434B" w:rsidP="00FE32B1">
            <w:pPr>
              <w:pStyle w:val="TableParagraph"/>
              <w:ind w:left="33"/>
              <w:rPr>
                <w:rFonts w:ascii="Calibri" w:eastAsia="Calibri" w:hAnsi="Calibri"/>
              </w:rPr>
            </w:pPr>
            <w:r w:rsidRPr="004B4A39">
              <w:rPr>
                <w:rFonts w:ascii="Calibri" w:eastAsia="Calibri" w:hAnsi="Calibri"/>
              </w:rPr>
              <w:t>7</w:t>
            </w:r>
          </w:p>
        </w:tc>
        <w:tc>
          <w:tcPr>
            <w:tcW w:w="1103" w:type="dxa"/>
            <w:shd w:val="clear" w:color="auto" w:fill="auto"/>
          </w:tcPr>
          <w:p w:rsidR="007C434B" w:rsidRPr="004B4A39" w:rsidRDefault="007C434B" w:rsidP="00FE32B1">
            <w:pPr>
              <w:pStyle w:val="TableParagraph"/>
              <w:ind w:left="430" w:right="402"/>
              <w:rPr>
                <w:rFonts w:ascii="Calibri" w:eastAsia="Calibri" w:hAnsi="Calibri"/>
              </w:rPr>
            </w:pPr>
            <w:r w:rsidRPr="004B4A39">
              <w:rPr>
                <w:rFonts w:ascii="Calibri" w:eastAsia="Calibri" w:hAnsi="Calibri"/>
              </w:rPr>
              <w:t>14</w:t>
            </w:r>
          </w:p>
        </w:tc>
        <w:tc>
          <w:tcPr>
            <w:tcW w:w="850" w:type="dxa"/>
            <w:shd w:val="clear" w:color="auto" w:fill="auto"/>
          </w:tcPr>
          <w:p w:rsidR="007C434B" w:rsidRPr="004B4A39" w:rsidRDefault="007C434B" w:rsidP="00FE32B1">
            <w:pPr>
              <w:pStyle w:val="TableParagraph"/>
              <w:ind w:left="306" w:right="273"/>
              <w:rPr>
                <w:rFonts w:ascii="Calibri" w:eastAsia="Calibri" w:hAnsi="Calibri"/>
              </w:rPr>
            </w:pPr>
            <w:r w:rsidRPr="004B4A39">
              <w:rPr>
                <w:rFonts w:ascii="Calibri" w:eastAsia="Calibri" w:hAnsi="Calibri"/>
              </w:rPr>
              <w:t>21</w:t>
            </w:r>
          </w:p>
        </w:tc>
        <w:tc>
          <w:tcPr>
            <w:tcW w:w="857" w:type="dxa"/>
            <w:shd w:val="clear" w:color="auto" w:fill="auto"/>
          </w:tcPr>
          <w:p w:rsidR="007C434B" w:rsidRPr="004B4A39" w:rsidRDefault="007C434B" w:rsidP="00FE32B1">
            <w:pPr>
              <w:pStyle w:val="TableParagraph"/>
              <w:ind w:left="298" w:right="269"/>
              <w:rPr>
                <w:rFonts w:ascii="Calibri" w:eastAsia="Calibri" w:hAnsi="Calibri"/>
              </w:rPr>
            </w:pPr>
            <w:r w:rsidRPr="004B4A39">
              <w:rPr>
                <w:rFonts w:ascii="Calibri" w:eastAsia="Calibri" w:hAnsi="Calibri"/>
              </w:rPr>
              <w:t>28</w:t>
            </w:r>
          </w:p>
        </w:tc>
        <w:tc>
          <w:tcPr>
            <w:tcW w:w="744" w:type="dxa"/>
            <w:shd w:val="clear" w:color="auto" w:fill="auto"/>
          </w:tcPr>
          <w:p w:rsidR="007C434B" w:rsidRPr="004B4A39" w:rsidRDefault="007C434B" w:rsidP="00FE32B1">
            <w:pPr>
              <w:pStyle w:val="TableParagraph"/>
              <w:ind w:right="294"/>
              <w:jc w:val="right"/>
              <w:rPr>
                <w:rFonts w:ascii="Calibri" w:eastAsia="Calibri" w:hAnsi="Calibri"/>
              </w:rPr>
            </w:pPr>
            <w:r w:rsidRPr="004B4A39">
              <w:rPr>
                <w:rFonts w:ascii="Calibri" w:eastAsia="Calibri" w:hAnsi="Calibri"/>
              </w:rPr>
              <w:t>4</w:t>
            </w:r>
          </w:p>
        </w:tc>
        <w:tc>
          <w:tcPr>
            <w:tcW w:w="638" w:type="dxa"/>
            <w:shd w:val="clear" w:color="auto" w:fill="E1EED9"/>
          </w:tcPr>
          <w:p w:rsidR="007C434B" w:rsidRPr="004B4A39" w:rsidRDefault="007C434B" w:rsidP="00FE32B1">
            <w:pPr>
              <w:pStyle w:val="TableParagraph"/>
              <w:ind w:right="255"/>
              <w:jc w:val="right"/>
              <w:rPr>
                <w:rFonts w:ascii="Calibri" w:eastAsia="Calibri" w:hAnsi="Calibri"/>
              </w:rPr>
            </w:pPr>
            <w:r w:rsidRPr="004B4A39">
              <w:rPr>
                <w:rFonts w:ascii="Calibri" w:eastAsia="Calibri" w:hAnsi="Calibri"/>
              </w:rPr>
              <w:t>11</w:t>
            </w:r>
          </w:p>
        </w:tc>
        <w:tc>
          <w:tcPr>
            <w:tcW w:w="754" w:type="dxa"/>
            <w:shd w:val="clear" w:color="auto" w:fill="auto"/>
          </w:tcPr>
          <w:p w:rsidR="007C434B" w:rsidRPr="004B4A39" w:rsidRDefault="007C434B" w:rsidP="00FE32B1">
            <w:pPr>
              <w:pStyle w:val="TableParagraph"/>
              <w:ind w:left="258" w:right="224"/>
              <w:rPr>
                <w:rFonts w:ascii="Calibri" w:eastAsia="Calibri" w:hAnsi="Calibri"/>
              </w:rPr>
            </w:pPr>
            <w:r w:rsidRPr="004B4A39">
              <w:rPr>
                <w:rFonts w:ascii="Calibri" w:eastAsia="Calibri" w:hAnsi="Calibri"/>
              </w:rPr>
              <w:t>18</w:t>
            </w:r>
          </w:p>
        </w:tc>
        <w:tc>
          <w:tcPr>
            <w:tcW w:w="818" w:type="dxa"/>
            <w:shd w:val="clear" w:color="auto" w:fill="auto"/>
          </w:tcPr>
          <w:p w:rsidR="007C434B" w:rsidRPr="004B4A39" w:rsidRDefault="007C434B" w:rsidP="00FE32B1">
            <w:pPr>
              <w:pStyle w:val="TableParagraph"/>
              <w:ind w:left="304" w:right="243"/>
              <w:rPr>
                <w:rFonts w:ascii="Calibri" w:eastAsia="Calibri" w:hAnsi="Calibri"/>
              </w:rPr>
            </w:pPr>
            <w:r w:rsidRPr="004B4A39">
              <w:rPr>
                <w:rFonts w:ascii="Calibri" w:eastAsia="Calibri" w:hAnsi="Calibri"/>
              </w:rPr>
              <w:t>25</w:t>
            </w:r>
          </w:p>
        </w:tc>
        <w:tc>
          <w:tcPr>
            <w:tcW w:w="724"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49" w:type="dxa"/>
            <w:shd w:val="clear" w:color="auto" w:fill="auto"/>
          </w:tcPr>
          <w:p w:rsidR="007C434B" w:rsidRPr="004B4A39" w:rsidRDefault="007C434B" w:rsidP="00FE32B1">
            <w:pPr>
              <w:pStyle w:val="TableParagraph"/>
              <w:ind w:left="145"/>
              <w:rPr>
                <w:rFonts w:ascii="Calibri" w:eastAsia="Calibri" w:hAnsi="Calibri"/>
              </w:rPr>
            </w:pPr>
            <w:r w:rsidRPr="004B4A39">
              <w:rPr>
                <w:rFonts w:ascii="Calibri" w:eastAsia="Calibri" w:hAnsi="Calibri"/>
              </w:rPr>
              <w:t>2</w:t>
            </w:r>
          </w:p>
        </w:tc>
        <w:tc>
          <w:tcPr>
            <w:tcW w:w="994" w:type="dxa"/>
            <w:shd w:val="clear" w:color="auto" w:fill="auto"/>
          </w:tcPr>
          <w:p w:rsidR="007C434B" w:rsidRPr="004B4A39" w:rsidRDefault="007C434B" w:rsidP="00FE32B1">
            <w:pPr>
              <w:pStyle w:val="TableParagraph"/>
              <w:ind w:left="49"/>
              <w:rPr>
                <w:rFonts w:ascii="Calibri" w:eastAsia="Calibri" w:hAnsi="Calibri"/>
              </w:rPr>
            </w:pPr>
            <w:r w:rsidRPr="004B4A39">
              <w:rPr>
                <w:rFonts w:ascii="Calibri" w:eastAsia="Calibri" w:hAnsi="Calibri"/>
              </w:rPr>
              <w:t>9</w:t>
            </w:r>
          </w:p>
        </w:tc>
        <w:tc>
          <w:tcPr>
            <w:tcW w:w="921" w:type="dxa"/>
            <w:shd w:val="clear" w:color="auto" w:fill="auto"/>
          </w:tcPr>
          <w:p w:rsidR="007C434B" w:rsidRPr="004B4A39" w:rsidRDefault="007C434B" w:rsidP="00FE32B1">
            <w:pPr>
              <w:pStyle w:val="TableParagraph"/>
              <w:ind w:left="333"/>
              <w:jc w:val="left"/>
              <w:rPr>
                <w:rFonts w:ascii="Calibri" w:eastAsia="Calibri" w:hAnsi="Calibri"/>
              </w:rPr>
            </w:pPr>
            <w:r w:rsidRPr="004B4A39">
              <w:rPr>
                <w:rFonts w:ascii="Calibri" w:eastAsia="Calibri" w:hAnsi="Calibri"/>
              </w:rPr>
              <w:t>16</w:t>
            </w:r>
          </w:p>
        </w:tc>
        <w:tc>
          <w:tcPr>
            <w:tcW w:w="719" w:type="dxa"/>
            <w:shd w:val="clear" w:color="auto" w:fill="auto"/>
          </w:tcPr>
          <w:p w:rsidR="007C434B" w:rsidRPr="004B4A39" w:rsidRDefault="007C434B" w:rsidP="00FE32B1">
            <w:pPr>
              <w:pStyle w:val="TableParagraph"/>
              <w:ind w:left="242" w:right="183"/>
              <w:rPr>
                <w:rFonts w:ascii="Calibri" w:eastAsia="Calibri" w:hAnsi="Calibri"/>
              </w:rPr>
            </w:pPr>
            <w:r w:rsidRPr="004B4A39">
              <w:rPr>
                <w:rFonts w:ascii="Calibri" w:eastAsia="Calibri" w:hAnsi="Calibri"/>
              </w:rPr>
              <w:t>23</w:t>
            </w:r>
          </w:p>
        </w:tc>
        <w:tc>
          <w:tcPr>
            <w:tcW w:w="750" w:type="dxa"/>
            <w:shd w:val="clear" w:color="auto" w:fill="auto"/>
          </w:tcPr>
          <w:p w:rsidR="007C434B" w:rsidRPr="004B4A39" w:rsidRDefault="007C434B" w:rsidP="00FE32B1">
            <w:pPr>
              <w:pStyle w:val="TableParagraph"/>
              <w:ind w:left="99"/>
              <w:jc w:val="left"/>
              <w:rPr>
                <w:rFonts w:ascii="Calibri" w:eastAsia="Calibri" w:hAnsi="Calibri"/>
              </w:rPr>
            </w:pPr>
            <w:r w:rsidRPr="004B4A39">
              <w:rPr>
                <w:rFonts w:ascii="Calibri" w:eastAsia="Calibri" w:hAnsi="Calibri"/>
              </w:rPr>
              <w:t>30</w:t>
            </w:r>
          </w:p>
        </w:tc>
      </w:tr>
      <w:tr w:rsidR="007C434B" w:rsidTr="00FE32B1">
        <w:trPr>
          <w:trHeight w:val="254"/>
        </w:trPr>
        <w:tc>
          <w:tcPr>
            <w:tcW w:w="881" w:type="dxa"/>
            <w:shd w:val="clear" w:color="auto" w:fill="D9D9D9"/>
          </w:tcPr>
          <w:p w:rsidR="007C434B" w:rsidRPr="004B4A39" w:rsidRDefault="007C434B" w:rsidP="00FE32B1">
            <w:pPr>
              <w:pStyle w:val="TableParagraph"/>
              <w:spacing w:line="234" w:lineRule="exact"/>
              <w:ind w:left="299" w:right="253"/>
              <w:rPr>
                <w:rFonts w:ascii="Calibri" w:eastAsia="Calibri" w:hAnsi="Calibri"/>
              </w:rPr>
            </w:pPr>
            <w:r w:rsidRPr="004B4A39">
              <w:rPr>
                <w:rFonts w:ascii="Calibri" w:eastAsia="Calibri" w:hAnsi="Calibri"/>
              </w:rPr>
              <w:t>Пт</w:t>
            </w:r>
          </w:p>
        </w:tc>
        <w:tc>
          <w:tcPr>
            <w:tcW w:w="708" w:type="dxa"/>
            <w:shd w:val="clear" w:color="auto" w:fill="auto"/>
          </w:tcPr>
          <w:p w:rsidR="007C434B" w:rsidRPr="004B4A39" w:rsidRDefault="007C434B" w:rsidP="00FE32B1">
            <w:pPr>
              <w:pStyle w:val="TableParagraph"/>
              <w:spacing w:line="234" w:lineRule="exact"/>
              <w:ind w:left="46"/>
              <w:rPr>
                <w:rFonts w:ascii="Calibri" w:eastAsia="Calibri" w:hAnsi="Calibri"/>
              </w:rPr>
            </w:pPr>
            <w:r w:rsidRPr="004B4A39">
              <w:rPr>
                <w:rFonts w:ascii="Calibri" w:eastAsia="Calibri" w:hAnsi="Calibri"/>
              </w:rPr>
              <w:t>1</w:t>
            </w:r>
          </w:p>
        </w:tc>
        <w:tc>
          <w:tcPr>
            <w:tcW w:w="850" w:type="dxa"/>
            <w:shd w:val="clear" w:color="auto" w:fill="auto"/>
          </w:tcPr>
          <w:p w:rsidR="007C434B" w:rsidRPr="004B4A39" w:rsidRDefault="007C434B" w:rsidP="00FE32B1">
            <w:pPr>
              <w:pStyle w:val="TableParagraph"/>
              <w:spacing w:line="234" w:lineRule="exact"/>
              <w:ind w:left="33"/>
              <w:rPr>
                <w:rFonts w:ascii="Calibri" w:eastAsia="Calibri" w:hAnsi="Calibri"/>
              </w:rPr>
            </w:pPr>
            <w:r w:rsidRPr="004B4A39">
              <w:rPr>
                <w:rFonts w:ascii="Calibri" w:eastAsia="Calibri" w:hAnsi="Calibri"/>
              </w:rPr>
              <w:t>8</w:t>
            </w:r>
          </w:p>
        </w:tc>
        <w:tc>
          <w:tcPr>
            <w:tcW w:w="1103" w:type="dxa"/>
            <w:shd w:val="clear" w:color="auto" w:fill="auto"/>
          </w:tcPr>
          <w:p w:rsidR="007C434B" w:rsidRPr="004B4A39" w:rsidRDefault="007C434B" w:rsidP="00FE32B1">
            <w:pPr>
              <w:pStyle w:val="TableParagraph"/>
              <w:spacing w:line="234" w:lineRule="exact"/>
              <w:ind w:left="430" w:right="402"/>
              <w:rPr>
                <w:rFonts w:ascii="Calibri" w:eastAsia="Calibri" w:hAnsi="Calibri"/>
              </w:rPr>
            </w:pPr>
            <w:r w:rsidRPr="004B4A39">
              <w:rPr>
                <w:rFonts w:ascii="Calibri" w:eastAsia="Calibri" w:hAnsi="Calibri"/>
              </w:rPr>
              <w:t>15</w:t>
            </w:r>
          </w:p>
        </w:tc>
        <w:tc>
          <w:tcPr>
            <w:tcW w:w="850" w:type="dxa"/>
            <w:shd w:val="clear" w:color="auto" w:fill="auto"/>
          </w:tcPr>
          <w:p w:rsidR="007C434B" w:rsidRPr="004B4A39" w:rsidRDefault="007C434B" w:rsidP="00FE32B1">
            <w:pPr>
              <w:pStyle w:val="TableParagraph"/>
              <w:spacing w:line="234" w:lineRule="exact"/>
              <w:ind w:left="306" w:right="273"/>
              <w:rPr>
                <w:rFonts w:ascii="Calibri" w:eastAsia="Calibri" w:hAnsi="Calibri"/>
              </w:rPr>
            </w:pPr>
            <w:r w:rsidRPr="004B4A39">
              <w:rPr>
                <w:rFonts w:ascii="Calibri" w:eastAsia="Calibri" w:hAnsi="Calibri"/>
              </w:rPr>
              <w:t>22</w:t>
            </w:r>
          </w:p>
        </w:tc>
        <w:tc>
          <w:tcPr>
            <w:tcW w:w="857" w:type="dxa"/>
            <w:shd w:val="clear" w:color="auto" w:fill="auto"/>
          </w:tcPr>
          <w:p w:rsidR="007C434B" w:rsidRPr="004B4A39" w:rsidRDefault="007C434B" w:rsidP="00FE32B1">
            <w:pPr>
              <w:pStyle w:val="TableParagraph"/>
              <w:spacing w:line="234" w:lineRule="exact"/>
              <w:ind w:left="298" w:right="269"/>
              <w:rPr>
                <w:rFonts w:ascii="Calibri" w:eastAsia="Calibri" w:hAnsi="Calibri"/>
              </w:rPr>
            </w:pPr>
            <w:r w:rsidRPr="004B4A39">
              <w:rPr>
                <w:rFonts w:ascii="Calibri" w:eastAsia="Calibri" w:hAnsi="Calibri"/>
              </w:rPr>
              <w:t>29</w:t>
            </w:r>
          </w:p>
        </w:tc>
        <w:tc>
          <w:tcPr>
            <w:tcW w:w="744" w:type="dxa"/>
            <w:shd w:val="clear" w:color="auto" w:fill="auto"/>
          </w:tcPr>
          <w:p w:rsidR="007C434B" w:rsidRPr="004B4A39" w:rsidRDefault="007C434B" w:rsidP="00FE32B1">
            <w:pPr>
              <w:pStyle w:val="TableParagraph"/>
              <w:spacing w:line="234" w:lineRule="exact"/>
              <w:ind w:right="294"/>
              <w:jc w:val="right"/>
              <w:rPr>
                <w:rFonts w:ascii="Calibri" w:eastAsia="Calibri" w:hAnsi="Calibri"/>
              </w:rPr>
            </w:pPr>
            <w:r w:rsidRPr="004B4A39">
              <w:rPr>
                <w:rFonts w:ascii="Calibri" w:eastAsia="Calibri" w:hAnsi="Calibri"/>
              </w:rPr>
              <w:t>5</w:t>
            </w:r>
          </w:p>
        </w:tc>
        <w:tc>
          <w:tcPr>
            <w:tcW w:w="638" w:type="dxa"/>
            <w:shd w:val="clear" w:color="auto" w:fill="E1EED9"/>
          </w:tcPr>
          <w:p w:rsidR="007C434B" w:rsidRPr="004B4A39" w:rsidRDefault="007C434B" w:rsidP="00FE32B1">
            <w:pPr>
              <w:pStyle w:val="TableParagraph"/>
              <w:spacing w:line="234" w:lineRule="exact"/>
              <w:ind w:right="255"/>
              <w:jc w:val="right"/>
              <w:rPr>
                <w:rFonts w:ascii="Calibri" w:eastAsia="Calibri" w:hAnsi="Calibri"/>
              </w:rPr>
            </w:pPr>
            <w:r w:rsidRPr="004B4A39">
              <w:rPr>
                <w:rFonts w:ascii="Calibri" w:eastAsia="Calibri" w:hAnsi="Calibri"/>
              </w:rPr>
              <w:t>12</w:t>
            </w:r>
          </w:p>
        </w:tc>
        <w:tc>
          <w:tcPr>
            <w:tcW w:w="754" w:type="dxa"/>
            <w:shd w:val="clear" w:color="auto" w:fill="auto"/>
          </w:tcPr>
          <w:p w:rsidR="007C434B" w:rsidRPr="004B4A39" w:rsidRDefault="007C434B" w:rsidP="00FE32B1">
            <w:pPr>
              <w:pStyle w:val="TableParagraph"/>
              <w:spacing w:line="234" w:lineRule="exact"/>
              <w:ind w:left="258" w:right="224"/>
              <w:rPr>
                <w:rFonts w:ascii="Calibri" w:eastAsia="Calibri" w:hAnsi="Calibri"/>
              </w:rPr>
            </w:pPr>
            <w:r w:rsidRPr="004B4A39">
              <w:rPr>
                <w:rFonts w:ascii="Calibri" w:eastAsia="Calibri" w:hAnsi="Calibri"/>
              </w:rPr>
              <w:t>19</w:t>
            </w:r>
          </w:p>
        </w:tc>
        <w:tc>
          <w:tcPr>
            <w:tcW w:w="818" w:type="dxa"/>
            <w:shd w:val="clear" w:color="auto" w:fill="auto"/>
          </w:tcPr>
          <w:p w:rsidR="007C434B" w:rsidRPr="004B4A39" w:rsidRDefault="007C434B" w:rsidP="00FE32B1">
            <w:pPr>
              <w:pStyle w:val="TableParagraph"/>
              <w:spacing w:line="234" w:lineRule="exact"/>
              <w:ind w:left="304" w:right="243"/>
              <w:rPr>
                <w:rFonts w:ascii="Calibri" w:eastAsia="Calibri" w:hAnsi="Calibri"/>
              </w:rPr>
            </w:pPr>
            <w:r w:rsidRPr="004B4A39">
              <w:rPr>
                <w:rFonts w:ascii="Calibri" w:eastAsia="Calibri" w:hAnsi="Calibri"/>
              </w:rPr>
              <w:t>26</w:t>
            </w:r>
          </w:p>
        </w:tc>
        <w:tc>
          <w:tcPr>
            <w:tcW w:w="724"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49" w:type="dxa"/>
            <w:shd w:val="clear" w:color="auto" w:fill="auto"/>
          </w:tcPr>
          <w:p w:rsidR="007C434B" w:rsidRPr="004B4A39" w:rsidRDefault="007C434B" w:rsidP="00FE32B1">
            <w:pPr>
              <w:pStyle w:val="TableParagraph"/>
              <w:spacing w:line="234" w:lineRule="exact"/>
              <w:ind w:left="145"/>
              <w:rPr>
                <w:rFonts w:ascii="Calibri" w:eastAsia="Calibri" w:hAnsi="Calibri"/>
              </w:rPr>
            </w:pPr>
            <w:r w:rsidRPr="004B4A39">
              <w:rPr>
                <w:rFonts w:ascii="Calibri" w:eastAsia="Calibri" w:hAnsi="Calibri"/>
              </w:rPr>
              <w:t>3</w:t>
            </w:r>
          </w:p>
        </w:tc>
        <w:tc>
          <w:tcPr>
            <w:tcW w:w="994" w:type="dxa"/>
            <w:shd w:val="clear" w:color="auto" w:fill="auto"/>
          </w:tcPr>
          <w:p w:rsidR="007C434B" w:rsidRPr="004B4A39" w:rsidRDefault="007C434B" w:rsidP="00FE32B1">
            <w:pPr>
              <w:pStyle w:val="TableParagraph"/>
              <w:spacing w:line="234" w:lineRule="exact"/>
              <w:ind w:left="388" w:right="335"/>
              <w:rPr>
                <w:rFonts w:ascii="Calibri" w:eastAsia="Calibri" w:hAnsi="Calibri"/>
              </w:rPr>
            </w:pPr>
            <w:r w:rsidRPr="004B4A39">
              <w:rPr>
                <w:rFonts w:ascii="Calibri" w:eastAsia="Calibri" w:hAnsi="Calibri"/>
              </w:rPr>
              <w:t>10</w:t>
            </w:r>
          </w:p>
        </w:tc>
        <w:tc>
          <w:tcPr>
            <w:tcW w:w="921" w:type="dxa"/>
            <w:shd w:val="clear" w:color="auto" w:fill="auto"/>
          </w:tcPr>
          <w:p w:rsidR="007C434B" w:rsidRPr="004B4A39" w:rsidRDefault="007C434B" w:rsidP="00FE32B1">
            <w:pPr>
              <w:pStyle w:val="TableParagraph"/>
              <w:spacing w:line="234" w:lineRule="exact"/>
              <w:ind w:left="333"/>
              <w:jc w:val="left"/>
              <w:rPr>
                <w:rFonts w:ascii="Calibri" w:eastAsia="Calibri" w:hAnsi="Calibri"/>
              </w:rPr>
            </w:pPr>
            <w:r w:rsidRPr="004B4A39">
              <w:rPr>
                <w:rFonts w:ascii="Calibri" w:eastAsia="Calibri" w:hAnsi="Calibri"/>
              </w:rPr>
              <w:t>17</w:t>
            </w:r>
          </w:p>
        </w:tc>
        <w:tc>
          <w:tcPr>
            <w:tcW w:w="719" w:type="dxa"/>
            <w:shd w:val="clear" w:color="auto" w:fill="auto"/>
          </w:tcPr>
          <w:p w:rsidR="007C434B" w:rsidRPr="004B4A39" w:rsidRDefault="007C434B" w:rsidP="00FE32B1">
            <w:pPr>
              <w:pStyle w:val="TableParagraph"/>
              <w:spacing w:line="234" w:lineRule="exact"/>
              <w:ind w:left="242" w:right="168"/>
              <w:rPr>
                <w:rFonts w:ascii="Calibri" w:eastAsia="Calibri" w:hAnsi="Calibri"/>
              </w:rPr>
            </w:pPr>
            <w:r w:rsidRPr="004B4A39">
              <w:rPr>
                <w:rFonts w:ascii="Calibri" w:eastAsia="Calibri" w:hAnsi="Calibri"/>
              </w:rPr>
              <w:t>24</w:t>
            </w:r>
          </w:p>
        </w:tc>
        <w:tc>
          <w:tcPr>
            <w:tcW w:w="750" w:type="dxa"/>
            <w:shd w:val="clear" w:color="auto" w:fill="auto"/>
          </w:tcPr>
          <w:p w:rsidR="007C434B" w:rsidRPr="004B4A39" w:rsidRDefault="007C434B" w:rsidP="00FE32B1">
            <w:pPr>
              <w:pStyle w:val="TableParagraph"/>
              <w:spacing w:line="234" w:lineRule="exact"/>
              <w:ind w:left="99"/>
              <w:jc w:val="left"/>
              <w:rPr>
                <w:rFonts w:ascii="Calibri" w:eastAsia="Calibri" w:hAnsi="Calibri"/>
              </w:rPr>
            </w:pPr>
            <w:r w:rsidRPr="004B4A39">
              <w:rPr>
                <w:rFonts w:ascii="Calibri" w:eastAsia="Calibri" w:hAnsi="Calibri"/>
              </w:rPr>
              <w:t>31</w:t>
            </w:r>
          </w:p>
        </w:tc>
      </w:tr>
      <w:tr w:rsidR="007C434B" w:rsidTr="00FE32B1">
        <w:trPr>
          <w:trHeight w:val="251"/>
        </w:trPr>
        <w:tc>
          <w:tcPr>
            <w:tcW w:w="881" w:type="dxa"/>
            <w:shd w:val="clear" w:color="auto" w:fill="D9D9D9"/>
          </w:tcPr>
          <w:p w:rsidR="007C434B" w:rsidRPr="004B4A39" w:rsidRDefault="007C434B" w:rsidP="00FE32B1">
            <w:pPr>
              <w:pStyle w:val="TableParagraph"/>
              <w:ind w:left="299" w:right="253"/>
              <w:rPr>
                <w:rFonts w:ascii="Calibri" w:eastAsia="Calibri" w:hAnsi="Calibri"/>
              </w:rPr>
            </w:pPr>
            <w:r w:rsidRPr="004B4A39">
              <w:rPr>
                <w:rFonts w:ascii="Calibri" w:eastAsia="Calibri" w:hAnsi="Calibri"/>
              </w:rPr>
              <w:t>Сб</w:t>
            </w:r>
          </w:p>
        </w:tc>
        <w:tc>
          <w:tcPr>
            <w:tcW w:w="708" w:type="dxa"/>
            <w:shd w:val="clear" w:color="auto" w:fill="auto"/>
          </w:tcPr>
          <w:p w:rsidR="007C434B" w:rsidRPr="004B4A39" w:rsidRDefault="007C434B" w:rsidP="00FE32B1">
            <w:pPr>
              <w:pStyle w:val="TableParagraph"/>
              <w:ind w:left="46"/>
              <w:rPr>
                <w:rFonts w:ascii="Calibri" w:eastAsia="Calibri" w:hAnsi="Calibri"/>
              </w:rPr>
            </w:pPr>
            <w:r w:rsidRPr="004B4A39">
              <w:rPr>
                <w:rFonts w:ascii="Calibri" w:eastAsia="Calibri" w:hAnsi="Calibri"/>
              </w:rPr>
              <w:t>2</w:t>
            </w:r>
          </w:p>
        </w:tc>
        <w:tc>
          <w:tcPr>
            <w:tcW w:w="850" w:type="dxa"/>
            <w:shd w:val="clear" w:color="auto" w:fill="auto"/>
          </w:tcPr>
          <w:p w:rsidR="007C434B" w:rsidRPr="004B4A39" w:rsidRDefault="007C434B" w:rsidP="00FE32B1">
            <w:pPr>
              <w:pStyle w:val="TableParagraph"/>
              <w:ind w:left="33"/>
              <w:rPr>
                <w:rFonts w:ascii="Calibri" w:eastAsia="Calibri" w:hAnsi="Calibri"/>
              </w:rPr>
            </w:pPr>
            <w:r w:rsidRPr="004B4A39">
              <w:rPr>
                <w:rFonts w:ascii="Calibri" w:eastAsia="Calibri" w:hAnsi="Calibri"/>
              </w:rPr>
              <w:t>9</w:t>
            </w:r>
          </w:p>
        </w:tc>
        <w:tc>
          <w:tcPr>
            <w:tcW w:w="1103" w:type="dxa"/>
            <w:shd w:val="clear" w:color="auto" w:fill="auto"/>
          </w:tcPr>
          <w:p w:rsidR="007C434B" w:rsidRPr="004B4A39" w:rsidRDefault="007C434B" w:rsidP="00FE32B1">
            <w:pPr>
              <w:pStyle w:val="TableParagraph"/>
              <w:ind w:left="430" w:right="402"/>
              <w:rPr>
                <w:rFonts w:ascii="Calibri" w:eastAsia="Calibri" w:hAnsi="Calibri"/>
              </w:rPr>
            </w:pPr>
            <w:r w:rsidRPr="004B4A39">
              <w:rPr>
                <w:rFonts w:ascii="Calibri" w:eastAsia="Calibri" w:hAnsi="Calibri"/>
              </w:rPr>
              <w:t>16</w:t>
            </w:r>
          </w:p>
        </w:tc>
        <w:tc>
          <w:tcPr>
            <w:tcW w:w="850" w:type="dxa"/>
            <w:shd w:val="clear" w:color="auto" w:fill="auto"/>
          </w:tcPr>
          <w:p w:rsidR="007C434B" w:rsidRPr="004B4A39" w:rsidRDefault="007C434B" w:rsidP="00FE32B1">
            <w:pPr>
              <w:pStyle w:val="TableParagraph"/>
              <w:ind w:left="306" w:right="273"/>
              <w:rPr>
                <w:rFonts w:ascii="Calibri" w:eastAsia="Calibri" w:hAnsi="Calibri"/>
              </w:rPr>
            </w:pPr>
            <w:r w:rsidRPr="004B4A39">
              <w:rPr>
                <w:rFonts w:ascii="Calibri" w:eastAsia="Calibri" w:hAnsi="Calibri"/>
              </w:rPr>
              <w:t>23</w:t>
            </w:r>
          </w:p>
        </w:tc>
        <w:tc>
          <w:tcPr>
            <w:tcW w:w="857" w:type="dxa"/>
            <w:shd w:val="clear" w:color="auto" w:fill="auto"/>
          </w:tcPr>
          <w:p w:rsidR="007C434B" w:rsidRPr="004B4A39" w:rsidRDefault="007C434B" w:rsidP="00FE32B1">
            <w:pPr>
              <w:pStyle w:val="TableParagraph"/>
              <w:ind w:left="298" w:right="269"/>
              <w:rPr>
                <w:rFonts w:ascii="Calibri" w:eastAsia="Calibri" w:hAnsi="Calibri"/>
              </w:rPr>
            </w:pPr>
            <w:r w:rsidRPr="004B4A39">
              <w:rPr>
                <w:rFonts w:ascii="Calibri" w:eastAsia="Calibri" w:hAnsi="Calibri"/>
              </w:rPr>
              <w:t>30</w:t>
            </w:r>
          </w:p>
        </w:tc>
        <w:tc>
          <w:tcPr>
            <w:tcW w:w="744" w:type="dxa"/>
            <w:shd w:val="clear" w:color="auto" w:fill="auto"/>
          </w:tcPr>
          <w:p w:rsidR="007C434B" w:rsidRPr="004B4A39" w:rsidRDefault="007C434B" w:rsidP="00FE32B1">
            <w:pPr>
              <w:pStyle w:val="TableParagraph"/>
              <w:ind w:right="306"/>
              <w:jc w:val="right"/>
              <w:rPr>
                <w:rFonts w:ascii="Calibri" w:eastAsia="Calibri" w:hAnsi="Calibri"/>
              </w:rPr>
            </w:pPr>
            <w:r w:rsidRPr="004B4A39">
              <w:rPr>
                <w:rFonts w:ascii="Calibri" w:eastAsia="Calibri" w:hAnsi="Calibri"/>
              </w:rPr>
              <w:t>6</w:t>
            </w:r>
          </w:p>
        </w:tc>
        <w:tc>
          <w:tcPr>
            <w:tcW w:w="638" w:type="dxa"/>
            <w:shd w:val="clear" w:color="auto" w:fill="E1EED9"/>
          </w:tcPr>
          <w:p w:rsidR="007C434B" w:rsidRPr="004B4A39" w:rsidRDefault="007C434B" w:rsidP="00FE32B1">
            <w:pPr>
              <w:pStyle w:val="TableParagraph"/>
              <w:ind w:right="255"/>
              <w:jc w:val="right"/>
              <w:rPr>
                <w:rFonts w:ascii="Calibri" w:eastAsia="Calibri" w:hAnsi="Calibri"/>
              </w:rPr>
            </w:pPr>
            <w:r w:rsidRPr="004B4A39">
              <w:rPr>
                <w:rFonts w:ascii="Calibri" w:eastAsia="Calibri" w:hAnsi="Calibri"/>
              </w:rPr>
              <w:t>13</w:t>
            </w:r>
          </w:p>
        </w:tc>
        <w:tc>
          <w:tcPr>
            <w:tcW w:w="754" w:type="dxa"/>
            <w:shd w:val="clear" w:color="auto" w:fill="auto"/>
          </w:tcPr>
          <w:p w:rsidR="007C434B" w:rsidRPr="004B4A39" w:rsidRDefault="007C434B" w:rsidP="00FE32B1">
            <w:pPr>
              <w:pStyle w:val="TableParagraph"/>
              <w:ind w:left="258" w:right="224"/>
              <w:rPr>
                <w:rFonts w:ascii="Calibri" w:eastAsia="Calibri" w:hAnsi="Calibri"/>
              </w:rPr>
            </w:pPr>
            <w:r w:rsidRPr="004B4A39">
              <w:rPr>
                <w:rFonts w:ascii="Calibri" w:eastAsia="Calibri" w:hAnsi="Calibri"/>
              </w:rPr>
              <w:t>20</w:t>
            </w:r>
          </w:p>
        </w:tc>
        <w:tc>
          <w:tcPr>
            <w:tcW w:w="818" w:type="dxa"/>
            <w:shd w:val="clear" w:color="auto" w:fill="auto"/>
          </w:tcPr>
          <w:p w:rsidR="007C434B" w:rsidRPr="004B4A39" w:rsidRDefault="007C434B" w:rsidP="00FE32B1">
            <w:pPr>
              <w:pStyle w:val="TableParagraph"/>
              <w:ind w:left="304" w:right="243"/>
              <w:rPr>
                <w:rFonts w:ascii="Calibri" w:eastAsia="Calibri" w:hAnsi="Calibri"/>
              </w:rPr>
            </w:pPr>
            <w:r w:rsidRPr="004B4A39">
              <w:rPr>
                <w:rFonts w:ascii="Calibri" w:eastAsia="Calibri" w:hAnsi="Calibri"/>
              </w:rPr>
              <w:t>27</w:t>
            </w:r>
          </w:p>
        </w:tc>
        <w:tc>
          <w:tcPr>
            <w:tcW w:w="724" w:type="dxa"/>
            <w:shd w:val="clear" w:color="auto" w:fill="auto"/>
          </w:tcPr>
          <w:p w:rsidR="007C434B" w:rsidRPr="004B4A39" w:rsidRDefault="007C434B" w:rsidP="00FE32B1">
            <w:pPr>
              <w:pStyle w:val="TableParagraph"/>
              <w:spacing w:line="240" w:lineRule="auto"/>
              <w:jc w:val="left"/>
              <w:rPr>
                <w:rFonts w:ascii="Calibri" w:eastAsia="Calibri" w:hAnsi="Calibri"/>
                <w:sz w:val="18"/>
              </w:rPr>
            </w:pPr>
          </w:p>
        </w:tc>
        <w:tc>
          <w:tcPr>
            <w:tcW w:w="849" w:type="dxa"/>
            <w:shd w:val="clear" w:color="auto" w:fill="auto"/>
          </w:tcPr>
          <w:p w:rsidR="007C434B" w:rsidRPr="004B4A39" w:rsidRDefault="007C434B" w:rsidP="00FE32B1">
            <w:pPr>
              <w:pStyle w:val="TableParagraph"/>
              <w:ind w:left="145"/>
              <w:rPr>
                <w:rFonts w:ascii="Calibri" w:eastAsia="Calibri" w:hAnsi="Calibri"/>
              </w:rPr>
            </w:pPr>
            <w:r w:rsidRPr="004B4A39">
              <w:rPr>
                <w:rFonts w:ascii="Calibri" w:eastAsia="Calibri" w:hAnsi="Calibri"/>
              </w:rPr>
              <w:t>4</w:t>
            </w:r>
          </w:p>
        </w:tc>
        <w:tc>
          <w:tcPr>
            <w:tcW w:w="994" w:type="dxa"/>
            <w:shd w:val="clear" w:color="auto" w:fill="auto"/>
          </w:tcPr>
          <w:p w:rsidR="007C434B" w:rsidRPr="004B4A39" w:rsidRDefault="007C434B" w:rsidP="00FE32B1">
            <w:pPr>
              <w:pStyle w:val="TableParagraph"/>
              <w:ind w:left="388" w:right="335"/>
              <w:rPr>
                <w:rFonts w:ascii="Calibri" w:eastAsia="Calibri" w:hAnsi="Calibri"/>
              </w:rPr>
            </w:pPr>
            <w:r w:rsidRPr="004B4A39">
              <w:rPr>
                <w:rFonts w:ascii="Calibri" w:eastAsia="Calibri" w:hAnsi="Calibri"/>
              </w:rPr>
              <w:t>11</w:t>
            </w:r>
          </w:p>
        </w:tc>
        <w:tc>
          <w:tcPr>
            <w:tcW w:w="921" w:type="dxa"/>
            <w:shd w:val="clear" w:color="auto" w:fill="auto"/>
          </w:tcPr>
          <w:p w:rsidR="007C434B" w:rsidRPr="004B4A39" w:rsidRDefault="007C434B" w:rsidP="00FE32B1">
            <w:pPr>
              <w:pStyle w:val="TableParagraph"/>
              <w:ind w:left="333"/>
              <w:jc w:val="left"/>
              <w:rPr>
                <w:rFonts w:ascii="Calibri" w:eastAsia="Calibri" w:hAnsi="Calibri"/>
              </w:rPr>
            </w:pPr>
            <w:r w:rsidRPr="004B4A39">
              <w:rPr>
                <w:rFonts w:ascii="Calibri" w:eastAsia="Calibri" w:hAnsi="Calibri"/>
              </w:rPr>
              <w:t>18</w:t>
            </w:r>
          </w:p>
        </w:tc>
        <w:tc>
          <w:tcPr>
            <w:tcW w:w="719" w:type="dxa"/>
            <w:shd w:val="clear" w:color="auto" w:fill="auto"/>
          </w:tcPr>
          <w:p w:rsidR="007C434B" w:rsidRPr="004B4A39" w:rsidRDefault="007C434B" w:rsidP="00FE32B1">
            <w:pPr>
              <w:pStyle w:val="TableParagraph"/>
              <w:ind w:left="242" w:right="183"/>
              <w:rPr>
                <w:rFonts w:ascii="Calibri" w:eastAsia="Calibri" w:hAnsi="Calibri"/>
              </w:rPr>
            </w:pPr>
            <w:r w:rsidRPr="004B4A39">
              <w:rPr>
                <w:rFonts w:ascii="Calibri" w:eastAsia="Calibri" w:hAnsi="Calibri"/>
              </w:rPr>
              <w:t>25</w:t>
            </w:r>
          </w:p>
        </w:tc>
        <w:tc>
          <w:tcPr>
            <w:tcW w:w="750" w:type="dxa"/>
            <w:shd w:val="clear" w:color="auto" w:fill="E1EED9"/>
          </w:tcPr>
          <w:p w:rsidR="007C434B" w:rsidRPr="004B4A39" w:rsidRDefault="007C434B" w:rsidP="00FE32B1">
            <w:pPr>
              <w:pStyle w:val="TableParagraph"/>
              <w:spacing w:line="240" w:lineRule="auto"/>
              <w:jc w:val="left"/>
              <w:rPr>
                <w:rFonts w:ascii="Calibri" w:eastAsia="Calibri" w:hAnsi="Calibri"/>
                <w:sz w:val="18"/>
              </w:rPr>
            </w:pPr>
          </w:p>
        </w:tc>
      </w:tr>
      <w:tr w:rsidR="007C434B" w:rsidTr="00FE32B1">
        <w:trPr>
          <w:trHeight w:val="253"/>
        </w:trPr>
        <w:tc>
          <w:tcPr>
            <w:tcW w:w="881" w:type="dxa"/>
            <w:shd w:val="clear" w:color="auto" w:fill="D9D9D9"/>
          </w:tcPr>
          <w:p w:rsidR="007C434B" w:rsidRPr="004B4A39" w:rsidRDefault="007C434B" w:rsidP="00FE32B1">
            <w:pPr>
              <w:pStyle w:val="TableParagraph"/>
              <w:spacing w:line="234" w:lineRule="exact"/>
              <w:ind w:left="299" w:right="253"/>
              <w:rPr>
                <w:rFonts w:ascii="Calibri" w:eastAsia="Calibri" w:hAnsi="Calibri"/>
              </w:rPr>
            </w:pPr>
            <w:r w:rsidRPr="004B4A39">
              <w:rPr>
                <w:rFonts w:ascii="Calibri" w:eastAsia="Calibri" w:hAnsi="Calibri"/>
              </w:rPr>
              <w:t>Вс</w:t>
            </w:r>
          </w:p>
        </w:tc>
        <w:tc>
          <w:tcPr>
            <w:tcW w:w="708" w:type="dxa"/>
            <w:shd w:val="clear" w:color="auto" w:fill="FAE3D4"/>
          </w:tcPr>
          <w:p w:rsidR="007C434B" w:rsidRPr="004B4A39" w:rsidRDefault="007C434B" w:rsidP="00FE32B1">
            <w:pPr>
              <w:pStyle w:val="TableParagraph"/>
              <w:spacing w:line="234" w:lineRule="exact"/>
              <w:ind w:left="46"/>
              <w:rPr>
                <w:rFonts w:ascii="Calibri" w:eastAsia="Calibri" w:hAnsi="Calibri"/>
              </w:rPr>
            </w:pPr>
            <w:r w:rsidRPr="004B4A39">
              <w:rPr>
                <w:rFonts w:ascii="Calibri" w:eastAsia="Calibri" w:hAnsi="Calibri"/>
              </w:rPr>
              <w:t>3</w:t>
            </w:r>
          </w:p>
        </w:tc>
        <w:tc>
          <w:tcPr>
            <w:tcW w:w="850" w:type="dxa"/>
            <w:shd w:val="clear" w:color="auto" w:fill="FAE3D4"/>
          </w:tcPr>
          <w:p w:rsidR="007C434B" w:rsidRPr="004B4A39" w:rsidRDefault="007C434B" w:rsidP="00FE32B1">
            <w:pPr>
              <w:pStyle w:val="TableParagraph"/>
              <w:spacing w:line="234" w:lineRule="exact"/>
              <w:ind w:left="306" w:right="273"/>
              <w:rPr>
                <w:rFonts w:ascii="Calibri" w:eastAsia="Calibri" w:hAnsi="Calibri"/>
              </w:rPr>
            </w:pPr>
            <w:r w:rsidRPr="004B4A39">
              <w:rPr>
                <w:rFonts w:ascii="Calibri" w:eastAsia="Calibri" w:hAnsi="Calibri"/>
              </w:rPr>
              <w:t>10</w:t>
            </w:r>
          </w:p>
        </w:tc>
        <w:tc>
          <w:tcPr>
            <w:tcW w:w="1103" w:type="dxa"/>
            <w:shd w:val="clear" w:color="auto" w:fill="FAE3D4"/>
          </w:tcPr>
          <w:p w:rsidR="007C434B" w:rsidRPr="004B4A39" w:rsidRDefault="007C434B" w:rsidP="00FE32B1">
            <w:pPr>
              <w:pStyle w:val="TableParagraph"/>
              <w:spacing w:line="234" w:lineRule="exact"/>
              <w:ind w:left="430" w:right="402"/>
              <w:rPr>
                <w:rFonts w:ascii="Calibri" w:eastAsia="Calibri" w:hAnsi="Calibri"/>
              </w:rPr>
            </w:pPr>
            <w:r w:rsidRPr="004B4A39">
              <w:rPr>
                <w:rFonts w:ascii="Calibri" w:eastAsia="Calibri" w:hAnsi="Calibri"/>
              </w:rPr>
              <w:t>17</w:t>
            </w:r>
          </w:p>
        </w:tc>
        <w:tc>
          <w:tcPr>
            <w:tcW w:w="850" w:type="dxa"/>
            <w:shd w:val="clear" w:color="auto" w:fill="FAE3D4"/>
          </w:tcPr>
          <w:p w:rsidR="007C434B" w:rsidRPr="004B4A39" w:rsidRDefault="007C434B" w:rsidP="00FE32B1">
            <w:pPr>
              <w:pStyle w:val="TableParagraph"/>
              <w:spacing w:line="234" w:lineRule="exact"/>
              <w:ind w:left="306" w:right="273"/>
              <w:rPr>
                <w:rFonts w:ascii="Calibri" w:eastAsia="Calibri" w:hAnsi="Calibri"/>
              </w:rPr>
            </w:pPr>
            <w:r w:rsidRPr="004B4A39">
              <w:rPr>
                <w:rFonts w:ascii="Calibri" w:eastAsia="Calibri" w:hAnsi="Calibri"/>
              </w:rPr>
              <w:t>24</w:t>
            </w:r>
          </w:p>
        </w:tc>
        <w:tc>
          <w:tcPr>
            <w:tcW w:w="857" w:type="dxa"/>
            <w:shd w:val="clear" w:color="auto" w:fill="FAE3D4"/>
          </w:tcPr>
          <w:p w:rsidR="007C434B" w:rsidRPr="004B4A39" w:rsidRDefault="007C434B" w:rsidP="00FE32B1">
            <w:pPr>
              <w:pStyle w:val="TableParagraph"/>
              <w:spacing w:line="234" w:lineRule="exact"/>
              <w:ind w:left="298" w:right="269"/>
              <w:rPr>
                <w:rFonts w:ascii="Calibri" w:eastAsia="Calibri" w:hAnsi="Calibri"/>
              </w:rPr>
            </w:pPr>
            <w:r w:rsidRPr="004B4A39">
              <w:rPr>
                <w:rFonts w:ascii="Calibri" w:eastAsia="Calibri" w:hAnsi="Calibri"/>
              </w:rPr>
              <w:t>31</w:t>
            </w:r>
          </w:p>
        </w:tc>
        <w:tc>
          <w:tcPr>
            <w:tcW w:w="744" w:type="dxa"/>
            <w:shd w:val="clear" w:color="auto" w:fill="E1EED9"/>
          </w:tcPr>
          <w:p w:rsidR="007C434B" w:rsidRPr="004B4A39" w:rsidRDefault="007C434B" w:rsidP="00FE32B1">
            <w:pPr>
              <w:pStyle w:val="TableParagraph"/>
              <w:spacing w:line="234" w:lineRule="exact"/>
              <w:ind w:right="306"/>
              <w:jc w:val="right"/>
              <w:rPr>
                <w:rFonts w:ascii="Calibri" w:eastAsia="Calibri" w:hAnsi="Calibri"/>
              </w:rPr>
            </w:pPr>
            <w:r w:rsidRPr="004B4A39">
              <w:rPr>
                <w:rFonts w:ascii="Calibri" w:eastAsia="Calibri" w:hAnsi="Calibri"/>
              </w:rPr>
              <w:t>7</w:t>
            </w:r>
          </w:p>
        </w:tc>
        <w:tc>
          <w:tcPr>
            <w:tcW w:w="638" w:type="dxa"/>
            <w:shd w:val="clear" w:color="auto" w:fill="E1EED9"/>
          </w:tcPr>
          <w:p w:rsidR="007C434B" w:rsidRPr="004B4A39" w:rsidRDefault="007C434B" w:rsidP="00FE32B1">
            <w:pPr>
              <w:pStyle w:val="TableParagraph"/>
              <w:spacing w:line="234" w:lineRule="exact"/>
              <w:ind w:right="255"/>
              <w:jc w:val="right"/>
              <w:rPr>
                <w:rFonts w:ascii="Calibri" w:eastAsia="Calibri" w:hAnsi="Calibri"/>
              </w:rPr>
            </w:pPr>
            <w:r w:rsidRPr="004B4A39">
              <w:rPr>
                <w:rFonts w:ascii="Calibri" w:eastAsia="Calibri" w:hAnsi="Calibri"/>
              </w:rPr>
              <w:t>14</w:t>
            </w:r>
          </w:p>
        </w:tc>
        <w:tc>
          <w:tcPr>
            <w:tcW w:w="754" w:type="dxa"/>
            <w:shd w:val="clear" w:color="auto" w:fill="FAE3D4"/>
          </w:tcPr>
          <w:p w:rsidR="007C434B" w:rsidRPr="004B4A39" w:rsidRDefault="007C434B" w:rsidP="00FE32B1">
            <w:pPr>
              <w:pStyle w:val="TableParagraph"/>
              <w:spacing w:line="234" w:lineRule="exact"/>
              <w:ind w:left="258" w:right="224"/>
              <w:rPr>
                <w:rFonts w:ascii="Calibri" w:eastAsia="Calibri" w:hAnsi="Calibri"/>
              </w:rPr>
            </w:pPr>
            <w:r w:rsidRPr="004B4A39">
              <w:rPr>
                <w:rFonts w:ascii="Calibri" w:eastAsia="Calibri" w:hAnsi="Calibri"/>
              </w:rPr>
              <w:t>21</w:t>
            </w:r>
          </w:p>
        </w:tc>
        <w:tc>
          <w:tcPr>
            <w:tcW w:w="818" w:type="dxa"/>
            <w:shd w:val="clear" w:color="auto" w:fill="FAE3D4"/>
          </w:tcPr>
          <w:p w:rsidR="007C434B" w:rsidRPr="004B4A39" w:rsidRDefault="007C434B" w:rsidP="00FE32B1">
            <w:pPr>
              <w:pStyle w:val="TableParagraph"/>
              <w:spacing w:line="234" w:lineRule="exact"/>
              <w:ind w:left="304" w:right="243"/>
              <w:rPr>
                <w:rFonts w:ascii="Calibri" w:eastAsia="Calibri" w:hAnsi="Calibri"/>
              </w:rPr>
            </w:pPr>
            <w:r w:rsidRPr="004B4A39">
              <w:rPr>
                <w:rFonts w:ascii="Calibri" w:eastAsia="Calibri" w:hAnsi="Calibri"/>
              </w:rPr>
              <w:t>28</w:t>
            </w:r>
          </w:p>
        </w:tc>
        <w:tc>
          <w:tcPr>
            <w:tcW w:w="724" w:type="dxa"/>
            <w:shd w:val="clear" w:color="auto" w:fill="FAE3D4"/>
          </w:tcPr>
          <w:p w:rsidR="007C434B" w:rsidRPr="004B4A39" w:rsidRDefault="007C434B" w:rsidP="00FE32B1">
            <w:pPr>
              <w:pStyle w:val="TableParagraph"/>
              <w:spacing w:line="240" w:lineRule="auto"/>
              <w:jc w:val="left"/>
              <w:rPr>
                <w:rFonts w:ascii="Calibri" w:eastAsia="Calibri" w:hAnsi="Calibri"/>
                <w:sz w:val="18"/>
              </w:rPr>
            </w:pPr>
          </w:p>
        </w:tc>
        <w:tc>
          <w:tcPr>
            <w:tcW w:w="849" w:type="dxa"/>
            <w:shd w:val="clear" w:color="auto" w:fill="FAE3D4"/>
          </w:tcPr>
          <w:p w:rsidR="007C434B" w:rsidRPr="004B4A39" w:rsidRDefault="007C434B" w:rsidP="00FE32B1">
            <w:pPr>
              <w:pStyle w:val="TableParagraph"/>
              <w:spacing w:line="234" w:lineRule="exact"/>
              <w:ind w:left="145"/>
              <w:rPr>
                <w:rFonts w:ascii="Calibri" w:eastAsia="Calibri" w:hAnsi="Calibri"/>
              </w:rPr>
            </w:pPr>
            <w:r w:rsidRPr="004B4A39">
              <w:rPr>
                <w:rFonts w:ascii="Calibri" w:eastAsia="Calibri" w:hAnsi="Calibri"/>
              </w:rPr>
              <w:t>5</w:t>
            </w:r>
          </w:p>
        </w:tc>
        <w:tc>
          <w:tcPr>
            <w:tcW w:w="994" w:type="dxa"/>
            <w:shd w:val="clear" w:color="auto" w:fill="FAE3D4"/>
          </w:tcPr>
          <w:p w:rsidR="007C434B" w:rsidRPr="004B4A39" w:rsidRDefault="007C434B" w:rsidP="00FE32B1">
            <w:pPr>
              <w:pStyle w:val="TableParagraph"/>
              <w:spacing w:line="234" w:lineRule="exact"/>
              <w:ind w:left="388" w:right="335"/>
              <w:rPr>
                <w:rFonts w:ascii="Calibri" w:eastAsia="Calibri" w:hAnsi="Calibri"/>
              </w:rPr>
            </w:pPr>
            <w:r w:rsidRPr="004B4A39">
              <w:rPr>
                <w:rFonts w:ascii="Calibri" w:eastAsia="Calibri" w:hAnsi="Calibri"/>
              </w:rPr>
              <w:t>12</w:t>
            </w:r>
          </w:p>
        </w:tc>
        <w:tc>
          <w:tcPr>
            <w:tcW w:w="921" w:type="dxa"/>
            <w:shd w:val="clear" w:color="auto" w:fill="FAE3D4"/>
          </w:tcPr>
          <w:p w:rsidR="007C434B" w:rsidRPr="004B4A39" w:rsidRDefault="007C434B" w:rsidP="00FE32B1">
            <w:pPr>
              <w:pStyle w:val="TableParagraph"/>
              <w:spacing w:line="234" w:lineRule="exact"/>
              <w:ind w:left="333"/>
              <w:jc w:val="left"/>
              <w:rPr>
                <w:rFonts w:ascii="Calibri" w:eastAsia="Calibri" w:hAnsi="Calibri"/>
              </w:rPr>
            </w:pPr>
            <w:r w:rsidRPr="004B4A39">
              <w:rPr>
                <w:rFonts w:ascii="Calibri" w:eastAsia="Calibri" w:hAnsi="Calibri"/>
              </w:rPr>
              <w:t>19</w:t>
            </w:r>
          </w:p>
        </w:tc>
        <w:tc>
          <w:tcPr>
            <w:tcW w:w="719" w:type="dxa"/>
            <w:shd w:val="clear" w:color="auto" w:fill="FAE3D4"/>
          </w:tcPr>
          <w:p w:rsidR="007C434B" w:rsidRPr="004B4A39" w:rsidRDefault="007C434B" w:rsidP="00FE32B1">
            <w:pPr>
              <w:pStyle w:val="TableParagraph"/>
              <w:spacing w:line="234" w:lineRule="exact"/>
              <w:ind w:left="242" w:right="183"/>
              <w:rPr>
                <w:rFonts w:ascii="Calibri" w:eastAsia="Calibri" w:hAnsi="Calibri"/>
              </w:rPr>
            </w:pPr>
            <w:r w:rsidRPr="004B4A39">
              <w:rPr>
                <w:rFonts w:ascii="Calibri" w:eastAsia="Calibri" w:hAnsi="Calibri"/>
              </w:rPr>
              <w:t>26</w:t>
            </w:r>
          </w:p>
        </w:tc>
        <w:tc>
          <w:tcPr>
            <w:tcW w:w="750" w:type="dxa"/>
            <w:shd w:val="clear" w:color="auto" w:fill="E1EED9"/>
          </w:tcPr>
          <w:p w:rsidR="007C434B" w:rsidRPr="004B4A39" w:rsidRDefault="007C434B" w:rsidP="00FE32B1">
            <w:pPr>
              <w:pStyle w:val="TableParagraph"/>
              <w:spacing w:line="240" w:lineRule="auto"/>
              <w:jc w:val="left"/>
              <w:rPr>
                <w:rFonts w:ascii="Calibri" w:eastAsia="Calibri" w:hAnsi="Calibri"/>
                <w:sz w:val="18"/>
              </w:rPr>
            </w:pPr>
          </w:p>
        </w:tc>
      </w:tr>
      <w:tr w:rsidR="007C434B" w:rsidTr="00FE32B1">
        <w:trPr>
          <w:trHeight w:val="253"/>
        </w:trPr>
        <w:tc>
          <w:tcPr>
            <w:tcW w:w="881" w:type="dxa"/>
            <w:shd w:val="clear" w:color="auto" w:fill="FFF1CC"/>
          </w:tcPr>
          <w:p w:rsidR="007C434B" w:rsidRPr="004B4A39" w:rsidRDefault="007C434B" w:rsidP="00FE32B1">
            <w:pPr>
              <w:pStyle w:val="TableParagraph"/>
              <w:spacing w:line="240" w:lineRule="auto"/>
              <w:jc w:val="left"/>
              <w:rPr>
                <w:rFonts w:ascii="Calibri" w:eastAsia="Calibri" w:hAnsi="Calibri"/>
                <w:sz w:val="18"/>
              </w:rPr>
            </w:pPr>
          </w:p>
        </w:tc>
        <w:tc>
          <w:tcPr>
            <w:tcW w:w="708" w:type="dxa"/>
            <w:shd w:val="clear" w:color="auto" w:fill="FFF1CC"/>
          </w:tcPr>
          <w:p w:rsidR="007C434B" w:rsidRPr="004B4A39" w:rsidRDefault="007C434B" w:rsidP="00FE32B1">
            <w:pPr>
              <w:pStyle w:val="TableParagraph"/>
              <w:spacing w:line="234" w:lineRule="exact"/>
              <w:ind w:left="242" w:right="196"/>
              <w:rPr>
                <w:rFonts w:ascii="Calibri" w:eastAsia="Calibri" w:hAnsi="Calibri"/>
                <w:b/>
              </w:rPr>
            </w:pPr>
            <w:r w:rsidRPr="004B4A39">
              <w:rPr>
                <w:rFonts w:ascii="Calibri" w:eastAsia="Calibri" w:hAnsi="Calibri"/>
                <w:b/>
              </w:rPr>
              <w:t>22</w:t>
            </w:r>
          </w:p>
        </w:tc>
        <w:tc>
          <w:tcPr>
            <w:tcW w:w="850" w:type="dxa"/>
            <w:shd w:val="clear" w:color="auto" w:fill="FFF1CC"/>
          </w:tcPr>
          <w:p w:rsidR="007C434B" w:rsidRPr="004B4A39" w:rsidRDefault="007C434B" w:rsidP="00FE32B1">
            <w:pPr>
              <w:pStyle w:val="TableParagraph"/>
              <w:spacing w:line="234" w:lineRule="exact"/>
              <w:ind w:left="306" w:right="273"/>
              <w:rPr>
                <w:rFonts w:ascii="Calibri" w:eastAsia="Calibri" w:hAnsi="Calibri"/>
                <w:b/>
              </w:rPr>
            </w:pPr>
            <w:r w:rsidRPr="004B4A39">
              <w:rPr>
                <w:rFonts w:ascii="Calibri" w:eastAsia="Calibri" w:hAnsi="Calibri"/>
                <w:b/>
              </w:rPr>
              <w:t>23</w:t>
            </w:r>
          </w:p>
        </w:tc>
        <w:tc>
          <w:tcPr>
            <w:tcW w:w="1103" w:type="dxa"/>
            <w:shd w:val="clear" w:color="auto" w:fill="FFF1CC"/>
          </w:tcPr>
          <w:p w:rsidR="007C434B" w:rsidRPr="004B4A39" w:rsidRDefault="007C434B" w:rsidP="00FE32B1">
            <w:pPr>
              <w:pStyle w:val="TableParagraph"/>
              <w:spacing w:line="234" w:lineRule="exact"/>
              <w:ind w:left="430" w:right="402"/>
              <w:rPr>
                <w:rFonts w:ascii="Calibri" w:eastAsia="Calibri" w:hAnsi="Calibri"/>
                <w:b/>
              </w:rPr>
            </w:pPr>
            <w:r w:rsidRPr="004B4A39">
              <w:rPr>
                <w:rFonts w:ascii="Calibri" w:eastAsia="Calibri" w:hAnsi="Calibri"/>
                <w:b/>
              </w:rPr>
              <w:t>24</w:t>
            </w:r>
          </w:p>
        </w:tc>
        <w:tc>
          <w:tcPr>
            <w:tcW w:w="850" w:type="dxa"/>
            <w:shd w:val="clear" w:color="auto" w:fill="FFF1CC"/>
          </w:tcPr>
          <w:p w:rsidR="007C434B" w:rsidRPr="004B4A39" w:rsidRDefault="007C434B" w:rsidP="00FE32B1">
            <w:pPr>
              <w:pStyle w:val="TableParagraph"/>
              <w:spacing w:line="234" w:lineRule="exact"/>
              <w:ind w:left="306" w:right="273"/>
              <w:rPr>
                <w:rFonts w:ascii="Calibri" w:eastAsia="Calibri" w:hAnsi="Calibri"/>
                <w:b/>
              </w:rPr>
            </w:pPr>
            <w:r w:rsidRPr="004B4A39">
              <w:rPr>
                <w:rFonts w:ascii="Calibri" w:eastAsia="Calibri" w:hAnsi="Calibri"/>
                <w:b/>
              </w:rPr>
              <w:t>25</w:t>
            </w:r>
          </w:p>
        </w:tc>
        <w:tc>
          <w:tcPr>
            <w:tcW w:w="857" w:type="dxa"/>
            <w:shd w:val="clear" w:color="auto" w:fill="FFF1CC"/>
          </w:tcPr>
          <w:p w:rsidR="007C434B" w:rsidRPr="004B4A39" w:rsidRDefault="007C434B" w:rsidP="00FE32B1">
            <w:pPr>
              <w:pStyle w:val="TableParagraph"/>
              <w:spacing w:line="234" w:lineRule="exact"/>
              <w:ind w:left="298" w:right="269"/>
              <w:rPr>
                <w:rFonts w:ascii="Calibri" w:eastAsia="Calibri" w:hAnsi="Calibri"/>
                <w:b/>
              </w:rPr>
            </w:pPr>
            <w:r w:rsidRPr="004B4A39">
              <w:rPr>
                <w:rFonts w:ascii="Calibri" w:eastAsia="Calibri" w:hAnsi="Calibri"/>
                <w:b/>
              </w:rPr>
              <w:t>26</w:t>
            </w:r>
          </w:p>
        </w:tc>
        <w:tc>
          <w:tcPr>
            <w:tcW w:w="744" w:type="dxa"/>
            <w:shd w:val="clear" w:color="auto" w:fill="FFF1CC"/>
          </w:tcPr>
          <w:p w:rsidR="007C434B" w:rsidRPr="004B4A39" w:rsidRDefault="007C434B" w:rsidP="00FE32B1">
            <w:pPr>
              <w:pStyle w:val="TableParagraph"/>
              <w:spacing w:line="234" w:lineRule="exact"/>
              <w:ind w:left="260"/>
              <w:jc w:val="left"/>
              <w:rPr>
                <w:rFonts w:ascii="Calibri" w:eastAsia="Calibri" w:hAnsi="Calibri"/>
                <w:b/>
              </w:rPr>
            </w:pPr>
            <w:r w:rsidRPr="004B4A39">
              <w:rPr>
                <w:rFonts w:ascii="Calibri" w:eastAsia="Calibri" w:hAnsi="Calibri"/>
                <w:b/>
              </w:rPr>
              <w:t>27</w:t>
            </w:r>
          </w:p>
        </w:tc>
        <w:tc>
          <w:tcPr>
            <w:tcW w:w="638" w:type="dxa"/>
            <w:shd w:val="clear" w:color="auto" w:fill="FFF1CC"/>
          </w:tcPr>
          <w:p w:rsidR="007C434B" w:rsidRPr="004B4A39" w:rsidRDefault="007C434B" w:rsidP="00FE32B1">
            <w:pPr>
              <w:pStyle w:val="TableParagraph"/>
              <w:spacing w:line="240" w:lineRule="auto"/>
              <w:jc w:val="left"/>
              <w:rPr>
                <w:rFonts w:ascii="Calibri" w:eastAsia="Calibri" w:hAnsi="Calibri"/>
                <w:sz w:val="18"/>
              </w:rPr>
            </w:pPr>
          </w:p>
        </w:tc>
        <w:tc>
          <w:tcPr>
            <w:tcW w:w="754" w:type="dxa"/>
            <w:shd w:val="clear" w:color="auto" w:fill="FFF1CC"/>
          </w:tcPr>
          <w:p w:rsidR="007C434B" w:rsidRPr="004B4A39" w:rsidRDefault="007C434B" w:rsidP="00FE32B1">
            <w:pPr>
              <w:pStyle w:val="TableParagraph"/>
              <w:spacing w:line="234" w:lineRule="exact"/>
              <w:ind w:left="259" w:right="224"/>
              <w:rPr>
                <w:rFonts w:ascii="Calibri" w:eastAsia="Calibri" w:hAnsi="Calibri"/>
                <w:b/>
              </w:rPr>
            </w:pPr>
            <w:r w:rsidRPr="004B4A39">
              <w:rPr>
                <w:rFonts w:ascii="Calibri" w:eastAsia="Calibri" w:hAnsi="Calibri"/>
                <w:b/>
              </w:rPr>
              <w:t>28</w:t>
            </w:r>
          </w:p>
        </w:tc>
        <w:tc>
          <w:tcPr>
            <w:tcW w:w="818" w:type="dxa"/>
            <w:shd w:val="clear" w:color="auto" w:fill="FFF1CC"/>
          </w:tcPr>
          <w:p w:rsidR="007C434B" w:rsidRPr="004B4A39" w:rsidRDefault="007C434B" w:rsidP="00FE32B1">
            <w:pPr>
              <w:pStyle w:val="TableParagraph"/>
              <w:spacing w:line="234" w:lineRule="exact"/>
              <w:ind w:left="304" w:right="243"/>
              <w:rPr>
                <w:rFonts w:ascii="Calibri" w:eastAsia="Calibri" w:hAnsi="Calibri"/>
                <w:b/>
              </w:rPr>
            </w:pPr>
            <w:r w:rsidRPr="004B4A39">
              <w:rPr>
                <w:rFonts w:ascii="Calibri" w:eastAsia="Calibri" w:hAnsi="Calibri"/>
                <w:b/>
              </w:rPr>
              <w:t>29</w:t>
            </w:r>
          </w:p>
        </w:tc>
        <w:tc>
          <w:tcPr>
            <w:tcW w:w="724" w:type="dxa"/>
            <w:shd w:val="clear" w:color="auto" w:fill="FFF1CC"/>
          </w:tcPr>
          <w:p w:rsidR="007C434B" w:rsidRPr="004B4A39" w:rsidRDefault="007C434B" w:rsidP="00FE32B1">
            <w:pPr>
              <w:pStyle w:val="TableParagraph"/>
              <w:spacing w:line="234" w:lineRule="exact"/>
              <w:ind w:left="163" w:right="157"/>
              <w:rPr>
                <w:rFonts w:ascii="Calibri" w:eastAsia="Calibri" w:hAnsi="Calibri"/>
                <w:b/>
              </w:rPr>
            </w:pPr>
            <w:r w:rsidRPr="004B4A39">
              <w:rPr>
                <w:rFonts w:ascii="Calibri" w:eastAsia="Calibri" w:hAnsi="Calibri"/>
                <w:b/>
              </w:rPr>
              <w:t>30</w:t>
            </w:r>
          </w:p>
        </w:tc>
        <w:tc>
          <w:tcPr>
            <w:tcW w:w="849" w:type="dxa"/>
            <w:shd w:val="clear" w:color="auto" w:fill="FFF1CC"/>
          </w:tcPr>
          <w:p w:rsidR="007C434B" w:rsidRPr="004B4A39" w:rsidRDefault="007C434B" w:rsidP="00FE32B1">
            <w:pPr>
              <w:pStyle w:val="TableParagraph"/>
              <w:spacing w:line="234" w:lineRule="exact"/>
              <w:ind w:left="300" w:right="265"/>
              <w:rPr>
                <w:rFonts w:ascii="Calibri" w:eastAsia="Calibri" w:hAnsi="Calibri"/>
                <w:b/>
              </w:rPr>
            </w:pPr>
            <w:r w:rsidRPr="004B4A39">
              <w:rPr>
                <w:rFonts w:ascii="Calibri" w:eastAsia="Calibri" w:hAnsi="Calibri"/>
                <w:b/>
              </w:rPr>
              <w:t>30</w:t>
            </w:r>
          </w:p>
        </w:tc>
        <w:tc>
          <w:tcPr>
            <w:tcW w:w="994" w:type="dxa"/>
            <w:shd w:val="clear" w:color="auto" w:fill="FFF1CC"/>
          </w:tcPr>
          <w:p w:rsidR="007C434B" w:rsidRPr="004B4A39" w:rsidRDefault="007C434B" w:rsidP="00FE32B1">
            <w:pPr>
              <w:pStyle w:val="TableParagraph"/>
              <w:spacing w:line="234" w:lineRule="exact"/>
              <w:ind w:left="388" w:right="335"/>
              <w:rPr>
                <w:rFonts w:ascii="Calibri" w:eastAsia="Calibri" w:hAnsi="Calibri"/>
                <w:b/>
              </w:rPr>
            </w:pPr>
            <w:r w:rsidRPr="004B4A39">
              <w:rPr>
                <w:rFonts w:ascii="Calibri" w:eastAsia="Calibri" w:hAnsi="Calibri"/>
                <w:b/>
              </w:rPr>
              <w:t>31</w:t>
            </w:r>
          </w:p>
        </w:tc>
        <w:tc>
          <w:tcPr>
            <w:tcW w:w="921" w:type="dxa"/>
            <w:shd w:val="clear" w:color="auto" w:fill="FFF1CC"/>
          </w:tcPr>
          <w:p w:rsidR="007C434B" w:rsidRPr="004B4A39" w:rsidRDefault="007C434B" w:rsidP="00FE32B1">
            <w:pPr>
              <w:pStyle w:val="TableParagraph"/>
              <w:spacing w:line="234" w:lineRule="exact"/>
              <w:ind w:left="333"/>
              <w:jc w:val="left"/>
              <w:rPr>
                <w:rFonts w:ascii="Calibri" w:eastAsia="Calibri" w:hAnsi="Calibri"/>
                <w:b/>
              </w:rPr>
            </w:pPr>
            <w:r w:rsidRPr="004B4A39">
              <w:rPr>
                <w:rFonts w:ascii="Calibri" w:eastAsia="Calibri" w:hAnsi="Calibri"/>
                <w:b/>
              </w:rPr>
              <w:t>32</w:t>
            </w:r>
          </w:p>
        </w:tc>
        <w:tc>
          <w:tcPr>
            <w:tcW w:w="719" w:type="dxa"/>
            <w:shd w:val="clear" w:color="auto" w:fill="FFF1CC"/>
          </w:tcPr>
          <w:p w:rsidR="007C434B" w:rsidRPr="004B4A39" w:rsidRDefault="007C434B" w:rsidP="00FE32B1">
            <w:pPr>
              <w:pStyle w:val="TableParagraph"/>
              <w:spacing w:line="234" w:lineRule="exact"/>
              <w:ind w:left="242" w:right="183"/>
              <w:rPr>
                <w:rFonts w:ascii="Calibri" w:eastAsia="Calibri" w:hAnsi="Calibri"/>
                <w:b/>
              </w:rPr>
            </w:pPr>
            <w:r w:rsidRPr="004B4A39">
              <w:rPr>
                <w:rFonts w:ascii="Calibri" w:eastAsia="Calibri" w:hAnsi="Calibri"/>
                <w:b/>
              </w:rPr>
              <w:t>33</w:t>
            </w:r>
          </w:p>
        </w:tc>
        <w:tc>
          <w:tcPr>
            <w:tcW w:w="750" w:type="dxa"/>
            <w:shd w:val="clear" w:color="auto" w:fill="FFF1CC"/>
          </w:tcPr>
          <w:p w:rsidR="007C434B" w:rsidRPr="004B4A39" w:rsidRDefault="007C434B" w:rsidP="00FE32B1">
            <w:pPr>
              <w:pStyle w:val="TableParagraph"/>
              <w:spacing w:line="234" w:lineRule="exact"/>
              <w:ind w:left="99"/>
              <w:jc w:val="left"/>
              <w:rPr>
                <w:rFonts w:ascii="Calibri" w:eastAsia="Calibri" w:hAnsi="Calibri"/>
                <w:b/>
              </w:rPr>
            </w:pPr>
            <w:r w:rsidRPr="004B4A39">
              <w:rPr>
                <w:rFonts w:ascii="Calibri" w:eastAsia="Calibri" w:hAnsi="Calibri"/>
                <w:b/>
              </w:rPr>
              <w:t>34</w:t>
            </w:r>
          </w:p>
        </w:tc>
      </w:tr>
    </w:tbl>
    <w:p w:rsidR="007C434B" w:rsidRDefault="007C434B" w:rsidP="007C434B">
      <w:pPr>
        <w:spacing w:line="234" w:lineRule="exact"/>
        <w:sectPr w:rsidR="007C434B" w:rsidSect="00FE32B1">
          <w:pgSz w:w="16840" w:h="11900" w:orient="landscape"/>
          <w:pgMar w:top="780" w:right="1040" w:bottom="280" w:left="1040" w:header="720" w:footer="720" w:gutter="0"/>
          <w:cols w:space="720"/>
        </w:sect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2808"/>
        <w:gridCol w:w="7916"/>
      </w:tblGrid>
      <w:tr w:rsidR="007C434B" w:rsidTr="00FE32B1">
        <w:trPr>
          <w:trHeight w:val="275"/>
        </w:trPr>
        <w:tc>
          <w:tcPr>
            <w:tcW w:w="13162" w:type="dxa"/>
            <w:gridSpan w:val="3"/>
            <w:shd w:val="clear" w:color="auto" w:fill="auto"/>
          </w:tcPr>
          <w:p w:rsidR="007C434B" w:rsidRPr="004B4A39" w:rsidRDefault="007C434B" w:rsidP="00FE32B1">
            <w:pPr>
              <w:pStyle w:val="TableParagraph"/>
              <w:spacing w:line="240" w:lineRule="auto"/>
              <w:jc w:val="left"/>
              <w:rPr>
                <w:rFonts w:ascii="Calibri" w:eastAsia="Calibri" w:hAnsi="Calibri"/>
                <w:sz w:val="20"/>
              </w:rPr>
            </w:pPr>
          </w:p>
        </w:tc>
      </w:tr>
      <w:tr w:rsidR="007C434B" w:rsidTr="00FE32B1">
        <w:trPr>
          <w:trHeight w:val="276"/>
        </w:trPr>
        <w:tc>
          <w:tcPr>
            <w:tcW w:w="5246" w:type="dxa"/>
            <w:gridSpan w:val="2"/>
            <w:shd w:val="clear" w:color="auto" w:fill="auto"/>
          </w:tcPr>
          <w:p w:rsidR="007C434B" w:rsidRPr="004B4A39" w:rsidRDefault="007C434B" w:rsidP="00FE32B1">
            <w:pPr>
              <w:pStyle w:val="TableParagraph"/>
              <w:spacing w:line="256" w:lineRule="exact"/>
              <w:ind w:left="2134" w:right="2130"/>
              <w:rPr>
                <w:rFonts w:ascii="Calibri" w:eastAsia="Calibri" w:hAnsi="Calibri"/>
                <w:sz w:val="24"/>
              </w:rPr>
            </w:pPr>
            <w:bookmarkStart w:id="4" w:name="3"/>
            <w:bookmarkEnd w:id="4"/>
            <w:r w:rsidRPr="004B4A39">
              <w:rPr>
                <w:rFonts w:ascii="Calibri" w:eastAsia="Calibri" w:hAnsi="Calibri"/>
                <w:sz w:val="24"/>
              </w:rPr>
              <w:t>Периоды</w:t>
            </w:r>
          </w:p>
        </w:tc>
        <w:tc>
          <w:tcPr>
            <w:tcW w:w="7916" w:type="dxa"/>
            <w:shd w:val="clear" w:color="auto" w:fill="auto"/>
          </w:tcPr>
          <w:p w:rsidR="007C434B" w:rsidRPr="004B4A39" w:rsidRDefault="007C434B" w:rsidP="00FE32B1">
            <w:pPr>
              <w:pStyle w:val="TableParagraph"/>
              <w:spacing w:line="256" w:lineRule="exact"/>
              <w:ind w:left="2525" w:right="2525"/>
              <w:rPr>
                <w:rFonts w:ascii="Calibri" w:eastAsia="Calibri" w:hAnsi="Calibri"/>
                <w:sz w:val="24"/>
              </w:rPr>
            </w:pPr>
            <w:r w:rsidRPr="004B4A39">
              <w:rPr>
                <w:rFonts w:ascii="Calibri" w:eastAsia="Calibri" w:hAnsi="Calibri"/>
                <w:sz w:val="24"/>
              </w:rPr>
              <w:t>Сроки</w:t>
            </w:r>
          </w:p>
        </w:tc>
      </w:tr>
      <w:tr w:rsidR="007C434B" w:rsidTr="00FE32B1">
        <w:trPr>
          <w:trHeight w:val="277"/>
        </w:trPr>
        <w:tc>
          <w:tcPr>
            <w:tcW w:w="2438" w:type="dxa"/>
            <w:tcBorders>
              <w:bottom w:val="nil"/>
            </w:tcBorders>
            <w:shd w:val="clear" w:color="auto" w:fill="auto"/>
          </w:tcPr>
          <w:p w:rsidR="007C434B" w:rsidRPr="004B4A39" w:rsidRDefault="007C434B" w:rsidP="00FE32B1">
            <w:pPr>
              <w:pStyle w:val="TableParagraph"/>
              <w:spacing w:line="258" w:lineRule="exact"/>
              <w:ind w:left="528" w:right="494"/>
              <w:rPr>
                <w:rFonts w:ascii="Calibri" w:eastAsia="Calibri" w:hAnsi="Calibri"/>
                <w:sz w:val="24"/>
              </w:rPr>
            </w:pPr>
            <w:r w:rsidRPr="004B4A39">
              <w:rPr>
                <w:rFonts w:ascii="Calibri" w:eastAsia="Calibri" w:hAnsi="Calibri"/>
                <w:sz w:val="24"/>
              </w:rPr>
              <w:t>1</w:t>
            </w:r>
            <w:r w:rsidRPr="004B4A39">
              <w:rPr>
                <w:rFonts w:ascii="Calibri" w:eastAsia="Calibri" w:hAnsi="Calibri"/>
                <w:spacing w:val="-2"/>
                <w:sz w:val="24"/>
              </w:rPr>
              <w:t xml:space="preserve"> </w:t>
            </w:r>
            <w:r w:rsidRPr="004B4A39">
              <w:rPr>
                <w:rFonts w:ascii="Calibri" w:eastAsia="Calibri" w:hAnsi="Calibri"/>
                <w:sz w:val="24"/>
              </w:rPr>
              <w:t>триместр</w:t>
            </w:r>
          </w:p>
        </w:tc>
        <w:tc>
          <w:tcPr>
            <w:tcW w:w="2808" w:type="dxa"/>
            <w:shd w:val="clear" w:color="auto" w:fill="auto"/>
          </w:tcPr>
          <w:p w:rsidR="007C434B" w:rsidRPr="004B4A39" w:rsidRDefault="007C434B" w:rsidP="00FE32B1">
            <w:pPr>
              <w:pStyle w:val="TableParagraph"/>
              <w:spacing w:line="258" w:lineRule="exact"/>
              <w:ind w:left="899" w:right="899"/>
              <w:rPr>
                <w:rFonts w:ascii="Calibri" w:eastAsia="Calibri" w:hAnsi="Calibri"/>
                <w:sz w:val="24"/>
              </w:rPr>
            </w:pPr>
            <w:r w:rsidRPr="004B4A39">
              <w:rPr>
                <w:rFonts w:ascii="Calibri" w:eastAsia="Calibri" w:hAnsi="Calibri"/>
                <w:sz w:val="24"/>
              </w:rPr>
              <w:t>1</w:t>
            </w:r>
            <w:r w:rsidRPr="004B4A39">
              <w:rPr>
                <w:rFonts w:ascii="Calibri" w:eastAsia="Calibri" w:hAnsi="Calibri"/>
                <w:spacing w:val="-3"/>
                <w:sz w:val="24"/>
              </w:rPr>
              <w:t xml:space="preserve"> </w:t>
            </w:r>
            <w:r w:rsidRPr="004B4A39">
              <w:rPr>
                <w:rFonts w:ascii="Calibri" w:eastAsia="Calibri" w:hAnsi="Calibri"/>
                <w:sz w:val="24"/>
              </w:rPr>
              <w:t>модуль</w:t>
            </w:r>
          </w:p>
        </w:tc>
        <w:tc>
          <w:tcPr>
            <w:tcW w:w="7916" w:type="dxa"/>
            <w:shd w:val="clear" w:color="auto" w:fill="auto"/>
          </w:tcPr>
          <w:p w:rsidR="007C434B" w:rsidRPr="004B4A39" w:rsidRDefault="007C434B" w:rsidP="00FE32B1">
            <w:pPr>
              <w:pStyle w:val="TableParagraph"/>
              <w:spacing w:line="258" w:lineRule="exact"/>
              <w:ind w:left="2925" w:right="2525"/>
              <w:rPr>
                <w:rFonts w:ascii="Calibri" w:eastAsia="Calibri" w:hAnsi="Calibri"/>
                <w:sz w:val="24"/>
              </w:rPr>
            </w:pPr>
            <w:r w:rsidRPr="004B4A39">
              <w:rPr>
                <w:rFonts w:ascii="Calibri" w:eastAsia="Calibri" w:hAnsi="Calibri"/>
                <w:sz w:val="24"/>
              </w:rPr>
              <w:t>01.09.2023</w:t>
            </w:r>
            <w:r w:rsidRPr="004B4A39">
              <w:rPr>
                <w:rFonts w:ascii="Calibri" w:eastAsia="Calibri" w:hAnsi="Calibri"/>
                <w:spacing w:val="-1"/>
                <w:sz w:val="24"/>
              </w:rPr>
              <w:t xml:space="preserve"> </w:t>
            </w:r>
            <w:r w:rsidRPr="004B4A39">
              <w:rPr>
                <w:rFonts w:ascii="Calibri" w:eastAsia="Calibri" w:hAnsi="Calibri"/>
                <w:sz w:val="24"/>
              </w:rPr>
              <w:t>-</w:t>
            </w:r>
            <w:r w:rsidRPr="004B4A39">
              <w:rPr>
                <w:rFonts w:ascii="Calibri" w:eastAsia="Calibri" w:hAnsi="Calibri"/>
                <w:spacing w:val="-1"/>
                <w:sz w:val="24"/>
              </w:rPr>
              <w:t xml:space="preserve"> </w:t>
            </w:r>
            <w:r w:rsidRPr="004B4A39">
              <w:rPr>
                <w:rFonts w:ascii="Calibri" w:eastAsia="Calibri" w:hAnsi="Calibri"/>
                <w:sz w:val="24"/>
              </w:rPr>
              <w:t>07.10.2023</w:t>
            </w:r>
          </w:p>
        </w:tc>
      </w:tr>
      <w:tr w:rsidR="007C434B" w:rsidTr="00FE32B1">
        <w:trPr>
          <w:trHeight w:val="263"/>
        </w:trPr>
        <w:tc>
          <w:tcPr>
            <w:tcW w:w="2438" w:type="dxa"/>
            <w:tcBorders>
              <w:top w:val="nil"/>
              <w:bottom w:val="nil"/>
            </w:tcBorders>
            <w:shd w:val="clear" w:color="auto" w:fill="auto"/>
          </w:tcPr>
          <w:p w:rsidR="007C434B" w:rsidRPr="004B4A39" w:rsidRDefault="007C434B" w:rsidP="00FE32B1">
            <w:pPr>
              <w:pStyle w:val="TableParagraph"/>
              <w:spacing w:line="244" w:lineRule="exact"/>
              <w:ind w:left="528" w:right="493"/>
              <w:rPr>
                <w:rFonts w:ascii="Calibri" w:eastAsia="Calibri" w:hAnsi="Calibri"/>
                <w:sz w:val="24"/>
              </w:rPr>
            </w:pPr>
            <w:r w:rsidRPr="004B4A39">
              <w:rPr>
                <w:rFonts w:ascii="Calibri" w:eastAsia="Calibri" w:hAnsi="Calibri"/>
                <w:sz w:val="24"/>
              </w:rPr>
              <w:t>(01.09.2023</w:t>
            </w:r>
            <w:r w:rsidRPr="004B4A39">
              <w:rPr>
                <w:rFonts w:ascii="Calibri" w:eastAsia="Calibri" w:hAnsi="Calibri"/>
                <w:spacing w:val="-2"/>
                <w:sz w:val="24"/>
              </w:rPr>
              <w:t xml:space="preserve"> </w:t>
            </w:r>
            <w:r w:rsidRPr="004B4A39">
              <w:rPr>
                <w:rFonts w:ascii="Calibri" w:eastAsia="Calibri" w:hAnsi="Calibri"/>
                <w:sz w:val="24"/>
              </w:rPr>
              <w:t>–</w:t>
            </w:r>
          </w:p>
        </w:tc>
        <w:tc>
          <w:tcPr>
            <w:tcW w:w="2808" w:type="dxa"/>
            <w:vMerge w:val="restart"/>
            <w:shd w:val="clear" w:color="auto" w:fill="auto"/>
          </w:tcPr>
          <w:p w:rsidR="007C434B" w:rsidRPr="004B4A39" w:rsidRDefault="007C434B" w:rsidP="00FE32B1">
            <w:pPr>
              <w:pStyle w:val="TableParagraph"/>
              <w:spacing w:line="256" w:lineRule="exact"/>
              <w:ind w:left="921"/>
              <w:jc w:val="left"/>
              <w:rPr>
                <w:rFonts w:ascii="Calibri" w:eastAsia="Calibri" w:hAnsi="Calibri"/>
                <w:i/>
                <w:sz w:val="24"/>
              </w:rPr>
            </w:pPr>
            <w:r w:rsidRPr="004B4A39">
              <w:rPr>
                <w:rFonts w:ascii="Calibri" w:eastAsia="Calibri" w:hAnsi="Calibri"/>
                <w:i/>
                <w:sz w:val="24"/>
              </w:rPr>
              <w:t>каникулы</w:t>
            </w:r>
          </w:p>
        </w:tc>
        <w:tc>
          <w:tcPr>
            <w:tcW w:w="7916" w:type="dxa"/>
            <w:vMerge w:val="restart"/>
            <w:shd w:val="clear" w:color="auto" w:fill="auto"/>
          </w:tcPr>
          <w:p w:rsidR="007C434B" w:rsidRPr="004B4A39" w:rsidRDefault="007C434B" w:rsidP="00FE32B1">
            <w:pPr>
              <w:pStyle w:val="TableParagraph"/>
              <w:spacing w:line="256" w:lineRule="exact"/>
              <w:ind w:right="122"/>
              <w:jc w:val="right"/>
              <w:rPr>
                <w:rFonts w:ascii="Calibri" w:eastAsia="Calibri" w:hAnsi="Calibri"/>
                <w:i/>
                <w:sz w:val="24"/>
              </w:rPr>
            </w:pPr>
            <w:r w:rsidRPr="004B4A39">
              <w:rPr>
                <w:rFonts w:ascii="Calibri" w:eastAsia="Calibri" w:hAnsi="Calibri"/>
                <w:i/>
                <w:sz w:val="24"/>
              </w:rPr>
              <w:t>08.10.2023</w:t>
            </w:r>
            <w:r w:rsidRPr="004B4A39">
              <w:rPr>
                <w:rFonts w:ascii="Calibri" w:eastAsia="Calibri" w:hAnsi="Calibri"/>
                <w:i/>
                <w:spacing w:val="-1"/>
                <w:sz w:val="24"/>
              </w:rPr>
              <w:t xml:space="preserve"> </w:t>
            </w:r>
            <w:r w:rsidRPr="004B4A39">
              <w:rPr>
                <w:rFonts w:ascii="Calibri" w:eastAsia="Calibri" w:hAnsi="Calibri"/>
                <w:i/>
                <w:sz w:val="24"/>
              </w:rPr>
              <w:t>-</w:t>
            </w:r>
            <w:r w:rsidRPr="004B4A39">
              <w:rPr>
                <w:rFonts w:ascii="Calibri" w:eastAsia="Calibri" w:hAnsi="Calibri"/>
                <w:i/>
                <w:spacing w:val="-1"/>
                <w:sz w:val="24"/>
              </w:rPr>
              <w:t xml:space="preserve"> </w:t>
            </w:r>
            <w:r w:rsidRPr="004B4A39">
              <w:rPr>
                <w:rFonts w:ascii="Calibri" w:eastAsia="Calibri" w:hAnsi="Calibri"/>
                <w:i/>
                <w:sz w:val="24"/>
              </w:rPr>
              <w:t>15.10.2023</w:t>
            </w:r>
          </w:p>
        </w:tc>
      </w:tr>
      <w:tr w:rsidR="007C434B" w:rsidTr="00FE32B1">
        <w:trPr>
          <w:trHeight w:val="266"/>
        </w:trPr>
        <w:tc>
          <w:tcPr>
            <w:tcW w:w="2438" w:type="dxa"/>
            <w:vMerge w:val="restart"/>
            <w:tcBorders>
              <w:top w:val="nil"/>
              <w:bottom w:val="nil"/>
            </w:tcBorders>
            <w:shd w:val="clear" w:color="auto" w:fill="auto"/>
          </w:tcPr>
          <w:p w:rsidR="007C434B" w:rsidRPr="004B4A39" w:rsidRDefault="007C434B" w:rsidP="00FE32B1">
            <w:pPr>
              <w:pStyle w:val="TableParagraph"/>
              <w:spacing w:line="266" w:lineRule="exact"/>
              <w:ind w:left="651"/>
              <w:jc w:val="left"/>
              <w:rPr>
                <w:rFonts w:ascii="Calibri" w:eastAsia="Calibri" w:hAnsi="Calibri"/>
                <w:sz w:val="24"/>
              </w:rPr>
            </w:pPr>
            <w:r w:rsidRPr="004B4A39">
              <w:rPr>
                <w:rFonts w:ascii="Calibri" w:eastAsia="Calibri" w:hAnsi="Calibri"/>
                <w:sz w:val="24"/>
              </w:rPr>
              <w:t>26.11.2023)</w:t>
            </w:r>
          </w:p>
        </w:tc>
        <w:tc>
          <w:tcPr>
            <w:tcW w:w="2808" w:type="dxa"/>
            <w:vMerge/>
            <w:tcBorders>
              <w:top w:val="nil"/>
            </w:tcBorders>
            <w:shd w:val="clear" w:color="auto" w:fill="auto"/>
          </w:tcPr>
          <w:p w:rsidR="007C434B" w:rsidRPr="004B4A39" w:rsidRDefault="007C434B" w:rsidP="00FE32B1">
            <w:pPr>
              <w:autoSpaceDE w:val="0"/>
              <w:autoSpaceDN w:val="0"/>
              <w:rPr>
                <w:rFonts w:ascii="Calibri" w:eastAsia="Calibri" w:hAnsi="Calibri"/>
                <w:sz w:val="2"/>
                <w:szCs w:val="2"/>
              </w:rPr>
            </w:pPr>
          </w:p>
        </w:tc>
        <w:tc>
          <w:tcPr>
            <w:tcW w:w="7916" w:type="dxa"/>
            <w:vMerge/>
            <w:tcBorders>
              <w:top w:val="nil"/>
            </w:tcBorders>
            <w:shd w:val="clear" w:color="auto" w:fill="auto"/>
          </w:tcPr>
          <w:p w:rsidR="007C434B" w:rsidRPr="004B4A39" w:rsidRDefault="007C434B" w:rsidP="00FE32B1">
            <w:pPr>
              <w:autoSpaceDE w:val="0"/>
              <w:autoSpaceDN w:val="0"/>
              <w:rPr>
                <w:rFonts w:ascii="Calibri" w:eastAsia="Calibri" w:hAnsi="Calibri"/>
                <w:sz w:val="2"/>
                <w:szCs w:val="2"/>
              </w:rPr>
            </w:pPr>
          </w:p>
        </w:tc>
      </w:tr>
      <w:tr w:rsidR="007C434B" w:rsidTr="00FE32B1">
        <w:trPr>
          <w:trHeight w:val="275"/>
        </w:trPr>
        <w:tc>
          <w:tcPr>
            <w:tcW w:w="2438" w:type="dxa"/>
            <w:vMerge/>
            <w:tcBorders>
              <w:top w:val="nil"/>
              <w:bottom w:val="nil"/>
            </w:tcBorders>
            <w:shd w:val="clear" w:color="auto" w:fill="auto"/>
          </w:tcPr>
          <w:p w:rsidR="007C434B" w:rsidRPr="004B4A39" w:rsidRDefault="007C434B" w:rsidP="00FE32B1">
            <w:pPr>
              <w:autoSpaceDE w:val="0"/>
              <w:autoSpaceDN w:val="0"/>
              <w:rPr>
                <w:rFonts w:ascii="Calibri" w:eastAsia="Calibri" w:hAnsi="Calibri"/>
                <w:sz w:val="2"/>
                <w:szCs w:val="2"/>
              </w:rPr>
            </w:pPr>
          </w:p>
        </w:tc>
        <w:tc>
          <w:tcPr>
            <w:tcW w:w="2808" w:type="dxa"/>
            <w:shd w:val="clear" w:color="auto" w:fill="auto"/>
          </w:tcPr>
          <w:p w:rsidR="007C434B" w:rsidRPr="004B4A39" w:rsidRDefault="007C434B" w:rsidP="00FE32B1">
            <w:pPr>
              <w:pStyle w:val="TableParagraph"/>
              <w:spacing w:line="256" w:lineRule="exact"/>
              <w:ind w:left="899" w:right="899"/>
              <w:rPr>
                <w:rFonts w:ascii="Calibri" w:eastAsia="Calibri" w:hAnsi="Calibri"/>
                <w:sz w:val="24"/>
              </w:rPr>
            </w:pPr>
            <w:r w:rsidRPr="004B4A39">
              <w:rPr>
                <w:rFonts w:ascii="Calibri" w:eastAsia="Calibri" w:hAnsi="Calibri"/>
                <w:sz w:val="24"/>
              </w:rPr>
              <w:t>2</w:t>
            </w:r>
            <w:r w:rsidRPr="004B4A39">
              <w:rPr>
                <w:rFonts w:ascii="Calibri" w:eastAsia="Calibri" w:hAnsi="Calibri"/>
                <w:spacing w:val="-3"/>
                <w:sz w:val="24"/>
              </w:rPr>
              <w:t xml:space="preserve"> </w:t>
            </w:r>
            <w:r w:rsidRPr="004B4A39">
              <w:rPr>
                <w:rFonts w:ascii="Calibri" w:eastAsia="Calibri" w:hAnsi="Calibri"/>
                <w:sz w:val="24"/>
              </w:rPr>
              <w:t>модуль</w:t>
            </w:r>
          </w:p>
        </w:tc>
        <w:tc>
          <w:tcPr>
            <w:tcW w:w="7916" w:type="dxa"/>
            <w:shd w:val="clear" w:color="auto" w:fill="auto"/>
          </w:tcPr>
          <w:p w:rsidR="007C434B" w:rsidRPr="004B4A39" w:rsidRDefault="007C434B" w:rsidP="00FE32B1">
            <w:pPr>
              <w:pStyle w:val="TableParagraph"/>
              <w:spacing w:line="256" w:lineRule="exact"/>
              <w:ind w:left="2954" w:right="2497"/>
              <w:rPr>
                <w:rFonts w:ascii="Calibri" w:eastAsia="Calibri" w:hAnsi="Calibri"/>
                <w:sz w:val="24"/>
              </w:rPr>
            </w:pPr>
            <w:r w:rsidRPr="004B4A39">
              <w:rPr>
                <w:rFonts w:ascii="Calibri" w:eastAsia="Calibri" w:hAnsi="Calibri"/>
                <w:sz w:val="24"/>
              </w:rPr>
              <w:t>16.10.2023</w:t>
            </w:r>
            <w:r w:rsidRPr="004B4A39">
              <w:rPr>
                <w:rFonts w:ascii="Calibri" w:eastAsia="Calibri" w:hAnsi="Calibri"/>
                <w:spacing w:val="-1"/>
                <w:sz w:val="24"/>
              </w:rPr>
              <w:t xml:space="preserve"> </w:t>
            </w:r>
            <w:r w:rsidRPr="004B4A39">
              <w:rPr>
                <w:rFonts w:ascii="Calibri" w:eastAsia="Calibri" w:hAnsi="Calibri"/>
                <w:sz w:val="24"/>
              </w:rPr>
              <w:t>-</w:t>
            </w:r>
            <w:r w:rsidRPr="004B4A39">
              <w:rPr>
                <w:rFonts w:ascii="Calibri" w:eastAsia="Calibri" w:hAnsi="Calibri"/>
                <w:spacing w:val="-1"/>
                <w:sz w:val="24"/>
              </w:rPr>
              <w:t xml:space="preserve"> </w:t>
            </w:r>
            <w:r w:rsidRPr="004B4A39">
              <w:rPr>
                <w:rFonts w:ascii="Calibri" w:eastAsia="Calibri" w:hAnsi="Calibri"/>
                <w:sz w:val="24"/>
              </w:rPr>
              <w:t>18.11.2023</w:t>
            </w:r>
          </w:p>
        </w:tc>
      </w:tr>
      <w:tr w:rsidR="007C434B" w:rsidTr="00FE32B1">
        <w:trPr>
          <w:trHeight w:val="275"/>
        </w:trPr>
        <w:tc>
          <w:tcPr>
            <w:tcW w:w="2438" w:type="dxa"/>
            <w:tcBorders>
              <w:top w:val="nil"/>
            </w:tcBorders>
            <w:shd w:val="clear" w:color="auto" w:fill="auto"/>
          </w:tcPr>
          <w:p w:rsidR="007C434B" w:rsidRPr="004B4A39" w:rsidRDefault="007C434B" w:rsidP="00FE32B1">
            <w:pPr>
              <w:pStyle w:val="TableParagraph"/>
              <w:spacing w:line="240" w:lineRule="auto"/>
              <w:jc w:val="left"/>
              <w:rPr>
                <w:rFonts w:ascii="Calibri" w:eastAsia="Calibri" w:hAnsi="Calibri"/>
                <w:sz w:val="20"/>
              </w:rPr>
            </w:pPr>
          </w:p>
        </w:tc>
        <w:tc>
          <w:tcPr>
            <w:tcW w:w="2808" w:type="dxa"/>
            <w:shd w:val="clear" w:color="auto" w:fill="auto"/>
          </w:tcPr>
          <w:p w:rsidR="007C434B" w:rsidRPr="004B4A39" w:rsidRDefault="007C434B" w:rsidP="00FE32B1">
            <w:pPr>
              <w:pStyle w:val="TableParagraph"/>
              <w:spacing w:line="256" w:lineRule="exact"/>
              <w:ind w:left="901" w:right="899"/>
              <w:rPr>
                <w:rFonts w:ascii="Calibri" w:eastAsia="Calibri" w:hAnsi="Calibri"/>
                <w:i/>
                <w:sz w:val="24"/>
              </w:rPr>
            </w:pPr>
            <w:r w:rsidRPr="004B4A39">
              <w:rPr>
                <w:rFonts w:ascii="Calibri" w:eastAsia="Calibri" w:hAnsi="Calibri"/>
                <w:i/>
                <w:sz w:val="24"/>
              </w:rPr>
              <w:t>каникулы</w:t>
            </w:r>
          </w:p>
        </w:tc>
        <w:tc>
          <w:tcPr>
            <w:tcW w:w="7916" w:type="dxa"/>
            <w:shd w:val="clear" w:color="auto" w:fill="auto"/>
          </w:tcPr>
          <w:p w:rsidR="007C434B" w:rsidRPr="004B4A39" w:rsidRDefault="007C434B" w:rsidP="00FE32B1">
            <w:pPr>
              <w:pStyle w:val="TableParagraph"/>
              <w:spacing w:line="256" w:lineRule="exact"/>
              <w:ind w:right="122"/>
              <w:jc w:val="right"/>
              <w:rPr>
                <w:rFonts w:ascii="Calibri" w:eastAsia="Calibri" w:hAnsi="Calibri"/>
                <w:i/>
                <w:sz w:val="24"/>
              </w:rPr>
            </w:pPr>
            <w:r w:rsidRPr="004B4A39">
              <w:rPr>
                <w:rFonts w:ascii="Calibri" w:eastAsia="Calibri" w:hAnsi="Calibri"/>
                <w:i/>
                <w:sz w:val="24"/>
              </w:rPr>
              <w:t>19.11.2023-26.11.2023</w:t>
            </w:r>
          </w:p>
        </w:tc>
      </w:tr>
      <w:tr w:rsidR="007C434B" w:rsidTr="00FE32B1">
        <w:trPr>
          <w:trHeight w:val="275"/>
        </w:trPr>
        <w:tc>
          <w:tcPr>
            <w:tcW w:w="2438" w:type="dxa"/>
            <w:tcBorders>
              <w:bottom w:val="nil"/>
            </w:tcBorders>
            <w:shd w:val="clear" w:color="auto" w:fill="auto"/>
          </w:tcPr>
          <w:p w:rsidR="007C434B" w:rsidRPr="004B4A39" w:rsidRDefault="007C434B" w:rsidP="00FE32B1">
            <w:pPr>
              <w:pStyle w:val="TableParagraph"/>
              <w:spacing w:line="240" w:lineRule="auto"/>
              <w:jc w:val="left"/>
              <w:rPr>
                <w:rFonts w:ascii="Calibri" w:eastAsia="Calibri" w:hAnsi="Calibri"/>
                <w:sz w:val="20"/>
              </w:rPr>
            </w:pPr>
          </w:p>
        </w:tc>
        <w:tc>
          <w:tcPr>
            <w:tcW w:w="2808" w:type="dxa"/>
            <w:shd w:val="clear" w:color="auto" w:fill="auto"/>
          </w:tcPr>
          <w:p w:rsidR="007C434B" w:rsidRPr="004B4A39" w:rsidRDefault="007C434B" w:rsidP="00FE32B1">
            <w:pPr>
              <w:pStyle w:val="TableParagraph"/>
              <w:spacing w:line="256" w:lineRule="exact"/>
              <w:ind w:left="899" w:right="899"/>
              <w:rPr>
                <w:rFonts w:ascii="Calibri" w:eastAsia="Calibri" w:hAnsi="Calibri"/>
                <w:sz w:val="24"/>
              </w:rPr>
            </w:pPr>
            <w:r w:rsidRPr="004B4A39">
              <w:rPr>
                <w:rFonts w:ascii="Calibri" w:eastAsia="Calibri" w:hAnsi="Calibri"/>
                <w:sz w:val="24"/>
              </w:rPr>
              <w:t>3</w:t>
            </w:r>
            <w:r w:rsidRPr="004B4A39">
              <w:rPr>
                <w:rFonts w:ascii="Calibri" w:eastAsia="Calibri" w:hAnsi="Calibri"/>
                <w:spacing w:val="-3"/>
                <w:sz w:val="24"/>
              </w:rPr>
              <w:t xml:space="preserve"> </w:t>
            </w:r>
            <w:r w:rsidRPr="004B4A39">
              <w:rPr>
                <w:rFonts w:ascii="Calibri" w:eastAsia="Calibri" w:hAnsi="Calibri"/>
                <w:sz w:val="24"/>
              </w:rPr>
              <w:t>модуль</w:t>
            </w:r>
          </w:p>
        </w:tc>
        <w:tc>
          <w:tcPr>
            <w:tcW w:w="7916" w:type="dxa"/>
            <w:shd w:val="clear" w:color="auto" w:fill="auto"/>
          </w:tcPr>
          <w:p w:rsidR="007C434B" w:rsidRPr="004B4A39" w:rsidRDefault="007C434B" w:rsidP="00FE32B1">
            <w:pPr>
              <w:pStyle w:val="TableParagraph"/>
              <w:spacing w:line="256" w:lineRule="exact"/>
              <w:ind w:left="3067"/>
              <w:jc w:val="left"/>
              <w:rPr>
                <w:rFonts w:ascii="Calibri" w:eastAsia="Calibri" w:hAnsi="Calibri"/>
                <w:sz w:val="24"/>
              </w:rPr>
            </w:pPr>
            <w:r w:rsidRPr="004B4A39">
              <w:rPr>
                <w:rFonts w:ascii="Calibri" w:eastAsia="Calibri" w:hAnsi="Calibri"/>
                <w:sz w:val="24"/>
              </w:rPr>
              <w:t>27.11.2023</w:t>
            </w:r>
            <w:r w:rsidRPr="004B4A39">
              <w:rPr>
                <w:rFonts w:ascii="Calibri" w:eastAsia="Calibri" w:hAnsi="Calibri"/>
                <w:spacing w:val="-1"/>
                <w:sz w:val="24"/>
              </w:rPr>
              <w:t xml:space="preserve"> </w:t>
            </w:r>
            <w:r w:rsidRPr="004B4A39">
              <w:rPr>
                <w:rFonts w:ascii="Calibri" w:eastAsia="Calibri" w:hAnsi="Calibri"/>
                <w:sz w:val="24"/>
              </w:rPr>
              <w:t>-</w:t>
            </w:r>
            <w:r w:rsidRPr="004B4A39">
              <w:rPr>
                <w:rFonts w:ascii="Calibri" w:eastAsia="Calibri" w:hAnsi="Calibri"/>
                <w:spacing w:val="-1"/>
                <w:sz w:val="24"/>
              </w:rPr>
              <w:t xml:space="preserve"> </w:t>
            </w:r>
            <w:r w:rsidRPr="004B4A39">
              <w:rPr>
                <w:rFonts w:ascii="Calibri" w:eastAsia="Calibri" w:hAnsi="Calibri"/>
                <w:sz w:val="24"/>
              </w:rPr>
              <w:t>30.12.2023</w:t>
            </w:r>
          </w:p>
        </w:tc>
      </w:tr>
      <w:tr w:rsidR="007C434B" w:rsidTr="00FE32B1">
        <w:trPr>
          <w:trHeight w:val="262"/>
        </w:trPr>
        <w:tc>
          <w:tcPr>
            <w:tcW w:w="2438" w:type="dxa"/>
            <w:tcBorders>
              <w:top w:val="nil"/>
              <w:bottom w:val="nil"/>
            </w:tcBorders>
            <w:shd w:val="clear" w:color="auto" w:fill="auto"/>
          </w:tcPr>
          <w:p w:rsidR="007C434B" w:rsidRPr="004B4A39" w:rsidRDefault="007C434B" w:rsidP="00FE32B1">
            <w:pPr>
              <w:pStyle w:val="TableParagraph"/>
              <w:spacing w:line="243" w:lineRule="exact"/>
              <w:ind w:left="528" w:right="494"/>
              <w:rPr>
                <w:rFonts w:ascii="Calibri" w:eastAsia="Calibri" w:hAnsi="Calibri"/>
                <w:sz w:val="24"/>
              </w:rPr>
            </w:pPr>
            <w:r w:rsidRPr="004B4A39">
              <w:rPr>
                <w:rFonts w:ascii="Calibri" w:eastAsia="Calibri" w:hAnsi="Calibri"/>
                <w:sz w:val="24"/>
              </w:rPr>
              <w:t>2</w:t>
            </w:r>
            <w:r w:rsidRPr="004B4A39">
              <w:rPr>
                <w:rFonts w:ascii="Calibri" w:eastAsia="Calibri" w:hAnsi="Calibri"/>
                <w:spacing w:val="-2"/>
                <w:sz w:val="24"/>
              </w:rPr>
              <w:t xml:space="preserve"> </w:t>
            </w:r>
            <w:r w:rsidRPr="004B4A39">
              <w:rPr>
                <w:rFonts w:ascii="Calibri" w:eastAsia="Calibri" w:hAnsi="Calibri"/>
                <w:sz w:val="24"/>
              </w:rPr>
              <w:t>триместр</w:t>
            </w:r>
          </w:p>
        </w:tc>
        <w:tc>
          <w:tcPr>
            <w:tcW w:w="2808" w:type="dxa"/>
            <w:vMerge w:val="restart"/>
            <w:shd w:val="clear" w:color="auto" w:fill="auto"/>
          </w:tcPr>
          <w:p w:rsidR="007C434B" w:rsidRPr="004B4A39" w:rsidRDefault="007C434B" w:rsidP="00FE32B1">
            <w:pPr>
              <w:pStyle w:val="TableParagraph"/>
              <w:spacing w:line="256" w:lineRule="exact"/>
              <w:ind w:left="921"/>
              <w:jc w:val="left"/>
              <w:rPr>
                <w:rFonts w:ascii="Calibri" w:eastAsia="Calibri" w:hAnsi="Calibri"/>
                <w:i/>
                <w:sz w:val="24"/>
              </w:rPr>
            </w:pPr>
            <w:r w:rsidRPr="004B4A39">
              <w:rPr>
                <w:rFonts w:ascii="Calibri" w:eastAsia="Calibri" w:hAnsi="Calibri"/>
                <w:i/>
                <w:sz w:val="24"/>
              </w:rPr>
              <w:t>каникулы</w:t>
            </w:r>
          </w:p>
        </w:tc>
        <w:tc>
          <w:tcPr>
            <w:tcW w:w="7916" w:type="dxa"/>
            <w:vMerge w:val="restart"/>
            <w:shd w:val="clear" w:color="auto" w:fill="auto"/>
          </w:tcPr>
          <w:p w:rsidR="007C434B" w:rsidRPr="004B4A39" w:rsidRDefault="007C434B" w:rsidP="00FE32B1">
            <w:pPr>
              <w:pStyle w:val="TableParagraph"/>
              <w:spacing w:line="256" w:lineRule="exact"/>
              <w:ind w:right="105"/>
              <w:jc w:val="right"/>
              <w:rPr>
                <w:rFonts w:ascii="Calibri" w:eastAsia="Calibri" w:hAnsi="Calibri"/>
                <w:i/>
                <w:sz w:val="24"/>
              </w:rPr>
            </w:pPr>
            <w:r w:rsidRPr="004B4A39">
              <w:rPr>
                <w:rFonts w:ascii="Calibri" w:eastAsia="Calibri" w:hAnsi="Calibri"/>
                <w:i/>
                <w:sz w:val="24"/>
              </w:rPr>
              <w:t>31.12.2023</w:t>
            </w:r>
            <w:r w:rsidRPr="004B4A39">
              <w:rPr>
                <w:rFonts w:ascii="Calibri" w:eastAsia="Calibri" w:hAnsi="Calibri"/>
                <w:i/>
                <w:spacing w:val="-1"/>
                <w:sz w:val="24"/>
              </w:rPr>
              <w:t xml:space="preserve"> </w:t>
            </w:r>
            <w:r w:rsidRPr="004B4A39">
              <w:rPr>
                <w:rFonts w:ascii="Calibri" w:eastAsia="Calibri" w:hAnsi="Calibri"/>
                <w:i/>
                <w:sz w:val="24"/>
              </w:rPr>
              <w:t>-</w:t>
            </w:r>
            <w:r w:rsidRPr="004B4A39">
              <w:rPr>
                <w:rFonts w:ascii="Calibri" w:eastAsia="Calibri" w:hAnsi="Calibri"/>
                <w:i/>
                <w:spacing w:val="-1"/>
                <w:sz w:val="24"/>
              </w:rPr>
              <w:t xml:space="preserve"> </w:t>
            </w:r>
            <w:r w:rsidRPr="004B4A39">
              <w:rPr>
                <w:rFonts w:ascii="Calibri" w:eastAsia="Calibri" w:hAnsi="Calibri"/>
                <w:i/>
                <w:sz w:val="24"/>
              </w:rPr>
              <w:t>07.01.2024</w:t>
            </w:r>
          </w:p>
        </w:tc>
      </w:tr>
      <w:tr w:rsidR="007C434B" w:rsidTr="00FE32B1">
        <w:trPr>
          <w:trHeight w:val="246"/>
        </w:trPr>
        <w:tc>
          <w:tcPr>
            <w:tcW w:w="2438" w:type="dxa"/>
            <w:vMerge w:val="restart"/>
            <w:tcBorders>
              <w:top w:val="nil"/>
              <w:bottom w:val="nil"/>
            </w:tcBorders>
            <w:shd w:val="clear" w:color="auto" w:fill="auto"/>
          </w:tcPr>
          <w:p w:rsidR="007C434B" w:rsidRPr="004B4A39" w:rsidRDefault="007C434B" w:rsidP="00FE32B1">
            <w:pPr>
              <w:pStyle w:val="TableParagraph"/>
              <w:spacing w:line="246" w:lineRule="exact"/>
              <w:ind w:left="562"/>
              <w:jc w:val="left"/>
              <w:rPr>
                <w:rFonts w:ascii="Calibri" w:eastAsia="Calibri" w:hAnsi="Calibri"/>
                <w:sz w:val="24"/>
              </w:rPr>
            </w:pPr>
            <w:r w:rsidRPr="004B4A39">
              <w:rPr>
                <w:rFonts w:ascii="Calibri" w:eastAsia="Calibri" w:hAnsi="Calibri"/>
                <w:sz w:val="24"/>
              </w:rPr>
              <w:t>(27.11.2023</w:t>
            </w:r>
            <w:r w:rsidRPr="004B4A39">
              <w:rPr>
                <w:rFonts w:ascii="Calibri" w:eastAsia="Calibri" w:hAnsi="Calibri"/>
                <w:spacing w:val="-2"/>
                <w:sz w:val="24"/>
              </w:rPr>
              <w:t xml:space="preserve"> </w:t>
            </w:r>
            <w:r w:rsidRPr="004B4A39">
              <w:rPr>
                <w:rFonts w:ascii="Calibri" w:eastAsia="Calibri" w:hAnsi="Calibri"/>
                <w:sz w:val="24"/>
              </w:rPr>
              <w:t>–</w:t>
            </w:r>
          </w:p>
        </w:tc>
        <w:tc>
          <w:tcPr>
            <w:tcW w:w="2808" w:type="dxa"/>
            <w:vMerge/>
            <w:tcBorders>
              <w:top w:val="nil"/>
            </w:tcBorders>
            <w:shd w:val="clear" w:color="auto" w:fill="auto"/>
          </w:tcPr>
          <w:p w:rsidR="007C434B" w:rsidRPr="004B4A39" w:rsidRDefault="007C434B" w:rsidP="00FE32B1">
            <w:pPr>
              <w:autoSpaceDE w:val="0"/>
              <w:autoSpaceDN w:val="0"/>
              <w:rPr>
                <w:rFonts w:ascii="Calibri" w:eastAsia="Calibri" w:hAnsi="Calibri"/>
                <w:sz w:val="2"/>
                <w:szCs w:val="2"/>
              </w:rPr>
            </w:pPr>
          </w:p>
        </w:tc>
        <w:tc>
          <w:tcPr>
            <w:tcW w:w="7916" w:type="dxa"/>
            <w:vMerge/>
            <w:tcBorders>
              <w:top w:val="nil"/>
            </w:tcBorders>
            <w:shd w:val="clear" w:color="auto" w:fill="auto"/>
          </w:tcPr>
          <w:p w:rsidR="007C434B" w:rsidRPr="004B4A39" w:rsidRDefault="007C434B" w:rsidP="00FE32B1">
            <w:pPr>
              <w:autoSpaceDE w:val="0"/>
              <w:autoSpaceDN w:val="0"/>
              <w:rPr>
                <w:rFonts w:ascii="Calibri" w:eastAsia="Calibri" w:hAnsi="Calibri"/>
                <w:sz w:val="2"/>
                <w:szCs w:val="2"/>
              </w:rPr>
            </w:pPr>
          </w:p>
        </w:tc>
      </w:tr>
      <w:tr w:rsidR="007C434B" w:rsidTr="00FE32B1">
        <w:trPr>
          <w:trHeight w:val="253"/>
        </w:trPr>
        <w:tc>
          <w:tcPr>
            <w:tcW w:w="2438" w:type="dxa"/>
            <w:vMerge/>
            <w:tcBorders>
              <w:top w:val="nil"/>
              <w:bottom w:val="nil"/>
            </w:tcBorders>
            <w:shd w:val="clear" w:color="auto" w:fill="auto"/>
          </w:tcPr>
          <w:p w:rsidR="007C434B" w:rsidRPr="004B4A39" w:rsidRDefault="007C434B" w:rsidP="00FE32B1">
            <w:pPr>
              <w:autoSpaceDE w:val="0"/>
              <w:autoSpaceDN w:val="0"/>
              <w:rPr>
                <w:rFonts w:ascii="Calibri" w:eastAsia="Calibri" w:hAnsi="Calibri"/>
                <w:sz w:val="2"/>
                <w:szCs w:val="2"/>
              </w:rPr>
            </w:pPr>
          </w:p>
        </w:tc>
        <w:tc>
          <w:tcPr>
            <w:tcW w:w="2808" w:type="dxa"/>
            <w:vMerge w:val="restart"/>
            <w:shd w:val="clear" w:color="auto" w:fill="auto"/>
          </w:tcPr>
          <w:p w:rsidR="007C434B" w:rsidRPr="004B4A39" w:rsidRDefault="007C434B" w:rsidP="00FE32B1">
            <w:pPr>
              <w:pStyle w:val="TableParagraph"/>
              <w:spacing w:line="258" w:lineRule="exact"/>
              <w:ind w:left="899" w:right="899"/>
              <w:rPr>
                <w:rFonts w:ascii="Calibri" w:eastAsia="Calibri" w:hAnsi="Calibri"/>
                <w:sz w:val="24"/>
              </w:rPr>
            </w:pPr>
            <w:r w:rsidRPr="004B4A39">
              <w:rPr>
                <w:rFonts w:ascii="Calibri" w:eastAsia="Calibri" w:hAnsi="Calibri"/>
                <w:sz w:val="24"/>
              </w:rPr>
              <w:t>4</w:t>
            </w:r>
            <w:r w:rsidRPr="004B4A39">
              <w:rPr>
                <w:rFonts w:ascii="Calibri" w:eastAsia="Calibri" w:hAnsi="Calibri"/>
                <w:spacing w:val="-3"/>
                <w:sz w:val="24"/>
              </w:rPr>
              <w:t xml:space="preserve"> </w:t>
            </w:r>
            <w:r w:rsidRPr="004B4A39">
              <w:rPr>
                <w:rFonts w:ascii="Calibri" w:eastAsia="Calibri" w:hAnsi="Calibri"/>
                <w:sz w:val="24"/>
              </w:rPr>
              <w:t>модуль</w:t>
            </w:r>
          </w:p>
        </w:tc>
        <w:tc>
          <w:tcPr>
            <w:tcW w:w="7916" w:type="dxa"/>
            <w:vMerge w:val="restart"/>
            <w:shd w:val="clear" w:color="auto" w:fill="auto"/>
          </w:tcPr>
          <w:p w:rsidR="007C434B" w:rsidRPr="004B4A39" w:rsidRDefault="007C434B" w:rsidP="00FE32B1">
            <w:pPr>
              <w:pStyle w:val="TableParagraph"/>
              <w:spacing w:line="258" w:lineRule="exact"/>
              <w:ind w:left="3067"/>
              <w:jc w:val="left"/>
              <w:rPr>
                <w:rFonts w:ascii="Calibri" w:eastAsia="Calibri" w:hAnsi="Calibri"/>
                <w:sz w:val="24"/>
              </w:rPr>
            </w:pPr>
            <w:r w:rsidRPr="004B4A39">
              <w:rPr>
                <w:rFonts w:ascii="Calibri" w:eastAsia="Calibri" w:hAnsi="Calibri"/>
                <w:sz w:val="24"/>
              </w:rPr>
              <w:t>08.01.2024</w:t>
            </w:r>
            <w:r w:rsidRPr="004B4A39">
              <w:rPr>
                <w:rFonts w:ascii="Calibri" w:eastAsia="Calibri" w:hAnsi="Calibri"/>
                <w:spacing w:val="-1"/>
                <w:sz w:val="24"/>
              </w:rPr>
              <w:t xml:space="preserve"> </w:t>
            </w:r>
            <w:r w:rsidRPr="004B4A39">
              <w:rPr>
                <w:rFonts w:ascii="Calibri" w:eastAsia="Calibri" w:hAnsi="Calibri"/>
                <w:sz w:val="24"/>
              </w:rPr>
              <w:t>-</w:t>
            </w:r>
            <w:r w:rsidRPr="004B4A39">
              <w:rPr>
                <w:rFonts w:ascii="Calibri" w:eastAsia="Calibri" w:hAnsi="Calibri"/>
                <w:spacing w:val="-1"/>
                <w:sz w:val="24"/>
              </w:rPr>
              <w:t xml:space="preserve"> </w:t>
            </w:r>
            <w:r w:rsidRPr="004B4A39">
              <w:rPr>
                <w:rFonts w:ascii="Calibri" w:eastAsia="Calibri" w:hAnsi="Calibri"/>
                <w:sz w:val="24"/>
              </w:rPr>
              <w:t>17.02.2024</w:t>
            </w:r>
          </w:p>
        </w:tc>
      </w:tr>
      <w:tr w:rsidR="007C434B" w:rsidTr="00FE32B1">
        <w:trPr>
          <w:trHeight w:val="266"/>
        </w:trPr>
        <w:tc>
          <w:tcPr>
            <w:tcW w:w="2438" w:type="dxa"/>
            <w:vMerge w:val="restart"/>
            <w:tcBorders>
              <w:top w:val="nil"/>
            </w:tcBorders>
            <w:shd w:val="clear" w:color="auto" w:fill="auto"/>
          </w:tcPr>
          <w:p w:rsidR="007C434B" w:rsidRPr="004B4A39" w:rsidRDefault="007C434B" w:rsidP="00FE32B1">
            <w:pPr>
              <w:pStyle w:val="TableParagraph"/>
              <w:spacing w:line="266" w:lineRule="exact"/>
              <w:ind w:left="651"/>
              <w:jc w:val="left"/>
              <w:rPr>
                <w:rFonts w:ascii="Calibri" w:eastAsia="Calibri" w:hAnsi="Calibri"/>
                <w:sz w:val="24"/>
              </w:rPr>
            </w:pPr>
            <w:r w:rsidRPr="004B4A39">
              <w:rPr>
                <w:rFonts w:ascii="Calibri" w:eastAsia="Calibri" w:hAnsi="Calibri"/>
                <w:sz w:val="24"/>
              </w:rPr>
              <w:t>25.02.2024)</w:t>
            </w:r>
          </w:p>
        </w:tc>
        <w:tc>
          <w:tcPr>
            <w:tcW w:w="2808" w:type="dxa"/>
            <w:vMerge/>
            <w:tcBorders>
              <w:top w:val="nil"/>
            </w:tcBorders>
            <w:shd w:val="clear" w:color="auto" w:fill="auto"/>
          </w:tcPr>
          <w:p w:rsidR="007C434B" w:rsidRPr="004B4A39" w:rsidRDefault="007C434B" w:rsidP="00FE32B1">
            <w:pPr>
              <w:autoSpaceDE w:val="0"/>
              <w:autoSpaceDN w:val="0"/>
              <w:rPr>
                <w:rFonts w:ascii="Calibri" w:eastAsia="Calibri" w:hAnsi="Calibri"/>
                <w:sz w:val="2"/>
                <w:szCs w:val="2"/>
              </w:rPr>
            </w:pPr>
          </w:p>
        </w:tc>
        <w:tc>
          <w:tcPr>
            <w:tcW w:w="7916" w:type="dxa"/>
            <w:vMerge/>
            <w:tcBorders>
              <w:top w:val="nil"/>
            </w:tcBorders>
            <w:shd w:val="clear" w:color="auto" w:fill="auto"/>
          </w:tcPr>
          <w:p w:rsidR="007C434B" w:rsidRPr="004B4A39" w:rsidRDefault="007C434B" w:rsidP="00FE32B1">
            <w:pPr>
              <w:autoSpaceDE w:val="0"/>
              <w:autoSpaceDN w:val="0"/>
              <w:rPr>
                <w:rFonts w:ascii="Calibri" w:eastAsia="Calibri" w:hAnsi="Calibri"/>
                <w:sz w:val="2"/>
                <w:szCs w:val="2"/>
              </w:rPr>
            </w:pPr>
          </w:p>
        </w:tc>
      </w:tr>
      <w:tr w:rsidR="007C434B" w:rsidTr="00FE32B1">
        <w:trPr>
          <w:trHeight w:val="276"/>
        </w:trPr>
        <w:tc>
          <w:tcPr>
            <w:tcW w:w="2438" w:type="dxa"/>
            <w:vMerge/>
            <w:tcBorders>
              <w:top w:val="nil"/>
            </w:tcBorders>
            <w:shd w:val="clear" w:color="auto" w:fill="auto"/>
          </w:tcPr>
          <w:p w:rsidR="007C434B" w:rsidRPr="004B4A39" w:rsidRDefault="007C434B" w:rsidP="00FE32B1">
            <w:pPr>
              <w:autoSpaceDE w:val="0"/>
              <w:autoSpaceDN w:val="0"/>
              <w:rPr>
                <w:rFonts w:ascii="Calibri" w:eastAsia="Calibri" w:hAnsi="Calibri"/>
                <w:sz w:val="2"/>
                <w:szCs w:val="2"/>
              </w:rPr>
            </w:pPr>
          </w:p>
        </w:tc>
        <w:tc>
          <w:tcPr>
            <w:tcW w:w="2808" w:type="dxa"/>
            <w:shd w:val="clear" w:color="auto" w:fill="auto"/>
          </w:tcPr>
          <w:p w:rsidR="007C434B" w:rsidRPr="004B4A39" w:rsidRDefault="007C434B" w:rsidP="00FE32B1">
            <w:pPr>
              <w:pStyle w:val="TableParagraph"/>
              <w:spacing w:line="256" w:lineRule="exact"/>
              <w:ind w:left="901" w:right="899"/>
              <w:rPr>
                <w:rFonts w:ascii="Calibri" w:eastAsia="Calibri" w:hAnsi="Calibri"/>
                <w:i/>
                <w:sz w:val="24"/>
              </w:rPr>
            </w:pPr>
            <w:r w:rsidRPr="004B4A39">
              <w:rPr>
                <w:rFonts w:ascii="Calibri" w:eastAsia="Calibri" w:hAnsi="Calibri"/>
                <w:i/>
                <w:sz w:val="24"/>
              </w:rPr>
              <w:t>каникулы</w:t>
            </w:r>
          </w:p>
        </w:tc>
        <w:tc>
          <w:tcPr>
            <w:tcW w:w="7916" w:type="dxa"/>
            <w:shd w:val="clear" w:color="auto" w:fill="auto"/>
          </w:tcPr>
          <w:p w:rsidR="007C434B" w:rsidRPr="004B4A39" w:rsidRDefault="007C434B" w:rsidP="00FE32B1">
            <w:pPr>
              <w:pStyle w:val="TableParagraph"/>
              <w:spacing w:line="256" w:lineRule="exact"/>
              <w:ind w:right="122"/>
              <w:jc w:val="right"/>
              <w:rPr>
                <w:rFonts w:ascii="Calibri" w:eastAsia="Calibri" w:hAnsi="Calibri"/>
                <w:i/>
                <w:sz w:val="24"/>
              </w:rPr>
            </w:pPr>
            <w:r w:rsidRPr="004B4A39">
              <w:rPr>
                <w:rFonts w:ascii="Calibri" w:eastAsia="Calibri" w:hAnsi="Calibri"/>
                <w:i/>
                <w:sz w:val="24"/>
              </w:rPr>
              <w:t>18.02.2024</w:t>
            </w:r>
            <w:r w:rsidRPr="004B4A39">
              <w:rPr>
                <w:rFonts w:ascii="Calibri" w:eastAsia="Calibri" w:hAnsi="Calibri"/>
                <w:i/>
                <w:spacing w:val="-1"/>
                <w:sz w:val="24"/>
              </w:rPr>
              <w:t xml:space="preserve"> </w:t>
            </w:r>
            <w:r w:rsidRPr="004B4A39">
              <w:rPr>
                <w:rFonts w:ascii="Calibri" w:eastAsia="Calibri" w:hAnsi="Calibri"/>
                <w:i/>
                <w:sz w:val="24"/>
              </w:rPr>
              <w:t>-</w:t>
            </w:r>
            <w:r w:rsidRPr="004B4A39">
              <w:rPr>
                <w:rFonts w:ascii="Calibri" w:eastAsia="Calibri" w:hAnsi="Calibri"/>
                <w:i/>
                <w:spacing w:val="-1"/>
                <w:sz w:val="24"/>
              </w:rPr>
              <w:t xml:space="preserve"> </w:t>
            </w:r>
            <w:r w:rsidRPr="004B4A39">
              <w:rPr>
                <w:rFonts w:ascii="Calibri" w:eastAsia="Calibri" w:hAnsi="Calibri"/>
                <w:i/>
                <w:sz w:val="24"/>
              </w:rPr>
              <w:t>25.02.2024</w:t>
            </w:r>
          </w:p>
        </w:tc>
      </w:tr>
      <w:tr w:rsidR="007C434B" w:rsidTr="00FE32B1">
        <w:trPr>
          <w:trHeight w:val="275"/>
        </w:trPr>
        <w:tc>
          <w:tcPr>
            <w:tcW w:w="2438" w:type="dxa"/>
            <w:tcBorders>
              <w:bottom w:val="nil"/>
            </w:tcBorders>
            <w:shd w:val="clear" w:color="auto" w:fill="auto"/>
          </w:tcPr>
          <w:p w:rsidR="007C434B" w:rsidRPr="004B4A39" w:rsidRDefault="007C434B" w:rsidP="00FE32B1">
            <w:pPr>
              <w:pStyle w:val="TableParagraph"/>
              <w:spacing w:line="256" w:lineRule="exact"/>
              <w:ind w:left="512" w:right="507"/>
              <w:rPr>
                <w:rFonts w:ascii="Calibri" w:eastAsia="Calibri" w:hAnsi="Calibri"/>
                <w:sz w:val="24"/>
              </w:rPr>
            </w:pPr>
            <w:r w:rsidRPr="004B4A39">
              <w:rPr>
                <w:rFonts w:ascii="Calibri" w:eastAsia="Calibri" w:hAnsi="Calibri"/>
                <w:sz w:val="24"/>
              </w:rPr>
              <w:t>3</w:t>
            </w:r>
            <w:r w:rsidRPr="004B4A39">
              <w:rPr>
                <w:rFonts w:ascii="Calibri" w:eastAsia="Calibri" w:hAnsi="Calibri"/>
                <w:spacing w:val="-2"/>
                <w:sz w:val="24"/>
              </w:rPr>
              <w:t xml:space="preserve"> </w:t>
            </w:r>
            <w:r w:rsidRPr="004B4A39">
              <w:rPr>
                <w:rFonts w:ascii="Calibri" w:eastAsia="Calibri" w:hAnsi="Calibri"/>
                <w:sz w:val="24"/>
              </w:rPr>
              <w:t>триместр</w:t>
            </w:r>
          </w:p>
        </w:tc>
        <w:tc>
          <w:tcPr>
            <w:tcW w:w="2808" w:type="dxa"/>
            <w:shd w:val="clear" w:color="auto" w:fill="auto"/>
          </w:tcPr>
          <w:p w:rsidR="007C434B" w:rsidRPr="004B4A39" w:rsidRDefault="007C434B" w:rsidP="00FE32B1">
            <w:pPr>
              <w:pStyle w:val="TableParagraph"/>
              <w:spacing w:line="256" w:lineRule="exact"/>
              <w:ind w:left="899" w:right="899"/>
              <w:rPr>
                <w:rFonts w:ascii="Calibri" w:eastAsia="Calibri" w:hAnsi="Calibri"/>
                <w:sz w:val="24"/>
              </w:rPr>
            </w:pPr>
            <w:r w:rsidRPr="004B4A39">
              <w:rPr>
                <w:rFonts w:ascii="Calibri" w:eastAsia="Calibri" w:hAnsi="Calibri"/>
                <w:sz w:val="24"/>
              </w:rPr>
              <w:t>5</w:t>
            </w:r>
            <w:r w:rsidRPr="004B4A39">
              <w:rPr>
                <w:rFonts w:ascii="Calibri" w:eastAsia="Calibri" w:hAnsi="Calibri"/>
                <w:spacing w:val="-3"/>
                <w:sz w:val="24"/>
              </w:rPr>
              <w:t xml:space="preserve"> </w:t>
            </w:r>
            <w:r w:rsidRPr="004B4A39">
              <w:rPr>
                <w:rFonts w:ascii="Calibri" w:eastAsia="Calibri" w:hAnsi="Calibri"/>
                <w:sz w:val="24"/>
              </w:rPr>
              <w:t>модуль</w:t>
            </w:r>
          </w:p>
        </w:tc>
        <w:tc>
          <w:tcPr>
            <w:tcW w:w="7916" w:type="dxa"/>
            <w:shd w:val="clear" w:color="auto" w:fill="auto"/>
          </w:tcPr>
          <w:p w:rsidR="007C434B" w:rsidRPr="004B4A39" w:rsidRDefault="007C434B" w:rsidP="00FE32B1">
            <w:pPr>
              <w:pStyle w:val="TableParagraph"/>
              <w:spacing w:line="256" w:lineRule="exact"/>
              <w:ind w:left="3072"/>
              <w:jc w:val="left"/>
              <w:rPr>
                <w:rFonts w:ascii="Calibri" w:eastAsia="Calibri" w:hAnsi="Calibri"/>
                <w:sz w:val="24"/>
              </w:rPr>
            </w:pPr>
            <w:r w:rsidRPr="004B4A39">
              <w:rPr>
                <w:rFonts w:ascii="Calibri" w:eastAsia="Calibri" w:hAnsi="Calibri"/>
                <w:sz w:val="24"/>
              </w:rPr>
              <w:t>26.02.2024</w:t>
            </w:r>
            <w:r w:rsidRPr="004B4A39">
              <w:rPr>
                <w:rFonts w:ascii="Calibri" w:eastAsia="Calibri" w:hAnsi="Calibri"/>
                <w:spacing w:val="-1"/>
                <w:sz w:val="24"/>
              </w:rPr>
              <w:t xml:space="preserve"> </w:t>
            </w:r>
            <w:r w:rsidRPr="004B4A39">
              <w:rPr>
                <w:rFonts w:ascii="Calibri" w:eastAsia="Calibri" w:hAnsi="Calibri"/>
                <w:sz w:val="24"/>
              </w:rPr>
              <w:t>-</w:t>
            </w:r>
            <w:r w:rsidRPr="004B4A39">
              <w:rPr>
                <w:rFonts w:ascii="Calibri" w:eastAsia="Calibri" w:hAnsi="Calibri"/>
                <w:spacing w:val="-1"/>
                <w:sz w:val="24"/>
              </w:rPr>
              <w:t xml:space="preserve"> </w:t>
            </w:r>
            <w:r w:rsidRPr="004B4A39">
              <w:rPr>
                <w:rFonts w:ascii="Calibri" w:eastAsia="Calibri" w:hAnsi="Calibri"/>
                <w:sz w:val="24"/>
              </w:rPr>
              <w:t>06.04.2024</w:t>
            </w:r>
          </w:p>
        </w:tc>
      </w:tr>
      <w:tr w:rsidR="007C434B" w:rsidTr="00FE32B1">
        <w:trPr>
          <w:trHeight w:val="262"/>
        </w:trPr>
        <w:tc>
          <w:tcPr>
            <w:tcW w:w="2438" w:type="dxa"/>
            <w:tcBorders>
              <w:top w:val="nil"/>
              <w:bottom w:val="nil"/>
            </w:tcBorders>
            <w:shd w:val="clear" w:color="auto" w:fill="auto"/>
          </w:tcPr>
          <w:p w:rsidR="007C434B" w:rsidRPr="004B4A39" w:rsidRDefault="007C434B" w:rsidP="00FE32B1">
            <w:pPr>
              <w:pStyle w:val="TableParagraph"/>
              <w:spacing w:line="242" w:lineRule="exact"/>
              <w:ind w:left="513" w:right="507"/>
              <w:rPr>
                <w:rFonts w:ascii="Calibri" w:eastAsia="Calibri" w:hAnsi="Calibri"/>
                <w:sz w:val="24"/>
              </w:rPr>
            </w:pPr>
            <w:r w:rsidRPr="004B4A39">
              <w:rPr>
                <w:rFonts w:ascii="Calibri" w:eastAsia="Calibri" w:hAnsi="Calibri"/>
                <w:sz w:val="24"/>
              </w:rPr>
              <w:t>(26.02.2024</w:t>
            </w:r>
            <w:r w:rsidRPr="004B4A39">
              <w:rPr>
                <w:rFonts w:ascii="Calibri" w:eastAsia="Calibri" w:hAnsi="Calibri"/>
                <w:spacing w:val="-2"/>
                <w:sz w:val="24"/>
              </w:rPr>
              <w:t xml:space="preserve"> </w:t>
            </w:r>
            <w:r w:rsidRPr="004B4A39">
              <w:rPr>
                <w:rFonts w:ascii="Calibri" w:eastAsia="Calibri" w:hAnsi="Calibri"/>
                <w:sz w:val="24"/>
              </w:rPr>
              <w:t>–</w:t>
            </w:r>
          </w:p>
        </w:tc>
        <w:tc>
          <w:tcPr>
            <w:tcW w:w="2808" w:type="dxa"/>
            <w:vMerge w:val="restart"/>
            <w:shd w:val="clear" w:color="auto" w:fill="auto"/>
          </w:tcPr>
          <w:p w:rsidR="007C434B" w:rsidRPr="004B4A39" w:rsidRDefault="007C434B" w:rsidP="00FE32B1">
            <w:pPr>
              <w:pStyle w:val="TableParagraph"/>
              <w:spacing w:line="256" w:lineRule="exact"/>
              <w:ind w:left="902"/>
              <w:jc w:val="left"/>
              <w:rPr>
                <w:rFonts w:ascii="Calibri" w:eastAsia="Calibri" w:hAnsi="Calibri"/>
                <w:sz w:val="24"/>
              </w:rPr>
            </w:pPr>
            <w:r w:rsidRPr="004B4A39">
              <w:rPr>
                <w:rFonts w:ascii="Calibri" w:eastAsia="Calibri" w:hAnsi="Calibri"/>
                <w:sz w:val="24"/>
              </w:rPr>
              <w:t>каникулы</w:t>
            </w:r>
          </w:p>
        </w:tc>
        <w:tc>
          <w:tcPr>
            <w:tcW w:w="7916" w:type="dxa"/>
            <w:vMerge w:val="restart"/>
            <w:shd w:val="clear" w:color="auto" w:fill="auto"/>
          </w:tcPr>
          <w:p w:rsidR="007C434B" w:rsidRPr="004B4A39" w:rsidRDefault="007C434B" w:rsidP="00FE32B1">
            <w:pPr>
              <w:pStyle w:val="TableParagraph"/>
              <w:spacing w:line="256" w:lineRule="exact"/>
              <w:ind w:right="105"/>
              <w:jc w:val="right"/>
              <w:rPr>
                <w:rFonts w:ascii="Calibri" w:eastAsia="Calibri" w:hAnsi="Calibri"/>
                <w:i/>
                <w:sz w:val="24"/>
              </w:rPr>
            </w:pPr>
            <w:r w:rsidRPr="004B4A39">
              <w:rPr>
                <w:rFonts w:ascii="Calibri" w:eastAsia="Calibri" w:hAnsi="Calibri"/>
                <w:i/>
                <w:sz w:val="24"/>
              </w:rPr>
              <w:t>07.04.2024</w:t>
            </w:r>
            <w:r w:rsidRPr="004B4A39">
              <w:rPr>
                <w:rFonts w:ascii="Calibri" w:eastAsia="Calibri" w:hAnsi="Calibri"/>
                <w:i/>
                <w:spacing w:val="-1"/>
                <w:sz w:val="24"/>
              </w:rPr>
              <w:t xml:space="preserve"> </w:t>
            </w:r>
            <w:r w:rsidRPr="004B4A39">
              <w:rPr>
                <w:rFonts w:ascii="Calibri" w:eastAsia="Calibri" w:hAnsi="Calibri"/>
                <w:i/>
                <w:sz w:val="24"/>
              </w:rPr>
              <w:t>-</w:t>
            </w:r>
            <w:r w:rsidRPr="004B4A39">
              <w:rPr>
                <w:rFonts w:ascii="Calibri" w:eastAsia="Calibri" w:hAnsi="Calibri"/>
                <w:i/>
                <w:spacing w:val="-1"/>
                <w:sz w:val="24"/>
              </w:rPr>
              <w:t xml:space="preserve"> </w:t>
            </w:r>
            <w:r w:rsidRPr="004B4A39">
              <w:rPr>
                <w:rFonts w:ascii="Calibri" w:eastAsia="Calibri" w:hAnsi="Calibri"/>
                <w:i/>
                <w:sz w:val="24"/>
              </w:rPr>
              <w:t>14.04.2024</w:t>
            </w:r>
          </w:p>
        </w:tc>
      </w:tr>
      <w:tr w:rsidR="007C434B" w:rsidTr="00FE32B1">
        <w:trPr>
          <w:trHeight w:val="266"/>
        </w:trPr>
        <w:tc>
          <w:tcPr>
            <w:tcW w:w="2438" w:type="dxa"/>
            <w:vMerge w:val="restart"/>
            <w:tcBorders>
              <w:top w:val="nil"/>
            </w:tcBorders>
            <w:shd w:val="clear" w:color="auto" w:fill="auto"/>
          </w:tcPr>
          <w:p w:rsidR="007C434B" w:rsidRPr="004B4A39" w:rsidRDefault="007C434B" w:rsidP="00FE32B1">
            <w:pPr>
              <w:pStyle w:val="TableParagraph"/>
              <w:spacing w:line="266" w:lineRule="exact"/>
              <w:ind w:left="636"/>
              <w:jc w:val="left"/>
              <w:rPr>
                <w:rFonts w:ascii="Calibri" w:eastAsia="Calibri" w:hAnsi="Calibri"/>
                <w:sz w:val="24"/>
              </w:rPr>
            </w:pPr>
            <w:r w:rsidRPr="004B4A39">
              <w:rPr>
                <w:rFonts w:ascii="Calibri" w:eastAsia="Calibri" w:hAnsi="Calibri"/>
                <w:sz w:val="24"/>
              </w:rPr>
              <w:t>31.05.2024)</w:t>
            </w:r>
          </w:p>
        </w:tc>
        <w:tc>
          <w:tcPr>
            <w:tcW w:w="2808" w:type="dxa"/>
            <w:vMerge/>
            <w:tcBorders>
              <w:top w:val="nil"/>
            </w:tcBorders>
            <w:shd w:val="clear" w:color="auto" w:fill="auto"/>
          </w:tcPr>
          <w:p w:rsidR="007C434B" w:rsidRPr="004B4A39" w:rsidRDefault="007C434B" w:rsidP="00FE32B1">
            <w:pPr>
              <w:autoSpaceDE w:val="0"/>
              <w:autoSpaceDN w:val="0"/>
              <w:rPr>
                <w:rFonts w:ascii="Calibri" w:eastAsia="Calibri" w:hAnsi="Calibri"/>
                <w:sz w:val="2"/>
                <w:szCs w:val="2"/>
              </w:rPr>
            </w:pPr>
          </w:p>
        </w:tc>
        <w:tc>
          <w:tcPr>
            <w:tcW w:w="7916" w:type="dxa"/>
            <w:vMerge/>
            <w:tcBorders>
              <w:top w:val="nil"/>
            </w:tcBorders>
            <w:shd w:val="clear" w:color="auto" w:fill="auto"/>
          </w:tcPr>
          <w:p w:rsidR="007C434B" w:rsidRPr="004B4A39" w:rsidRDefault="007C434B" w:rsidP="00FE32B1">
            <w:pPr>
              <w:autoSpaceDE w:val="0"/>
              <w:autoSpaceDN w:val="0"/>
              <w:rPr>
                <w:rFonts w:ascii="Calibri" w:eastAsia="Calibri" w:hAnsi="Calibri"/>
                <w:sz w:val="2"/>
                <w:szCs w:val="2"/>
              </w:rPr>
            </w:pPr>
          </w:p>
        </w:tc>
      </w:tr>
      <w:tr w:rsidR="007C434B" w:rsidTr="00FE32B1">
        <w:trPr>
          <w:trHeight w:val="275"/>
        </w:trPr>
        <w:tc>
          <w:tcPr>
            <w:tcW w:w="2438" w:type="dxa"/>
            <w:vMerge/>
            <w:shd w:val="clear" w:color="auto" w:fill="auto"/>
          </w:tcPr>
          <w:p w:rsidR="007C434B" w:rsidRPr="004B4A39" w:rsidRDefault="007C434B" w:rsidP="00FE32B1">
            <w:pPr>
              <w:autoSpaceDE w:val="0"/>
              <w:autoSpaceDN w:val="0"/>
              <w:rPr>
                <w:rFonts w:ascii="Calibri" w:eastAsia="Calibri" w:hAnsi="Calibri"/>
                <w:sz w:val="2"/>
                <w:szCs w:val="2"/>
              </w:rPr>
            </w:pPr>
          </w:p>
        </w:tc>
        <w:tc>
          <w:tcPr>
            <w:tcW w:w="2808" w:type="dxa"/>
            <w:shd w:val="clear" w:color="auto" w:fill="auto"/>
          </w:tcPr>
          <w:p w:rsidR="007C434B" w:rsidRPr="004B4A39" w:rsidRDefault="007C434B" w:rsidP="00FE32B1">
            <w:pPr>
              <w:pStyle w:val="TableParagraph"/>
              <w:spacing w:line="256" w:lineRule="exact"/>
              <w:ind w:left="899" w:right="899"/>
              <w:rPr>
                <w:rFonts w:ascii="Calibri" w:eastAsia="Calibri" w:hAnsi="Calibri"/>
                <w:sz w:val="24"/>
              </w:rPr>
            </w:pPr>
            <w:r w:rsidRPr="004B4A39">
              <w:rPr>
                <w:rFonts w:ascii="Calibri" w:eastAsia="Calibri" w:hAnsi="Calibri"/>
                <w:sz w:val="24"/>
              </w:rPr>
              <w:t>6</w:t>
            </w:r>
            <w:r w:rsidRPr="004B4A39">
              <w:rPr>
                <w:rFonts w:ascii="Calibri" w:eastAsia="Calibri" w:hAnsi="Calibri"/>
                <w:spacing w:val="-3"/>
                <w:sz w:val="24"/>
              </w:rPr>
              <w:t xml:space="preserve"> </w:t>
            </w:r>
            <w:r w:rsidRPr="004B4A39">
              <w:rPr>
                <w:rFonts w:ascii="Calibri" w:eastAsia="Calibri" w:hAnsi="Calibri"/>
                <w:sz w:val="24"/>
              </w:rPr>
              <w:t>модуль</w:t>
            </w:r>
          </w:p>
        </w:tc>
        <w:tc>
          <w:tcPr>
            <w:tcW w:w="7916" w:type="dxa"/>
            <w:shd w:val="clear" w:color="auto" w:fill="auto"/>
          </w:tcPr>
          <w:p w:rsidR="007C434B" w:rsidRPr="004B4A39" w:rsidRDefault="007C434B" w:rsidP="00FE32B1">
            <w:pPr>
              <w:pStyle w:val="TableParagraph"/>
              <w:spacing w:line="256" w:lineRule="exact"/>
              <w:ind w:left="2268"/>
              <w:jc w:val="left"/>
              <w:rPr>
                <w:rFonts w:ascii="Calibri" w:eastAsia="Calibri" w:hAnsi="Calibri"/>
                <w:sz w:val="24"/>
              </w:rPr>
            </w:pPr>
            <w:r w:rsidRPr="004B4A39">
              <w:rPr>
                <w:rFonts w:ascii="Calibri" w:eastAsia="Calibri" w:hAnsi="Calibri"/>
                <w:sz w:val="24"/>
              </w:rPr>
              <w:t>15.04.2024</w:t>
            </w:r>
            <w:r w:rsidRPr="004B4A39">
              <w:rPr>
                <w:rFonts w:ascii="Calibri" w:eastAsia="Calibri" w:hAnsi="Calibri"/>
                <w:spacing w:val="-2"/>
                <w:sz w:val="24"/>
              </w:rPr>
              <w:t xml:space="preserve"> </w:t>
            </w:r>
            <w:r w:rsidRPr="004B4A39">
              <w:rPr>
                <w:rFonts w:ascii="Calibri" w:eastAsia="Calibri" w:hAnsi="Calibri"/>
                <w:sz w:val="24"/>
              </w:rPr>
              <w:t>-</w:t>
            </w:r>
            <w:r w:rsidRPr="004B4A39">
              <w:rPr>
                <w:rFonts w:ascii="Calibri" w:eastAsia="Calibri" w:hAnsi="Calibri"/>
                <w:spacing w:val="-1"/>
                <w:sz w:val="24"/>
              </w:rPr>
              <w:t xml:space="preserve"> </w:t>
            </w:r>
            <w:r w:rsidRPr="004B4A39">
              <w:rPr>
                <w:rFonts w:ascii="Calibri" w:eastAsia="Calibri" w:hAnsi="Calibri"/>
                <w:sz w:val="24"/>
              </w:rPr>
              <w:t>25.05.2024</w:t>
            </w:r>
            <w:r w:rsidRPr="004B4A39">
              <w:rPr>
                <w:rFonts w:ascii="Calibri" w:eastAsia="Calibri" w:hAnsi="Calibri"/>
                <w:spacing w:val="-2"/>
                <w:sz w:val="24"/>
              </w:rPr>
              <w:t xml:space="preserve"> </w:t>
            </w:r>
            <w:r w:rsidRPr="004B4A39">
              <w:rPr>
                <w:rFonts w:ascii="Calibri" w:eastAsia="Calibri" w:hAnsi="Calibri"/>
                <w:sz w:val="24"/>
              </w:rPr>
              <w:t>(для</w:t>
            </w:r>
            <w:r w:rsidRPr="004B4A39">
              <w:rPr>
                <w:rFonts w:ascii="Calibri" w:eastAsia="Calibri" w:hAnsi="Calibri"/>
                <w:spacing w:val="-1"/>
                <w:sz w:val="24"/>
              </w:rPr>
              <w:t xml:space="preserve"> </w:t>
            </w:r>
            <w:r w:rsidRPr="004B4A39">
              <w:rPr>
                <w:rFonts w:ascii="Calibri" w:eastAsia="Calibri" w:hAnsi="Calibri"/>
                <w:sz w:val="24"/>
              </w:rPr>
              <w:t>1</w:t>
            </w:r>
            <w:r w:rsidRPr="004B4A39">
              <w:rPr>
                <w:rFonts w:ascii="Calibri" w:eastAsia="Calibri" w:hAnsi="Calibri"/>
                <w:spacing w:val="-2"/>
                <w:sz w:val="24"/>
              </w:rPr>
              <w:t xml:space="preserve"> </w:t>
            </w:r>
            <w:r w:rsidRPr="004B4A39">
              <w:rPr>
                <w:rFonts w:ascii="Calibri" w:eastAsia="Calibri" w:hAnsi="Calibri"/>
                <w:sz w:val="24"/>
              </w:rPr>
              <w:t>классов)</w:t>
            </w:r>
          </w:p>
        </w:tc>
      </w:tr>
      <w:tr w:rsidR="007C434B" w:rsidTr="00FE32B1">
        <w:trPr>
          <w:trHeight w:val="275"/>
        </w:trPr>
        <w:tc>
          <w:tcPr>
            <w:tcW w:w="2438" w:type="dxa"/>
            <w:vMerge/>
            <w:shd w:val="clear" w:color="auto" w:fill="auto"/>
          </w:tcPr>
          <w:p w:rsidR="007C434B" w:rsidRPr="004B4A39" w:rsidRDefault="007C434B" w:rsidP="00FE32B1">
            <w:pPr>
              <w:pStyle w:val="TableParagraph"/>
              <w:spacing w:line="240" w:lineRule="auto"/>
              <w:jc w:val="left"/>
              <w:rPr>
                <w:rFonts w:ascii="Calibri" w:eastAsia="Calibri" w:hAnsi="Calibri"/>
                <w:sz w:val="20"/>
              </w:rPr>
            </w:pPr>
          </w:p>
        </w:tc>
        <w:tc>
          <w:tcPr>
            <w:tcW w:w="2808" w:type="dxa"/>
            <w:shd w:val="clear" w:color="auto" w:fill="auto"/>
          </w:tcPr>
          <w:p w:rsidR="007C434B" w:rsidRPr="004B4A39" w:rsidRDefault="007C434B" w:rsidP="00FE32B1">
            <w:pPr>
              <w:pStyle w:val="TableParagraph"/>
              <w:spacing w:line="256" w:lineRule="exact"/>
              <w:ind w:left="899" w:right="899"/>
              <w:rPr>
                <w:rFonts w:ascii="Calibri" w:eastAsia="Calibri" w:hAnsi="Calibri"/>
                <w:sz w:val="24"/>
              </w:rPr>
            </w:pPr>
            <w:r w:rsidRPr="004B4A39">
              <w:rPr>
                <w:rFonts w:ascii="Calibri" w:eastAsia="Calibri" w:hAnsi="Calibri"/>
                <w:sz w:val="24"/>
              </w:rPr>
              <w:t>6</w:t>
            </w:r>
            <w:r w:rsidRPr="004B4A39">
              <w:rPr>
                <w:rFonts w:ascii="Calibri" w:eastAsia="Calibri" w:hAnsi="Calibri"/>
                <w:spacing w:val="-3"/>
                <w:sz w:val="24"/>
              </w:rPr>
              <w:t xml:space="preserve"> </w:t>
            </w:r>
            <w:r w:rsidRPr="004B4A39">
              <w:rPr>
                <w:rFonts w:ascii="Calibri" w:eastAsia="Calibri" w:hAnsi="Calibri"/>
                <w:sz w:val="24"/>
              </w:rPr>
              <w:t>модуль</w:t>
            </w:r>
          </w:p>
        </w:tc>
        <w:tc>
          <w:tcPr>
            <w:tcW w:w="7916" w:type="dxa"/>
            <w:shd w:val="clear" w:color="auto" w:fill="auto"/>
          </w:tcPr>
          <w:p w:rsidR="007C434B" w:rsidRPr="004B4A39" w:rsidRDefault="007C434B" w:rsidP="00FE32B1">
            <w:pPr>
              <w:pStyle w:val="TableParagraph"/>
              <w:spacing w:line="256" w:lineRule="exact"/>
              <w:ind w:left="2108"/>
              <w:jc w:val="left"/>
              <w:rPr>
                <w:rFonts w:ascii="Calibri" w:eastAsia="Calibri" w:hAnsi="Calibri"/>
                <w:sz w:val="24"/>
              </w:rPr>
            </w:pPr>
            <w:r w:rsidRPr="004B4A39">
              <w:rPr>
                <w:rFonts w:ascii="Calibri" w:eastAsia="Calibri" w:hAnsi="Calibri"/>
                <w:sz w:val="24"/>
              </w:rPr>
              <w:t>15.04.2024</w:t>
            </w:r>
            <w:r w:rsidRPr="004B4A39">
              <w:rPr>
                <w:rFonts w:ascii="Calibri" w:eastAsia="Calibri" w:hAnsi="Calibri"/>
                <w:spacing w:val="-2"/>
                <w:sz w:val="24"/>
              </w:rPr>
              <w:t xml:space="preserve"> </w:t>
            </w:r>
            <w:r w:rsidRPr="004B4A39">
              <w:rPr>
                <w:rFonts w:ascii="Calibri" w:eastAsia="Calibri" w:hAnsi="Calibri"/>
                <w:sz w:val="24"/>
              </w:rPr>
              <w:t>-</w:t>
            </w:r>
            <w:r w:rsidRPr="004B4A39">
              <w:rPr>
                <w:rFonts w:ascii="Calibri" w:eastAsia="Calibri" w:hAnsi="Calibri"/>
                <w:spacing w:val="-2"/>
                <w:sz w:val="24"/>
              </w:rPr>
              <w:t xml:space="preserve"> </w:t>
            </w:r>
            <w:r w:rsidRPr="004B4A39">
              <w:rPr>
                <w:rFonts w:ascii="Calibri" w:eastAsia="Calibri" w:hAnsi="Calibri"/>
                <w:sz w:val="24"/>
              </w:rPr>
              <w:t>31.05.2024</w:t>
            </w:r>
            <w:r w:rsidRPr="004B4A39">
              <w:rPr>
                <w:rFonts w:ascii="Calibri" w:eastAsia="Calibri" w:hAnsi="Calibri"/>
                <w:spacing w:val="-1"/>
                <w:sz w:val="24"/>
              </w:rPr>
              <w:t xml:space="preserve"> </w:t>
            </w:r>
            <w:r w:rsidRPr="004B4A39">
              <w:rPr>
                <w:rFonts w:ascii="Calibri" w:eastAsia="Calibri" w:hAnsi="Calibri"/>
                <w:sz w:val="24"/>
              </w:rPr>
              <w:t>(для</w:t>
            </w:r>
            <w:r w:rsidRPr="004B4A39">
              <w:rPr>
                <w:rFonts w:ascii="Calibri" w:eastAsia="Calibri" w:hAnsi="Calibri"/>
                <w:spacing w:val="-1"/>
                <w:sz w:val="24"/>
              </w:rPr>
              <w:t xml:space="preserve"> </w:t>
            </w:r>
            <w:r w:rsidRPr="004B4A39">
              <w:rPr>
                <w:rFonts w:ascii="Calibri" w:eastAsia="Calibri" w:hAnsi="Calibri"/>
                <w:sz w:val="24"/>
              </w:rPr>
              <w:t>2-11</w:t>
            </w:r>
            <w:r w:rsidRPr="004B4A39">
              <w:rPr>
                <w:rFonts w:ascii="Calibri" w:eastAsia="Calibri" w:hAnsi="Calibri"/>
                <w:spacing w:val="-2"/>
                <w:sz w:val="24"/>
              </w:rPr>
              <w:t xml:space="preserve"> </w:t>
            </w:r>
            <w:r w:rsidRPr="004B4A39">
              <w:rPr>
                <w:rFonts w:ascii="Calibri" w:eastAsia="Calibri" w:hAnsi="Calibri"/>
                <w:sz w:val="24"/>
              </w:rPr>
              <w:t>классов)</w:t>
            </w:r>
          </w:p>
        </w:tc>
      </w:tr>
      <w:tr w:rsidR="007C434B" w:rsidTr="00FE32B1">
        <w:trPr>
          <w:trHeight w:val="829"/>
        </w:trPr>
        <w:tc>
          <w:tcPr>
            <w:tcW w:w="13162" w:type="dxa"/>
            <w:gridSpan w:val="3"/>
            <w:shd w:val="clear" w:color="auto" w:fill="auto"/>
          </w:tcPr>
          <w:p w:rsidR="007C434B" w:rsidRPr="004B4A39" w:rsidRDefault="007C434B" w:rsidP="00FE32B1">
            <w:pPr>
              <w:pStyle w:val="TableParagraph"/>
              <w:spacing w:line="240" w:lineRule="auto"/>
              <w:ind w:left="348" w:right="348"/>
              <w:rPr>
                <w:rFonts w:ascii="Calibri" w:eastAsia="Calibri" w:hAnsi="Calibri"/>
                <w:sz w:val="24"/>
              </w:rPr>
            </w:pPr>
            <w:r w:rsidRPr="004B4A39">
              <w:rPr>
                <w:rFonts w:ascii="Calibri" w:eastAsia="Calibri" w:hAnsi="Calibri"/>
                <w:sz w:val="24"/>
              </w:rPr>
              <w:t>Продолжительность учебного</w:t>
            </w:r>
            <w:r w:rsidRPr="004B4A39">
              <w:rPr>
                <w:rFonts w:ascii="Calibri" w:eastAsia="Calibri" w:hAnsi="Calibri"/>
                <w:spacing w:val="-3"/>
                <w:sz w:val="24"/>
              </w:rPr>
              <w:t xml:space="preserve"> </w:t>
            </w:r>
            <w:r w:rsidRPr="004B4A39">
              <w:rPr>
                <w:rFonts w:ascii="Calibri" w:eastAsia="Calibri" w:hAnsi="Calibri"/>
                <w:sz w:val="24"/>
              </w:rPr>
              <w:t>года</w:t>
            </w:r>
            <w:r w:rsidRPr="004B4A39">
              <w:rPr>
                <w:rFonts w:ascii="Calibri" w:eastAsia="Calibri" w:hAnsi="Calibri"/>
                <w:spacing w:val="-1"/>
                <w:sz w:val="24"/>
              </w:rPr>
              <w:t xml:space="preserve"> </w:t>
            </w:r>
            <w:r w:rsidRPr="004B4A39">
              <w:rPr>
                <w:rFonts w:ascii="Calibri" w:eastAsia="Calibri" w:hAnsi="Calibri"/>
                <w:sz w:val="24"/>
              </w:rPr>
              <w:t>–</w:t>
            </w:r>
            <w:r w:rsidRPr="004B4A39">
              <w:rPr>
                <w:rFonts w:ascii="Calibri" w:eastAsia="Calibri" w:hAnsi="Calibri"/>
                <w:spacing w:val="-3"/>
                <w:sz w:val="24"/>
              </w:rPr>
              <w:t xml:space="preserve"> </w:t>
            </w:r>
            <w:r w:rsidRPr="004B4A39">
              <w:rPr>
                <w:rFonts w:ascii="Calibri" w:eastAsia="Calibri" w:hAnsi="Calibri"/>
                <w:sz w:val="24"/>
              </w:rPr>
              <w:t>34 учебные</w:t>
            </w:r>
            <w:r w:rsidRPr="004B4A39">
              <w:rPr>
                <w:rFonts w:ascii="Calibri" w:eastAsia="Calibri" w:hAnsi="Calibri"/>
                <w:spacing w:val="-2"/>
                <w:sz w:val="24"/>
              </w:rPr>
              <w:t xml:space="preserve"> </w:t>
            </w:r>
            <w:r w:rsidRPr="004B4A39">
              <w:rPr>
                <w:rFonts w:ascii="Calibri" w:eastAsia="Calibri" w:hAnsi="Calibri"/>
                <w:sz w:val="24"/>
              </w:rPr>
              <w:t>недели</w:t>
            </w:r>
            <w:r w:rsidRPr="004B4A39">
              <w:rPr>
                <w:rFonts w:ascii="Calibri" w:eastAsia="Calibri" w:hAnsi="Calibri"/>
                <w:spacing w:val="-1"/>
                <w:sz w:val="24"/>
              </w:rPr>
              <w:t xml:space="preserve"> </w:t>
            </w:r>
            <w:r w:rsidRPr="004B4A39">
              <w:rPr>
                <w:rFonts w:ascii="Calibri" w:eastAsia="Calibri" w:hAnsi="Calibri"/>
                <w:sz w:val="24"/>
              </w:rPr>
              <w:t>(для</w:t>
            </w:r>
            <w:r w:rsidRPr="004B4A39">
              <w:rPr>
                <w:rFonts w:ascii="Calibri" w:eastAsia="Calibri" w:hAnsi="Calibri"/>
                <w:spacing w:val="-2"/>
                <w:sz w:val="24"/>
              </w:rPr>
              <w:t xml:space="preserve"> </w:t>
            </w:r>
            <w:r w:rsidRPr="004B4A39">
              <w:rPr>
                <w:rFonts w:ascii="Calibri" w:eastAsia="Calibri" w:hAnsi="Calibri"/>
                <w:sz w:val="24"/>
              </w:rPr>
              <w:t>1</w:t>
            </w:r>
            <w:r w:rsidRPr="004B4A39">
              <w:rPr>
                <w:rFonts w:ascii="Calibri" w:eastAsia="Calibri" w:hAnsi="Calibri"/>
                <w:spacing w:val="-3"/>
                <w:sz w:val="24"/>
              </w:rPr>
              <w:t xml:space="preserve"> </w:t>
            </w:r>
            <w:r w:rsidRPr="004B4A39">
              <w:rPr>
                <w:rFonts w:ascii="Calibri" w:eastAsia="Calibri" w:hAnsi="Calibri"/>
                <w:sz w:val="24"/>
              </w:rPr>
              <w:t>классов</w:t>
            </w:r>
            <w:r w:rsidRPr="004B4A39">
              <w:rPr>
                <w:rFonts w:ascii="Calibri" w:eastAsia="Calibri" w:hAnsi="Calibri"/>
                <w:spacing w:val="-2"/>
                <w:sz w:val="24"/>
              </w:rPr>
              <w:t xml:space="preserve"> </w:t>
            </w:r>
            <w:r w:rsidRPr="004B4A39">
              <w:rPr>
                <w:rFonts w:ascii="Calibri" w:eastAsia="Calibri" w:hAnsi="Calibri"/>
                <w:sz w:val="24"/>
              </w:rPr>
              <w:t>–</w:t>
            </w:r>
            <w:r w:rsidRPr="004B4A39">
              <w:rPr>
                <w:rFonts w:ascii="Calibri" w:eastAsia="Calibri" w:hAnsi="Calibri"/>
                <w:spacing w:val="-2"/>
                <w:sz w:val="24"/>
              </w:rPr>
              <w:t xml:space="preserve"> </w:t>
            </w:r>
            <w:r w:rsidRPr="004B4A39">
              <w:rPr>
                <w:rFonts w:ascii="Calibri" w:eastAsia="Calibri" w:hAnsi="Calibri"/>
                <w:sz w:val="24"/>
              </w:rPr>
              <w:t>33 учебные</w:t>
            </w:r>
            <w:r w:rsidRPr="004B4A39">
              <w:rPr>
                <w:rFonts w:ascii="Calibri" w:eastAsia="Calibri" w:hAnsi="Calibri"/>
                <w:spacing w:val="-4"/>
                <w:sz w:val="24"/>
              </w:rPr>
              <w:t xml:space="preserve"> </w:t>
            </w:r>
            <w:r w:rsidRPr="004B4A39">
              <w:rPr>
                <w:rFonts w:ascii="Calibri" w:eastAsia="Calibri" w:hAnsi="Calibri"/>
                <w:sz w:val="24"/>
              </w:rPr>
              <w:t>недели,</w:t>
            </w:r>
            <w:r w:rsidRPr="004B4A39">
              <w:rPr>
                <w:rFonts w:ascii="Calibri" w:eastAsia="Calibri" w:hAnsi="Calibri"/>
                <w:spacing w:val="1"/>
                <w:sz w:val="24"/>
              </w:rPr>
              <w:t xml:space="preserve"> </w:t>
            </w:r>
            <w:r w:rsidRPr="004B4A39">
              <w:rPr>
                <w:rFonts w:ascii="Calibri" w:eastAsia="Calibri" w:hAnsi="Calibri"/>
                <w:sz w:val="24"/>
              </w:rPr>
              <w:t>для</w:t>
            </w:r>
            <w:r w:rsidRPr="004B4A39">
              <w:rPr>
                <w:rFonts w:ascii="Calibri" w:eastAsia="Calibri" w:hAnsi="Calibri"/>
                <w:spacing w:val="-2"/>
                <w:sz w:val="24"/>
              </w:rPr>
              <w:t xml:space="preserve"> </w:t>
            </w:r>
            <w:r w:rsidRPr="004B4A39">
              <w:rPr>
                <w:rFonts w:ascii="Calibri" w:eastAsia="Calibri" w:hAnsi="Calibri"/>
                <w:sz w:val="24"/>
              </w:rPr>
              <w:t>9,</w:t>
            </w:r>
            <w:r w:rsidRPr="004B4A39">
              <w:rPr>
                <w:rFonts w:ascii="Calibri" w:eastAsia="Calibri" w:hAnsi="Calibri"/>
                <w:spacing w:val="-3"/>
                <w:sz w:val="24"/>
              </w:rPr>
              <w:t xml:space="preserve"> </w:t>
            </w:r>
            <w:r w:rsidRPr="004B4A39">
              <w:rPr>
                <w:rFonts w:ascii="Calibri" w:eastAsia="Calibri" w:hAnsi="Calibri"/>
                <w:sz w:val="24"/>
              </w:rPr>
              <w:t>класса</w:t>
            </w:r>
            <w:r w:rsidRPr="004B4A39">
              <w:rPr>
                <w:rFonts w:ascii="Calibri" w:eastAsia="Calibri" w:hAnsi="Calibri"/>
                <w:spacing w:val="-3"/>
                <w:sz w:val="24"/>
              </w:rPr>
              <w:t xml:space="preserve"> </w:t>
            </w:r>
            <w:r w:rsidRPr="004B4A39">
              <w:rPr>
                <w:rFonts w:ascii="Calibri" w:eastAsia="Calibri" w:hAnsi="Calibri"/>
                <w:sz w:val="24"/>
              </w:rPr>
              <w:t>окончание</w:t>
            </w:r>
            <w:r w:rsidRPr="004B4A39">
              <w:rPr>
                <w:rFonts w:ascii="Calibri" w:eastAsia="Calibri" w:hAnsi="Calibri"/>
                <w:spacing w:val="-57"/>
                <w:sz w:val="24"/>
              </w:rPr>
              <w:t xml:space="preserve"> </w:t>
            </w:r>
            <w:r w:rsidRPr="004B4A39">
              <w:rPr>
                <w:rFonts w:ascii="Calibri" w:eastAsia="Calibri" w:hAnsi="Calibri"/>
                <w:sz w:val="24"/>
              </w:rPr>
              <w:t>учебного</w:t>
            </w:r>
            <w:r w:rsidRPr="004B4A39">
              <w:rPr>
                <w:rFonts w:ascii="Calibri" w:eastAsia="Calibri" w:hAnsi="Calibri"/>
                <w:spacing w:val="-2"/>
                <w:sz w:val="24"/>
              </w:rPr>
              <w:t xml:space="preserve"> </w:t>
            </w:r>
            <w:r w:rsidRPr="004B4A39">
              <w:rPr>
                <w:rFonts w:ascii="Calibri" w:eastAsia="Calibri" w:hAnsi="Calibri"/>
                <w:sz w:val="24"/>
              </w:rPr>
              <w:t>года определяется</w:t>
            </w:r>
            <w:r w:rsidRPr="004B4A39">
              <w:rPr>
                <w:rFonts w:ascii="Calibri" w:eastAsia="Calibri" w:hAnsi="Calibri"/>
                <w:spacing w:val="-1"/>
                <w:sz w:val="24"/>
              </w:rPr>
              <w:t xml:space="preserve"> </w:t>
            </w:r>
            <w:r w:rsidRPr="004B4A39">
              <w:rPr>
                <w:rFonts w:ascii="Calibri" w:eastAsia="Calibri" w:hAnsi="Calibri"/>
                <w:sz w:val="24"/>
              </w:rPr>
              <w:t>в</w:t>
            </w:r>
            <w:r w:rsidRPr="004B4A39">
              <w:rPr>
                <w:rFonts w:ascii="Calibri" w:eastAsia="Calibri" w:hAnsi="Calibri"/>
                <w:spacing w:val="-1"/>
                <w:sz w:val="24"/>
              </w:rPr>
              <w:t xml:space="preserve"> </w:t>
            </w:r>
            <w:r w:rsidRPr="004B4A39">
              <w:rPr>
                <w:rFonts w:ascii="Calibri" w:eastAsia="Calibri" w:hAnsi="Calibri"/>
                <w:sz w:val="24"/>
              </w:rPr>
              <w:t>соответствии</w:t>
            </w:r>
            <w:r w:rsidRPr="004B4A39">
              <w:rPr>
                <w:rFonts w:ascii="Calibri" w:eastAsia="Calibri" w:hAnsi="Calibri"/>
                <w:spacing w:val="-1"/>
                <w:sz w:val="24"/>
              </w:rPr>
              <w:t xml:space="preserve"> </w:t>
            </w:r>
            <w:r w:rsidRPr="004B4A39">
              <w:rPr>
                <w:rFonts w:ascii="Calibri" w:eastAsia="Calibri" w:hAnsi="Calibri"/>
                <w:sz w:val="24"/>
              </w:rPr>
              <w:t>с</w:t>
            </w:r>
            <w:r w:rsidRPr="004B4A39">
              <w:rPr>
                <w:rFonts w:ascii="Calibri" w:eastAsia="Calibri" w:hAnsi="Calibri"/>
                <w:spacing w:val="-1"/>
                <w:sz w:val="24"/>
              </w:rPr>
              <w:t xml:space="preserve"> </w:t>
            </w:r>
            <w:r w:rsidRPr="004B4A39">
              <w:rPr>
                <w:rFonts w:ascii="Calibri" w:eastAsia="Calibri" w:hAnsi="Calibri"/>
                <w:sz w:val="24"/>
              </w:rPr>
              <w:t>расписанием</w:t>
            </w:r>
            <w:r w:rsidRPr="004B4A39">
              <w:rPr>
                <w:rFonts w:ascii="Calibri" w:eastAsia="Calibri" w:hAnsi="Calibri"/>
                <w:spacing w:val="-1"/>
                <w:sz w:val="24"/>
              </w:rPr>
              <w:t xml:space="preserve"> </w:t>
            </w:r>
            <w:r w:rsidRPr="004B4A39">
              <w:rPr>
                <w:rFonts w:ascii="Calibri" w:eastAsia="Calibri" w:hAnsi="Calibri"/>
                <w:sz w:val="24"/>
              </w:rPr>
              <w:t>государственной</w:t>
            </w:r>
            <w:r w:rsidRPr="004B4A39">
              <w:rPr>
                <w:rFonts w:ascii="Calibri" w:eastAsia="Calibri" w:hAnsi="Calibri"/>
                <w:spacing w:val="-2"/>
                <w:sz w:val="24"/>
              </w:rPr>
              <w:t xml:space="preserve"> </w:t>
            </w:r>
            <w:r w:rsidRPr="004B4A39">
              <w:rPr>
                <w:rFonts w:ascii="Calibri" w:eastAsia="Calibri" w:hAnsi="Calibri"/>
                <w:sz w:val="24"/>
              </w:rPr>
              <w:t>итоговой аттестации),</w:t>
            </w:r>
          </w:p>
          <w:p w:rsidR="007C434B" w:rsidRPr="004B4A39" w:rsidRDefault="007C434B" w:rsidP="00FE32B1">
            <w:pPr>
              <w:pStyle w:val="TableParagraph"/>
              <w:spacing w:line="260" w:lineRule="exact"/>
              <w:ind w:left="348" w:right="289"/>
              <w:rPr>
                <w:rFonts w:ascii="Calibri" w:eastAsia="Calibri" w:hAnsi="Calibri"/>
                <w:sz w:val="24"/>
              </w:rPr>
            </w:pPr>
            <w:r w:rsidRPr="004B4A39">
              <w:rPr>
                <w:rFonts w:ascii="Calibri" w:eastAsia="Calibri" w:hAnsi="Calibri"/>
                <w:sz w:val="24"/>
              </w:rPr>
              <w:t>продолжительность</w:t>
            </w:r>
            <w:r w:rsidRPr="004B4A39">
              <w:rPr>
                <w:rFonts w:ascii="Calibri" w:eastAsia="Calibri" w:hAnsi="Calibri"/>
                <w:spacing w:val="-3"/>
                <w:sz w:val="24"/>
              </w:rPr>
              <w:t xml:space="preserve"> </w:t>
            </w:r>
            <w:r w:rsidRPr="004B4A39">
              <w:rPr>
                <w:rFonts w:ascii="Calibri" w:eastAsia="Calibri" w:hAnsi="Calibri"/>
                <w:sz w:val="24"/>
              </w:rPr>
              <w:t>каникул –</w:t>
            </w:r>
            <w:r w:rsidRPr="004B4A39">
              <w:rPr>
                <w:rFonts w:ascii="Calibri" w:eastAsia="Calibri" w:hAnsi="Calibri"/>
                <w:spacing w:val="-3"/>
                <w:sz w:val="24"/>
              </w:rPr>
              <w:t xml:space="preserve"> </w:t>
            </w:r>
            <w:r w:rsidRPr="004B4A39">
              <w:rPr>
                <w:rFonts w:ascii="Calibri" w:eastAsia="Calibri" w:hAnsi="Calibri"/>
                <w:sz w:val="24"/>
              </w:rPr>
              <w:t>40</w:t>
            </w:r>
            <w:r w:rsidRPr="004B4A39">
              <w:rPr>
                <w:rFonts w:ascii="Calibri" w:eastAsia="Calibri" w:hAnsi="Calibri"/>
                <w:spacing w:val="-2"/>
                <w:sz w:val="24"/>
              </w:rPr>
              <w:t xml:space="preserve"> </w:t>
            </w:r>
            <w:r w:rsidRPr="004B4A39">
              <w:rPr>
                <w:rFonts w:ascii="Calibri" w:eastAsia="Calibri" w:hAnsi="Calibri"/>
                <w:sz w:val="24"/>
              </w:rPr>
              <w:t>дней</w:t>
            </w:r>
          </w:p>
        </w:tc>
      </w:tr>
    </w:tbl>
    <w:p w:rsidR="007C434B" w:rsidRDefault="007C434B" w:rsidP="007C434B">
      <w:pPr>
        <w:rPr>
          <w:sz w:val="28"/>
          <w:szCs w:val="28"/>
        </w:rPr>
      </w:pPr>
    </w:p>
    <w:p w:rsidR="007C434B" w:rsidRPr="00485062" w:rsidRDefault="007C434B" w:rsidP="007C434B">
      <w:pPr>
        <w:jc w:val="center"/>
        <w:rPr>
          <w:sz w:val="28"/>
          <w:szCs w:val="28"/>
        </w:rPr>
      </w:pPr>
      <w:r w:rsidRPr="00485062">
        <w:rPr>
          <w:sz w:val="28"/>
          <w:szCs w:val="28"/>
        </w:rPr>
        <w:t>Летние каникулы: с 1 июня по 31 августа 202</w:t>
      </w:r>
      <w:r>
        <w:rPr>
          <w:sz w:val="28"/>
          <w:szCs w:val="28"/>
        </w:rPr>
        <w:t>4</w:t>
      </w:r>
      <w:r w:rsidRPr="00485062">
        <w:rPr>
          <w:sz w:val="28"/>
          <w:szCs w:val="28"/>
        </w:rPr>
        <w:t>г</w:t>
      </w:r>
    </w:p>
    <w:p w:rsidR="007C434B" w:rsidRDefault="007C434B" w:rsidP="007C434B">
      <w:pPr>
        <w:sectPr w:rsidR="007C434B" w:rsidSect="00FE32B1">
          <w:pgSz w:w="16838" w:h="11906" w:orient="landscape"/>
          <w:pgMar w:top="1701" w:right="1134" w:bottom="851" w:left="1134" w:header="709" w:footer="709" w:gutter="0"/>
          <w:cols w:space="708"/>
          <w:docGrid w:linePitch="360"/>
        </w:sectPr>
      </w:pPr>
    </w:p>
    <w:p w:rsidR="007C434B" w:rsidRDefault="007C434B" w:rsidP="007C434B">
      <w:pPr>
        <w:pStyle w:val="af8"/>
        <w:ind w:left="0"/>
        <w:jc w:val="center"/>
        <w:rPr>
          <w:b/>
          <w:sz w:val="28"/>
          <w:szCs w:val="28"/>
        </w:rPr>
      </w:pPr>
      <w:r>
        <w:rPr>
          <w:b/>
          <w:sz w:val="28"/>
          <w:szCs w:val="28"/>
        </w:rPr>
        <w:lastRenderedPageBreak/>
        <w:t>График отработки часов для выполнения программы</w:t>
      </w:r>
    </w:p>
    <w:p w:rsidR="007C434B" w:rsidRDefault="007C434B" w:rsidP="007C434B">
      <w:pPr>
        <w:pStyle w:val="af8"/>
        <w:ind w:left="0"/>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373"/>
        <w:gridCol w:w="1595"/>
        <w:gridCol w:w="1595"/>
        <w:gridCol w:w="1595"/>
        <w:gridCol w:w="1596"/>
      </w:tblGrid>
      <w:tr w:rsidR="007C434B" w:rsidTr="00FE32B1">
        <w:tc>
          <w:tcPr>
            <w:tcW w:w="817" w:type="dxa"/>
            <w:shd w:val="clear" w:color="auto" w:fill="auto"/>
          </w:tcPr>
          <w:p w:rsidR="007C434B" w:rsidRPr="004B4A39" w:rsidRDefault="007C434B" w:rsidP="00FE32B1">
            <w:pPr>
              <w:pStyle w:val="af8"/>
              <w:ind w:left="0"/>
              <w:jc w:val="both"/>
              <w:rPr>
                <w:b/>
                <w:sz w:val="28"/>
                <w:szCs w:val="28"/>
              </w:rPr>
            </w:pPr>
            <w:r w:rsidRPr="004B4A39">
              <w:rPr>
                <w:b/>
                <w:sz w:val="28"/>
                <w:szCs w:val="28"/>
              </w:rPr>
              <w:t>№ п/п</w:t>
            </w:r>
          </w:p>
        </w:tc>
        <w:tc>
          <w:tcPr>
            <w:tcW w:w="2373" w:type="dxa"/>
            <w:shd w:val="clear" w:color="auto" w:fill="auto"/>
          </w:tcPr>
          <w:p w:rsidR="007C434B" w:rsidRPr="004B4A39" w:rsidRDefault="007C434B" w:rsidP="00FE32B1">
            <w:pPr>
              <w:pStyle w:val="af8"/>
              <w:ind w:left="0"/>
              <w:jc w:val="both"/>
              <w:rPr>
                <w:b/>
                <w:sz w:val="28"/>
                <w:szCs w:val="28"/>
              </w:rPr>
            </w:pPr>
            <w:r w:rsidRPr="004B4A39">
              <w:rPr>
                <w:b/>
                <w:sz w:val="28"/>
                <w:szCs w:val="28"/>
              </w:rPr>
              <w:t>День недели</w:t>
            </w:r>
          </w:p>
        </w:tc>
        <w:tc>
          <w:tcPr>
            <w:tcW w:w="1595" w:type="dxa"/>
            <w:shd w:val="clear" w:color="auto" w:fill="auto"/>
          </w:tcPr>
          <w:p w:rsidR="007C434B" w:rsidRPr="004B4A39" w:rsidRDefault="007C434B" w:rsidP="00FE32B1">
            <w:pPr>
              <w:pStyle w:val="af8"/>
              <w:ind w:left="0"/>
              <w:jc w:val="both"/>
              <w:rPr>
                <w:b/>
                <w:sz w:val="28"/>
                <w:szCs w:val="28"/>
              </w:rPr>
            </w:pPr>
            <w:r w:rsidRPr="004B4A39">
              <w:rPr>
                <w:b/>
                <w:sz w:val="28"/>
                <w:szCs w:val="28"/>
              </w:rPr>
              <w:t>Кол-во часов по графику</w:t>
            </w:r>
          </w:p>
        </w:tc>
        <w:tc>
          <w:tcPr>
            <w:tcW w:w="1595" w:type="dxa"/>
            <w:shd w:val="clear" w:color="auto" w:fill="auto"/>
          </w:tcPr>
          <w:p w:rsidR="007C434B" w:rsidRDefault="007C434B" w:rsidP="00FE32B1">
            <w:r w:rsidRPr="004B4A39">
              <w:rPr>
                <w:b/>
                <w:sz w:val="28"/>
                <w:szCs w:val="28"/>
              </w:rPr>
              <w:t>Дата отработки и форма</w:t>
            </w:r>
          </w:p>
        </w:tc>
        <w:tc>
          <w:tcPr>
            <w:tcW w:w="1595" w:type="dxa"/>
            <w:shd w:val="clear" w:color="auto" w:fill="auto"/>
          </w:tcPr>
          <w:p w:rsidR="007C434B" w:rsidRDefault="007C434B" w:rsidP="00FE32B1">
            <w:r w:rsidRPr="004B4A39">
              <w:rPr>
                <w:b/>
                <w:sz w:val="28"/>
                <w:szCs w:val="28"/>
              </w:rPr>
              <w:t>Дата отработки и форма</w:t>
            </w:r>
          </w:p>
        </w:tc>
        <w:tc>
          <w:tcPr>
            <w:tcW w:w="1596" w:type="dxa"/>
            <w:shd w:val="clear" w:color="auto" w:fill="auto"/>
          </w:tcPr>
          <w:p w:rsidR="007C434B" w:rsidRPr="004B4A39" w:rsidRDefault="007C434B" w:rsidP="00FE32B1">
            <w:pPr>
              <w:pStyle w:val="af8"/>
              <w:ind w:left="0"/>
              <w:jc w:val="both"/>
              <w:rPr>
                <w:b/>
                <w:sz w:val="28"/>
                <w:szCs w:val="28"/>
              </w:rPr>
            </w:pPr>
            <w:r w:rsidRPr="004B4A39">
              <w:rPr>
                <w:b/>
                <w:sz w:val="28"/>
                <w:szCs w:val="28"/>
              </w:rPr>
              <w:t>Дата отработки и форма</w:t>
            </w:r>
          </w:p>
        </w:tc>
      </w:tr>
      <w:tr w:rsidR="007C434B" w:rsidTr="00FE32B1">
        <w:tc>
          <w:tcPr>
            <w:tcW w:w="817" w:type="dxa"/>
            <w:shd w:val="clear" w:color="auto" w:fill="auto"/>
          </w:tcPr>
          <w:p w:rsidR="007C434B" w:rsidRPr="004B4A39" w:rsidRDefault="007C434B" w:rsidP="00FE32B1">
            <w:pPr>
              <w:pStyle w:val="af8"/>
              <w:ind w:left="0"/>
              <w:jc w:val="both"/>
              <w:rPr>
                <w:b/>
                <w:sz w:val="28"/>
                <w:szCs w:val="28"/>
              </w:rPr>
            </w:pPr>
            <w:r w:rsidRPr="004B4A39">
              <w:rPr>
                <w:b/>
                <w:sz w:val="28"/>
                <w:szCs w:val="28"/>
              </w:rPr>
              <w:t>1.</w:t>
            </w:r>
          </w:p>
        </w:tc>
        <w:tc>
          <w:tcPr>
            <w:tcW w:w="2373" w:type="dxa"/>
            <w:shd w:val="clear" w:color="auto" w:fill="auto"/>
          </w:tcPr>
          <w:p w:rsidR="007C434B" w:rsidRPr="004B4A39" w:rsidRDefault="007C434B" w:rsidP="00FE32B1">
            <w:pPr>
              <w:pStyle w:val="af8"/>
              <w:ind w:left="0"/>
              <w:jc w:val="both"/>
              <w:rPr>
                <w:b/>
                <w:sz w:val="28"/>
                <w:szCs w:val="28"/>
              </w:rPr>
            </w:pPr>
            <w:r w:rsidRPr="004B4A39">
              <w:rPr>
                <w:b/>
                <w:sz w:val="28"/>
                <w:szCs w:val="28"/>
              </w:rPr>
              <w:t>Понедельник</w:t>
            </w:r>
          </w:p>
        </w:tc>
        <w:tc>
          <w:tcPr>
            <w:tcW w:w="1595" w:type="dxa"/>
            <w:shd w:val="clear" w:color="auto" w:fill="auto"/>
          </w:tcPr>
          <w:p w:rsidR="007C434B" w:rsidRPr="004B4A39" w:rsidRDefault="007C434B" w:rsidP="00FE32B1">
            <w:pPr>
              <w:pStyle w:val="af8"/>
              <w:ind w:left="0"/>
              <w:jc w:val="both"/>
              <w:rPr>
                <w:b/>
                <w:sz w:val="28"/>
                <w:szCs w:val="28"/>
              </w:rPr>
            </w:pPr>
            <w:r w:rsidRPr="004B4A39">
              <w:rPr>
                <w:b/>
                <w:sz w:val="28"/>
                <w:szCs w:val="28"/>
              </w:rPr>
              <w:t>31</w:t>
            </w:r>
          </w:p>
        </w:tc>
        <w:tc>
          <w:tcPr>
            <w:tcW w:w="1595" w:type="dxa"/>
            <w:shd w:val="clear" w:color="auto" w:fill="auto"/>
          </w:tcPr>
          <w:p w:rsidR="007C434B" w:rsidRPr="004B4A39" w:rsidRDefault="007C434B" w:rsidP="00FE32B1">
            <w:pPr>
              <w:pStyle w:val="af8"/>
              <w:ind w:left="0"/>
              <w:jc w:val="both"/>
              <w:rPr>
                <w:b/>
                <w:sz w:val="28"/>
                <w:szCs w:val="28"/>
              </w:rPr>
            </w:pPr>
            <w:r w:rsidRPr="004B4A39">
              <w:rPr>
                <w:b/>
                <w:sz w:val="28"/>
                <w:szCs w:val="28"/>
              </w:rPr>
              <w:t>07.10.2023</w:t>
            </w:r>
          </w:p>
          <w:p w:rsidR="007C434B" w:rsidRPr="004B4A39" w:rsidRDefault="007C434B" w:rsidP="00FE32B1">
            <w:pPr>
              <w:pStyle w:val="af8"/>
              <w:ind w:left="0"/>
              <w:jc w:val="both"/>
              <w:rPr>
                <w:b/>
                <w:sz w:val="28"/>
                <w:szCs w:val="28"/>
              </w:rPr>
            </w:pPr>
            <w:r w:rsidRPr="004B4A39">
              <w:rPr>
                <w:b/>
                <w:sz w:val="28"/>
                <w:szCs w:val="28"/>
              </w:rPr>
              <w:t>(дистанц.)</w:t>
            </w:r>
          </w:p>
        </w:tc>
        <w:tc>
          <w:tcPr>
            <w:tcW w:w="1595" w:type="dxa"/>
            <w:shd w:val="clear" w:color="auto" w:fill="auto"/>
          </w:tcPr>
          <w:p w:rsidR="007C434B" w:rsidRPr="004B4A39" w:rsidRDefault="007C434B" w:rsidP="00FE32B1">
            <w:pPr>
              <w:pStyle w:val="af8"/>
              <w:ind w:left="0"/>
              <w:jc w:val="both"/>
              <w:rPr>
                <w:b/>
                <w:sz w:val="28"/>
                <w:szCs w:val="28"/>
              </w:rPr>
            </w:pPr>
            <w:r w:rsidRPr="004B4A39">
              <w:rPr>
                <w:b/>
                <w:sz w:val="28"/>
                <w:szCs w:val="28"/>
              </w:rPr>
              <w:t>11.11.2023</w:t>
            </w:r>
          </w:p>
          <w:p w:rsidR="007C434B" w:rsidRPr="004B4A39" w:rsidRDefault="007C434B" w:rsidP="00FE32B1">
            <w:pPr>
              <w:pStyle w:val="af8"/>
              <w:ind w:left="0"/>
              <w:jc w:val="both"/>
              <w:rPr>
                <w:b/>
                <w:sz w:val="28"/>
                <w:szCs w:val="28"/>
              </w:rPr>
            </w:pPr>
            <w:r w:rsidRPr="004B4A39">
              <w:rPr>
                <w:b/>
                <w:sz w:val="28"/>
                <w:szCs w:val="28"/>
              </w:rPr>
              <w:t>(очно)</w:t>
            </w:r>
          </w:p>
        </w:tc>
        <w:tc>
          <w:tcPr>
            <w:tcW w:w="1596" w:type="dxa"/>
            <w:shd w:val="clear" w:color="auto" w:fill="auto"/>
          </w:tcPr>
          <w:p w:rsidR="007C434B" w:rsidRPr="004B4A39" w:rsidRDefault="007C434B" w:rsidP="00FE32B1">
            <w:pPr>
              <w:pStyle w:val="af8"/>
              <w:ind w:left="0"/>
              <w:jc w:val="both"/>
              <w:rPr>
                <w:b/>
                <w:sz w:val="28"/>
                <w:szCs w:val="28"/>
              </w:rPr>
            </w:pPr>
            <w:r w:rsidRPr="004B4A39">
              <w:rPr>
                <w:b/>
                <w:sz w:val="28"/>
                <w:szCs w:val="28"/>
              </w:rPr>
              <w:t>13.01.2024</w:t>
            </w:r>
          </w:p>
          <w:p w:rsidR="007C434B" w:rsidRPr="004B4A39" w:rsidRDefault="007C434B" w:rsidP="00FE32B1">
            <w:pPr>
              <w:pStyle w:val="af8"/>
              <w:ind w:left="0"/>
              <w:jc w:val="both"/>
              <w:rPr>
                <w:b/>
                <w:sz w:val="28"/>
                <w:szCs w:val="28"/>
              </w:rPr>
            </w:pPr>
            <w:r w:rsidRPr="004B4A39">
              <w:rPr>
                <w:b/>
                <w:sz w:val="28"/>
                <w:szCs w:val="28"/>
              </w:rPr>
              <w:t>(очно)</w:t>
            </w:r>
          </w:p>
        </w:tc>
      </w:tr>
      <w:tr w:rsidR="007C434B" w:rsidTr="00FE32B1">
        <w:tc>
          <w:tcPr>
            <w:tcW w:w="817" w:type="dxa"/>
            <w:shd w:val="clear" w:color="auto" w:fill="auto"/>
          </w:tcPr>
          <w:p w:rsidR="007C434B" w:rsidRPr="004B4A39" w:rsidRDefault="007C434B" w:rsidP="00FE32B1">
            <w:pPr>
              <w:pStyle w:val="af8"/>
              <w:ind w:left="0"/>
              <w:jc w:val="both"/>
              <w:rPr>
                <w:b/>
                <w:sz w:val="28"/>
                <w:szCs w:val="28"/>
              </w:rPr>
            </w:pPr>
            <w:r w:rsidRPr="004B4A39">
              <w:rPr>
                <w:b/>
                <w:sz w:val="28"/>
                <w:szCs w:val="28"/>
              </w:rPr>
              <w:t>2.</w:t>
            </w:r>
          </w:p>
        </w:tc>
        <w:tc>
          <w:tcPr>
            <w:tcW w:w="2373" w:type="dxa"/>
            <w:shd w:val="clear" w:color="auto" w:fill="auto"/>
          </w:tcPr>
          <w:p w:rsidR="007C434B" w:rsidRPr="004B4A39" w:rsidRDefault="007C434B" w:rsidP="00FE32B1">
            <w:pPr>
              <w:pStyle w:val="af8"/>
              <w:ind w:left="0"/>
              <w:jc w:val="both"/>
              <w:rPr>
                <w:b/>
                <w:sz w:val="28"/>
                <w:szCs w:val="28"/>
              </w:rPr>
            </w:pPr>
            <w:r w:rsidRPr="004B4A39">
              <w:rPr>
                <w:b/>
                <w:sz w:val="28"/>
                <w:szCs w:val="28"/>
              </w:rPr>
              <w:t>Вторник</w:t>
            </w:r>
          </w:p>
        </w:tc>
        <w:tc>
          <w:tcPr>
            <w:tcW w:w="1595" w:type="dxa"/>
            <w:shd w:val="clear" w:color="auto" w:fill="auto"/>
          </w:tcPr>
          <w:p w:rsidR="007C434B" w:rsidRPr="004B4A39" w:rsidRDefault="007C434B" w:rsidP="00FE32B1">
            <w:pPr>
              <w:pStyle w:val="af8"/>
              <w:ind w:left="0"/>
              <w:jc w:val="both"/>
              <w:rPr>
                <w:b/>
                <w:sz w:val="28"/>
                <w:szCs w:val="28"/>
              </w:rPr>
            </w:pPr>
            <w:r w:rsidRPr="004B4A39">
              <w:rPr>
                <w:b/>
                <w:sz w:val="28"/>
                <w:szCs w:val="28"/>
              </w:rPr>
              <w:t>33</w:t>
            </w:r>
          </w:p>
        </w:tc>
        <w:tc>
          <w:tcPr>
            <w:tcW w:w="1595" w:type="dxa"/>
            <w:shd w:val="clear" w:color="auto" w:fill="auto"/>
          </w:tcPr>
          <w:p w:rsidR="007C434B" w:rsidRPr="004B4A39" w:rsidRDefault="007C434B" w:rsidP="00FE32B1">
            <w:pPr>
              <w:pStyle w:val="af8"/>
              <w:ind w:left="0"/>
              <w:jc w:val="both"/>
              <w:rPr>
                <w:b/>
                <w:sz w:val="28"/>
                <w:szCs w:val="28"/>
              </w:rPr>
            </w:pPr>
            <w:r w:rsidRPr="004B4A39">
              <w:rPr>
                <w:b/>
                <w:sz w:val="28"/>
                <w:szCs w:val="28"/>
              </w:rPr>
              <w:t>04.05.2024</w:t>
            </w:r>
          </w:p>
          <w:p w:rsidR="007C434B" w:rsidRPr="004B4A39" w:rsidRDefault="007C434B" w:rsidP="00FE32B1">
            <w:pPr>
              <w:pStyle w:val="af8"/>
              <w:ind w:left="0"/>
              <w:jc w:val="both"/>
              <w:rPr>
                <w:b/>
                <w:sz w:val="28"/>
                <w:szCs w:val="28"/>
              </w:rPr>
            </w:pPr>
            <w:r w:rsidRPr="004B4A39">
              <w:rPr>
                <w:b/>
                <w:sz w:val="28"/>
                <w:szCs w:val="28"/>
              </w:rPr>
              <w:t>(очно)</w:t>
            </w:r>
          </w:p>
        </w:tc>
        <w:tc>
          <w:tcPr>
            <w:tcW w:w="1595" w:type="dxa"/>
            <w:shd w:val="clear" w:color="auto" w:fill="auto"/>
          </w:tcPr>
          <w:p w:rsidR="007C434B" w:rsidRPr="004B4A39" w:rsidRDefault="007C434B" w:rsidP="00FE32B1">
            <w:pPr>
              <w:pStyle w:val="af8"/>
              <w:ind w:left="0"/>
              <w:jc w:val="both"/>
              <w:rPr>
                <w:b/>
                <w:sz w:val="28"/>
                <w:szCs w:val="28"/>
              </w:rPr>
            </w:pPr>
          </w:p>
        </w:tc>
        <w:tc>
          <w:tcPr>
            <w:tcW w:w="1596" w:type="dxa"/>
            <w:shd w:val="clear" w:color="auto" w:fill="auto"/>
          </w:tcPr>
          <w:p w:rsidR="007C434B" w:rsidRPr="004B4A39" w:rsidRDefault="007C434B" w:rsidP="00FE32B1">
            <w:pPr>
              <w:pStyle w:val="af8"/>
              <w:ind w:left="0"/>
              <w:jc w:val="both"/>
              <w:rPr>
                <w:b/>
                <w:sz w:val="28"/>
                <w:szCs w:val="28"/>
              </w:rPr>
            </w:pPr>
          </w:p>
        </w:tc>
      </w:tr>
      <w:tr w:rsidR="007C434B" w:rsidTr="00FE32B1">
        <w:tc>
          <w:tcPr>
            <w:tcW w:w="817" w:type="dxa"/>
            <w:shd w:val="clear" w:color="auto" w:fill="auto"/>
          </w:tcPr>
          <w:p w:rsidR="007C434B" w:rsidRPr="004B4A39" w:rsidRDefault="007C434B" w:rsidP="00FE32B1">
            <w:pPr>
              <w:pStyle w:val="af8"/>
              <w:ind w:left="0"/>
              <w:jc w:val="both"/>
              <w:rPr>
                <w:b/>
                <w:sz w:val="28"/>
                <w:szCs w:val="28"/>
              </w:rPr>
            </w:pPr>
            <w:r w:rsidRPr="004B4A39">
              <w:rPr>
                <w:b/>
                <w:sz w:val="28"/>
                <w:szCs w:val="28"/>
              </w:rPr>
              <w:t>3.</w:t>
            </w:r>
          </w:p>
        </w:tc>
        <w:tc>
          <w:tcPr>
            <w:tcW w:w="2373" w:type="dxa"/>
            <w:shd w:val="clear" w:color="auto" w:fill="auto"/>
          </w:tcPr>
          <w:p w:rsidR="007C434B" w:rsidRPr="004B4A39" w:rsidRDefault="007C434B" w:rsidP="00FE32B1">
            <w:pPr>
              <w:pStyle w:val="af8"/>
              <w:ind w:left="0"/>
              <w:jc w:val="both"/>
              <w:rPr>
                <w:b/>
                <w:sz w:val="28"/>
                <w:szCs w:val="28"/>
              </w:rPr>
            </w:pPr>
            <w:r w:rsidRPr="004B4A39">
              <w:rPr>
                <w:b/>
                <w:sz w:val="28"/>
                <w:szCs w:val="28"/>
              </w:rPr>
              <w:t>Среда</w:t>
            </w:r>
          </w:p>
        </w:tc>
        <w:tc>
          <w:tcPr>
            <w:tcW w:w="1595" w:type="dxa"/>
            <w:shd w:val="clear" w:color="auto" w:fill="auto"/>
          </w:tcPr>
          <w:p w:rsidR="007C434B" w:rsidRPr="004B4A39" w:rsidRDefault="007C434B" w:rsidP="00FE32B1">
            <w:pPr>
              <w:pStyle w:val="af8"/>
              <w:ind w:left="0"/>
              <w:jc w:val="both"/>
              <w:rPr>
                <w:b/>
                <w:sz w:val="28"/>
                <w:szCs w:val="28"/>
              </w:rPr>
            </w:pPr>
            <w:r w:rsidRPr="004B4A39">
              <w:rPr>
                <w:b/>
                <w:sz w:val="28"/>
                <w:szCs w:val="28"/>
              </w:rPr>
              <w:t>33</w:t>
            </w:r>
          </w:p>
        </w:tc>
        <w:tc>
          <w:tcPr>
            <w:tcW w:w="1595" w:type="dxa"/>
            <w:shd w:val="clear" w:color="auto" w:fill="auto"/>
          </w:tcPr>
          <w:p w:rsidR="007C434B" w:rsidRPr="004B4A39" w:rsidRDefault="007C434B" w:rsidP="00FE32B1">
            <w:pPr>
              <w:pStyle w:val="af8"/>
              <w:ind w:left="0"/>
              <w:jc w:val="both"/>
              <w:rPr>
                <w:b/>
                <w:sz w:val="28"/>
                <w:szCs w:val="28"/>
              </w:rPr>
            </w:pPr>
            <w:r w:rsidRPr="004B4A39">
              <w:rPr>
                <w:b/>
                <w:sz w:val="28"/>
                <w:szCs w:val="28"/>
              </w:rPr>
              <w:t>06.04.2024</w:t>
            </w:r>
          </w:p>
          <w:p w:rsidR="007C434B" w:rsidRPr="004B4A39" w:rsidRDefault="007C434B" w:rsidP="00FE32B1">
            <w:pPr>
              <w:pStyle w:val="af8"/>
              <w:ind w:left="0"/>
              <w:jc w:val="both"/>
              <w:rPr>
                <w:b/>
                <w:sz w:val="28"/>
                <w:szCs w:val="28"/>
              </w:rPr>
            </w:pPr>
            <w:r w:rsidRPr="004B4A39">
              <w:rPr>
                <w:b/>
                <w:sz w:val="28"/>
                <w:szCs w:val="28"/>
              </w:rPr>
              <w:t>(дистанц.)</w:t>
            </w:r>
          </w:p>
        </w:tc>
        <w:tc>
          <w:tcPr>
            <w:tcW w:w="1595" w:type="dxa"/>
            <w:shd w:val="clear" w:color="auto" w:fill="auto"/>
          </w:tcPr>
          <w:p w:rsidR="007C434B" w:rsidRPr="004B4A39" w:rsidRDefault="007C434B" w:rsidP="00FE32B1">
            <w:pPr>
              <w:pStyle w:val="af8"/>
              <w:ind w:left="0"/>
              <w:jc w:val="both"/>
              <w:rPr>
                <w:b/>
                <w:sz w:val="28"/>
                <w:szCs w:val="28"/>
              </w:rPr>
            </w:pPr>
          </w:p>
        </w:tc>
        <w:tc>
          <w:tcPr>
            <w:tcW w:w="1596" w:type="dxa"/>
            <w:shd w:val="clear" w:color="auto" w:fill="auto"/>
          </w:tcPr>
          <w:p w:rsidR="007C434B" w:rsidRPr="004B4A39" w:rsidRDefault="007C434B" w:rsidP="00FE32B1">
            <w:pPr>
              <w:pStyle w:val="af8"/>
              <w:ind w:left="0"/>
              <w:jc w:val="both"/>
              <w:rPr>
                <w:b/>
                <w:sz w:val="28"/>
                <w:szCs w:val="28"/>
              </w:rPr>
            </w:pPr>
          </w:p>
        </w:tc>
      </w:tr>
      <w:tr w:rsidR="007C434B" w:rsidTr="00FE32B1">
        <w:tc>
          <w:tcPr>
            <w:tcW w:w="817" w:type="dxa"/>
            <w:shd w:val="clear" w:color="auto" w:fill="auto"/>
          </w:tcPr>
          <w:p w:rsidR="007C434B" w:rsidRPr="004B4A39" w:rsidRDefault="007C434B" w:rsidP="00FE32B1">
            <w:pPr>
              <w:pStyle w:val="af8"/>
              <w:ind w:left="0"/>
              <w:jc w:val="both"/>
              <w:rPr>
                <w:b/>
                <w:sz w:val="28"/>
                <w:szCs w:val="28"/>
              </w:rPr>
            </w:pPr>
            <w:r w:rsidRPr="004B4A39">
              <w:rPr>
                <w:b/>
                <w:sz w:val="28"/>
                <w:szCs w:val="28"/>
              </w:rPr>
              <w:t>4.</w:t>
            </w:r>
          </w:p>
        </w:tc>
        <w:tc>
          <w:tcPr>
            <w:tcW w:w="2373" w:type="dxa"/>
            <w:shd w:val="clear" w:color="auto" w:fill="auto"/>
          </w:tcPr>
          <w:p w:rsidR="007C434B" w:rsidRPr="004B4A39" w:rsidRDefault="007C434B" w:rsidP="00FE32B1">
            <w:pPr>
              <w:pStyle w:val="af8"/>
              <w:ind w:left="0"/>
              <w:jc w:val="both"/>
              <w:rPr>
                <w:b/>
                <w:sz w:val="28"/>
                <w:szCs w:val="28"/>
              </w:rPr>
            </w:pPr>
            <w:r w:rsidRPr="004B4A39">
              <w:rPr>
                <w:b/>
                <w:sz w:val="28"/>
                <w:szCs w:val="28"/>
              </w:rPr>
              <w:t>Четверг</w:t>
            </w:r>
          </w:p>
        </w:tc>
        <w:tc>
          <w:tcPr>
            <w:tcW w:w="1595" w:type="dxa"/>
            <w:shd w:val="clear" w:color="auto" w:fill="auto"/>
          </w:tcPr>
          <w:p w:rsidR="007C434B" w:rsidRPr="004B4A39" w:rsidRDefault="007C434B" w:rsidP="00FE32B1">
            <w:pPr>
              <w:pStyle w:val="af8"/>
              <w:ind w:left="0"/>
              <w:jc w:val="both"/>
              <w:rPr>
                <w:b/>
                <w:sz w:val="28"/>
                <w:szCs w:val="28"/>
              </w:rPr>
            </w:pPr>
            <w:r w:rsidRPr="004B4A39">
              <w:rPr>
                <w:b/>
                <w:sz w:val="28"/>
                <w:szCs w:val="28"/>
              </w:rPr>
              <w:t>33</w:t>
            </w:r>
          </w:p>
        </w:tc>
        <w:tc>
          <w:tcPr>
            <w:tcW w:w="1595" w:type="dxa"/>
            <w:shd w:val="clear" w:color="auto" w:fill="auto"/>
          </w:tcPr>
          <w:p w:rsidR="007C434B" w:rsidRPr="004B4A39" w:rsidRDefault="007C434B" w:rsidP="00FE32B1">
            <w:pPr>
              <w:pStyle w:val="af8"/>
              <w:ind w:left="0"/>
              <w:jc w:val="both"/>
              <w:rPr>
                <w:b/>
                <w:sz w:val="28"/>
                <w:szCs w:val="28"/>
              </w:rPr>
            </w:pPr>
            <w:r w:rsidRPr="004B4A39">
              <w:rPr>
                <w:b/>
                <w:sz w:val="28"/>
                <w:szCs w:val="28"/>
              </w:rPr>
              <w:t xml:space="preserve">27.04.2024 </w:t>
            </w:r>
          </w:p>
          <w:p w:rsidR="007C434B" w:rsidRPr="004B4A39" w:rsidRDefault="007C434B" w:rsidP="00FE32B1">
            <w:pPr>
              <w:pStyle w:val="af8"/>
              <w:ind w:left="0"/>
              <w:jc w:val="both"/>
              <w:rPr>
                <w:b/>
                <w:sz w:val="28"/>
                <w:szCs w:val="28"/>
              </w:rPr>
            </w:pPr>
            <w:r w:rsidRPr="004B4A39">
              <w:rPr>
                <w:b/>
                <w:sz w:val="28"/>
                <w:szCs w:val="28"/>
              </w:rPr>
              <w:t>(очно)</w:t>
            </w:r>
          </w:p>
        </w:tc>
        <w:tc>
          <w:tcPr>
            <w:tcW w:w="1595" w:type="dxa"/>
            <w:shd w:val="clear" w:color="auto" w:fill="auto"/>
          </w:tcPr>
          <w:p w:rsidR="007C434B" w:rsidRPr="004B4A39" w:rsidRDefault="007C434B" w:rsidP="00FE32B1">
            <w:pPr>
              <w:pStyle w:val="af8"/>
              <w:ind w:left="0"/>
              <w:jc w:val="both"/>
              <w:rPr>
                <w:b/>
                <w:sz w:val="28"/>
                <w:szCs w:val="28"/>
              </w:rPr>
            </w:pPr>
          </w:p>
        </w:tc>
        <w:tc>
          <w:tcPr>
            <w:tcW w:w="1596" w:type="dxa"/>
            <w:shd w:val="clear" w:color="auto" w:fill="auto"/>
          </w:tcPr>
          <w:p w:rsidR="007C434B" w:rsidRPr="004B4A39" w:rsidRDefault="007C434B" w:rsidP="00FE32B1">
            <w:pPr>
              <w:pStyle w:val="af8"/>
              <w:ind w:left="0"/>
              <w:jc w:val="both"/>
              <w:rPr>
                <w:b/>
                <w:sz w:val="28"/>
                <w:szCs w:val="28"/>
              </w:rPr>
            </w:pPr>
          </w:p>
        </w:tc>
      </w:tr>
      <w:tr w:rsidR="007C434B" w:rsidTr="00FE32B1">
        <w:tc>
          <w:tcPr>
            <w:tcW w:w="817" w:type="dxa"/>
            <w:shd w:val="clear" w:color="auto" w:fill="auto"/>
          </w:tcPr>
          <w:p w:rsidR="007C434B" w:rsidRPr="004B4A39" w:rsidRDefault="007C434B" w:rsidP="00FE32B1">
            <w:pPr>
              <w:pStyle w:val="af8"/>
              <w:ind w:left="0"/>
              <w:jc w:val="both"/>
              <w:rPr>
                <w:b/>
                <w:sz w:val="28"/>
                <w:szCs w:val="28"/>
              </w:rPr>
            </w:pPr>
            <w:r w:rsidRPr="004B4A39">
              <w:rPr>
                <w:b/>
                <w:sz w:val="28"/>
                <w:szCs w:val="28"/>
              </w:rPr>
              <w:t>5.</w:t>
            </w:r>
          </w:p>
        </w:tc>
        <w:tc>
          <w:tcPr>
            <w:tcW w:w="2373" w:type="dxa"/>
            <w:shd w:val="clear" w:color="auto" w:fill="auto"/>
          </w:tcPr>
          <w:p w:rsidR="007C434B" w:rsidRPr="004B4A39" w:rsidRDefault="007C434B" w:rsidP="00FE32B1">
            <w:pPr>
              <w:pStyle w:val="af8"/>
              <w:ind w:left="0"/>
              <w:jc w:val="both"/>
              <w:rPr>
                <w:b/>
                <w:sz w:val="28"/>
                <w:szCs w:val="28"/>
              </w:rPr>
            </w:pPr>
            <w:r w:rsidRPr="004B4A39">
              <w:rPr>
                <w:b/>
                <w:sz w:val="28"/>
                <w:szCs w:val="28"/>
              </w:rPr>
              <w:t>Пятница</w:t>
            </w:r>
          </w:p>
        </w:tc>
        <w:tc>
          <w:tcPr>
            <w:tcW w:w="1595" w:type="dxa"/>
            <w:shd w:val="clear" w:color="auto" w:fill="auto"/>
          </w:tcPr>
          <w:p w:rsidR="007C434B" w:rsidRPr="004B4A39" w:rsidRDefault="007C434B" w:rsidP="00FE32B1">
            <w:pPr>
              <w:pStyle w:val="af8"/>
              <w:ind w:left="0"/>
              <w:jc w:val="both"/>
              <w:rPr>
                <w:b/>
                <w:sz w:val="28"/>
                <w:szCs w:val="28"/>
              </w:rPr>
            </w:pPr>
            <w:r w:rsidRPr="004B4A39">
              <w:rPr>
                <w:b/>
                <w:sz w:val="28"/>
                <w:szCs w:val="28"/>
              </w:rPr>
              <w:t>33</w:t>
            </w:r>
          </w:p>
        </w:tc>
        <w:tc>
          <w:tcPr>
            <w:tcW w:w="1595" w:type="dxa"/>
            <w:shd w:val="clear" w:color="auto" w:fill="auto"/>
          </w:tcPr>
          <w:p w:rsidR="007C434B" w:rsidRPr="004B4A39" w:rsidRDefault="007C434B" w:rsidP="00FE32B1">
            <w:pPr>
              <w:pStyle w:val="af8"/>
              <w:ind w:left="0"/>
              <w:jc w:val="both"/>
              <w:rPr>
                <w:b/>
                <w:sz w:val="28"/>
                <w:szCs w:val="28"/>
              </w:rPr>
            </w:pPr>
            <w:r w:rsidRPr="004B4A39">
              <w:rPr>
                <w:b/>
                <w:sz w:val="28"/>
                <w:szCs w:val="28"/>
              </w:rPr>
              <w:t>02.03.2024</w:t>
            </w:r>
          </w:p>
          <w:p w:rsidR="007C434B" w:rsidRPr="004B4A39" w:rsidRDefault="007C434B" w:rsidP="00FE32B1">
            <w:pPr>
              <w:pStyle w:val="af8"/>
              <w:ind w:left="0"/>
              <w:jc w:val="both"/>
              <w:rPr>
                <w:b/>
                <w:sz w:val="28"/>
                <w:szCs w:val="28"/>
              </w:rPr>
            </w:pPr>
            <w:r w:rsidRPr="004B4A39">
              <w:rPr>
                <w:b/>
                <w:sz w:val="28"/>
                <w:szCs w:val="28"/>
              </w:rPr>
              <w:t>(дистанц.)</w:t>
            </w:r>
          </w:p>
        </w:tc>
        <w:tc>
          <w:tcPr>
            <w:tcW w:w="1595" w:type="dxa"/>
            <w:shd w:val="clear" w:color="auto" w:fill="auto"/>
          </w:tcPr>
          <w:p w:rsidR="007C434B" w:rsidRPr="004B4A39" w:rsidRDefault="007C434B" w:rsidP="00FE32B1">
            <w:pPr>
              <w:pStyle w:val="af8"/>
              <w:ind w:left="0"/>
              <w:jc w:val="both"/>
              <w:rPr>
                <w:b/>
                <w:sz w:val="28"/>
                <w:szCs w:val="28"/>
              </w:rPr>
            </w:pPr>
          </w:p>
        </w:tc>
        <w:tc>
          <w:tcPr>
            <w:tcW w:w="1596" w:type="dxa"/>
            <w:shd w:val="clear" w:color="auto" w:fill="auto"/>
          </w:tcPr>
          <w:p w:rsidR="007C434B" w:rsidRPr="004B4A39" w:rsidRDefault="007C434B" w:rsidP="00FE32B1">
            <w:pPr>
              <w:pStyle w:val="af8"/>
              <w:ind w:left="0"/>
              <w:jc w:val="both"/>
              <w:rPr>
                <w:b/>
                <w:sz w:val="28"/>
                <w:szCs w:val="28"/>
              </w:rPr>
            </w:pPr>
          </w:p>
        </w:tc>
      </w:tr>
    </w:tbl>
    <w:p w:rsidR="007C434B" w:rsidRDefault="007C434B" w:rsidP="007C434B">
      <w:pPr>
        <w:pStyle w:val="af8"/>
        <w:ind w:left="0"/>
        <w:jc w:val="both"/>
        <w:rPr>
          <w:b/>
          <w:sz w:val="28"/>
          <w:szCs w:val="28"/>
        </w:rPr>
      </w:pPr>
    </w:p>
    <w:p w:rsidR="007C434B" w:rsidRDefault="007C434B" w:rsidP="007C434B">
      <w:pPr>
        <w:pStyle w:val="af8"/>
        <w:ind w:left="0"/>
        <w:jc w:val="both"/>
        <w:rPr>
          <w:b/>
          <w:sz w:val="28"/>
          <w:szCs w:val="28"/>
        </w:rPr>
      </w:pPr>
    </w:p>
    <w:p w:rsidR="007C434B" w:rsidRDefault="007C434B" w:rsidP="007C434B">
      <w:pPr>
        <w:pStyle w:val="af8"/>
        <w:ind w:left="0"/>
        <w:jc w:val="both"/>
        <w:rPr>
          <w:b/>
          <w:sz w:val="28"/>
          <w:szCs w:val="28"/>
        </w:rPr>
      </w:pPr>
    </w:p>
    <w:p w:rsidR="007C434B" w:rsidRDefault="007C434B" w:rsidP="007C434B">
      <w:pPr>
        <w:pStyle w:val="af8"/>
        <w:ind w:left="0"/>
        <w:jc w:val="both"/>
        <w:rPr>
          <w:b/>
          <w:sz w:val="28"/>
          <w:szCs w:val="28"/>
        </w:rPr>
      </w:pPr>
    </w:p>
    <w:p w:rsidR="007C434B" w:rsidRPr="00EB60A0" w:rsidRDefault="007C434B" w:rsidP="007C434B">
      <w:pPr>
        <w:pStyle w:val="af8"/>
        <w:ind w:left="0"/>
        <w:jc w:val="both"/>
        <w:rPr>
          <w:b/>
          <w:sz w:val="28"/>
          <w:szCs w:val="28"/>
        </w:rPr>
      </w:pPr>
      <w:r w:rsidRPr="00EB60A0">
        <w:rPr>
          <w:b/>
          <w:sz w:val="28"/>
          <w:szCs w:val="28"/>
        </w:rPr>
        <w:t>3. Режим работы образовательной организации</w:t>
      </w:r>
    </w:p>
    <w:p w:rsidR="007C434B" w:rsidRPr="00EB60A0" w:rsidRDefault="007C434B" w:rsidP="007C434B">
      <w:pPr>
        <w:pStyle w:val="af8"/>
        <w:ind w:left="0"/>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0"/>
        <w:gridCol w:w="2728"/>
      </w:tblGrid>
      <w:tr w:rsidR="007C434B" w:rsidRPr="00EB60A0" w:rsidTr="00FE32B1">
        <w:tc>
          <w:tcPr>
            <w:tcW w:w="3698" w:type="pct"/>
            <w:vAlign w:val="center"/>
            <w:hideMark/>
          </w:tcPr>
          <w:p w:rsidR="007C434B" w:rsidRPr="00EB60A0" w:rsidRDefault="007C434B" w:rsidP="00FE32B1">
            <w:pPr>
              <w:contextualSpacing/>
              <w:jc w:val="center"/>
              <w:rPr>
                <w:b/>
                <w:sz w:val="28"/>
                <w:szCs w:val="28"/>
              </w:rPr>
            </w:pPr>
            <w:r w:rsidRPr="00EB60A0">
              <w:rPr>
                <w:b/>
                <w:sz w:val="28"/>
                <w:szCs w:val="28"/>
              </w:rPr>
              <w:t>Период учебной деятельности</w:t>
            </w:r>
          </w:p>
        </w:tc>
        <w:tc>
          <w:tcPr>
            <w:tcW w:w="1302" w:type="pct"/>
            <w:vAlign w:val="center"/>
            <w:hideMark/>
          </w:tcPr>
          <w:p w:rsidR="007C434B" w:rsidRPr="00EB60A0" w:rsidRDefault="007C434B" w:rsidP="00FE32B1">
            <w:pPr>
              <w:contextualSpacing/>
              <w:jc w:val="center"/>
              <w:rPr>
                <w:b/>
                <w:sz w:val="28"/>
                <w:szCs w:val="28"/>
              </w:rPr>
            </w:pPr>
            <w:r>
              <w:rPr>
                <w:b/>
                <w:sz w:val="28"/>
                <w:szCs w:val="28"/>
              </w:rPr>
              <w:t>1–9</w:t>
            </w:r>
            <w:r w:rsidRPr="00EB60A0">
              <w:rPr>
                <w:b/>
                <w:sz w:val="28"/>
                <w:szCs w:val="28"/>
              </w:rPr>
              <w:t>-е классы</w:t>
            </w:r>
          </w:p>
        </w:tc>
      </w:tr>
      <w:tr w:rsidR="007C434B" w:rsidRPr="00EB60A0" w:rsidTr="00FE32B1">
        <w:tc>
          <w:tcPr>
            <w:tcW w:w="3698" w:type="pct"/>
            <w:hideMark/>
          </w:tcPr>
          <w:p w:rsidR="007C434B" w:rsidRPr="00EB60A0" w:rsidRDefault="007C434B" w:rsidP="00FE32B1">
            <w:pPr>
              <w:contextualSpacing/>
              <w:jc w:val="both"/>
              <w:rPr>
                <w:sz w:val="28"/>
                <w:szCs w:val="28"/>
              </w:rPr>
            </w:pPr>
            <w:r w:rsidRPr="00EB60A0">
              <w:rPr>
                <w:sz w:val="28"/>
                <w:szCs w:val="28"/>
              </w:rPr>
              <w:t>Учебная неделя (дней)</w:t>
            </w:r>
          </w:p>
        </w:tc>
        <w:tc>
          <w:tcPr>
            <w:tcW w:w="1302" w:type="pct"/>
            <w:vAlign w:val="center"/>
            <w:hideMark/>
          </w:tcPr>
          <w:p w:rsidR="007C434B" w:rsidRPr="00EB60A0" w:rsidRDefault="007C434B" w:rsidP="00FE32B1">
            <w:pPr>
              <w:contextualSpacing/>
              <w:jc w:val="center"/>
              <w:rPr>
                <w:sz w:val="28"/>
                <w:szCs w:val="28"/>
                <w:lang w:val="en-US"/>
              </w:rPr>
            </w:pPr>
            <w:r w:rsidRPr="00EB60A0">
              <w:rPr>
                <w:sz w:val="28"/>
                <w:szCs w:val="28"/>
              </w:rPr>
              <w:t>5</w:t>
            </w:r>
            <w:r w:rsidRPr="00EB60A0">
              <w:rPr>
                <w:sz w:val="28"/>
                <w:szCs w:val="28"/>
                <w:lang w:val="en-US"/>
              </w:rPr>
              <w:t xml:space="preserve"> дней</w:t>
            </w:r>
          </w:p>
        </w:tc>
      </w:tr>
      <w:tr w:rsidR="007C434B" w:rsidRPr="00EB60A0" w:rsidTr="00FE32B1">
        <w:tc>
          <w:tcPr>
            <w:tcW w:w="3698" w:type="pct"/>
            <w:hideMark/>
          </w:tcPr>
          <w:p w:rsidR="007C434B" w:rsidRPr="00EB60A0" w:rsidRDefault="007C434B" w:rsidP="00FE32B1">
            <w:pPr>
              <w:contextualSpacing/>
              <w:jc w:val="both"/>
              <w:rPr>
                <w:sz w:val="28"/>
                <w:szCs w:val="28"/>
              </w:rPr>
            </w:pPr>
            <w:r w:rsidRPr="00EB60A0">
              <w:rPr>
                <w:sz w:val="28"/>
                <w:szCs w:val="28"/>
              </w:rPr>
              <w:t>Урок (минут)</w:t>
            </w:r>
          </w:p>
        </w:tc>
        <w:tc>
          <w:tcPr>
            <w:tcW w:w="1302" w:type="pct"/>
            <w:vAlign w:val="center"/>
            <w:hideMark/>
          </w:tcPr>
          <w:p w:rsidR="007C434B" w:rsidRPr="00EB60A0" w:rsidRDefault="007C434B" w:rsidP="00FE32B1">
            <w:pPr>
              <w:contextualSpacing/>
              <w:jc w:val="center"/>
              <w:rPr>
                <w:sz w:val="28"/>
                <w:szCs w:val="28"/>
              </w:rPr>
            </w:pPr>
            <w:r w:rsidRPr="00EB60A0">
              <w:rPr>
                <w:sz w:val="28"/>
                <w:szCs w:val="28"/>
              </w:rPr>
              <w:t>40 минут</w:t>
            </w:r>
          </w:p>
        </w:tc>
      </w:tr>
      <w:tr w:rsidR="007C434B" w:rsidRPr="00EB60A0" w:rsidTr="00FE32B1">
        <w:tc>
          <w:tcPr>
            <w:tcW w:w="3698" w:type="pct"/>
            <w:hideMark/>
          </w:tcPr>
          <w:p w:rsidR="007C434B" w:rsidRPr="00EB60A0" w:rsidRDefault="007C434B" w:rsidP="00FE32B1">
            <w:pPr>
              <w:contextualSpacing/>
              <w:jc w:val="both"/>
              <w:rPr>
                <w:sz w:val="28"/>
                <w:szCs w:val="28"/>
              </w:rPr>
            </w:pPr>
            <w:r w:rsidRPr="00EB60A0">
              <w:rPr>
                <w:sz w:val="28"/>
                <w:szCs w:val="28"/>
              </w:rPr>
              <w:t>Перерыв (минут)</w:t>
            </w:r>
          </w:p>
        </w:tc>
        <w:tc>
          <w:tcPr>
            <w:tcW w:w="1302" w:type="pct"/>
            <w:vAlign w:val="center"/>
            <w:hideMark/>
          </w:tcPr>
          <w:p w:rsidR="007C434B" w:rsidRPr="00EB60A0" w:rsidRDefault="007C434B" w:rsidP="00FE32B1">
            <w:pPr>
              <w:contextualSpacing/>
              <w:jc w:val="center"/>
              <w:rPr>
                <w:sz w:val="28"/>
                <w:szCs w:val="28"/>
              </w:rPr>
            </w:pPr>
            <w:r w:rsidRPr="00EB60A0">
              <w:rPr>
                <w:sz w:val="28"/>
                <w:szCs w:val="28"/>
              </w:rPr>
              <w:t>10–20 минут</w:t>
            </w:r>
          </w:p>
        </w:tc>
      </w:tr>
      <w:tr w:rsidR="007C434B" w:rsidRPr="00EB60A0" w:rsidTr="00FE32B1">
        <w:tc>
          <w:tcPr>
            <w:tcW w:w="3698" w:type="pct"/>
            <w:hideMark/>
          </w:tcPr>
          <w:p w:rsidR="007C434B" w:rsidRPr="00EB60A0" w:rsidRDefault="007C434B" w:rsidP="00FE32B1">
            <w:pPr>
              <w:contextualSpacing/>
              <w:rPr>
                <w:sz w:val="28"/>
                <w:szCs w:val="28"/>
              </w:rPr>
            </w:pPr>
            <w:r w:rsidRPr="00EB60A0">
              <w:rPr>
                <w:sz w:val="28"/>
                <w:szCs w:val="28"/>
              </w:rPr>
              <w:t>Периодичность промежуточной аттестации</w:t>
            </w:r>
          </w:p>
        </w:tc>
        <w:tc>
          <w:tcPr>
            <w:tcW w:w="1302" w:type="pct"/>
            <w:vAlign w:val="center"/>
            <w:hideMark/>
          </w:tcPr>
          <w:p w:rsidR="007C434B" w:rsidRPr="00EB60A0" w:rsidRDefault="007C434B" w:rsidP="00FE32B1">
            <w:pPr>
              <w:contextualSpacing/>
              <w:jc w:val="center"/>
              <w:rPr>
                <w:sz w:val="28"/>
                <w:szCs w:val="28"/>
              </w:rPr>
            </w:pPr>
            <w:r w:rsidRPr="00EB60A0">
              <w:rPr>
                <w:sz w:val="28"/>
                <w:szCs w:val="28"/>
              </w:rPr>
              <w:t>За год</w:t>
            </w:r>
          </w:p>
        </w:tc>
      </w:tr>
    </w:tbl>
    <w:p w:rsidR="007C434B" w:rsidRPr="00EB60A0" w:rsidRDefault="007C434B" w:rsidP="007C434B">
      <w:pPr>
        <w:spacing w:line="312" w:lineRule="atLeast"/>
        <w:textAlignment w:val="baseline"/>
        <w:rPr>
          <w:sz w:val="28"/>
          <w:szCs w:val="28"/>
        </w:rPr>
      </w:pPr>
      <w:r w:rsidRPr="00EB60A0">
        <w:rPr>
          <w:sz w:val="28"/>
          <w:szCs w:val="28"/>
        </w:rPr>
        <w:t xml:space="preserve"> </w:t>
      </w:r>
    </w:p>
    <w:p w:rsidR="007C434B" w:rsidRPr="00EB60A0" w:rsidRDefault="007C434B" w:rsidP="007C434B">
      <w:pPr>
        <w:contextualSpacing/>
        <w:rPr>
          <w:b/>
          <w:sz w:val="28"/>
          <w:szCs w:val="28"/>
        </w:rPr>
      </w:pPr>
      <w:r w:rsidRPr="00EB60A0">
        <w:rPr>
          <w:b/>
          <w:sz w:val="28"/>
          <w:szCs w:val="28"/>
        </w:rPr>
        <w:t>4. Распределение образовательной недельной нагрузки</w:t>
      </w:r>
    </w:p>
    <w:p w:rsidR="007C434B" w:rsidRPr="00EB60A0" w:rsidRDefault="007C434B" w:rsidP="007C434B">
      <w:pPr>
        <w:contextualSpacing/>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6"/>
        <w:gridCol w:w="1569"/>
        <w:gridCol w:w="1568"/>
        <w:gridCol w:w="1569"/>
        <w:gridCol w:w="1568"/>
      </w:tblGrid>
      <w:tr w:rsidR="007C434B" w:rsidRPr="00EB60A0" w:rsidTr="00FE32B1">
        <w:tc>
          <w:tcPr>
            <w:tcW w:w="0" w:type="auto"/>
            <w:vMerge w:val="restart"/>
            <w:vAlign w:val="center"/>
            <w:hideMark/>
          </w:tcPr>
          <w:p w:rsidR="007C434B" w:rsidRPr="00EB60A0" w:rsidRDefault="007C434B" w:rsidP="00FE32B1">
            <w:pPr>
              <w:jc w:val="center"/>
              <w:rPr>
                <w:b/>
                <w:sz w:val="28"/>
                <w:szCs w:val="28"/>
              </w:rPr>
            </w:pPr>
            <w:r w:rsidRPr="00EB60A0">
              <w:rPr>
                <w:b/>
                <w:sz w:val="28"/>
                <w:szCs w:val="28"/>
              </w:rPr>
              <w:t>Образовательная деятельность</w:t>
            </w:r>
          </w:p>
        </w:tc>
        <w:tc>
          <w:tcPr>
            <w:tcW w:w="0" w:type="auto"/>
            <w:gridSpan w:val="4"/>
            <w:vAlign w:val="center"/>
            <w:hideMark/>
          </w:tcPr>
          <w:p w:rsidR="007C434B" w:rsidRPr="00EB60A0" w:rsidRDefault="007C434B" w:rsidP="00FE32B1">
            <w:pPr>
              <w:jc w:val="center"/>
              <w:rPr>
                <w:b/>
                <w:sz w:val="28"/>
                <w:szCs w:val="28"/>
              </w:rPr>
            </w:pPr>
            <w:r w:rsidRPr="00EB60A0">
              <w:rPr>
                <w:b/>
                <w:sz w:val="28"/>
                <w:szCs w:val="28"/>
              </w:rPr>
              <w:t xml:space="preserve">Недельная нагрузка (5-дневная учебная неделя) </w:t>
            </w:r>
            <w:r w:rsidRPr="00EB60A0">
              <w:rPr>
                <w:b/>
                <w:sz w:val="28"/>
                <w:szCs w:val="28"/>
              </w:rPr>
              <w:br/>
              <w:t>в академических часах</w:t>
            </w:r>
          </w:p>
        </w:tc>
      </w:tr>
      <w:tr w:rsidR="007C434B" w:rsidRPr="00EB60A0" w:rsidTr="00FE32B1">
        <w:tc>
          <w:tcPr>
            <w:tcW w:w="0" w:type="auto"/>
            <w:vMerge/>
            <w:vAlign w:val="center"/>
            <w:hideMark/>
          </w:tcPr>
          <w:p w:rsidR="007C434B" w:rsidRPr="00EB60A0" w:rsidRDefault="007C434B" w:rsidP="00FE32B1">
            <w:pPr>
              <w:jc w:val="center"/>
              <w:rPr>
                <w:b/>
                <w:sz w:val="28"/>
                <w:szCs w:val="28"/>
              </w:rPr>
            </w:pPr>
          </w:p>
        </w:tc>
        <w:tc>
          <w:tcPr>
            <w:tcW w:w="0" w:type="auto"/>
            <w:vAlign w:val="center"/>
            <w:hideMark/>
          </w:tcPr>
          <w:p w:rsidR="007C434B" w:rsidRPr="00EB60A0" w:rsidRDefault="007C434B" w:rsidP="00FE32B1">
            <w:pPr>
              <w:jc w:val="center"/>
              <w:rPr>
                <w:b/>
                <w:sz w:val="28"/>
                <w:szCs w:val="28"/>
              </w:rPr>
            </w:pPr>
            <w:r w:rsidRPr="00EB60A0">
              <w:rPr>
                <w:b/>
                <w:sz w:val="28"/>
                <w:szCs w:val="28"/>
              </w:rPr>
              <w:t>1-е классы</w:t>
            </w:r>
          </w:p>
        </w:tc>
        <w:tc>
          <w:tcPr>
            <w:tcW w:w="0" w:type="auto"/>
            <w:vAlign w:val="center"/>
            <w:hideMark/>
          </w:tcPr>
          <w:p w:rsidR="007C434B" w:rsidRPr="00EB60A0" w:rsidRDefault="007C434B" w:rsidP="00FE32B1">
            <w:pPr>
              <w:jc w:val="center"/>
              <w:rPr>
                <w:b/>
                <w:sz w:val="28"/>
                <w:szCs w:val="28"/>
              </w:rPr>
            </w:pPr>
            <w:r w:rsidRPr="00EB60A0">
              <w:rPr>
                <w:b/>
                <w:sz w:val="28"/>
                <w:szCs w:val="28"/>
              </w:rPr>
              <w:t>2-е классы</w:t>
            </w:r>
          </w:p>
        </w:tc>
        <w:tc>
          <w:tcPr>
            <w:tcW w:w="0" w:type="auto"/>
            <w:vAlign w:val="center"/>
            <w:hideMark/>
          </w:tcPr>
          <w:p w:rsidR="007C434B" w:rsidRPr="00EB60A0" w:rsidRDefault="007C434B" w:rsidP="00FE32B1">
            <w:pPr>
              <w:jc w:val="center"/>
              <w:rPr>
                <w:b/>
                <w:sz w:val="28"/>
                <w:szCs w:val="28"/>
              </w:rPr>
            </w:pPr>
            <w:r w:rsidRPr="00EB60A0">
              <w:rPr>
                <w:b/>
                <w:sz w:val="28"/>
                <w:szCs w:val="28"/>
              </w:rPr>
              <w:t>3-и классы</w:t>
            </w:r>
          </w:p>
        </w:tc>
        <w:tc>
          <w:tcPr>
            <w:tcW w:w="0" w:type="auto"/>
            <w:vAlign w:val="center"/>
            <w:hideMark/>
          </w:tcPr>
          <w:p w:rsidR="007C434B" w:rsidRPr="00EB60A0" w:rsidRDefault="007C434B" w:rsidP="00FE32B1">
            <w:pPr>
              <w:jc w:val="center"/>
              <w:rPr>
                <w:b/>
                <w:sz w:val="28"/>
                <w:szCs w:val="28"/>
              </w:rPr>
            </w:pPr>
            <w:r w:rsidRPr="00EB60A0">
              <w:rPr>
                <w:b/>
                <w:sz w:val="28"/>
                <w:szCs w:val="28"/>
              </w:rPr>
              <w:t>4-е классы</w:t>
            </w:r>
          </w:p>
        </w:tc>
      </w:tr>
      <w:tr w:rsidR="007C434B" w:rsidRPr="00EB60A0" w:rsidTr="00FE32B1">
        <w:tc>
          <w:tcPr>
            <w:tcW w:w="0" w:type="auto"/>
            <w:hideMark/>
          </w:tcPr>
          <w:p w:rsidR="007C434B" w:rsidRPr="00EB60A0" w:rsidRDefault="007C434B" w:rsidP="00FE32B1">
            <w:pPr>
              <w:rPr>
                <w:sz w:val="28"/>
                <w:szCs w:val="28"/>
              </w:rPr>
            </w:pPr>
            <w:r w:rsidRPr="00EB60A0">
              <w:rPr>
                <w:sz w:val="28"/>
                <w:szCs w:val="28"/>
              </w:rPr>
              <w:t>Урочная</w:t>
            </w:r>
          </w:p>
        </w:tc>
        <w:tc>
          <w:tcPr>
            <w:tcW w:w="0" w:type="auto"/>
            <w:vAlign w:val="center"/>
            <w:hideMark/>
          </w:tcPr>
          <w:p w:rsidR="007C434B" w:rsidRPr="00EB60A0" w:rsidRDefault="007C434B" w:rsidP="00FE32B1">
            <w:pPr>
              <w:jc w:val="center"/>
              <w:rPr>
                <w:sz w:val="28"/>
                <w:szCs w:val="28"/>
              </w:rPr>
            </w:pPr>
            <w:r w:rsidRPr="00EB60A0">
              <w:rPr>
                <w:sz w:val="28"/>
                <w:szCs w:val="28"/>
              </w:rPr>
              <w:t>21</w:t>
            </w:r>
          </w:p>
        </w:tc>
        <w:tc>
          <w:tcPr>
            <w:tcW w:w="0" w:type="auto"/>
            <w:vAlign w:val="center"/>
            <w:hideMark/>
          </w:tcPr>
          <w:p w:rsidR="007C434B" w:rsidRPr="00EB60A0" w:rsidRDefault="007C434B" w:rsidP="00FE32B1">
            <w:pPr>
              <w:jc w:val="center"/>
              <w:rPr>
                <w:sz w:val="28"/>
                <w:szCs w:val="28"/>
              </w:rPr>
            </w:pPr>
            <w:r w:rsidRPr="00EB60A0">
              <w:rPr>
                <w:sz w:val="28"/>
                <w:szCs w:val="28"/>
              </w:rPr>
              <w:t>2</w:t>
            </w:r>
            <w:r>
              <w:rPr>
                <w:sz w:val="28"/>
                <w:szCs w:val="28"/>
              </w:rPr>
              <w:t>2</w:t>
            </w:r>
          </w:p>
        </w:tc>
        <w:tc>
          <w:tcPr>
            <w:tcW w:w="0" w:type="auto"/>
            <w:vAlign w:val="center"/>
            <w:hideMark/>
          </w:tcPr>
          <w:p w:rsidR="007C434B" w:rsidRPr="00EB60A0" w:rsidRDefault="007C434B" w:rsidP="00FE32B1">
            <w:pPr>
              <w:jc w:val="center"/>
              <w:rPr>
                <w:sz w:val="28"/>
                <w:szCs w:val="28"/>
              </w:rPr>
            </w:pPr>
            <w:r w:rsidRPr="00EB60A0">
              <w:rPr>
                <w:sz w:val="28"/>
                <w:szCs w:val="28"/>
              </w:rPr>
              <w:t>2</w:t>
            </w:r>
            <w:r>
              <w:rPr>
                <w:sz w:val="28"/>
                <w:szCs w:val="28"/>
              </w:rPr>
              <w:t>2</w:t>
            </w:r>
          </w:p>
        </w:tc>
        <w:tc>
          <w:tcPr>
            <w:tcW w:w="0" w:type="auto"/>
            <w:vAlign w:val="center"/>
            <w:hideMark/>
          </w:tcPr>
          <w:p w:rsidR="007C434B" w:rsidRPr="00EB60A0" w:rsidRDefault="007C434B" w:rsidP="00FE32B1">
            <w:pPr>
              <w:jc w:val="center"/>
              <w:rPr>
                <w:sz w:val="28"/>
                <w:szCs w:val="28"/>
              </w:rPr>
            </w:pPr>
            <w:r w:rsidRPr="00EB60A0">
              <w:rPr>
                <w:sz w:val="28"/>
                <w:szCs w:val="28"/>
              </w:rPr>
              <w:t>23</w:t>
            </w:r>
          </w:p>
        </w:tc>
      </w:tr>
      <w:tr w:rsidR="007C434B" w:rsidRPr="00EB60A0" w:rsidTr="00FE32B1">
        <w:tc>
          <w:tcPr>
            <w:tcW w:w="0" w:type="auto"/>
            <w:hideMark/>
          </w:tcPr>
          <w:p w:rsidR="007C434B" w:rsidRPr="00EB60A0" w:rsidRDefault="007C434B" w:rsidP="00FE32B1">
            <w:pPr>
              <w:rPr>
                <w:sz w:val="28"/>
                <w:szCs w:val="28"/>
              </w:rPr>
            </w:pPr>
            <w:r w:rsidRPr="00EB60A0">
              <w:rPr>
                <w:sz w:val="28"/>
                <w:szCs w:val="28"/>
              </w:rPr>
              <w:t xml:space="preserve">Внеурочная </w:t>
            </w:r>
          </w:p>
        </w:tc>
        <w:tc>
          <w:tcPr>
            <w:tcW w:w="0" w:type="auto"/>
            <w:vAlign w:val="center"/>
            <w:hideMark/>
          </w:tcPr>
          <w:p w:rsidR="007C434B" w:rsidRPr="00EB60A0" w:rsidRDefault="007C434B" w:rsidP="00FE32B1">
            <w:pPr>
              <w:jc w:val="center"/>
              <w:rPr>
                <w:sz w:val="28"/>
                <w:szCs w:val="28"/>
              </w:rPr>
            </w:pPr>
            <w:r w:rsidRPr="00EB60A0">
              <w:rPr>
                <w:sz w:val="28"/>
                <w:szCs w:val="28"/>
              </w:rPr>
              <w:t>10</w:t>
            </w:r>
          </w:p>
        </w:tc>
        <w:tc>
          <w:tcPr>
            <w:tcW w:w="0" w:type="auto"/>
            <w:hideMark/>
          </w:tcPr>
          <w:p w:rsidR="007C434B" w:rsidRPr="00EB60A0" w:rsidRDefault="007C434B" w:rsidP="00FE32B1">
            <w:pPr>
              <w:jc w:val="center"/>
              <w:rPr>
                <w:sz w:val="28"/>
                <w:szCs w:val="28"/>
              </w:rPr>
            </w:pPr>
            <w:r w:rsidRPr="00EB60A0">
              <w:rPr>
                <w:sz w:val="28"/>
                <w:szCs w:val="28"/>
              </w:rPr>
              <w:t>10</w:t>
            </w:r>
          </w:p>
        </w:tc>
        <w:tc>
          <w:tcPr>
            <w:tcW w:w="0" w:type="auto"/>
            <w:hideMark/>
          </w:tcPr>
          <w:p w:rsidR="007C434B" w:rsidRPr="00EB60A0" w:rsidRDefault="007C434B" w:rsidP="00FE32B1">
            <w:pPr>
              <w:jc w:val="center"/>
              <w:rPr>
                <w:sz w:val="28"/>
                <w:szCs w:val="28"/>
              </w:rPr>
            </w:pPr>
            <w:r w:rsidRPr="00EB60A0">
              <w:rPr>
                <w:sz w:val="28"/>
                <w:szCs w:val="28"/>
              </w:rPr>
              <w:t>10</w:t>
            </w:r>
          </w:p>
        </w:tc>
        <w:tc>
          <w:tcPr>
            <w:tcW w:w="0" w:type="auto"/>
            <w:hideMark/>
          </w:tcPr>
          <w:p w:rsidR="007C434B" w:rsidRPr="00EB60A0" w:rsidRDefault="007C434B" w:rsidP="00FE32B1">
            <w:pPr>
              <w:jc w:val="center"/>
              <w:rPr>
                <w:sz w:val="28"/>
                <w:szCs w:val="28"/>
              </w:rPr>
            </w:pPr>
            <w:r w:rsidRPr="00EB60A0">
              <w:rPr>
                <w:sz w:val="28"/>
                <w:szCs w:val="28"/>
              </w:rPr>
              <w:t>10</w:t>
            </w:r>
          </w:p>
        </w:tc>
      </w:tr>
    </w:tbl>
    <w:p w:rsidR="007C434B" w:rsidRPr="00EB60A0" w:rsidRDefault="007C434B" w:rsidP="007C434B">
      <w:pPr>
        <w:contextualSpacing/>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1262"/>
        <w:gridCol w:w="1262"/>
        <w:gridCol w:w="1262"/>
        <w:gridCol w:w="1262"/>
        <w:gridCol w:w="1142"/>
        <w:gridCol w:w="1142"/>
      </w:tblGrid>
      <w:tr w:rsidR="007C434B" w:rsidRPr="00EB60A0" w:rsidTr="00FE32B1">
        <w:tc>
          <w:tcPr>
            <w:tcW w:w="0" w:type="auto"/>
            <w:vMerge w:val="restart"/>
            <w:vAlign w:val="center"/>
            <w:hideMark/>
          </w:tcPr>
          <w:p w:rsidR="007C434B" w:rsidRPr="00EB60A0" w:rsidRDefault="007C434B" w:rsidP="00FE32B1">
            <w:pPr>
              <w:contextualSpacing/>
              <w:jc w:val="center"/>
              <w:rPr>
                <w:b/>
                <w:sz w:val="28"/>
                <w:szCs w:val="28"/>
              </w:rPr>
            </w:pPr>
            <w:r w:rsidRPr="00EB60A0">
              <w:rPr>
                <w:b/>
                <w:sz w:val="28"/>
                <w:szCs w:val="28"/>
              </w:rPr>
              <w:t>Образовательная деятельность</w:t>
            </w:r>
          </w:p>
        </w:tc>
        <w:tc>
          <w:tcPr>
            <w:tcW w:w="6940" w:type="dxa"/>
            <w:gridSpan w:val="6"/>
            <w:vAlign w:val="center"/>
            <w:hideMark/>
          </w:tcPr>
          <w:p w:rsidR="007C434B" w:rsidRPr="00EB60A0" w:rsidRDefault="007C434B" w:rsidP="00FE32B1">
            <w:pPr>
              <w:contextualSpacing/>
              <w:jc w:val="center"/>
              <w:rPr>
                <w:b/>
                <w:sz w:val="28"/>
                <w:szCs w:val="28"/>
              </w:rPr>
            </w:pPr>
            <w:r w:rsidRPr="00EB60A0">
              <w:rPr>
                <w:b/>
                <w:sz w:val="28"/>
                <w:szCs w:val="28"/>
              </w:rPr>
              <w:t>Недельная нагрузка (5-дневная учебная неделя)</w:t>
            </w:r>
            <w:r w:rsidRPr="00EB60A0">
              <w:rPr>
                <w:b/>
                <w:sz w:val="28"/>
                <w:szCs w:val="28"/>
              </w:rPr>
              <w:br/>
              <w:t>в академических часах</w:t>
            </w:r>
          </w:p>
        </w:tc>
      </w:tr>
      <w:tr w:rsidR="007C434B" w:rsidRPr="00EB60A0" w:rsidTr="00FE32B1">
        <w:tc>
          <w:tcPr>
            <w:tcW w:w="0" w:type="auto"/>
            <w:vMerge/>
            <w:vAlign w:val="center"/>
            <w:hideMark/>
          </w:tcPr>
          <w:p w:rsidR="007C434B" w:rsidRPr="00EB60A0" w:rsidRDefault="007C434B" w:rsidP="00FE32B1">
            <w:pPr>
              <w:contextualSpacing/>
              <w:jc w:val="center"/>
              <w:rPr>
                <w:b/>
                <w:sz w:val="28"/>
                <w:szCs w:val="28"/>
              </w:rPr>
            </w:pPr>
          </w:p>
        </w:tc>
        <w:tc>
          <w:tcPr>
            <w:tcW w:w="0" w:type="auto"/>
            <w:vAlign w:val="center"/>
            <w:hideMark/>
          </w:tcPr>
          <w:p w:rsidR="007C434B" w:rsidRPr="00EB60A0" w:rsidRDefault="007C434B" w:rsidP="00FE32B1">
            <w:pPr>
              <w:contextualSpacing/>
              <w:jc w:val="center"/>
              <w:rPr>
                <w:b/>
                <w:sz w:val="28"/>
                <w:szCs w:val="28"/>
              </w:rPr>
            </w:pPr>
            <w:r w:rsidRPr="00EB60A0">
              <w:rPr>
                <w:b/>
                <w:sz w:val="28"/>
                <w:szCs w:val="28"/>
              </w:rPr>
              <w:t>5-е классы</w:t>
            </w:r>
          </w:p>
        </w:tc>
        <w:tc>
          <w:tcPr>
            <w:tcW w:w="0" w:type="auto"/>
            <w:vAlign w:val="center"/>
            <w:hideMark/>
          </w:tcPr>
          <w:p w:rsidR="007C434B" w:rsidRPr="00EB60A0" w:rsidRDefault="007C434B" w:rsidP="00FE32B1">
            <w:pPr>
              <w:contextualSpacing/>
              <w:jc w:val="center"/>
              <w:rPr>
                <w:b/>
                <w:sz w:val="28"/>
                <w:szCs w:val="28"/>
              </w:rPr>
            </w:pPr>
            <w:r w:rsidRPr="00EB60A0">
              <w:rPr>
                <w:b/>
                <w:sz w:val="28"/>
                <w:szCs w:val="28"/>
              </w:rPr>
              <w:t>6-е классы</w:t>
            </w:r>
          </w:p>
        </w:tc>
        <w:tc>
          <w:tcPr>
            <w:tcW w:w="0" w:type="auto"/>
            <w:vAlign w:val="center"/>
            <w:hideMark/>
          </w:tcPr>
          <w:p w:rsidR="007C434B" w:rsidRPr="00EB60A0" w:rsidRDefault="007C434B" w:rsidP="00FE32B1">
            <w:pPr>
              <w:contextualSpacing/>
              <w:jc w:val="center"/>
              <w:rPr>
                <w:b/>
                <w:sz w:val="28"/>
                <w:szCs w:val="28"/>
              </w:rPr>
            </w:pPr>
            <w:r w:rsidRPr="00EB60A0">
              <w:rPr>
                <w:b/>
                <w:sz w:val="28"/>
                <w:szCs w:val="28"/>
              </w:rPr>
              <w:t>7-е классы</w:t>
            </w:r>
          </w:p>
        </w:tc>
        <w:tc>
          <w:tcPr>
            <w:tcW w:w="0" w:type="auto"/>
            <w:vAlign w:val="center"/>
            <w:hideMark/>
          </w:tcPr>
          <w:p w:rsidR="007C434B" w:rsidRPr="00EB60A0" w:rsidRDefault="007C434B" w:rsidP="00FE32B1">
            <w:pPr>
              <w:contextualSpacing/>
              <w:jc w:val="center"/>
              <w:rPr>
                <w:b/>
                <w:sz w:val="28"/>
                <w:szCs w:val="28"/>
              </w:rPr>
            </w:pPr>
            <w:r w:rsidRPr="00EB60A0">
              <w:rPr>
                <w:b/>
                <w:sz w:val="28"/>
                <w:szCs w:val="28"/>
              </w:rPr>
              <w:t>8-е классы</w:t>
            </w:r>
          </w:p>
        </w:tc>
        <w:tc>
          <w:tcPr>
            <w:tcW w:w="1142" w:type="dxa"/>
            <w:vAlign w:val="center"/>
            <w:hideMark/>
          </w:tcPr>
          <w:p w:rsidR="007C434B" w:rsidRPr="00EB60A0" w:rsidRDefault="007C434B" w:rsidP="00FE32B1">
            <w:pPr>
              <w:contextualSpacing/>
              <w:jc w:val="center"/>
              <w:rPr>
                <w:b/>
                <w:sz w:val="28"/>
                <w:szCs w:val="28"/>
              </w:rPr>
            </w:pPr>
            <w:r w:rsidRPr="00EB60A0">
              <w:rPr>
                <w:b/>
                <w:sz w:val="28"/>
                <w:szCs w:val="28"/>
              </w:rPr>
              <w:t>9-е классы</w:t>
            </w:r>
          </w:p>
        </w:tc>
        <w:tc>
          <w:tcPr>
            <w:tcW w:w="1142" w:type="dxa"/>
          </w:tcPr>
          <w:p w:rsidR="007C434B" w:rsidRPr="00EB60A0" w:rsidRDefault="007C434B" w:rsidP="00FE32B1">
            <w:pPr>
              <w:contextualSpacing/>
              <w:jc w:val="center"/>
              <w:rPr>
                <w:b/>
                <w:sz w:val="28"/>
                <w:szCs w:val="28"/>
              </w:rPr>
            </w:pPr>
          </w:p>
        </w:tc>
      </w:tr>
      <w:tr w:rsidR="007C434B" w:rsidRPr="00EB60A0" w:rsidTr="00FE32B1">
        <w:tc>
          <w:tcPr>
            <w:tcW w:w="0" w:type="auto"/>
            <w:hideMark/>
          </w:tcPr>
          <w:p w:rsidR="007C434B" w:rsidRPr="00EB60A0" w:rsidRDefault="007C434B" w:rsidP="00FE32B1">
            <w:pPr>
              <w:contextualSpacing/>
              <w:rPr>
                <w:sz w:val="28"/>
                <w:szCs w:val="28"/>
              </w:rPr>
            </w:pPr>
            <w:r w:rsidRPr="00EB60A0">
              <w:rPr>
                <w:sz w:val="28"/>
                <w:szCs w:val="28"/>
              </w:rPr>
              <w:t>Урочная</w:t>
            </w:r>
          </w:p>
        </w:tc>
        <w:tc>
          <w:tcPr>
            <w:tcW w:w="0" w:type="auto"/>
            <w:vAlign w:val="center"/>
            <w:hideMark/>
          </w:tcPr>
          <w:p w:rsidR="007C434B" w:rsidRPr="00EB60A0" w:rsidRDefault="007C434B" w:rsidP="00FE32B1">
            <w:pPr>
              <w:contextualSpacing/>
              <w:jc w:val="center"/>
              <w:rPr>
                <w:sz w:val="28"/>
                <w:szCs w:val="28"/>
              </w:rPr>
            </w:pPr>
            <w:r>
              <w:rPr>
                <w:sz w:val="28"/>
                <w:szCs w:val="28"/>
              </w:rPr>
              <w:t>29</w:t>
            </w:r>
          </w:p>
        </w:tc>
        <w:tc>
          <w:tcPr>
            <w:tcW w:w="0" w:type="auto"/>
            <w:vAlign w:val="center"/>
            <w:hideMark/>
          </w:tcPr>
          <w:p w:rsidR="007C434B" w:rsidRPr="00EB60A0" w:rsidRDefault="007C434B" w:rsidP="00FE32B1">
            <w:pPr>
              <w:contextualSpacing/>
              <w:jc w:val="center"/>
              <w:rPr>
                <w:sz w:val="28"/>
                <w:szCs w:val="28"/>
              </w:rPr>
            </w:pPr>
            <w:r>
              <w:rPr>
                <w:sz w:val="28"/>
                <w:szCs w:val="28"/>
              </w:rPr>
              <w:t>30</w:t>
            </w:r>
          </w:p>
        </w:tc>
        <w:tc>
          <w:tcPr>
            <w:tcW w:w="0" w:type="auto"/>
            <w:vAlign w:val="center"/>
            <w:hideMark/>
          </w:tcPr>
          <w:p w:rsidR="007C434B" w:rsidRPr="00EB60A0" w:rsidRDefault="007C434B" w:rsidP="00FE32B1">
            <w:pPr>
              <w:contextualSpacing/>
              <w:jc w:val="center"/>
              <w:rPr>
                <w:sz w:val="28"/>
                <w:szCs w:val="28"/>
              </w:rPr>
            </w:pPr>
            <w:r>
              <w:rPr>
                <w:sz w:val="28"/>
                <w:szCs w:val="28"/>
              </w:rPr>
              <w:t>32</w:t>
            </w:r>
          </w:p>
        </w:tc>
        <w:tc>
          <w:tcPr>
            <w:tcW w:w="0" w:type="auto"/>
            <w:vAlign w:val="center"/>
            <w:hideMark/>
          </w:tcPr>
          <w:p w:rsidR="007C434B" w:rsidRPr="00EB60A0" w:rsidRDefault="007C434B" w:rsidP="00FE32B1">
            <w:pPr>
              <w:contextualSpacing/>
              <w:jc w:val="center"/>
              <w:rPr>
                <w:sz w:val="28"/>
                <w:szCs w:val="28"/>
              </w:rPr>
            </w:pPr>
            <w:r>
              <w:rPr>
                <w:sz w:val="28"/>
                <w:szCs w:val="28"/>
              </w:rPr>
              <w:t>33</w:t>
            </w:r>
          </w:p>
        </w:tc>
        <w:tc>
          <w:tcPr>
            <w:tcW w:w="1142" w:type="dxa"/>
            <w:vAlign w:val="center"/>
            <w:hideMark/>
          </w:tcPr>
          <w:p w:rsidR="007C434B" w:rsidRPr="00EB60A0" w:rsidRDefault="007C434B" w:rsidP="00FE32B1">
            <w:pPr>
              <w:contextualSpacing/>
              <w:jc w:val="center"/>
              <w:rPr>
                <w:sz w:val="28"/>
                <w:szCs w:val="28"/>
              </w:rPr>
            </w:pPr>
            <w:r w:rsidRPr="00DE22DC">
              <w:rPr>
                <w:sz w:val="28"/>
                <w:szCs w:val="28"/>
              </w:rPr>
              <w:t>3</w:t>
            </w:r>
            <w:r>
              <w:rPr>
                <w:sz w:val="28"/>
                <w:szCs w:val="28"/>
              </w:rPr>
              <w:t>3</w:t>
            </w:r>
          </w:p>
        </w:tc>
        <w:tc>
          <w:tcPr>
            <w:tcW w:w="1142" w:type="dxa"/>
          </w:tcPr>
          <w:p w:rsidR="007C434B" w:rsidRPr="002411AB" w:rsidRDefault="007C434B" w:rsidP="00FE32B1">
            <w:pPr>
              <w:contextualSpacing/>
              <w:jc w:val="center"/>
              <w:rPr>
                <w:sz w:val="28"/>
                <w:szCs w:val="28"/>
              </w:rPr>
            </w:pPr>
          </w:p>
        </w:tc>
      </w:tr>
      <w:tr w:rsidR="007C434B" w:rsidRPr="00EB60A0" w:rsidTr="00FE32B1">
        <w:tc>
          <w:tcPr>
            <w:tcW w:w="0" w:type="auto"/>
            <w:hideMark/>
          </w:tcPr>
          <w:p w:rsidR="007C434B" w:rsidRPr="00EB60A0" w:rsidRDefault="007C434B" w:rsidP="00FE32B1">
            <w:pPr>
              <w:contextualSpacing/>
              <w:rPr>
                <w:sz w:val="28"/>
                <w:szCs w:val="28"/>
              </w:rPr>
            </w:pPr>
            <w:r w:rsidRPr="00EB60A0">
              <w:rPr>
                <w:sz w:val="28"/>
                <w:szCs w:val="28"/>
              </w:rPr>
              <w:t>Внеурочная</w:t>
            </w:r>
          </w:p>
        </w:tc>
        <w:tc>
          <w:tcPr>
            <w:tcW w:w="0" w:type="auto"/>
            <w:shd w:val="clear" w:color="auto" w:fill="auto"/>
            <w:hideMark/>
          </w:tcPr>
          <w:p w:rsidR="007C434B" w:rsidRPr="00A23BD9" w:rsidRDefault="007C434B" w:rsidP="00FE32B1">
            <w:pPr>
              <w:jc w:val="center"/>
            </w:pPr>
            <w:r w:rsidRPr="00A23BD9">
              <w:rPr>
                <w:sz w:val="28"/>
                <w:szCs w:val="28"/>
              </w:rPr>
              <w:t>7</w:t>
            </w:r>
          </w:p>
        </w:tc>
        <w:tc>
          <w:tcPr>
            <w:tcW w:w="0" w:type="auto"/>
            <w:shd w:val="clear" w:color="auto" w:fill="auto"/>
            <w:hideMark/>
          </w:tcPr>
          <w:p w:rsidR="007C434B" w:rsidRPr="00A23BD9" w:rsidRDefault="007C434B" w:rsidP="00FE32B1">
            <w:pPr>
              <w:jc w:val="center"/>
            </w:pPr>
            <w:r w:rsidRPr="00A23BD9">
              <w:rPr>
                <w:sz w:val="28"/>
                <w:szCs w:val="28"/>
              </w:rPr>
              <w:t>7</w:t>
            </w:r>
          </w:p>
        </w:tc>
        <w:tc>
          <w:tcPr>
            <w:tcW w:w="0" w:type="auto"/>
            <w:shd w:val="clear" w:color="auto" w:fill="auto"/>
            <w:hideMark/>
          </w:tcPr>
          <w:p w:rsidR="007C434B" w:rsidRPr="00A23BD9" w:rsidRDefault="007C434B" w:rsidP="00FE32B1">
            <w:pPr>
              <w:jc w:val="center"/>
            </w:pPr>
            <w:r w:rsidRPr="00A23BD9">
              <w:rPr>
                <w:sz w:val="28"/>
                <w:szCs w:val="28"/>
              </w:rPr>
              <w:t>8</w:t>
            </w:r>
          </w:p>
        </w:tc>
        <w:tc>
          <w:tcPr>
            <w:tcW w:w="0" w:type="auto"/>
            <w:shd w:val="clear" w:color="auto" w:fill="auto"/>
            <w:hideMark/>
          </w:tcPr>
          <w:p w:rsidR="007C434B" w:rsidRPr="00A23BD9" w:rsidRDefault="007C434B" w:rsidP="00FE32B1">
            <w:pPr>
              <w:jc w:val="center"/>
            </w:pPr>
            <w:r w:rsidRPr="00A23BD9">
              <w:rPr>
                <w:sz w:val="28"/>
                <w:szCs w:val="28"/>
              </w:rPr>
              <w:t>8</w:t>
            </w:r>
          </w:p>
        </w:tc>
        <w:tc>
          <w:tcPr>
            <w:tcW w:w="1142" w:type="dxa"/>
            <w:shd w:val="clear" w:color="auto" w:fill="auto"/>
            <w:hideMark/>
          </w:tcPr>
          <w:p w:rsidR="007C434B" w:rsidRPr="00A23BD9" w:rsidRDefault="007C434B" w:rsidP="00FE32B1">
            <w:pPr>
              <w:jc w:val="center"/>
            </w:pPr>
            <w:r w:rsidRPr="00A23BD9">
              <w:rPr>
                <w:sz w:val="28"/>
                <w:szCs w:val="28"/>
              </w:rPr>
              <w:t>9</w:t>
            </w:r>
          </w:p>
        </w:tc>
        <w:tc>
          <w:tcPr>
            <w:tcW w:w="1142" w:type="dxa"/>
          </w:tcPr>
          <w:p w:rsidR="007C434B" w:rsidRDefault="007C434B" w:rsidP="00FE32B1">
            <w:pPr>
              <w:jc w:val="center"/>
            </w:pPr>
          </w:p>
        </w:tc>
      </w:tr>
    </w:tbl>
    <w:p w:rsidR="007C434B" w:rsidRPr="00EB60A0" w:rsidRDefault="007C434B" w:rsidP="007C434B">
      <w:pPr>
        <w:spacing w:line="312" w:lineRule="atLeast"/>
        <w:textAlignment w:val="baseline"/>
        <w:rPr>
          <w:sz w:val="28"/>
          <w:szCs w:val="28"/>
        </w:rPr>
      </w:pPr>
    </w:p>
    <w:p w:rsidR="007C434B" w:rsidRPr="00EB60A0" w:rsidRDefault="007C434B" w:rsidP="007C434B">
      <w:pPr>
        <w:jc w:val="both"/>
        <w:rPr>
          <w:b/>
          <w:sz w:val="28"/>
          <w:szCs w:val="28"/>
        </w:rPr>
      </w:pPr>
      <w:r w:rsidRPr="00EB60A0">
        <w:rPr>
          <w:b/>
          <w:sz w:val="28"/>
          <w:szCs w:val="28"/>
        </w:rPr>
        <w:t>5. Расписание звонков и перемен</w:t>
      </w:r>
    </w:p>
    <w:p w:rsidR="007C434B" w:rsidRPr="00EB60A0" w:rsidRDefault="007C434B" w:rsidP="007C434B">
      <w:pPr>
        <w:jc w:val="center"/>
        <w:rPr>
          <w:b/>
          <w:sz w:val="28"/>
          <w:szCs w:val="28"/>
        </w:rPr>
      </w:pPr>
      <w:r>
        <w:rPr>
          <w:b/>
          <w:sz w:val="28"/>
          <w:szCs w:val="28"/>
        </w:rPr>
        <w:t>2-9</w:t>
      </w:r>
      <w:r w:rsidRPr="00EB60A0">
        <w:rPr>
          <w:b/>
          <w:sz w:val="28"/>
          <w:szCs w:val="28"/>
        </w:rPr>
        <w:t xml:space="preserve">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544"/>
        <w:gridCol w:w="3409"/>
      </w:tblGrid>
      <w:tr w:rsidR="007C434B" w:rsidRPr="00EB60A0" w:rsidTr="00FE32B1">
        <w:tc>
          <w:tcPr>
            <w:tcW w:w="2155" w:type="dxa"/>
            <w:vAlign w:val="center"/>
            <w:hideMark/>
          </w:tcPr>
          <w:p w:rsidR="007C434B" w:rsidRPr="00EB60A0" w:rsidRDefault="007C434B" w:rsidP="00FE32B1">
            <w:pPr>
              <w:contextualSpacing/>
              <w:jc w:val="center"/>
              <w:rPr>
                <w:b/>
                <w:sz w:val="28"/>
                <w:szCs w:val="28"/>
              </w:rPr>
            </w:pPr>
            <w:r w:rsidRPr="00EB60A0">
              <w:rPr>
                <w:b/>
                <w:sz w:val="28"/>
                <w:szCs w:val="28"/>
              </w:rPr>
              <w:t>Урок</w:t>
            </w:r>
          </w:p>
        </w:tc>
        <w:tc>
          <w:tcPr>
            <w:tcW w:w="3544" w:type="dxa"/>
            <w:vAlign w:val="center"/>
            <w:hideMark/>
          </w:tcPr>
          <w:p w:rsidR="007C434B" w:rsidRPr="00EB60A0" w:rsidRDefault="007C434B" w:rsidP="00FE32B1">
            <w:pPr>
              <w:contextualSpacing/>
              <w:jc w:val="center"/>
              <w:rPr>
                <w:b/>
                <w:sz w:val="28"/>
                <w:szCs w:val="28"/>
              </w:rPr>
            </w:pPr>
            <w:r w:rsidRPr="00EB60A0">
              <w:rPr>
                <w:b/>
                <w:sz w:val="28"/>
                <w:szCs w:val="28"/>
              </w:rPr>
              <w:t>Продолжительность урока</w:t>
            </w:r>
          </w:p>
        </w:tc>
        <w:tc>
          <w:tcPr>
            <w:tcW w:w="3409" w:type="dxa"/>
            <w:vAlign w:val="center"/>
            <w:hideMark/>
          </w:tcPr>
          <w:p w:rsidR="007C434B" w:rsidRPr="00EB60A0" w:rsidRDefault="007C434B" w:rsidP="00FE32B1">
            <w:pPr>
              <w:contextualSpacing/>
              <w:jc w:val="center"/>
              <w:rPr>
                <w:b/>
                <w:sz w:val="28"/>
                <w:szCs w:val="28"/>
              </w:rPr>
            </w:pPr>
            <w:r w:rsidRPr="00EB60A0">
              <w:rPr>
                <w:b/>
                <w:sz w:val="28"/>
                <w:szCs w:val="28"/>
              </w:rPr>
              <w:t>Продолжительность перемены</w:t>
            </w:r>
          </w:p>
        </w:tc>
      </w:tr>
      <w:tr w:rsidR="007C434B" w:rsidRPr="00EB60A0" w:rsidTr="00FE32B1">
        <w:tc>
          <w:tcPr>
            <w:tcW w:w="2155" w:type="dxa"/>
            <w:vAlign w:val="center"/>
          </w:tcPr>
          <w:p w:rsidR="007C434B" w:rsidRPr="00EB60A0" w:rsidRDefault="007C434B" w:rsidP="00FE32B1">
            <w:pPr>
              <w:contextualSpacing/>
              <w:rPr>
                <w:b/>
                <w:sz w:val="28"/>
                <w:szCs w:val="28"/>
              </w:rPr>
            </w:pPr>
            <w:r>
              <w:rPr>
                <w:b/>
                <w:sz w:val="28"/>
                <w:szCs w:val="28"/>
              </w:rPr>
              <w:t>1</w:t>
            </w:r>
            <w:r w:rsidRPr="00EB60A0">
              <w:rPr>
                <w:b/>
                <w:sz w:val="28"/>
                <w:szCs w:val="28"/>
              </w:rPr>
              <w:t>-й</w:t>
            </w:r>
          </w:p>
        </w:tc>
        <w:tc>
          <w:tcPr>
            <w:tcW w:w="3544" w:type="dxa"/>
            <w:shd w:val="clear" w:color="auto" w:fill="auto"/>
            <w:vAlign w:val="center"/>
          </w:tcPr>
          <w:p w:rsidR="007C434B" w:rsidRPr="00641300" w:rsidRDefault="007C434B" w:rsidP="00FE32B1">
            <w:pPr>
              <w:contextualSpacing/>
              <w:rPr>
                <w:sz w:val="28"/>
                <w:szCs w:val="28"/>
              </w:rPr>
            </w:pPr>
            <w:r w:rsidRPr="00641300">
              <w:rPr>
                <w:sz w:val="28"/>
                <w:szCs w:val="28"/>
              </w:rPr>
              <w:t>08.50-9.30</w:t>
            </w:r>
          </w:p>
        </w:tc>
        <w:tc>
          <w:tcPr>
            <w:tcW w:w="3409" w:type="dxa"/>
            <w:vAlign w:val="center"/>
          </w:tcPr>
          <w:p w:rsidR="007C434B" w:rsidRPr="00EB60A0" w:rsidRDefault="007C434B" w:rsidP="00FE32B1">
            <w:pPr>
              <w:contextualSpacing/>
              <w:rPr>
                <w:sz w:val="28"/>
                <w:szCs w:val="28"/>
              </w:rPr>
            </w:pPr>
            <w:r w:rsidRPr="00EB60A0">
              <w:rPr>
                <w:sz w:val="28"/>
                <w:szCs w:val="28"/>
              </w:rPr>
              <w:t>10 минут</w:t>
            </w:r>
          </w:p>
        </w:tc>
      </w:tr>
      <w:tr w:rsidR="007C434B" w:rsidRPr="00EB60A0" w:rsidTr="00FE32B1">
        <w:tc>
          <w:tcPr>
            <w:tcW w:w="2155" w:type="dxa"/>
            <w:hideMark/>
          </w:tcPr>
          <w:p w:rsidR="007C434B" w:rsidRPr="00EB60A0" w:rsidRDefault="007C434B" w:rsidP="00FE32B1">
            <w:pPr>
              <w:contextualSpacing/>
              <w:jc w:val="both"/>
              <w:rPr>
                <w:b/>
                <w:sz w:val="28"/>
                <w:szCs w:val="28"/>
                <w:lang w:val="en-US"/>
              </w:rPr>
            </w:pPr>
            <w:r>
              <w:rPr>
                <w:b/>
                <w:sz w:val="28"/>
                <w:szCs w:val="28"/>
              </w:rPr>
              <w:t>2</w:t>
            </w:r>
            <w:r w:rsidRPr="00EB60A0">
              <w:rPr>
                <w:b/>
                <w:sz w:val="28"/>
                <w:szCs w:val="28"/>
                <w:lang w:val="en-US"/>
              </w:rPr>
              <w:t>-й</w:t>
            </w:r>
          </w:p>
        </w:tc>
        <w:tc>
          <w:tcPr>
            <w:tcW w:w="3544" w:type="dxa"/>
            <w:shd w:val="clear" w:color="auto" w:fill="auto"/>
          </w:tcPr>
          <w:p w:rsidR="007C434B" w:rsidRPr="00641300" w:rsidRDefault="007C434B" w:rsidP="00FE32B1">
            <w:pPr>
              <w:contextualSpacing/>
              <w:jc w:val="both"/>
              <w:rPr>
                <w:sz w:val="28"/>
                <w:szCs w:val="28"/>
              </w:rPr>
            </w:pPr>
            <w:r>
              <w:rPr>
                <w:sz w:val="28"/>
                <w:szCs w:val="28"/>
              </w:rPr>
              <w:t>9.40-10.20</w:t>
            </w:r>
          </w:p>
        </w:tc>
        <w:tc>
          <w:tcPr>
            <w:tcW w:w="3409" w:type="dxa"/>
            <w:hideMark/>
          </w:tcPr>
          <w:p w:rsidR="007C434B" w:rsidRPr="00EB60A0" w:rsidRDefault="007C434B" w:rsidP="00FE32B1">
            <w:pPr>
              <w:contextualSpacing/>
              <w:jc w:val="both"/>
              <w:rPr>
                <w:sz w:val="28"/>
                <w:szCs w:val="28"/>
                <w:lang w:val="en-US"/>
              </w:rPr>
            </w:pPr>
            <w:r w:rsidRPr="00EB60A0">
              <w:rPr>
                <w:sz w:val="28"/>
                <w:szCs w:val="28"/>
                <w:lang w:val="en-US"/>
              </w:rPr>
              <w:t>10 минут</w:t>
            </w:r>
          </w:p>
        </w:tc>
      </w:tr>
      <w:tr w:rsidR="007C434B" w:rsidRPr="00EB60A0" w:rsidTr="00FE32B1">
        <w:tc>
          <w:tcPr>
            <w:tcW w:w="2155" w:type="dxa"/>
            <w:hideMark/>
          </w:tcPr>
          <w:p w:rsidR="007C434B" w:rsidRPr="00EB60A0" w:rsidRDefault="007C434B" w:rsidP="00FE32B1">
            <w:pPr>
              <w:contextualSpacing/>
              <w:jc w:val="both"/>
              <w:rPr>
                <w:b/>
                <w:sz w:val="28"/>
                <w:szCs w:val="28"/>
                <w:lang w:val="en-US"/>
              </w:rPr>
            </w:pPr>
            <w:r>
              <w:rPr>
                <w:b/>
                <w:sz w:val="28"/>
                <w:szCs w:val="28"/>
              </w:rPr>
              <w:t>3</w:t>
            </w:r>
            <w:r w:rsidRPr="00EB60A0">
              <w:rPr>
                <w:b/>
                <w:sz w:val="28"/>
                <w:szCs w:val="28"/>
                <w:lang w:val="en-US"/>
              </w:rPr>
              <w:t>-й</w:t>
            </w:r>
          </w:p>
        </w:tc>
        <w:tc>
          <w:tcPr>
            <w:tcW w:w="3544" w:type="dxa"/>
            <w:shd w:val="clear" w:color="auto" w:fill="auto"/>
          </w:tcPr>
          <w:p w:rsidR="007C434B" w:rsidRPr="00641300" w:rsidRDefault="007C434B" w:rsidP="00FE32B1">
            <w:pPr>
              <w:contextualSpacing/>
              <w:jc w:val="both"/>
              <w:rPr>
                <w:sz w:val="28"/>
                <w:szCs w:val="28"/>
              </w:rPr>
            </w:pPr>
            <w:r>
              <w:rPr>
                <w:sz w:val="28"/>
                <w:szCs w:val="28"/>
              </w:rPr>
              <w:t>10.30 -11.10</w:t>
            </w:r>
          </w:p>
        </w:tc>
        <w:tc>
          <w:tcPr>
            <w:tcW w:w="3409" w:type="dxa"/>
            <w:hideMark/>
          </w:tcPr>
          <w:p w:rsidR="007C434B" w:rsidRPr="00EB60A0" w:rsidRDefault="007C434B" w:rsidP="00FE32B1">
            <w:pPr>
              <w:contextualSpacing/>
              <w:jc w:val="both"/>
              <w:rPr>
                <w:sz w:val="28"/>
                <w:szCs w:val="28"/>
                <w:lang w:val="en-US"/>
              </w:rPr>
            </w:pPr>
            <w:r>
              <w:rPr>
                <w:sz w:val="28"/>
                <w:szCs w:val="28"/>
              </w:rPr>
              <w:t>2</w:t>
            </w:r>
            <w:r w:rsidRPr="00EB60A0">
              <w:rPr>
                <w:sz w:val="28"/>
                <w:szCs w:val="28"/>
                <w:lang w:val="en-US"/>
              </w:rPr>
              <w:t>0 минут</w:t>
            </w:r>
          </w:p>
        </w:tc>
      </w:tr>
      <w:tr w:rsidR="007C434B" w:rsidRPr="00EB60A0" w:rsidTr="00FE32B1">
        <w:tc>
          <w:tcPr>
            <w:tcW w:w="2155" w:type="dxa"/>
            <w:hideMark/>
          </w:tcPr>
          <w:p w:rsidR="007C434B" w:rsidRPr="00EB60A0" w:rsidRDefault="007C434B" w:rsidP="00FE32B1">
            <w:pPr>
              <w:contextualSpacing/>
              <w:jc w:val="both"/>
              <w:rPr>
                <w:b/>
                <w:sz w:val="28"/>
                <w:szCs w:val="28"/>
                <w:lang w:val="en-US"/>
              </w:rPr>
            </w:pPr>
            <w:r>
              <w:rPr>
                <w:b/>
                <w:sz w:val="28"/>
                <w:szCs w:val="28"/>
              </w:rPr>
              <w:t>4</w:t>
            </w:r>
            <w:r w:rsidRPr="00EB60A0">
              <w:rPr>
                <w:b/>
                <w:sz w:val="28"/>
                <w:szCs w:val="28"/>
                <w:lang w:val="en-US"/>
              </w:rPr>
              <w:t>-й</w:t>
            </w:r>
          </w:p>
        </w:tc>
        <w:tc>
          <w:tcPr>
            <w:tcW w:w="3544" w:type="dxa"/>
            <w:shd w:val="clear" w:color="auto" w:fill="auto"/>
          </w:tcPr>
          <w:p w:rsidR="007C434B" w:rsidRPr="00641300" w:rsidRDefault="007C434B" w:rsidP="00FE32B1">
            <w:pPr>
              <w:contextualSpacing/>
              <w:jc w:val="both"/>
              <w:rPr>
                <w:sz w:val="28"/>
                <w:szCs w:val="28"/>
              </w:rPr>
            </w:pPr>
            <w:r>
              <w:rPr>
                <w:sz w:val="28"/>
                <w:szCs w:val="28"/>
              </w:rPr>
              <w:t>11.30 -12.10</w:t>
            </w:r>
          </w:p>
        </w:tc>
        <w:tc>
          <w:tcPr>
            <w:tcW w:w="3409" w:type="dxa"/>
            <w:hideMark/>
          </w:tcPr>
          <w:p w:rsidR="007C434B" w:rsidRPr="00EB60A0" w:rsidRDefault="007C434B" w:rsidP="00FE32B1">
            <w:pPr>
              <w:contextualSpacing/>
              <w:jc w:val="both"/>
              <w:rPr>
                <w:sz w:val="28"/>
                <w:szCs w:val="28"/>
                <w:lang w:val="en-US"/>
              </w:rPr>
            </w:pPr>
            <w:r w:rsidRPr="00EB60A0">
              <w:rPr>
                <w:sz w:val="28"/>
                <w:szCs w:val="28"/>
                <w:lang w:val="en-US"/>
              </w:rPr>
              <w:t>20 минут</w:t>
            </w:r>
          </w:p>
        </w:tc>
      </w:tr>
      <w:tr w:rsidR="007C434B" w:rsidRPr="00EB60A0" w:rsidTr="00FE32B1">
        <w:tc>
          <w:tcPr>
            <w:tcW w:w="2155" w:type="dxa"/>
            <w:hideMark/>
          </w:tcPr>
          <w:p w:rsidR="007C434B" w:rsidRPr="00EB60A0" w:rsidRDefault="007C434B" w:rsidP="00FE32B1">
            <w:pPr>
              <w:contextualSpacing/>
              <w:jc w:val="both"/>
              <w:rPr>
                <w:b/>
                <w:sz w:val="28"/>
                <w:szCs w:val="28"/>
                <w:lang w:val="en-US"/>
              </w:rPr>
            </w:pPr>
            <w:r>
              <w:rPr>
                <w:b/>
                <w:sz w:val="28"/>
                <w:szCs w:val="28"/>
              </w:rPr>
              <w:t>5</w:t>
            </w:r>
            <w:r w:rsidRPr="00EB60A0">
              <w:rPr>
                <w:b/>
                <w:sz w:val="28"/>
                <w:szCs w:val="28"/>
                <w:lang w:val="en-US"/>
              </w:rPr>
              <w:t>-й</w:t>
            </w:r>
          </w:p>
        </w:tc>
        <w:tc>
          <w:tcPr>
            <w:tcW w:w="3544" w:type="dxa"/>
            <w:shd w:val="clear" w:color="auto" w:fill="auto"/>
          </w:tcPr>
          <w:p w:rsidR="007C434B" w:rsidRPr="00641300" w:rsidRDefault="007C434B" w:rsidP="00FE32B1">
            <w:pPr>
              <w:contextualSpacing/>
              <w:jc w:val="both"/>
              <w:rPr>
                <w:sz w:val="28"/>
                <w:szCs w:val="28"/>
              </w:rPr>
            </w:pPr>
            <w:r>
              <w:rPr>
                <w:sz w:val="28"/>
                <w:szCs w:val="28"/>
              </w:rPr>
              <w:t>12.30-13.10</w:t>
            </w:r>
          </w:p>
        </w:tc>
        <w:tc>
          <w:tcPr>
            <w:tcW w:w="3409" w:type="dxa"/>
            <w:hideMark/>
          </w:tcPr>
          <w:p w:rsidR="007C434B" w:rsidRPr="00EB60A0" w:rsidRDefault="007C434B" w:rsidP="00FE32B1">
            <w:pPr>
              <w:contextualSpacing/>
              <w:jc w:val="both"/>
              <w:rPr>
                <w:sz w:val="28"/>
                <w:szCs w:val="28"/>
                <w:lang w:val="en-US"/>
              </w:rPr>
            </w:pPr>
            <w:r>
              <w:rPr>
                <w:sz w:val="28"/>
                <w:szCs w:val="28"/>
              </w:rPr>
              <w:t>1</w:t>
            </w:r>
            <w:r w:rsidRPr="00EB60A0">
              <w:rPr>
                <w:sz w:val="28"/>
                <w:szCs w:val="28"/>
                <w:lang w:val="en-US"/>
              </w:rPr>
              <w:t>0 минут</w:t>
            </w:r>
          </w:p>
        </w:tc>
      </w:tr>
      <w:tr w:rsidR="007C434B" w:rsidRPr="00EB60A0" w:rsidTr="00FE32B1">
        <w:tc>
          <w:tcPr>
            <w:tcW w:w="2155" w:type="dxa"/>
            <w:hideMark/>
          </w:tcPr>
          <w:p w:rsidR="007C434B" w:rsidRPr="00EB60A0" w:rsidRDefault="007C434B" w:rsidP="00FE32B1">
            <w:pPr>
              <w:contextualSpacing/>
              <w:jc w:val="both"/>
              <w:rPr>
                <w:b/>
                <w:sz w:val="28"/>
                <w:szCs w:val="28"/>
                <w:lang w:val="en-US"/>
              </w:rPr>
            </w:pPr>
            <w:r>
              <w:rPr>
                <w:b/>
                <w:sz w:val="28"/>
                <w:szCs w:val="28"/>
              </w:rPr>
              <w:t>6</w:t>
            </w:r>
            <w:r w:rsidRPr="00EB60A0">
              <w:rPr>
                <w:b/>
                <w:sz w:val="28"/>
                <w:szCs w:val="28"/>
                <w:lang w:val="en-US"/>
              </w:rPr>
              <w:t>-й</w:t>
            </w:r>
          </w:p>
        </w:tc>
        <w:tc>
          <w:tcPr>
            <w:tcW w:w="3544" w:type="dxa"/>
            <w:shd w:val="clear" w:color="auto" w:fill="auto"/>
          </w:tcPr>
          <w:p w:rsidR="007C434B" w:rsidRPr="00641300" w:rsidRDefault="007C434B" w:rsidP="00FE32B1">
            <w:pPr>
              <w:contextualSpacing/>
              <w:jc w:val="both"/>
              <w:rPr>
                <w:sz w:val="28"/>
                <w:szCs w:val="28"/>
              </w:rPr>
            </w:pPr>
            <w:r>
              <w:rPr>
                <w:sz w:val="28"/>
                <w:szCs w:val="28"/>
              </w:rPr>
              <w:t>13.20 -14.00</w:t>
            </w:r>
          </w:p>
        </w:tc>
        <w:tc>
          <w:tcPr>
            <w:tcW w:w="3409" w:type="dxa"/>
            <w:hideMark/>
          </w:tcPr>
          <w:p w:rsidR="007C434B" w:rsidRPr="00EB60A0" w:rsidRDefault="007C434B" w:rsidP="00FE32B1">
            <w:pPr>
              <w:contextualSpacing/>
              <w:jc w:val="both"/>
              <w:rPr>
                <w:sz w:val="28"/>
                <w:szCs w:val="28"/>
                <w:lang w:val="en-US"/>
              </w:rPr>
            </w:pPr>
            <w:r w:rsidRPr="00EB60A0">
              <w:rPr>
                <w:sz w:val="28"/>
                <w:szCs w:val="28"/>
                <w:lang w:val="en-US"/>
              </w:rPr>
              <w:t>10 минут</w:t>
            </w:r>
          </w:p>
        </w:tc>
      </w:tr>
      <w:tr w:rsidR="007C434B" w:rsidRPr="00EB60A0" w:rsidTr="00FE32B1">
        <w:tc>
          <w:tcPr>
            <w:tcW w:w="2155" w:type="dxa"/>
            <w:hideMark/>
          </w:tcPr>
          <w:p w:rsidR="007C434B" w:rsidRPr="00EB60A0" w:rsidRDefault="007C434B" w:rsidP="00FE32B1">
            <w:pPr>
              <w:contextualSpacing/>
              <w:jc w:val="both"/>
              <w:rPr>
                <w:b/>
                <w:sz w:val="28"/>
                <w:szCs w:val="28"/>
                <w:lang w:val="en-US"/>
              </w:rPr>
            </w:pPr>
            <w:r>
              <w:rPr>
                <w:b/>
                <w:sz w:val="28"/>
                <w:szCs w:val="28"/>
              </w:rPr>
              <w:t>7</w:t>
            </w:r>
            <w:r w:rsidRPr="00EB60A0">
              <w:rPr>
                <w:b/>
                <w:sz w:val="28"/>
                <w:szCs w:val="28"/>
                <w:lang w:val="en-US"/>
              </w:rPr>
              <w:t>-й</w:t>
            </w:r>
          </w:p>
        </w:tc>
        <w:tc>
          <w:tcPr>
            <w:tcW w:w="3544" w:type="dxa"/>
            <w:shd w:val="clear" w:color="auto" w:fill="auto"/>
          </w:tcPr>
          <w:p w:rsidR="007C434B" w:rsidRPr="00641300" w:rsidRDefault="007C434B" w:rsidP="00FE32B1">
            <w:pPr>
              <w:contextualSpacing/>
              <w:jc w:val="both"/>
              <w:rPr>
                <w:sz w:val="28"/>
                <w:szCs w:val="28"/>
              </w:rPr>
            </w:pPr>
            <w:r>
              <w:rPr>
                <w:sz w:val="28"/>
                <w:szCs w:val="28"/>
              </w:rPr>
              <w:t>14.10 -14.50</w:t>
            </w:r>
          </w:p>
        </w:tc>
        <w:tc>
          <w:tcPr>
            <w:tcW w:w="3409" w:type="dxa"/>
            <w:hideMark/>
          </w:tcPr>
          <w:p w:rsidR="007C434B" w:rsidRPr="00EB60A0" w:rsidRDefault="007C434B" w:rsidP="00FE32B1">
            <w:pPr>
              <w:contextualSpacing/>
              <w:jc w:val="both"/>
              <w:rPr>
                <w:sz w:val="28"/>
                <w:szCs w:val="28"/>
                <w:lang w:val="en-US"/>
              </w:rPr>
            </w:pPr>
            <w:r w:rsidRPr="00EB60A0">
              <w:rPr>
                <w:sz w:val="28"/>
                <w:szCs w:val="28"/>
                <w:lang w:val="en-US"/>
              </w:rPr>
              <w:t>5 минут</w:t>
            </w:r>
          </w:p>
        </w:tc>
      </w:tr>
      <w:tr w:rsidR="007C434B" w:rsidRPr="00EB60A0" w:rsidTr="00FE32B1">
        <w:tc>
          <w:tcPr>
            <w:tcW w:w="2155" w:type="dxa"/>
            <w:hideMark/>
          </w:tcPr>
          <w:p w:rsidR="007C434B" w:rsidRPr="00EB60A0" w:rsidRDefault="007C434B" w:rsidP="00FE32B1">
            <w:pPr>
              <w:contextualSpacing/>
              <w:jc w:val="both"/>
              <w:rPr>
                <w:b/>
                <w:sz w:val="28"/>
                <w:szCs w:val="28"/>
                <w:lang w:val="en-US"/>
              </w:rPr>
            </w:pPr>
            <w:r>
              <w:rPr>
                <w:b/>
                <w:sz w:val="28"/>
                <w:szCs w:val="28"/>
              </w:rPr>
              <w:t>8</w:t>
            </w:r>
            <w:r w:rsidRPr="00EB60A0">
              <w:rPr>
                <w:b/>
                <w:sz w:val="28"/>
                <w:szCs w:val="28"/>
                <w:lang w:val="en-US"/>
              </w:rPr>
              <w:t>-й</w:t>
            </w:r>
          </w:p>
        </w:tc>
        <w:tc>
          <w:tcPr>
            <w:tcW w:w="3544" w:type="dxa"/>
            <w:shd w:val="clear" w:color="auto" w:fill="auto"/>
          </w:tcPr>
          <w:p w:rsidR="007C434B" w:rsidRPr="00641300" w:rsidRDefault="007C434B" w:rsidP="00FE32B1">
            <w:pPr>
              <w:contextualSpacing/>
              <w:jc w:val="both"/>
              <w:rPr>
                <w:sz w:val="28"/>
                <w:szCs w:val="28"/>
              </w:rPr>
            </w:pPr>
            <w:r>
              <w:rPr>
                <w:sz w:val="28"/>
                <w:szCs w:val="28"/>
              </w:rPr>
              <w:t>14.55 -15.40</w:t>
            </w:r>
          </w:p>
        </w:tc>
        <w:tc>
          <w:tcPr>
            <w:tcW w:w="3409" w:type="dxa"/>
            <w:hideMark/>
          </w:tcPr>
          <w:p w:rsidR="007C434B" w:rsidRPr="00EB60A0" w:rsidRDefault="007C434B" w:rsidP="00FE32B1">
            <w:pPr>
              <w:contextualSpacing/>
              <w:jc w:val="both"/>
              <w:rPr>
                <w:sz w:val="28"/>
                <w:szCs w:val="28"/>
              </w:rPr>
            </w:pPr>
          </w:p>
        </w:tc>
      </w:tr>
    </w:tbl>
    <w:p w:rsidR="007C434B" w:rsidRPr="00EB60A0" w:rsidRDefault="007C434B" w:rsidP="007C434B">
      <w:pPr>
        <w:spacing w:line="312" w:lineRule="atLeast"/>
        <w:textAlignment w:val="baseline"/>
        <w:rPr>
          <w:b/>
          <w:sz w:val="28"/>
          <w:szCs w:val="28"/>
        </w:rPr>
      </w:pPr>
    </w:p>
    <w:p w:rsidR="007C434B" w:rsidRDefault="00702332" w:rsidP="007C434B">
      <w:pPr>
        <w:pStyle w:val="21"/>
        <w:shd w:val="clear" w:color="auto" w:fill="auto"/>
        <w:spacing w:before="0" w:after="0" w:line="475" w:lineRule="exact"/>
        <w:ind w:firstLine="780"/>
      </w:pPr>
      <w:r w:rsidRPr="00C66057">
        <w:rPr>
          <w:b/>
        </w:rPr>
        <w:t>169.</w:t>
      </w:r>
      <w:r>
        <w:t xml:space="preserve"> </w:t>
      </w:r>
      <w:r w:rsidR="007C434B">
        <w:rPr>
          <w:b/>
          <w:sz w:val="32"/>
        </w:rPr>
        <w:t>План внеурочной деятельности (недельный)</w:t>
      </w:r>
    </w:p>
    <w:p w:rsidR="007C434B" w:rsidRPr="007C6C69" w:rsidRDefault="007C434B" w:rsidP="007C434B">
      <w:pPr>
        <w:jc w:val="center"/>
        <w:rPr>
          <w:sz w:val="28"/>
          <w:szCs w:val="28"/>
        </w:rPr>
      </w:pPr>
      <w:bookmarkStart w:id="5" w:name="_GoBack"/>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408"/>
        <w:gridCol w:w="1408"/>
        <w:gridCol w:w="1408"/>
        <w:gridCol w:w="1408"/>
        <w:gridCol w:w="1460"/>
      </w:tblGrid>
      <w:tr w:rsidR="007C434B" w:rsidTr="00FE32B1">
        <w:tc>
          <w:tcPr>
            <w:tcW w:w="3386" w:type="dxa"/>
            <w:vMerge w:val="restart"/>
            <w:shd w:val="clear" w:color="auto" w:fill="D9D9D9"/>
          </w:tcPr>
          <w:p w:rsidR="007C434B" w:rsidRDefault="007C434B" w:rsidP="00FE32B1">
            <w:r w:rsidRPr="004B4A39">
              <w:rPr>
                <w:b/>
              </w:rPr>
              <w:t>Учебные курсы</w:t>
            </w:r>
          </w:p>
          <w:p w:rsidR="007C434B" w:rsidRDefault="007C434B" w:rsidP="00FE32B1"/>
        </w:tc>
        <w:tc>
          <w:tcPr>
            <w:tcW w:w="7092" w:type="dxa"/>
            <w:gridSpan w:val="5"/>
            <w:shd w:val="clear" w:color="auto" w:fill="D9D9D9"/>
          </w:tcPr>
          <w:p w:rsidR="007C434B" w:rsidRDefault="007C434B" w:rsidP="00FE32B1">
            <w:pPr>
              <w:jc w:val="center"/>
            </w:pPr>
            <w:r w:rsidRPr="004B4A39">
              <w:rPr>
                <w:b/>
              </w:rPr>
              <w:t>Количество часов в неделю</w:t>
            </w:r>
          </w:p>
        </w:tc>
      </w:tr>
      <w:tr w:rsidR="007C434B" w:rsidTr="00FE32B1">
        <w:tc>
          <w:tcPr>
            <w:tcW w:w="3386" w:type="dxa"/>
            <w:vMerge/>
            <w:shd w:val="clear" w:color="auto" w:fill="auto"/>
          </w:tcPr>
          <w:p w:rsidR="007C434B" w:rsidRDefault="007C434B" w:rsidP="00FE32B1"/>
        </w:tc>
        <w:tc>
          <w:tcPr>
            <w:tcW w:w="1408" w:type="dxa"/>
            <w:shd w:val="clear" w:color="auto" w:fill="D9D9D9"/>
          </w:tcPr>
          <w:p w:rsidR="007C434B" w:rsidRDefault="007C434B" w:rsidP="00FE32B1">
            <w:pPr>
              <w:jc w:val="center"/>
            </w:pPr>
            <w:r w:rsidRPr="004B4A39">
              <w:rPr>
                <w:b/>
              </w:rPr>
              <w:t>5</w:t>
            </w:r>
          </w:p>
        </w:tc>
        <w:tc>
          <w:tcPr>
            <w:tcW w:w="1408" w:type="dxa"/>
            <w:shd w:val="clear" w:color="auto" w:fill="D9D9D9"/>
          </w:tcPr>
          <w:p w:rsidR="007C434B" w:rsidRDefault="007C434B" w:rsidP="00FE32B1">
            <w:pPr>
              <w:jc w:val="center"/>
            </w:pPr>
            <w:r w:rsidRPr="004B4A39">
              <w:rPr>
                <w:b/>
              </w:rPr>
              <w:t>6</w:t>
            </w:r>
          </w:p>
        </w:tc>
        <w:tc>
          <w:tcPr>
            <w:tcW w:w="1408" w:type="dxa"/>
            <w:shd w:val="clear" w:color="auto" w:fill="D9D9D9"/>
          </w:tcPr>
          <w:p w:rsidR="007C434B" w:rsidRDefault="007C434B" w:rsidP="00FE32B1">
            <w:pPr>
              <w:jc w:val="center"/>
            </w:pPr>
            <w:r w:rsidRPr="004B4A39">
              <w:rPr>
                <w:b/>
              </w:rPr>
              <w:t>7</w:t>
            </w:r>
          </w:p>
        </w:tc>
        <w:tc>
          <w:tcPr>
            <w:tcW w:w="1408" w:type="dxa"/>
            <w:shd w:val="clear" w:color="auto" w:fill="D9D9D9"/>
          </w:tcPr>
          <w:p w:rsidR="007C434B" w:rsidRDefault="007C434B" w:rsidP="00FE32B1">
            <w:pPr>
              <w:jc w:val="center"/>
            </w:pPr>
            <w:r w:rsidRPr="004B4A39">
              <w:rPr>
                <w:b/>
              </w:rPr>
              <w:t>8</w:t>
            </w:r>
          </w:p>
        </w:tc>
        <w:tc>
          <w:tcPr>
            <w:tcW w:w="1460" w:type="dxa"/>
            <w:shd w:val="clear" w:color="auto" w:fill="D9D9D9"/>
          </w:tcPr>
          <w:p w:rsidR="007C434B" w:rsidRDefault="007C434B" w:rsidP="00FE32B1">
            <w:pPr>
              <w:jc w:val="center"/>
            </w:pPr>
            <w:r w:rsidRPr="004B4A39">
              <w:rPr>
                <w:b/>
              </w:rPr>
              <w:t>9</w:t>
            </w:r>
          </w:p>
        </w:tc>
      </w:tr>
      <w:tr w:rsidR="007C434B" w:rsidTr="00FE32B1">
        <w:tc>
          <w:tcPr>
            <w:tcW w:w="3386" w:type="dxa"/>
            <w:shd w:val="clear" w:color="auto" w:fill="auto"/>
          </w:tcPr>
          <w:p w:rsidR="007C434B" w:rsidRDefault="007C434B" w:rsidP="00FE32B1">
            <w:r>
              <w:t>Разговоры о важном</w:t>
            </w:r>
          </w:p>
        </w:tc>
        <w:tc>
          <w:tcPr>
            <w:tcW w:w="1408" w:type="dxa"/>
            <w:shd w:val="clear" w:color="auto" w:fill="auto"/>
          </w:tcPr>
          <w:p w:rsidR="007C434B" w:rsidRDefault="007C434B" w:rsidP="00FE32B1">
            <w:pPr>
              <w:jc w:val="center"/>
            </w:pPr>
            <w:r>
              <w:t>1</w:t>
            </w:r>
          </w:p>
        </w:tc>
        <w:tc>
          <w:tcPr>
            <w:tcW w:w="1408" w:type="dxa"/>
            <w:shd w:val="clear" w:color="auto" w:fill="auto"/>
          </w:tcPr>
          <w:p w:rsidR="007C434B" w:rsidRDefault="007C434B" w:rsidP="00FE32B1">
            <w:pPr>
              <w:jc w:val="center"/>
            </w:pPr>
            <w:r>
              <w:t>1</w:t>
            </w:r>
          </w:p>
        </w:tc>
        <w:tc>
          <w:tcPr>
            <w:tcW w:w="1408" w:type="dxa"/>
            <w:shd w:val="clear" w:color="auto" w:fill="auto"/>
          </w:tcPr>
          <w:p w:rsidR="007C434B" w:rsidRDefault="007C434B" w:rsidP="00FE32B1">
            <w:pPr>
              <w:jc w:val="center"/>
            </w:pPr>
            <w:r>
              <w:t>1</w:t>
            </w:r>
          </w:p>
        </w:tc>
        <w:tc>
          <w:tcPr>
            <w:tcW w:w="1408" w:type="dxa"/>
            <w:shd w:val="clear" w:color="auto" w:fill="auto"/>
          </w:tcPr>
          <w:p w:rsidR="007C434B" w:rsidRDefault="007C434B" w:rsidP="00FE32B1">
            <w:pPr>
              <w:jc w:val="center"/>
            </w:pPr>
            <w:r>
              <w:t>1</w:t>
            </w:r>
          </w:p>
        </w:tc>
        <w:tc>
          <w:tcPr>
            <w:tcW w:w="1460" w:type="dxa"/>
            <w:shd w:val="clear" w:color="auto" w:fill="auto"/>
          </w:tcPr>
          <w:p w:rsidR="007C434B" w:rsidRDefault="007C434B" w:rsidP="00FE32B1">
            <w:pPr>
              <w:jc w:val="center"/>
            </w:pPr>
            <w:r>
              <w:t>1</w:t>
            </w:r>
          </w:p>
        </w:tc>
      </w:tr>
      <w:tr w:rsidR="007C434B" w:rsidTr="00FE32B1">
        <w:tc>
          <w:tcPr>
            <w:tcW w:w="3386" w:type="dxa"/>
            <w:shd w:val="clear" w:color="auto" w:fill="auto"/>
          </w:tcPr>
          <w:p w:rsidR="007C434B" w:rsidRDefault="007C434B" w:rsidP="00FE32B1">
            <w:r>
              <w:t>Функциональная грамотность: учимся для жизни</w:t>
            </w:r>
          </w:p>
        </w:tc>
        <w:tc>
          <w:tcPr>
            <w:tcW w:w="1408" w:type="dxa"/>
            <w:shd w:val="clear" w:color="auto" w:fill="auto"/>
          </w:tcPr>
          <w:p w:rsidR="007C434B" w:rsidRDefault="007C434B" w:rsidP="00FE32B1">
            <w:pPr>
              <w:jc w:val="center"/>
            </w:pPr>
            <w:r>
              <w:t>1</w:t>
            </w:r>
          </w:p>
        </w:tc>
        <w:tc>
          <w:tcPr>
            <w:tcW w:w="1408" w:type="dxa"/>
            <w:shd w:val="clear" w:color="auto" w:fill="auto"/>
          </w:tcPr>
          <w:p w:rsidR="007C434B" w:rsidRDefault="007C434B" w:rsidP="00FE32B1">
            <w:pPr>
              <w:jc w:val="center"/>
            </w:pPr>
            <w:r>
              <w:t>1</w:t>
            </w:r>
          </w:p>
        </w:tc>
        <w:tc>
          <w:tcPr>
            <w:tcW w:w="1408" w:type="dxa"/>
            <w:shd w:val="clear" w:color="auto" w:fill="auto"/>
          </w:tcPr>
          <w:p w:rsidR="007C434B" w:rsidRDefault="007C434B" w:rsidP="00FE32B1">
            <w:pPr>
              <w:jc w:val="center"/>
            </w:pPr>
            <w:r>
              <w:t>1</w:t>
            </w:r>
          </w:p>
        </w:tc>
        <w:tc>
          <w:tcPr>
            <w:tcW w:w="1408" w:type="dxa"/>
            <w:shd w:val="clear" w:color="auto" w:fill="auto"/>
          </w:tcPr>
          <w:p w:rsidR="007C434B" w:rsidRDefault="007C434B" w:rsidP="00FE32B1">
            <w:pPr>
              <w:jc w:val="center"/>
            </w:pPr>
            <w:r>
              <w:t>1</w:t>
            </w:r>
          </w:p>
        </w:tc>
        <w:tc>
          <w:tcPr>
            <w:tcW w:w="1460" w:type="dxa"/>
            <w:shd w:val="clear" w:color="auto" w:fill="auto"/>
          </w:tcPr>
          <w:p w:rsidR="007C434B" w:rsidRDefault="007C434B" w:rsidP="00FE32B1">
            <w:pPr>
              <w:jc w:val="center"/>
            </w:pPr>
            <w:r>
              <w:t>1</w:t>
            </w:r>
          </w:p>
        </w:tc>
      </w:tr>
      <w:tr w:rsidR="007C434B" w:rsidTr="00FE32B1">
        <w:tc>
          <w:tcPr>
            <w:tcW w:w="3386" w:type="dxa"/>
            <w:shd w:val="clear" w:color="auto" w:fill="auto"/>
          </w:tcPr>
          <w:p w:rsidR="007C434B" w:rsidRDefault="007C434B" w:rsidP="00FE32B1">
            <w:r>
              <w:t>Профориентация</w:t>
            </w:r>
          </w:p>
        </w:tc>
        <w:tc>
          <w:tcPr>
            <w:tcW w:w="1408" w:type="dxa"/>
            <w:shd w:val="clear" w:color="auto" w:fill="auto"/>
          </w:tcPr>
          <w:p w:rsidR="007C434B" w:rsidRDefault="007C434B" w:rsidP="00FE32B1">
            <w:pPr>
              <w:jc w:val="center"/>
            </w:pPr>
            <w:r>
              <w:t>0</w:t>
            </w:r>
          </w:p>
        </w:tc>
        <w:tc>
          <w:tcPr>
            <w:tcW w:w="1408" w:type="dxa"/>
            <w:shd w:val="clear" w:color="auto" w:fill="auto"/>
          </w:tcPr>
          <w:p w:rsidR="007C434B" w:rsidRDefault="007C434B" w:rsidP="00FE32B1">
            <w:pPr>
              <w:jc w:val="center"/>
            </w:pPr>
            <w:r>
              <w:t>1</w:t>
            </w:r>
          </w:p>
        </w:tc>
        <w:tc>
          <w:tcPr>
            <w:tcW w:w="1408" w:type="dxa"/>
            <w:shd w:val="clear" w:color="auto" w:fill="auto"/>
          </w:tcPr>
          <w:p w:rsidR="007C434B" w:rsidRDefault="007C434B" w:rsidP="00FE32B1">
            <w:pPr>
              <w:jc w:val="center"/>
            </w:pPr>
            <w:r>
              <w:t>1</w:t>
            </w:r>
          </w:p>
        </w:tc>
        <w:tc>
          <w:tcPr>
            <w:tcW w:w="1408" w:type="dxa"/>
            <w:shd w:val="clear" w:color="auto" w:fill="auto"/>
          </w:tcPr>
          <w:p w:rsidR="007C434B" w:rsidRDefault="007C434B" w:rsidP="00FE32B1">
            <w:pPr>
              <w:jc w:val="center"/>
            </w:pPr>
            <w:r>
              <w:t>1</w:t>
            </w:r>
          </w:p>
        </w:tc>
        <w:tc>
          <w:tcPr>
            <w:tcW w:w="1460" w:type="dxa"/>
            <w:shd w:val="clear" w:color="auto" w:fill="auto"/>
          </w:tcPr>
          <w:p w:rsidR="007C434B" w:rsidRDefault="007C434B" w:rsidP="00FE32B1">
            <w:pPr>
              <w:jc w:val="center"/>
            </w:pPr>
            <w:r>
              <w:t>1</w:t>
            </w:r>
          </w:p>
        </w:tc>
      </w:tr>
      <w:tr w:rsidR="007C434B" w:rsidTr="00FE32B1">
        <w:tc>
          <w:tcPr>
            <w:tcW w:w="3386" w:type="dxa"/>
            <w:shd w:val="clear" w:color="auto" w:fill="auto"/>
          </w:tcPr>
          <w:p w:rsidR="007C434B" w:rsidRDefault="007C434B" w:rsidP="00FE32B1">
            <w:r>
              <w:t>Вероятность и статистика</w:t>
            </w:r>
          </w:p>
        </w:tc>
        <w:tc>
          <w:tcPr>
            <w:tcW w:w="1408" w:type="dxa"/>
            <w:shd w:val="clear" w:color="auto" w:fill="auto"/>
          </w:tcPr>
          <w:p w:rsidR="007C434B" w:rsidRDefault="007C434B" w:rsidP="00FE32B1">
            <w:pPr>
              <w:jc w:val="center"/>
            </w:pPr>
            <w:r>
              <w:t>0</w:t>
            </w:r>
          </w:p>
        </w:tc>
        <w:tc>
          <w:tcPr>
            <w:tcW w:w="1408" w:type="dxa"/>
            <w:shd w:val="clear" w:color="auto" w:fill="auto"/>
          </w:tcPr>
          <w:p w:rsidR="007C434B" w:rsidRDefault="007C434B" w:rsidP="00FE32B1">
            <w:pPr>
              <w:jc w:val="center"/>
            </w:pPr>
            <w:r>
              <w:t>0</w:t>
            </w:r>
          </w:p>
        </w:tc>
        <w:tc>
          <w:tcPr>
            <w:tcW w:w="1408" w:type="dxa"/>
            <w:shd w:val="clear" w:color="auto" w:fill="auto"/>
          </w:tcPr>
          <w:p w:rsidR="007C434B" w:rsidRDefault="007C434B" w:rsidP="00FE32B1">
            <w:pPr>
              <w:jc w:val="center"/>
            </w:pPr>
            <w:r>
              <w:t>0</w:t>
            </w:r>
          </w:p>
        </w:tc>
        <w:tc>
          <w:tcPr>
            <w:tcW w:w="1408" w:type="dxa"/>
            <w:shd w:val="clear" w:color="auto" w:fill="auto"/>
          </w:tcPr>
          <w:p w:rsidR="007C434B" w:rsidRDefault="007C434B" w:rsidP="00FE32B1">
            <w:pPr>
              <w:jc w:val="center"/>
            </w:pPr>
            <w:r>
              <w:t>1</w:t>
            </w:r>
          </w:p>
        </w:tc>
        <w:tc>
          <w:tcPr>
            <w:tcW w:w="1460" w:type="dxa"/>
            <w:shd w:val="clear" w:color="auto" w:fill="auto"/>
          </w:tcPr>
          <w:p w:rsidR="007C434B" w:rsidRDefault="007C434B" w:rsidP="00FE32B1">
            <w:pPr>
              <w:jc w:val="center"/>
            </w:pPr>
            <w:r>
              <w:t>1</w:t>
            </w:r>
          </w:p>
        </w:tc>
      </w:tr>
      <w:tr w:rsidR="007C434B" w:rsidTr="00FE32B1">
        <w:tc>
          <w:tcPr>
            <w:tcW w:w="3386" w:type="dxa"/>
            <w:shd w:val="clear" w:color="auto" w:fill="auto"/>
          </w:tcPr>
          <w:p w:rsidR="007C434B" w:rsidRDefault="007C434B" w:rsidP="00FE32B1">
            <w:r>
              <w:lastRenderedPageBreak/>
              <w:t>Подготовка к ОГЭ по математике</w:t>
            </w:r>
          </w:p>
        </w:tc>
        <w:tc>
          <w:tcPr>
            <w:tcW w:w="1408" w:type="dxa"/>
            <w:shd w:val="clear" w:color="auto" w:fill="auto"/>
          </w:tcPr>
          <w:p w:rsidR="007C434B" w:rsidRDefault="007C434B" w:rsidP="00FE32B1">
            <w:pPr>
              <w:jc w:val="center"/>
            </w:pPr>
            <w:r>
              <w:t>0</w:t>
            </w:r>
          </w:p>
        </w:tc>
        <w:tc>
          <w:tcPr>
            <w:tcW w:w="1408" w:type="dxa"/>
            <w:shd w:val="clear" w:color="auto" w:fill="auto"/>
          </w:tcPr>
          <w:p w:rsidR="007C434B" w:rsidRDefault="007C434B" w:rsidP="00FE32B1">
            <w:pPr>
              <w:jc w:val="center"/>
            </w:pPr>
            <w:r>
              <w:t>0</w:t>
            </w:r>
          </w:p>
        </w:tc>
        <w:tc>
          <w:tcPr>
            <w:tcW w:w="1408" w:type="dxa"/>
            <w:shd w:val="clear" w:color="auto" w:fill="auto"/>
          </w:tcPr>
          <w:p w:rsidR="007C434B" w:rsidRDefault="007C434B" w:rsidP="00FE32B1">
            <w:pPr>
              <w:jc w:val="center"/>
            </w:pPr>
            <w:r>
              <w:t>0</w:t>
            </w:r>
          </w:p>
        </w:tc>
        <w:tc>
          <w:tcPr>
            <w:tcW w:w="1408" w:type="dxa"/>
            <w:shd w:val="clear" w:color="auto" w:fill="auto"/>
          </w:tcPr>
          <w:p w:rsidR="007C434B" w:rsidRDefault="007C434B" w:rsidP="00FE32B1">
            <w:pPr>
              <w:jc w:val="center"/>
            </w:pPr>
            <w:r>
              <w:t>0</w:t>
            </w:r>
          </w:p>
        </w:tc>
        <w:tc>
          <w:tcPr>
            <w:tcW w:w="1460" w:type="dxa"/>
            <w:shd w:val="clear" w:color="auto" w:fill="auto"/>
          </w:tcPr>
          <w:p w:rsidR="007C434B" w:rsidRDefault="007C434B" w:rsidP="00FE32B1">
            <w:pPr>
              <w:jc w:val="center"/>
            </w:pPr>
            <w:r>
              <w:t>1</w:t>
            </w:r>
          </w:p>
        </w:tc>
      </w:tr>
      <w:tr w:rsidR="007C434B" w:rsidTr="00FE32B1">
        <w:tc>
          <w:tcPr>
            <w:tcW w:w="3386" w:type="dxa"/>
            <w:shd w:val="clear" w:color="auto" w:fill="auto"/>
          </w:tcPr>
          <w:p w:rsidR="007C434B" w:rsidRDefault="007C434B" w:rsidP="00FE32B1">
            <w:r>
              <w:t>Подготовка к ОГЭ по русскому языку</w:t>
            </w:r>
          </w:p>
        </w:tc>
        <w:tc>
          <w:tcPr>
            <w:tcW w:w="1408" w:type="dxa"/>
            <w:shd w:val="clear" w:color="auto" w:fill="auto"/>
          </w:tcPr>
          <w:p w:rsidR="007C434B" w:rsidRDefault="007C434B" w:rsidP="00FE32B1">
            <w:pPr>
              <w:jc w:val="center"/>
            </w:pPr>
            <w:r>
              <w:t>0</w:t>
            </w:r>
          </w:p>
        </w:tc>
        <w:tc>
          <w:tcPr>
            <w:tcW w:w="1408" w:type="dxa"/>
            <w:shd w:val="clear" w:color="auto" w:fill="auto"/>
          </w:tcPr>
          <w:p w:rsidR="007C434B" w:rsidRDefault="007C434B" w:rsidP="00FE32B1">
            <w:pPr>
              <w:jc w:val="center"/>
            </w:pPr>
            <w:r>
              <w:t>0</w:t>
            </w:r>
          </w:p>
        </w:tc>
        <w:tc>
          <w:tcPr>
            <w:tcW w:w="1408" w:type="dxa"/>
            <w:shd w:val="clear" w:color="auto" w:fill="auto"/>
          </w:tcPr>
          <w:p w:rsidR="007C434B" w:rsidRDefault="007C434B" w:rsidP="00FE32B1">
            <w:pPr>
              <w:jc w:val="center"/>
            </w:pPr>
            <w:r>
              <w:t>0</w:t>
            </w:r>
          </w:p>
        </w:tc>
        <w:tc>
          <w:tcPr>
            <w:tcW w:w="1408" w:type="dxa"/>
            <w:shd w:val="clear" w:color="auto" w:fill="auto"/>
          </w:tcPr>
          <w:p w:rsidR="007C434B" w:rsidRDefault="007C434B" w:rsidP="00FE32B1">
            <w:pPr>
              <w:jc w:val="center"/>
            </w:pPr>
            <w:r>
              <w:t>0</w:t>
            </w:r>
          </w:p>
        </w:tc>
        <w:tc>
          <w:tcPr>
            <w:tcW w:w="1460" w:type="dxa"/>
            <w:shd w:val="clear" w:color="auto" w:fill="auto"/>
          </w:tcPr>
          <w:p w:rsidR="007C434B" w:rsidRDefault="007C434B" w:rsidP="00FE32B1">
            <w:pPr>
              <w:jc w:val="center"/>
            </w:pPr>
            <w:r>
              <w:t>1</w:t>
            </w:r>
          </w:p>
        </w:tc>
      </w:tr>
      <w:tr w:rsidR="007C434B" w:rsidTr="00FE32B1">
        <w:tc>
          <w:tcPr>
            <w:tcW w:w="3386" w:type="dxa"/>
            <w:shd w:val="clear" w:color="auto" w:fill="auto"/>
          </w:tcPr>
          <w:p w:rsidR="007C434B" w:rsidRDefault="007C434B" w:rsidP="00FE32B1">
            <w:r>
              <w:t>Подвижные игры</w:t>
            </w:r>
          </w:p>
        </w:tc>
        <w:tc>
          <w:tcPr>
            <w:tcW w:w="1408" w:type="dxa"/>
            <w:shd w:val="clear" w:color="auto" w:fill="auto"/>
          </w:tcPr>
          <w:p w:rsidR="007C434B" w:rsidRDefault="007C434B" w:rsidP="00FE32B1">
            <w:pPr>
              <w:jc w:val="center"/>
            </w:pPr>
            <w:r>
              <w:t>2</w:t>
            </w:r>
          </w:p>
        </w:tc>
        <w:tc>
          <w:tcPr>
            <w:tcW w:w="1408" w:type="dxa"/>
            <w:shd w:val="clear" w:color="auto" w:fill="auto"/>
          </w:tcPr>
          <w:p w:rsidR="007C434B" w:rsidRDefault="007C434B" w:rsidP="00FE32B1">
            <w:pPr>
              <w:jc w:val="center"/>
            </w:pPr>
            <w:r>
              <w:t>2</w:t>
            </w:r>
          </w:p>
        </w:tc>
        <w:tc>
          <w:tcPr>
            <w:tcW w:w="1408" w:type="dxa"/>
            <w:shd w:val="clear" w:color="auto" w:fill="auto"/>
          </w:tcPr>
          <w:p w:rsidR="007C434B" w:rsidRDefault="007C434B" w:rsidP="00FE32B1">
            <w:pPr>
              <w:jc w:val="center"/>
            </w:pPr>
            <w:r>
              <w:t>2</w:t>
            </w:r>
          </w:p>
        </w:tc>
        <w:tc>
          <w:tcPr>
            <w:tcW w:w="1408" w:type="dxa"/>
            <w:shd w:val="clear" w:color="auto" w:fill="auto"/>
          </w:tcPr>
          <w:p w:rsidR="007C434B" w:rsidRDefault="007C434B" w:rsidP="00FE32B1">
            <w:pPr>
              <w:jc w:val="center"/>
            </w:pPr>
          </w:p>
        </w:tc>
        <w:tc>
          <w:tcPr>
            <w:tcW w:w="1460" w:type="dxa"/>
            <w:shd w:val="clear" w:color="auto" w:fill="auto"/>
          </w:tcPr>
          <w:p w:rsidR="007C434B" w:rsidRDefault="007C434B" w:rsidP="00FE32B1">
            <w:pPr>
              <w:jc w:val="center"/>
            </w:pPr>
          </w:p>
        </w:tc>
      </w:tr>
      <w:tr w:rsidR="007C434B" w:rsidTr="00FE32B1">
        <w:tc>
          <w:tcPr>
            <w:tcW w:w="3386" w:type="dxa"/>
            <w:shd w:val="clear" w:color="auto" w:fill="auto"/>
          </w:tcPr>
          <w:p w:rsidR="007C434B" w:rsidRDefault="007C434B" w:rsidP="00FE32B1">
            <w:r>
              <w:t>Спортивные игры</w:t>
            </w:r>
          </w:p>
        </w:tc>
        <w:tc>
          <w:tcPr>
            <w:tcW w:w="1408" w:type="dxa"/>
            <w:shd w:val="clear" w:color="auto" w:fill="auto"/>
          </w:tcPr>
          <w:p w:rsidR="007C434B" w:rsidRDefault="007C434B" w:rsidP="00FE32B1">
            <w:pPr>
              <w:jc w:val="center"/>
            </w:pPr>
          </w:p>
        </w:tc>
        <w:tc>
          <w:tcPr>
            <w:tcW w:w="1408" w:type="dxa"/>
            <w:shd w:val="clear" w:color="auto" w:fill="auto"/>
          </w:tcPr>
          <w:p w:rsidR="007C434B" w:rsidRDefault="007C434B" w:rsidP="00FE32B1">
            <w:pPr>
              <w:jc w:val="center"/>
            </w:pPr>
          </w:p>
        </w:tc>
        <w:tc>
          <w:tcPr>
            <w:tcW w:w="1408" w:type="dxa"/>
            <w:shd w:val="clear" w:color="auto" w:fill="auto"/>
          </w:tcPr>
          <w:p w:rsidR="007C434B" w:rsidRDefault="007C434B" w:rsidP="00FE32B1">
            <w:pPr>
              <w:jc w:val="center"/>
            </w:pPr>
          </w:p>
        </w:tc>
        <w:tc>
          <w:tcPr>
            <w:tcW w:w="1408" w:type="dxa"/>
            <w:shd w:val="clear" w:color="auto" w:fill="auto"/>
          </w:tcPr>
          <w:p w:rsidR="007C434B" w:rsidRDefault="007C434B" w:rsidP="00FE32B1">
            <w:pPr>
              <w:jc w:val="center"/>
            </w:pPr>
            <w:r>
              <w:t>2</w:t>
            </w:r>
          </w:p>
        </w:tc>
        <w:tc>
          <w:tcPr>
            <w:tcW w:w="1460" w:type="dxa"/>
            <w:shd w:val="clear" w:color="auto" w:fill="auto"/>
          </w:tcPr>
          <w:p w:rsidR="007C434B" w:rsidRDefault="007C434B" w:rsidP="00FE32B1">
            <w:pPr>
              <w:jc w:val="center"/>
            </w:pPr>
            <w:r>
              <w:t>2</w:t>
            </w:r>
          </w:p>
        </w:tc>
      </w:tr>
      <w:tr w:rsidR="007C434B" w:rsidTr="00FE32B1">
        <w:tc>
          <w:tcPr>
            <w:tcW w:w="3386" w:type="dxa"/>
            <w:shd w:val="clear" w:color="auto" w:fill="auto"/>
          </w:tcPr>
          <w:p w:rsidR="007C434B" w:rsidRDefault="007C434B" w:rsidP="00FE32B1">
            <w:r>
              <w:t>Робототехника</w:t>
            </w:r>
          </w:p>
        </w:tc>
        <w:tc>
          <w:tcPr>
            <w:tcW w:w="1408" w:type="dxa"/>
            <w:shd w:val="clear" w:color="auto" w:fill="auto"/>
          </w:tcPr>
          <w:p w:rsidR="007C434B" w:rsidRDefault="007C434B" w:rsidP="00FE32B1">
            <w:pPr>
              <w:jc w:val="center"/>
            </w:pPr>
            <w:r>
              <w:t>1</w:t>
            </w:r>
          </w:p>
        </w:tc>
        <w:tc>
          <w:tcPr>
            <w:tcW w:w="1408" w:type="dxa"/>
            <w:shd w:val="clear" w:color="auto" w:fill="auto"/>
          </w:tcPr>
          <w:p w:rsidR="007C434B" w:rsidRDefault="007C434B" w:rsidP="00FE32B1">
            <w:pPr>
              <w:jc w:val="center"/>
            </w:pPr>
            <w:r>
              <w:t>1</w:t>
            </w:r>
          </w:p>
        </w:tc>
        <w:tc>
          <w:tcPr>
            <w:tcW w:w="1408" w:type="dxa"/>
            <w:shd w:val="clear" w:color="auto" w:fill="auto"/>
          </w:tcPr>
          <w:p w:rsidR="007C434B" w:rsidRDefault="007C434B" w:rsidP="00FE32B1">
            <w:pPr>
              <w:jc w:val="center"/>
            </w:pPr>
            <w:r>
              <w:t>1</w:t>
            </w:r>
          </w:p>
        </w:tc>
        <w:tc>
          <w:tcPr>
            <w:tcW w:w="1408" w:type="dxa"/>
            <w:shd w:val="clear" w:color="auto" w:fill="auto"/>
          </w:tcPr>
          <w:p w:rsidR="007C434B" w:rsidRDefault="007C434B" w:rsidP="00FE32B1">
            <w:pPr>
              <w:jc w:val="center"/>
            </w:pPr>
            <w:r>
              <w:t>1</w:t>
            </w:r>
          </w:p>
        </w:tc>
        <w:tc>
          <w:tcPr>
            <w:tcW w:w="1460" w:type="dxa"/>
            <w:shd w:val="clear" w:color="auto" w:fill="auto"/>
          </w:tcPr>
          <w:p w:rsidR="007C434B" w:rsidRDefault="007C434B" w:rsidP="00FE32B1">
            <w:pPr>
              <w:jc w:val="center"/>
            </w:pPr>
          </w:p>
        </w:tc>
      </w:tr>
      <w:tr w:rsidR="007C434B" w:rsidTr="00FE32B1">
        <w:tc>
          <w:tcPr>
            <w:tcW w:w="3386" w:type="dxa"/>
            <w:shd w:val="clear" w:color="auto" w:fill="auto"/>
          </w:tcPr>
          <w:p w:rsidR="007C434B" w:rsidRDefault="007C434B" w:rsidP="00FE32B1">
            <w:r>
              <w:t>Основы компьютерной грамотности</w:t>
            </w:r>
          </w:p>
        </w:tc>
        <w:tc>
          <w:tcPr>
            <w:tcW w:w="1408" w:type="dxa"/>
            <w:shd w:val="clear" w:color="auto" w:fill="auto"/>
          </w:tcPr>
          <w:p w:rsidR="007C434B" w:rsidRDefault="007C434B" w:rsidP="00FE32B1">
            <w:pPr>
              <w:jc w:val="center"/>
            </w:pPr>
            <w:r>
              <w:t>1</w:t>
            </w:r>
          </w:p>
        </w:tc>
        <w:tc>
          <w:tcPr>
            <w:tcW w:w="1408" w:type="dxa"/>
            <w:shd w:val="clear" w:color="auto" w:fill="auto"/>
          </w:tcPr>
          <w:p w:rsidR="007C434B" w:rsidRDefault="007C434B" w:rsidP="00FE32B1">
            <w:pPr>
              <w:jc w:val="center"/>
            </w:pPr>
            <w:r>
              <w:t>1</w:t>
            </w:r>
          </w:p>
        </w:tc>
        <w:tc>
          <w:tcPr>
            <w:tcW w:w="1408" w:type="dxa"/>
            <w:shd w:val="clear" w:color="auto" w:fill="auto"/>
          </w:tcPr>
          <w:p w:rsidR="007C434B" w:rsidRDefault="007C434B" w:rsidP="00FE32B1">
            <w:pPr>
              <w:jc w:val="center"/>
            </w:pPr>
            <w:r>
              <w:t>1</w:t>
            </w:r>
          </w:p>
        </w:tc>
        <w:tc>
          <w:tcPr>
            <w:tcW w:w="1408" w:type="dxa"/>
            <w:shd w:val="clear" w:color="auto" w:fill="auto"/>
          </w:tcPr>
          <w:p w:rsidR="007C434B" w:rsidRDefault="007C434B" w:rsidP="00FE32B1">
            <w:pPr>
              <w:jc w:val="center"/>
            </w:pPr>
          </w:p>
        </w:tc>
        <w:tc>
          <w:tcPr>
            <w:tcW w:w="1460" w:type="dxa"/>
            <w:shd w:val="clear" w:color="auto" w:fill="auto"/>
          </w:tcPr>
          <w:p w:rsidR="007C434B" w:rsidRDefault="007C434B" w:rsidP="00FE32B1">
            <w:pPr>
              <w:jc w:val="center"/>
            </w:pPr>
          </w:p>
        </w:tc>
      </w:tr>
      <w:tr w:rsidR="007C434B" w:rsidTr="00FE32B1">
        <w:tc>
          <w:tcPr>
            <w:tcW w:w="3386" w:type="dxa"/>
            <w:shd w:val="clear" w:color="auto" w:fill="auto"/>
          </w:tcPr>
          <w:p w:rsidR="007C434B" w:rsidRDefault="007C434B" w:rsidP="00FE32B1">
            <w:r>
              <w:t>Риторика</w:t>
            </w:r>
          </w:p>
        </w:tc>
        <w:tc>
          <w:tcPr>
            <w:tcW w:w="1408" w:type="dxa"/>
            <w:shd w:val="clear" w:color="auto" w:fill="auto"/>
          </w:tcPr>
          <w:p w:rsidR="007C434B" w:rsidRDefault="007C434B" w:rsidP="00FE32B1">
            <w:pPr>
              <w:jc w:val="center"/>
            </w:pPr>
          </w:p>
        </w:tc>
        <w:tc>
          <w:tcPr>
            <w:tcW w:w="1408" w:type="dxa"/>
            <w:shd w:val="clear" w:color="auto" w:fill="auto"/>
          </w:tcPr>
          <w:p w:rsidR="007C434B" w:rsidRDefault="007C434B" w:rsidP="00FE32B1">
            <w:pPr>
              <w:jc w:val="center"/>
            </w:pPr>
          </w:p>
        </w:tc>
        <w:tc>
          <w:tcPr>
            <w:tcW w:w="1408" w:type="dxa"/>
            <w:shd w:val="clear" w:color="auto" w:fill="auto"/>
          </w:tcPr>
          <w:p w:rsidR="007C434B" w:rsidRDefault="007C434B" w:rsidP="00FE32B1">
            <w:pPr>
              <w:jc w:val="center"/>
            </w:pPr>
          </w:p>
        </w:tc>
        <w:tc>
          <w:tcPr>
            <w:tcW w:w="1408" w:type="dxa"/>
            <w:shd w:val="clear" w:color="auto" w:fill="auto"/>
          </w:tcPr>
          <w:p w:rsidR="007C434B" w:rsidRDefault="007C434B" w:rsidP="00FE32B1">
            <w:pPr>
              <w:jc w:val="center"/>
            </w:pPr>
          </w:p>
        </w:tc>
        <w:tc>
          <w:tcPr>
            <w:tcW w:w="1460" w:type="dxa"/>
            <w:shd w:val="clear" w:color="auto" w:fill="auto"/>
          </w:tcPr>
          <w:p w:rsidR="007C434B" w:rsidRDefault="007C434B" w:rsidP="00FE32B1">
            <w:pPr>
              <w:jc w:val="center"/>
            </w:pPr>
            <w:r>
              <w:t>1</w:t>
            </w:r>
          </w:p>
        </w:tc>
      </w:tr>
      <w:tr w:rsidR="007C434B" w:rsidTr="00FE32B1">
        <w:tc>
          <w:tcPr>
            <w:tcW w:w="3386" w:type="dxa"/>
            <w:shd w:val="clear" w:color="auto" w:fill="auto"/>
          </w:tcPr>
          <w:p w:rsidR="007C434B" w:rsidRDefault="007C434B" w:rsidP="00FE32B1"/>
        </w:tc>
        <w:tc>
          <w:tcPr>
            <w:tcW w:w="1408" w:type="dxa"/>
            <w:shd w:val="clear" w:color="auto" w:fill="auto"/>
          </w:tcPr>
          <w:p w:rsidR="007C434B" w:rsidRDefault="007C434B" w:rsidP="00FE32B1">
            <w:pPr>
              <w:jc w:val="center"/>
            </w:pPr>
          </w:p>
        </w:tc>
        <w:tc>
          <w:tcPr>
            <w:tcW w:w="1408" w:type="dxa"/>
            <w:shd w:val="clear" w:color="auto" w:fill="auto"/>
          </w:tcPr>
          <w:p w:rsidR="007C434B" w:rsidRDefault="007C434B" w:rsidP="00FE32B1">
            <w:pPr>
              <w:jc w:val="center"/>
            </w:pPr>
          </w:p>
        </w:tc>
        <w:tc>
          <w:tcPr>
            <w:tcW w:w="1408" w:type="dxa"/>
            <w:shd w:val="clear" w:color="auto" w:fill="auto"/>
          </w:tcPr>
          <w:p w:rsidR="007C434B" w:rsidRDefault="007C434B" w:rsidP="00FE32B1">
            <w:pPr>
              <w:jc w:val="center"/>
            </w:pPr>
          </w:p>
        </w:tc>
        <w:tc>
          <w:tcPr>
            <w:tcW w:w="1408" w:type="dxa"/>
            <w:shd w:val="clear" w:color="auto" w:fill="auto"/>
          </w:tcPr>
          <w:p w:rsidR="007C434B" w:rsidRDefault="007C434B" w:rsidP="00FE32B1">
            <w:pPr>
              <w:jc w:val="center"/>
            </w:pPr>
          </w:p>
        </w:tc>
        <w:tc>
          <w:tcPr>
            <w:tcW w:w="1460" w:type="dxa"/>
            <w:shd w:val="clear" w:color="auto" w:fill="auto"/>
          </w:tcPr>
          <w:p w:rsidR="007C434B" w:rsidRDefault="007C434B" w:rsidP="00FE32B1">
            <w:pPr>
              <w:jc w:val="center"/>
            </w:pPr>
          </w:p>
        </w:tc>
      </w:tr>
      <w:tr w:rsidR="007C434B" w:rsidTr="00FE32B1">
        <w:tc>
          <w:tcPr>
            <w:tcW w:w="3386" w:type="dxa"/>
            <w:shd w:val="clear" w:color="auto" w:fill="auto"/>
          </w:tcPr>
          <w:p w:rsidR="007C434B" w:rsidRDefault="007C434B" w:rsidP="00FE32B1"/>
        </w:tc>
        <w:tc>
          <w:tcPr>
            <w:tcW w:w="1408" w:type="dxa"/>
            <w:shd w:val="clear" w:color="auto" w:fill="auto"/>
          </w:tcPr>
          <w:p w:rsidR="007C434B" w:rsidRDefault="007C434B" w:rsidP="00FE32B1">
            <w:pPr>
              <w:jc w:val="center"/>
            </w:pPr>
            <w:r>
              <w:t>6</w:t>
            </w:r>
          </w:p>
        </w:tc>
        <w:tc>
          <w:tcPr>
            <w:tcW w:w="1408" w:type="dxa"/>
            <w:shd w:val="clear" w:color="auto" w:fill="auto"/>
          </w:tcPr>
          <w:p w:rsidR="007C434B" w:rsidRDefault="007C434B" w:rsidP="00FE32B1">
            <w:pPr>
              <w:jc w:val="center"/>
            </w:pPr>
            <w:r>
              <w:t>7</w:t>
            </w:r>
          </w:p>
        </w:tc>
        <w:tc>
          <w:tcPr>
            <w:tcW w:w="1408" w:type="dxa"/>
            <w:shd w:val="clear" w:color="auto" w:fill="auto"/>
          </w:tcPr>
          <w:p w:rsidR="007C434B" w:rsidRDefault="007C434B" w:rsidP="00FE32B1">
            <w:pPr>
              <w:jc w:val="center"/>
            </w:pPr>
            <w:r>
              <w:t>7</w:t>
            </w:r>
          </w:p>
        </w:tc>
        <w:tc>
          <w:tcPr>
            <w:tcW w:w="1408" w:type="dxa"/>
            <w:shd w:val="clear" w:color="auto" w:fill="auto"/>
          </w:tcPr>
          <w:p w:rsidR="007C434B" w:rsidRDefault="007C434B" w:rsidP="00FE32B1">
            <w:pPr>
              <w:jc w:val="center"/>
            </w:pPr>
            <w:r>
              <w:t>7</w:t>
            </w:r>
          </w:p>
        </w:tc>
        <w:tc>
          <w:tcPr>
            <w:tcW w:w="1460" w:type="dxa"/>
            <w:shd w:val="clear" w:color="auto" w:fill="auto"/>
          </w:tcPr>
          <w:p w:rsidR="007C434B" w:rsidRDefault="007C434B" w:rsidP="00FE32B1">
            <w:pPr>
              <w:jc w:val="center"/>
            </w:pPr>
            <w:r>
              <w:t>9</w:t>
            </w:r>
          </w:p>
        </w:tc>
      </w:tr>
    </w:tbl>
    <w:p w:rsidR="007C434B" w:rsidRDefault="007C434B">
      <w:pPr>
        <w:pStyle w:val="21"/>
        <w:shd w:val="clear" w:color="auto" w:fill="auto"/>
        <w:spacing w:before="0" w:after="0" w:line="475" w:lineRule="exact"/>
        <w:ind w:firstLine="780"/>
      </w:pPr>
    </w:p>
    <w:p w:rsidR="001D6B99" w:rsidRDefault="00702332">
      <w:pPr>
        <w:pStyle w:val="21"/>
        <w:shd w:val="clear" w:color="auto" w:fill="auto"/>
        <w:spacing w:before="0" w:after="0" w:line="475" w:lineRule="exact"/>
        <w:ind w:firstLine="780"/>
      </w:pPr>
      <w:r>
        <w:t>170. Федеральный календарный план воспитательной работы.</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является единым для образовательных организаций.</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может быть реализован в рамках урочной и внеурочной деятельности.</w:t>
      </w:r>
    </w:p>
    <w:p w:rsidR="001D6B99" w:rsidRDefault="00702332">
      <w:pPr>
        <w:pStyle w:val="21"/>
        <w:shd w:val="clear" w:color="auto" w:fill="auto"/>
        <w:tabs>
          <w:tab w:val="left" w:pos="1552"/>
        </w:tabs>
        <w:spacing w:before="0" w:after="0" w:line="475" w:lineRule="exact"/>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Default="00702332">
      <w:pPr>
        <w:pStyle w:val="21"/>
        <w:shd w:val="clear" w:color="auto" w:fill="auto"/>
        <w:spacing w:before="0" w:after="0" w:line="490" w:lineRule="exact"/>
        <w:ind w:left="760"/>
      </w:pPr>
      <w:r>
        <w:t>Сентябрь:</w:t>
      </w:r>
    </w:p>
    <w:p w:rsidR="001D6B99" w:rsidRDefault="00702332">
      <w:pPr>
        <w:pStyle w:val="21"/>
        <w:shd w:val="clear" w:color="auto" w:fill="auto"/>
        <w:spacing w:before="0" w:after="0" w:line="490" w:lineRule="exact"/>
        <w:ind w:left="760"/>
      </w:pPr>
      <w:r>
        <w:t>1 сентября: День знаний;</w:t>
      </w:r>
    </w:p>
    <w:p w:rsidR="001D6B99" w:rsidRDefault="00702332">
      <w:pPr>
        <w:pStyle w:val="21"/>
        <w:shd w:val="clear" w:color="auto" w:fill="auto"/>
        <w:tabs>
          <w:tab w:val="left" w:pos="1016"/>
        </w:tabs>
        <w:spacing w:before="0" w:after="0" w:line="490" w:lineRule="exact"/>
        <w:ind w:firstLine="760"/>
        <w:jc w:val="left"/>
      </w:pPr>
      <w:r>
        <w:t>сентября: День окончания Второй мировой войны, День солидарности в борьбе с терроризмом;</w:t>
      </w:r>
    </w:p>
    <w:p w:rsidR="001D6B99" w:rsidRDefault="00702332">
      <w:pPr>
        <w:pStyle w:val="21"/>
        <w:shd w:val="clear" w:color="auto" w:fill="auto"/>
        <w:spacing w:before="0" w:after="0" w:line="490" w:lineRule="exact"/>
        <w:ind w:left="760"/>
      </w:pPr>
      <w:r>
        <w:t>8 сентября: Международный день распространения грамотности;</w:t>
      </w:r>
    </w:p>
    <w:p w:rsidR="001D6B99" w:rsidRDefault="00702332">
      <w:pPr>
        <w:pStyle w:val="21"/>
        <w:shd w:val="clear" w:color="auto" w:fill="auto"/>
        <w:tabs>
          <w:tab w:val="left" w:pos="1200"/>
        </w:tabs>
        <w:spacing w:before="0" w:after="0" w:line="490" w:lineRule="exact"/>
        <w:ind w:left="760"/>
      </w:pPr>
      <w:r>
        <w:t>сентября: Международный день памяти жертв фашизма.</w:t>
      </w:r>
    </w:p>
    <w:p w:rsidR="001D6B99" w:rsidRDefault="00702332">
      <w:pPr>
        <w:pStyle w:val="21"/>
        <w:shd w:val="clear" w:color="auto" w:fill="auto"/>
        <w:spacing w:before="0" w:after="0" w:line="490" w:lineRule="exact"/>
        <w:ind w:left="760"/>
      </w:pPr>
      <w:r>
        <w:t>Октябрь:</w:t>
      </w:r>
    </w:p>
    <w:p w:rsidR="001D6B99" w:rsidRDefault="00702332">
      <w:pPr>
        <w:pStyle w:val="21"/>
        <w:shd w:val="clear" w:color="auto" w:fill="auto"/>
        <w:spacing w:before="0" w:after="0" w:line="490" w:lineRule="exact"/>
        <w:ind w:firstLine="760"/>
        <w:jc w:val="left"/>
      </w:pPr>
      <w:r>
        <w:t>1 октября: Международный день пожилых людей; Международный день музыки;</w:t>
      </w:r>
    </w:p>
    <w:p w:rsidR="001D6B99" w:rsidRDefault="00702332">
      <w:pPr>
        <w:pStyle w:val="21"/>
        <w:shd w:val="clear" w:color="auto" w:fill="auto"/>
        <w:tabs>
          <w:tab w:val="left" w:pos="1080"/>
        </w:tabs>
        <w:spacing w:before="0" w:after="0" w:line="490" w:lineRule="exact"/>
        <w:ind w:left="760"/>
      </w:pPr>
      <w:r>
        <w:t>октября: День защиты животных;</w:t>
      </w:r>
    </w:p>
    <w:p w:rsidR="001D6B99" w:rsidRDefault="00702332">
      <w:pPr>
        <w:pStyle w:val="21"/>
        <w:shd w:val="clear" w:color="auto" w:fill="auto"/>
        <w:tabs>
          <w:tab w:val="left" w:pos="1080"/>
        </w:tabs>
        <w:spacing w:before="0" w:after="0" w:line="490" w:lineRule="exact"/>
        <w:ind w:left="760"/>
      </w:pPr>
      <w:r>
        <w:lastRenderedPageBreak/>
        <w:t>октября: День учителя;</w:t>
      </w:r>
    </w:p>
    <w:p w:rsidR="001D6B99" w:rsidRDefault="00702332">
      <w:pPr>
        <w:pStyle w:val="21"/>
        <w:shd w:val="clear" w:color="auto" w:fill="auto"/>
        <w:spacing w:before="0" w:after="0" w:line="490" w:lineRule="exact"/>
        <w:ind w:left="760"/>
      </w:pPr>
      <w:r>
        <w:t>25 октября: Международный день школьных библиотек;</w:t>
      </w:r>
    </w:p>
    <w:p w:rsidR="001D6B99" w:rsidRDefault="00702332">
      <w:pPr>
        <w:pStyle w:val="21"/>
        <w:shd w:val="clear" w:color="auto" w:fill="auto"/>
        <w:spacing w:before="0" w:after="0" w:line="490" w:lineRule="exact"/>
        <w:ind w:left="760"/>
      </w:pPr>
      <w:r>
        <w:t>Третье воскресенье октября: День отца.</w:t>
      </w:r>
    </w:p>
    <w:p w:rsidR="001D6B99" w:rsidRDefault="00702332">
      <w:pPr>
        <w:pStyle w:val="21"/>
        <w:shd w:val="clear" w:color="auto" w:fill="auto"/>
        <w:spacing w:before="0" w:after="0" w:line="490" w:lineRule="exact"/>
        <w:ind w:left="760"/>
      </w:pPr>
      <w:r>
        <w:t>Ноябрь:</w:t>
      </w:r>
    </w:p>
    <w:p w:rsidR="001D6B99" w:rsidRDefault="00702332">
      <w:pPr>
        <w:pStyle w:val="21"/>
        <w:shd w:val="clear" w:color="auto" w:fill="auto"/>
        <w:tabs>
          <w:tab w:val="left" w:pos="1085"/>
        </w:tabs>
        <w:spacing w:before="0" w:after="0" w:line="490" w:lineRule="exact"/>
        <w:ind w:left="760"/>
      </w:pPr>
      <w:r>
        <w:t>ноября: День народного единства;</w:t>
      </w:r>
    </w:p>
    <w:p w:rsidR="001D6B99" w:rsidRDefault="00702332">
      <w:pPr>
        <w:pStyle w:val="21"/>
        <w:shd w:val="clear" w:color="auto" w:fill="auto"/>
        <w:tabs>
          <w:tab w:val="left" w:pos="1021"/>
        </w:tabs>
        <w:spacing w:before="0" w:after="0" w:line="490" w:lineRule="exact"/>
        <w:ind w:firstLine="760"/>
        <w:jc w:val="left"/>
      </w:pPr>
      <w:r>
        <w:t>ноября: День памяти погибших при исполнении служебных обязанностей сотрудников органов внутренних дел России;</w:t>
      </w:r>
    </w:p>
    <w:p w:rsidR="001D6B99" w:rsidRDefault="00702332">
      <w:pPr>
        <w:pStyle w:val="21"/>
        <w:shd w:val="clear" w:color="auto" w:fill="auto"/>
        <w:spacing w:before="0" w:after="0" w:line="490" w:lineRule="exact"/>
        <w:ind w:left="760"/>
      </w:pPr>
      <w:r>
        <w:t>Последнее воскресенье ноября: День Матери;</w:t>
      </w:r>
    </w:p>
    <w:p w:rsidR="001D6B99" w:rsidRDefault="00702332">
      <w:pPr>
        <w:pStyle w:val="21"/>
        <w:shd w:val="clear" w:color="auto" w:fill="auto"/>
        <w:spacing w:before="0" w:after="0" w:line="490" w:lineRule="exact"/>
        <w:ind w:left="760"/>
      </w:pPr>
      <w:r>
        <w:t>30 ноября: День Государственного герба Российской Федерации.</w:t>
      </w:r>
    </w:p>
    <w:p w:rsidR="001D6B99" w:rsidRDefault="00702332">
      <w:pPr>
        <w:pStyle w:val="21"/>
        <w:shd w:val="clear" w:color="auto" w:fill="auto"/>
        <w:spacing w:before="0" w:after="0" w:line="490" w:lineRule="exact"/>
        <w:ind w:left="760"/>
      </w:pPr>
      <w:r>
        <w:t>Декабрь:</w:t>
      </w:r>
    </w:p>
    <w:p w:rsidR="001D6B99" w:rsidRDefault="00702332">
      <w:pPr>
        <w:pStyle w:val="21"/>
        <w:shd w:val="clear" w:color="auto" w:fill="auto"/>
        <w:spacing w:before="0" w:after="0" w:line="490" w:lineRule="exact"/>
        <w:ind w:left="760"/>
      </w:pPr>
      <w:r>
        <w:t>3 декабря: День неизвестного солдата; Международный день инвалидов;</w:t>
      </w:r>
    </w:p>
    <w:p w:rsidR="001D6B99" w:rsidRDefault="00702332">
      <w:pPr>
        <w:pStyle w:val="21"/>
        <w:shd w:val="clear" w:color="auto" w:fill="auto"/>
        <w:tabs>
          <w:tab w:val="left" w:pos="1085"/>
        </w:tabs>
        <w:spacing w:before="0" w:after="0" w:line="490" w:lineRule="exact"/>
        <w:ind w:left="760"/>
      </w:pPr>
      <w:r>
        <w:t>декабря: День добровольца (волонтера) в России;</w:t>
      </w:r>
    </w:p>
    <w:p w:rsidR="001D6B99" w:rsidRDefault="00702332">
      <w:pPr>
        <w:pStyle w:val="21"/>
        <w:shd w:val="clear" w:color="auto" w:fill="auto"/>
        <w:tabs>
          <w:tab w:val="left" w:pos="1085"/>
        </w:tabs>
        <w:spacing w:before="0" w:after="0" w:line="490" w:lineRule="exact"/>
        <w:ind w:left="760"/>
      </w:pPr>
      <w:r>
        <w:t>декабря: День Героев Отечества;</w:t>
      </w:r>
    </w:p>
    <w:p w:rsidR="001D6B99" w:rsidRDefault="00702332">
      <w:pPr>
        <w:pStyle w:val="21"/>
        <w:shd w:val="clear" w:color="auto" w:fill="auto"/>
        <w:spacing w:before="0" w:after="0" w:line="490" w:lineRule="exact"/>
        <w:ind w:left="760"/>
      </w:pPr>
      <w:r>
        <w:t>12 декабря: День Конституции Российской Федерации.</w:t>
      </w:r>
    </w:p>
    <w:p w:rsidR="001D6B99" w:rsidRDefault="00702332">
      <w:pPr>
        <w:pStyle w:val="21"/>
        <w:shd w:val="clear" w:color="auto" w:fill="auto"/>
        <w:spacing w:before="0" w:after="0" w:line="490" w:lineRule="exact"/>
        <w:ind w:left="760"/>
      </w:pPr>
      <w:r>
        <w:t>Январь:</w:t>
      </w:r>
    </w:p>
    <w:p w:rsidR="001D6B99" w:rsidRDefault="00702332">
      <w:pPr>
        <w:pStyle w:val="21"/>
        <w:shd w:val="clear" w:color="auto" w:fill="auto"/>
        <w:spacing w:before="0" w:after="0" w:line="490" w:lineRule="exact"/>
        <w:ind w:left="760"/>
      </w:pPr>
      <w:r>
        <w:t>25 января: День российского студенчества;</w:t>
      </w:r>
    </w:p>
    <w:p w:rsidR="001D6B99" w:rsidRDefault="00702332">
      <w:pPr>
        <w:pStyle w:val="21"/>
        <w:shd w:val="clear" w:color="auto" w:fill="auto"/>
        <w:spacing w:before="0" w:after="0" w:line="490" w:lineRule="exact"/>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pPr>
        <w:pStyle w:val="21"/>
        <w:shd w:val="clear" w:color="auto" w:fill="auto"/>
        <w:spacing w:before="0" w:after="0" w:line="490" w:lineRule="exact"/>
        <w:jc w:val="left"/>
      </w:pPr>
      <w:r>
        <w:t>Биркенау (Освенцима) - День памяти жертв Холокоста.</w:t>
      </w:r>
    </w:p>
    <w:p w:rsidR="001D6B99" w:rsidRDefault="00702332">
      <w:pPr>
        <w:pStyle w:val="21"/>
        <w:shd w:val="clear" w:color="auto" w:fill="auto"/>
        <w:spacing w:before="0" w:after="0" w:line="490" w:lineRule="exact"/>
        <w:ind w:left="740"/>
      </w:pPr>
      <w:r>
        <w:t>Февраль:</w:t>
      </w:r>
    </w:p>
    <w:p w:rsidR="001D6B99" w:rsidRDefault="00702332">
      <w:pPr>
        <w:pStyle w:val="21"/>
        <w:shd w:val="clear" w:color="auto" w:fill="auto"/>
        <w:tabs>
          <w:tab w:val="left" w:pos="1035"/>
        </w:tabs>
        <w:spacing w:before="0" w:after="0" w:line="490" w:lineRule="exact"/>
        <w:ind w:firstLine="740"/>
        <w:jc w:val="left"/>
      </w:pPr>
      <w:r>
        <w:t>февраля: День разгрома советскими войсками немецко-фашистских войск в Сталинградской битве;</w:t>
      </w:r>
    </w:p>
    <w:p w:rsidR="001D6B99" w:rsidRDefault="00702332">
      <w:pPr>
        <w:pStyle w:val="21"/>
        <w:shd w:val="clear" w:color="auto" w:fill="auto"/>
        <w:spacing w:before="0" w:after="0" w:line="490" w:lineRule="exact"/>
        <w:ind w:left="740"/>
      </w:pPr>
      <w:r>
        <w:t>8 февраля: День российской науки;</w:t>
      </w:r>
    </w:p>
    <w:p w:rsidR="001D6B99" w:rsidRDefault="00702332">
      <w:pPr>
        <w:pStyle w:val="21"/>
        <w:shd w:val="clear" w:color="auto" w:fill="auto"/>
        <w:spacing w:before="0" w:after="0" w:line="490" w:lineRule="exact"/>
        <w:ind w:firstLine="740"/>
        <w:jc w:val="left"/>
      </w:pPr>
      <w:r>
        <w:t>15 февраля: День памяти о россиянах, исполнявших служебный долг за пределами Отечества;</w:t>
      </w:r>
    </w:p>
    <w:p w:rsidR="001D6B99" w:rsidRDefault="00702332">
      <w:pPr>
        <w:pStyle w:val="21"/>
        <w:shd w:val="clear" w:color="auto" w:fill="auto"/>
        <w:tabs>
          <w:tab w:val="left" w:pos="1180"/>
        </w:tabs>
        <w:spacing w:before="0" w:after="0" w:line="490" w:lineRule="exact"/>
        <w:ind w:left="740"/>
      </w:pPr>
      <w:r>
        <w:t>февраля: Международный день родного языка;</w:t>
      </w:r>
    </w:p>
    <w:p w:rsidR="001D6B99" w:rsidRDefault="00702332">
      <w:pPr>
        <w:pStyle w:val="21"/>
        <w:shd w:val="clear" w:color="auto" w:fill="auto"/>
        <w:tabs>
          <w:tab w:val="left" w:pos="1194"/>
        </w:tabs>
        <w:spacing w:before="0" w:after="0" w:line="490" w:lineRule="exact"/>
        <w:ind w:left="740"/>
      </w:pPr>
      <w:r>
        <w:t>февраля: День защитника Отечества.</w:t>
      </w:r>
    </w:p>
    <w:p w:rsidR="001D6B99" w:rsidRDefault="00702332">
      <w:pPr>
        <w:pStyle w:val="21"/>
        <w:shd w:val="clear" w:color="auto" w:fill="auto"/>
        <w:spacing w:before="0" w:after="0" w:line="490" w:lineRule="exact"/>
        <w:ind w:left="740"/>
      </w:pPr>
      <w:r>
        <w:t>Март:</w:t>
      </w:r>
    </w:p>
    <w:p w:rsidR="001D6B99" w:rsidRDefault="00702332">
      <w:pPr>
        <w:pStyle w:val="21"/>
        <w:shd w:val="clear" w:color="auto" w:fill="auto"/>
        <w:tabs>
          <w:tab w:val="left" w:pos="1050"/>
        </w:tabs>
        <w:spacing w:before="0" w:after="0" w:line="490" w:lineRule="exact"/>
        <w:ind w:left="740"/>
      </w:pPr>
      <w:r>
        <w:t>марта: Международный женский день;</w:t>
      </w:r>
    </w:p>
    <w:p w:rsidR="001D6B99" w:rsidRDefault="00702332">
      <w:pPr>
        <w:pStyle w:val="21"/>
        <w:shd w:val="clear" w:color="auto" w:fill="auto"/>
        <w:tabs>
          <w:tab w:val="left" w:pos="1175"/>
        </w:tabs>
        <w:spacing w:before="0" w:after="0" w:line="490" w:lineRule="exact"/>
        <w:ind w:left="740"/>
      </w:pPr>
      <w:r>
        <w:t>марта: День воссоединения Крыма с Россией;</w:t>
      </w:r>
    </w:p>
    <w:p w:rsidR="001D6B99" w:rsidRDefault="00702332">
      <w:pPr>
        <w:pStyle w:val="21"/>
        <w:shd w:val="clear" w:color="auto" w:fill="auto"/>
        <w:spacing w:before="0" w:after="0" w:line="490" w:lineRule="exact"/>
        <w:ind w:left="740"/>
      </w:pPr>
      <w:r>
        <w:lastRenderedPageBreak/>
        <w:t>27 марта: Всемирный день театра.</w:t>
      </w:r>
    </w:p>
    <w:p w:rsidR="001D6B99" w:rsidRDefault="00702332">
      <w:pPr>
        <w:pStyle w:val="21"/>
        <w:shd w:val="clear" w:color="auto" w:fill="auto"/>
        <w:spacing w:before="0" w:after="0" w:line="490" w:lineRule="exact"/>
        <w:ind w:left="740"/>
      </w:pPr>
      <w:r>
        <w:t>Апрель:</w:t>
      </w:r>
    </w:p>
    <w:p w:rsidR="001D6B99" w:rsidRDefault="00702332">
      <w:pPr>
        <w:pStyle w:val="21"/>
        <w:shd w:val="clear" w:color="auto" w:fill="auto"/>
        <w:spacing w:before="0" w:after="0" w:line="490" w:lineRule="exact"/>
        <w:ind w:left="740"/>
      </w:pPr>
      <w:r>
        <w:t>12 апреля: День космонавтики;</w:t>
      </w:r>
    </w:p>
    <w:p w:rsidR="001D6B99" w:rsidRDefault="00702332">
      <w:pPr>
        <w:pStyle w:val="21"/>
        <w:shd w:val="clear" w:color="auto" w:fill="auto"/>
        <w:spacing w:before="0" w:after="0" w:line="49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1D6B99" w:rsidRDefault="00702332">
      <w:pPr>
        <w:pStyle w:val="21"/>
        <w:shd w:val="clear" w:color="auto" w:fill="auto"/>
        <w:spacing w:before="0" w:after="0" w:line="490" w:lineRule="exact"/>
        <w:ind w:left="740"/>
      </w:pPr>
      <w:r>
        <w:t>Май:</w:t>
      </w:r>
    </w:p>
    <w:p w:rsidR="001D6B99" w:rsidRDefault="00702332">
      <w:pPr>
        <w:pStyle w:val="21"/>
        <w:shd w:val="clear" w:color="auto" w:fill="auto"/>
        <w:spacing w:before="0" w:after="0" w:line="490" w:lineRule="exact"/>
        <w:ind w:left="740"/>
      </w:pPr>
      <w:r>
        <w:t>1 мая: Праздник Весны и Труда;</w:t>
      </w:r>
    </w:p>
    <w:p w:rsidR="001D6B99" w:rsidRDefault="00702332">
      <w:pPr>
        <w:pStyle w:val="21"/>
        <w:shd w:val="clear" w:color="auto" w:fill="auto"/>
        <w:tabs>
          <w:tab w:val="left" w:pos="1065"/>
        </w:tabs>
        <w:spacing w:before="0" w:after="0" w:line="490" w:lineRule="exact"/>
        <w:ind w:left="740"/>
      </w:pPr>
      <w:r>
        <w:t>мая: День Победы;</w:t>
      </w:r>
    </w:p>
    <w:p w:rsidR="001D6B99" w:rsidRDefault="00702332">
      <w:pPr>
        <w:pStyle w:val="21"/>
        <w:shd w:val="clear" w:color="auto" w:fill="auto"/>
        <w:spacing w:before="0" w:after="0" w:line="490" w:lineRule="exact"/>
        <w:ind w:left="740"/>
      </w:pPr>
      <w:r>
        <w:t>19 мая: День детских общественных организаций России;</w:t>
      </w:r>
    </w:p>
    <w:p w:rsidR="001D6B99" w:rsidRDefault="00702332">
      <w:pPr>
        <w:pStyle w:val="21"/>
        <w:shd w:val="clear" w:color="auto" w:fill="auto"/>
        <w:tabs>
          <w:tab w:val="left" w:pos="1209"/>
        </w:tabs>
        <w:spacing w:before="0" w:after="0" w:line="490" w:lineRule="exact"/>
        <w:ind w:left="740"/>
      </w:pPr>
      <w:r>
        <w:t>мая: День славянской письменности и культуры.</w:t>
      </w:r>
    </w:p>
    <w:p w:rsidR="001D6B99" w:rsidRDefault="00702332">
      <w:pPr>
        <w:pStyle w:val="21"/>
        <w:shd w:val="clear" w:color="auto" w:fill="auto"/>
        <w:spacing w:before="0" w:after="0" w:line="490" w:lineRule="exact"/>
        <w:ind w:left="740"/>
      </w:pPr>
      <w:r>
        <w:t>Июнь:</w:t>
      </w:r>
    </w:p>
    <w:p w:rsidR="001D6B99" w:rsidRDefault="00702332">
      <w:pPr>
        <w:pStyle w:val="21"/>
        <w:shd w:val="clear" w:color="auto" w:fill="auto"/>
        <w:spacing w:before="0" w:after="0" w:line="490" w:lineRule="exact"/>
        <w:ind w:left="740"/>
      </w:pPr>
      <w:r>
        <w:t>1 июня: День защиты детей;</w:t>
      </w:r>
    </w:p>
    <w:p w:rsidR="001D6B99" w:rsidRDefault="00702332">
      <w:pPr>
        <w:pStyle w:val="21"/>
        <w:shd w:val="clear" w:color="auto" w:fill="auto"/>
        <w:tabs>
          <w:tab w:val="left" w:pos="1060"/>
        </w:tabs>
        <w:spacing w:before="0" w:after="0" w:line="490" w:lineRule="exact"/>
        <w:ind w:left="740"/>
      </w:pPr>
      <w:r>
        <w:t>июня: День русского языка;</w:t>
      </w:r>
    </w:p>
    <w:p w:rsidR="001D6B99" w:rsidRDefault="00702332">
      <w:pPr>
        <w:pStyle w:val="21"/>
        <w:shd w:val="clear" w:color="auto" w:fill="auto"/>
        <w:spacing w:before="0" w:after="0" w:line="490" w:lineRule="exact"/>
        <w:ind w:left="740"/>
      </w:pPr>
      <w:r>
        <w:t>12 июня: День России;</w:t>
      </w:r>
    </w:p>
    <w:p w:rsidR="001D6B99" w:rsidRDefault="00702332">
      <w:pPr>
        <w:pStyle w:val="21"/>
        <w:shd w:val="clear" w:color="auto" w:fill="auto"/>
        <w:tabs>
          <w:tab w:val="left" w:pos="1204"/>
        </w:tabs>
        <w:spacing w:before="0" w:after="0" w:line="490" w:lineRule="exact"/>
        <w:ind w:left="740"/>
      </w:pPr>
      <w:r>
        <w:t>июня: День памяти и скорби;</w:t>
      </w:r>
    </w:p>
    <w:p w:rsidR="001D6B99" w:rsidRDefault="00702332">
      <w:pPr>
        <w:pStyle w:val="21"/>
        <w:shd w:val="clear" w:color="auto" w:fill="auto"/>
        <w:spacing w:before="0" w:after="0" w:line="490" w:lineRule="exact"/>
        <w:ind w:left="740"/>
      </w:pPr>
      <w:r>
        <w:t>27 июня: День молодежи.</w:t>
      </w:r>
    </w:p>
    <w:p w:rsidR="001D6B99" w:rsidRDefault="00702332">
      <w:pPr>
        <w:pStyle w:val="21"/>
        <w:shd w:val="clear" w:color="auto" w:fill="auto"/>
        <w:spacing w:before="0" w:after="0" w:line="490" w:lineRule="exact"/>
        <w:ind w:left="740"/>
      </w:pPr>
      <w:r>
        <w:t>Июль:</w:t>
      </w:r>
    </w:p>
    <w:p w:rsidR="001D6B99" w:rsidRDefault="00702332">
      <w:pPr>
        <w:pStyle w:val="21"/>
        <w:shd w:val="clear" w:color="auto" w:fill="auto"/>
        <w:spacing w:before="0" w:after="0" w:line="490" w:lineRule="exact"/>
        <w:ind w:left="740"/>
      </w:pPr>
      <w:r>
        <w:t>8 июля: День семьи, любви и верности.</w:t>
      </w:r>
    </w:p>
    <w:p w:rsidR="001D6B99" w:rsidRDefault="00702332">
      <w:pPr>
        <w:pStyle w:val="21"/>
        <w:shd w:val="clear" w:color="auto" w:fill="auto"/>
        <w:spacing w:before="0" w:after="0" w:line="494" w:lineRule="exact"/>
        <w:ind w:left="740"/>
        <w:jc w:val="left"/>
      </w:pPr>
      <w:r>
        <w:t>Август:</w:t>
      </w:r>
    </w:p>
    <w:p w:rsidR="001D6B99" w:rsidRDefault="00702332">
      <w:pPr>
        <w:pStyle w:val="21"/>
        <w:shd w:val="clear" w:color="auto" w:fill="auto"/>
        <w:spacing w:before="0" w:after="0" w:line="494" w:lineRule="exact"/>
        <w:ind w:left="740"/>
        <w:jc w:val="left"/>
      </w:pPr>
      <w:r>
        <w:t>Вторая суббота августа: День физкультурника;</w:t>
      </w:r>
    </w:p>
    <w:p w:rsidR="001D6B99" w:rsidRDefault="00702332">
      <w:pPr>
        <w:pStyle w:val="21"/>
        <w:shd w:val="clear" w:color="auto" w:fill="auto"/>
        <w:spacing w:before="0" w:after="0" w:line="494" w:lineRule="exact"/>
        <w:ind w:left="740" w:right="1640"/>
        <w:jc w:val="left"/>
      </w:pPr>
      <w:r>
        <w:t>22 августа: День Государственного флага Российской Федерации; 27 августа: День российского кино.</w:t>
      </w:r>
    </w:p>
    <w:p w:rsidR="00FE32B1" w:rsidRDefault="00FE32B1">
      <w:pPr>
        <w:pStyle w:val="21"/>
        <w:shd w:val="clear" w:color="auto" w:fill="auto"/>
        <w:spacing w:before="0" w:after="0" w:line="494" w:lineRule="exact"/>
        <w:ind w:left="740" w:right="1640"/>
        <w:jc w:val="left"/>
      </w:pPr>
    </w:p>
    <w:p w:rsidR="00FE32B1" w:rsidRDefault="00FE32B1">
      <w:pPr>
        <w:pStyle w:val="21"/>
        <w:shd w:val="clear" w:color="auto" w:fill="auto"/>
        <w:spacing w:before="0" w:after="0" w:line="494" w:lineRule="exact"/>
        <w:ind w:left="740" w:right="1640"/>
        <w:jc w:val="left"/>
      </w:pPr>
    </w:p>
    <w:p w:rsidR="00FE32B1" w:rsidRDefault="00FE32B1">
      <w:pPr>
        <w:pStyle w:val="21"/>
        <w:shd w:val="clear" w:color="auto" w:fill="auto"/>
        <w:spacing w:before="0" w:after="0" w:line="494" w:lineRule="exact"/>
        <w:ind w:left="740" w:right="1640"/>
        <w:jc w:val="left"/>
      </w:pPr>
    </w:p>
    <w:p w:rsidR="00FE32B1" w:rsidRDefault="00FE32B1">
      <w:pPr>
        <w:pStyle w:val="21"/>
        <w:shd w:val="clear" w:color="auto" w:fill="auto"/>
        <w:spacing w:before="0" w:after="0" w:line="494" w:lineRule="exact"/>
        <w:ind w:left="740" w:right="1640"/>
        <w:jc w:val="left"/>
        <w:sectPr w:rsidR="00FE32B1">
          <w:headerReference w:type="even" r:id="rId19"/>
          <w:headerReference w:type="default" r:id="rId20"/>
          <w:footerReference w:type="even" r:id="rId21"/>
          <w:footerReference w:type="default" r:id="rId22"/>
          <w:headerReference w:type="first" r:id="rId23"/>
          <w:footerReference w:type="first" r:id="rId24"/>
          <w:type w:val="continuous"/>
          <w:pgSz w:w="11900" w:h="16840"/>
          <w:pgMar w:top="927" w:right="813" w:bottom="1085" w:left="813" w:header="0" w:footer="3" w:gutter="12"/>
          <w:cols w:space="720"/>
          <w:noEndnote/>
          <w:docGrid w:linePitch="360"/>
        </w:sectPr>
      </w:pPr>
    </w:p>
    <w:p w:rsidR="00FE32B1" w:rsidRDefault="00FE32B1" w:rsidP="00FE32B1">
      <w:pPr>
        <w:tabs>
          <w:tab w:val="num" w:pos="0"/>
        </w:tabs>
        <w:spacing w:after="200" w:line="276" w:lineRule="auto"/>
        <w:jc w:val="both"/>
        <w:rPr>
          <w:rFonts w:ascii="Times New Roman" w:hAnsi="Times New Roman"/>
          <w:b/>
          <w:bCs/>
        </w:rPr>
      </w:pPr>
      <w:r>
        <w:rPr>
          <w:rFonts w:ascii="Times New Roman" w:hAnsi="Times New Roman" w:cs="Times New Roman"/>
          <w:b/>
          <w:bCs/>
        </w:rPr>
        <w:lastRenderedPageBreak/>
        <w:t>3.5 Характеристика условий реализации программы ООО</w:t>
      </w:r>
    </w:p>
    <w:p w:rsidR="00FE32B1" w:rsidRPr="00FE32B1" w:rsidRDefault="00FE32B1" w:rsidP="00FE32B1">
      <w:pPr>
        <w:tabs>
          <w:tab w:val="num" w:pos="0"/>
        </w:tabs>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Система условий реализации программы ООО, созданная в образовательной организации, направлена на:</w:t>
      </w:r>
    </w:p>
    <w:p w:rsidR="00FE32B1" w:rsidRPr="00FE32B1" w:rsidRDefault="00FE32B1" w:rsidP="00FE32B1">
      <w:pPr>
        <w:tabs>
          <w:tab w:val="num" w:pos="0"/>
        </w:tabs>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достижение обучающимися планируемых результатов освоения программы основного общего образования;</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lastRenderedPageBreak/>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 учитывающих особенности развития и возможности обучающихся;</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xml:space="preserve">-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w:t>
      </w:r>
      <w:r w:rsidRPr="00FE32B1">
        <w:rPr>
          <w:rFonts w:ascii="Times New Roman" w:eastAsia="Times New Roman" w:hAnsi="Times New Roman" w:cs="Times New Roman"/>
          <w:sz w:val="28"/>
          <w:szCs w:val="28"/>
        </w:rPr>
        <w:lastRenderedPageBreak/>
        <w:t>форм наставничества;</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эффективное управление организацией с использованием ИКТ, современных механизмов финансирования реализации программ основного общего образования.</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При реализации настоящей образовательной программы ООО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FE32B1" w:rsidRDefault="00FE32B1" w:rsidP="00FE32B1">
      <w:pPr>
        <w:spacing w:line="360" w:lineRule="auto"/>
        <w:jc w:val="both"/>
        <w:rPr>
          <w:rFonts w:ascii="Times New Roman" w:hAnsi="Times New Roman"/>
        </w:rPr>
      </w:pPr>
    </w:p>
    <w:p w:rsidR="00FE32B1" w:rsidRDefault="00FE32B1" w:rsidP="00FE32B1">
      <w:pPr>
        <w:spacing w:line="360" w:lineRule="auto"/>
        <w:jc w:val="both"/>
        <w:rPr>
          <w:rFonts w:ascii="Times New Roman" w:hAnsi="Times New Roman" w:cs="Times New Roman"/>
          <w:b/>
        </w:rPr>
      </w:pPr>
      <w:r>
        <w:rPr>
          <w:rFonts w:ascii="Times New Roman" w:hAnsi="Times New Roman" w:cs="Times New Roman"/>
          <w:b/>
        </w:rPr>
        <w:t xml:space="preserve">    Кадровые условия реализации основной образовательной программы ООО</w:t>
      </w:r>
    </w:p>
    <w:p w:rsidR="00FE32B1" w:rsidRPr="00FE32B1" w:rsidRDefault="00FE32B1" w:rsidP="00FE32B1">
      <w:pPr>
        <w:pStyle w:val="Default"/>
        <w:spacing w:line="360" w:lineRule="auto"/>
        <w:rPr>
          <w:rFonts w:eastAsia="Times New Roman"/>
          <w:sz w:val="28"/>
          <w:szCs w:val="28"/>
          <w:lang w:bidi="ru-RU"/>
        </w:rPr>
      </w:pPr>
      <w:r w:rsidRPr="00FE32B1">
        <w:rPr>
          <w:rFonts w:eastAsia="Times New Roman"/>
          <w:sz w:val="28"/>
          <w:szCs w:val="28"/>
          <w:lang w:bidi="ru-RU"/>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w:t>
      </w:r>
      <w:r>
        <w:rPr>
          <w:rFonts w:eastAsia="Times New Roman"/>
          <w:sz w:val="28"/>
          <w:szCs w:val="28"/>
          <w:lang w:bidi="ru-RU"/>
        </w:rPr>
        <w:t>ием целей и задач образователь</w:t>
      </w:r>
      <w:r w:rsidRPr="00FE32B1">
        <w:rPr>
          <w:rFonts w:eastAsia="Times New Roman"/>
          <w:sz w:val="28"/>
          <w:szCs w:val="28"/>
          <w:lang w:bidi="ru-RU"/>
        </w:rPr>
        <w:t>ной деятельности. Педагоги прошли курсы повышения квалификации по обновленным ФГОС. Педагоги имеют необходимый уровень образования и квалификации, в соответствии с графиком проходят процедуру аттестации на соответствие занимаемой должности, подтверждение или повышение уровня квалификации. Вакансии обеспечены кадрами на 100%.</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У педагогических работников на достаточном уровне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обеспечивать условия для успешной деятельности, позитивной мотивации, а также самомотивирования обучающихся;</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xml:space="preserve">- осуществлять самостоятельный поиск и анализ информации с помощью </w:t>
      </w:r>
      <w:r w:rsidRPr="00FE32B1">
        <w:rPr>
          <w:rFonts w:ascii="Times New Roman" w:eastAsia="Times New Roman" w:hAnsi="Times New Roman" w:cs="Times New Roman"/>
          <w:sz w:val="28"/>
          <w:szCs w:val="28"/>
        </w:rPr>
        <w:lastRenderedPageBreak/>
        <w:t>современных информационно-поисковых технологий;</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разрабатывать программы учебных предметов, курсов, методические и дидактические материалы;</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выбирать учебники и учебно-методическую литературу, рекомендовать обучающимся дополнительные источники информации, в том числе интернет- ресурсы;</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организовывать и сопровождать учебно-исследовательскую и проектную деятельность обучающихся, выполнение ими индивидуального проекта;</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интерпретировать результаты достижений обучающихся;</w:t>
      </w:r>
    </w:p>
    <w:p w:rsidR="00FE32B1" w:rsidRP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FE32B1" w:rsidRDefault="00FE32B1" w:rsidP="00FE32B1">
      <w:pPr>
        <w:spacing w:line="360" w:lineRule="auto"/>
        <w:jc w:val="both"/>
        <w:rPr>
          <w:rFonts w:ascii="Times New Roman" w:eastAsia="Times New Roman" w:hAnsi="Times New Roman" w:cs="Times New Roman"/>
          <w:sz w:val="28"/>
          <w:szCs w:val="28"/>
        </w:rPr>
      </w:pPr>
      <w:r w:rsidRPr="00FE32B1">
        <w:rPr>
          <w:rFonts w:ascii="Times New Roman" w:eastAsia="Times New Roman" w:hAnsi="Times New Roman" w:cs="Times New Roman"/>
          <w:sz w:val="28"/>
          <w:szCs w:val="28"/>
        </w:rPr>
        <w:t>МОУ Вощажниковская СОШ полностью укомплектован кадрами, имеющими необходимую квалификацию для решения задач, определенных данной основной образовательной программой, и способными к инновационной профессиональной деятельности.</w:t>
      </w:r>
    </w:p>
    <w:p w:rsidR="00FE32B1" w:rsidRPr="00FE32B1" w:rsidRDefault="00FE32B1" w:rsidP="00FE32B1">
      <w:pPr>
        <w:spacing w:line="360" w:lineRule="auto"/>
        <w:jc w:val="both"/>
        <w:rPr>
          <w:rFonts w:ascii="Times New Roman" w:eastAsia="Times New Roman" w:hAnsi="Times New Roman" w:cs="Times New Roman"/>
          <w:sz w:val="28"/>
          <w:szCs w:val="28"/>
        </w:rPr>
      </w:pPr>
    </w:p>
    <w:tbl>
      <w:tblPr>
        <w:tblW w:w="10206" w:type="dxa"/>
        <w:tblInd w:w="24" w:type="dxa"/>
        <w:tblLayout w:type="fixed"/>
        <w:tblLook w:val="04A0" w:firstRow="1" w:lastRow="0" w:firstColumn="1" w:lastColumn="0" w:noHBand="0" w:noVBand="1"/>
      </w:tblPr>
      <w:tblGrid>
        <w:gridCol w:w="5103"/>
        <w:gridCol w:w="5103"/>
      </w:tblGrid>
      <w:tr w:rsidR="00FE32B1" w:rsidRPr="00266AF5" w:rsidTr="00FE32B1">
        <w:trPr>
          <w:trHeight w:val="834"/>
        </w:trPr>
        <w:tc>
          <w:tcPr>
            <w:tcW w:w="5103" w:type="dxa"/>
            <w:tcBorders>
              <w:top w:val="single" w:sz="4" w:space="0" w:color="000000"/>
              <w:left w:val="single" w:sz="4" w:space="0" w:color="000000"/>
              <w:bottom w:val="single" w:sz="4" w:space="0" w:color="000000"/>
              <w:right w:val="single" w:sz="4" w:space="0" w:color="000000"/>
            </w:tcBorders>
          </w:tcPr>
          <w:p w:rsidR="00FE32B1" w:rsidRDefault="00FE32B1" w:rsidP="00FE32B1">
            <w:pPr>
              <w:spacing w:line="360" w:lineRule="auto"/>
              <w:jc w:val="both"/>
              <w:rPr>
                <w:rFonts w:ascii="Times New Roman" w:hAnsi="Times New Roman"/>
              </w:rPr>
            </w:pPr>
            <w:r>
              <w:rPr>
                <w:rFonts w:ascii="Times New Roman" w:hAnsi="Times New Roman" w:cs="Times New Roman"/>
              </w:rPr>
              <w:t>Требования к кадровым условиям</w:t>
            </w:r>
          </w:p>
        </w:tc>
        <w:tc>
          <w:tcPr>
            <w:tcW w:w="5103" w:type="dxa"/>
            <w:tcBorders>
              <w:top w:val="single" w:sz="4" w:space="0" w:color="000000"/>
              <w:left w:val="single" w:sz="4" w:space="0" w:color="000000"/>
              <w:bottom w:val="single" w:sz="4" w:space="0" w:color="000000"/>
              <w:right w:val="single" w:sz="4" w:space="0" w:color="000000"/>
            </w:tcBorders>
          </w:tcPr>
          <w:p w:rsidR="00FE32B1" w:rsidRDefault="00FE32B1" w:rsidP="00FE32B1">
            <w:pPr>
              <w:spacing w:line="360" w:lineRule="auto"/>
              <w:jc w:val="both"/>
              <w:rPr>
                <w:rFonts w:ascii="Times New Roman" w:hAnsi="Times New Roman"/>
              </w:rPr>
            </w:pPr>
            <w:r>
              <w:rPr>
                <w:rFonts w:ascii="Times New Roman" w:hAnsi="Times New Roman" w:cs="Times New Roman"/>
              </w:rPr>
              <w:t>Уровень соответствия кадров требованиям на момент реализации ФГОС ООО</w:t>
            </w:r>
          </w:p>
        </w:tc>
      </w:tr>
      <w:tr w:rsidR="00FE32B1" w:rsidTr="00FE32B1">
        <w:trPr>
          <w:trHeight w:val="1153"/>
        </w:trPr>
        <w:tc>
          <w:tcPr>
            <w:tcW w:w="5103" w:type="dxa"/>
            <w:tcBorders>
              <w:top w:val="single" w:sz="4" w:space="0" w:color="000000"/>
              <w:left w:val="single" w:sz="4" w:space="0" w:color="000000"/>
              <w:bottom w:val="single" w:sz="4" w:space="0" w:color="000000"/>
              <w:right w:val="single" w:sz="4" w:space="0" w:color="000000"/>
            </w:tcBorders>
          </w:tcPr>
          <w:p w:rsidR="00FE32B1" w:rsidRDefault="00FE32B1" w:rsidP="00FE32B1">
            <w:pPr>
              <w:spacing w:line="360" w:lineRule="auto"/>
              <w:jc w:val="both"/>
              <w:rPr>
                <w:rFonts w:ascii="Times New Roman" w:hAnsi="Times New Roman"/>
              </w:rPr>
            </w:pPr>
            <w:r>
              <w:rPr>
                <w:rFonts w:ascii="Times New Roman" w:hAnsi="Times New Roman" w:cs="Times New Roman"/>
              </w:rPr>
              <w:t>укомплектованность</w:t>
            </w:r>
            <w:r>
              <w:rPr>
                <w:rFonts w:ascii="Times New Roman" w:hAnsi="Times New Roman" w:cs="Times New Roman"/>
              </w:rPr>
              <w:tab/>
            </w:r>
            <w:r>
              <w:rPr>
                <w:rFonts w:ascii="Times New Roman" w:hAnsi="Times New Roman" w:cs="Times New Roman"/>
              </w:rPr>
              <w:tab/>
              <w:t>образовательной организации</w:t>
            </w:r>
            <w:r>
              <w:rPr>
                <w:rFonts w:ascii="Times New Roman" w:hAnsi="Times New Roman" w:cs="Times New Roman"/>
              </w:rPr>
              <w:tab/>
              <w:t>педагогическими, руководящими и иными работниками</w:t>
            </w:r>
          </w:p>
        </w:tc>
        <w:tc>
          <w:tcPr>
            <w:tcW w:w="5103" w:type="dxa"/>
            <w:tcBorders>
              <w:top w:val="single" w:sz="4" w:space="0" w:color="000000"/>
              <w:left w:val="single" w:sz="4" w:space="0" w:color="000000"/>
              <w:bottom w:val="single" w:sz="4" w:space="0" w:color="000000"/>
              <w:right w:val="single" w:sz="4" w:space="0" w:color="000000"/>
            </w:tcBorders>
          </w:tcPr>
          <w:p w:rsidR="00FE32B1" w:rsidRDefault="00FE32B1" w:rsidP="00FE32B1">
            <w:pPr>
              <w:spacing w:line="360" w:lineRule="auto"/>
              <w:jc w:val="both"/>
              <w:rPr>
                <w:rFonts w:ascii="Times New Roman" w:hAnsi="Times New Roman"/>
              </w:rPr>
            </w:pPr>
            <w:r>
              <w:rPr>
                <w:rFonts w:ascii="Times New Roman" w:hAnsi="Times New Roman" w:cs="Times New Roman"/>
                <w:b/>
              </w:rPr>
              <w:t>Соответствует</w:t>
            </w:r>
            <w:r>
              <w:rPr>
                <w:rFonts w:ascii="Times New Roman" w:hAnsi="Times New Roman" w:cs="Times New Roman"/>
                <w:b/>
              </w:rPr>
              <w:tab/>
            </w:r>
            <w:r>
              <w:rPr>
                <w:rFonts w:ascii="Times New Roman" w:hAnsi="Times New Roman" w:cs="Times New Roman"/>
              </w:rPr>
              <w:t>(100% укомплектованность кадрами)</w:t>
            </w:r>
          </w:p>
        </w:tc>
      </w:tr>
      <w:tr w:rsidR="00FE32B1" w:rsidRPr="00266AF5" w:rsidTr="00FE32B1">
        <w:trPr>
          <w:trHeight w:val="1468"/>
        </w:trPr>
        <w:tc>
          <w:tcPr>
            <w:tcW w:w="5103" w:type="dxa"/>
            <w:tcBorders>
              <w:top w:val="single" w:sz="4" w:space="0" w:color="000000"/>
              <w:left w:val="single" w:sz="4" w:space="0" w:color="000000"/>
              <w:bottom w:val="single" w:sz="4" w:space="0" w:color="000000"/>
              <w:right w:val="single" w:sz="4" w:space="0" w:color="000000"/>
            </w:tcBorders>
          </w:tcPr>
          <w:p w:rsidR="00FE32B1" w:rsidRDefault="00FE32B1" w:rsidP="00FE32B1">
            <w:pPr>
              <w:spacing w:line="360" w:lineRule="auto"/>
              <w:jc w:val="both"/>
              <w:rPr>
                <w:rFonts w:ascii="Times New Roman" w:hAnsi="Times New Roman"/>
              </w:rPr>
            </w:pPr>
            <w:r>
              <w:rPr>
                <w:rFonts w:ascii="Times New Roman" w:hAnsi="Times New Roman" w:cs="Times New Roman"/>
              </w:rPr>
              <w:lastRenderedPageBreak/>
              <w:t>уровень квалификации педагогических и иных работников образовательной организации</w:t>
            </w:r>
          </w:p>
        </w:tc>
        <w:tc>
          <w:tcPr>
            <w:tcW w:w="5103" w:type="dxa"/>
            <w:tcBorders>
              <w:top w:val="single" w:sz="4" w:space="0" w:color="000000"/>
              <w:left w:val="single" w:sz="4" w:space="0" w:color="000000"/>
              <w:bottom w:val="single" w:sz="4" w:space="0" w:color="000000"/>
              <w:right w:val="single" w:sz="4" w:space="0" w:color="000000"/>
            </w:tcBorders>
          </w:tcPr>
          <w:p w:rsidR="00FE32B1" w:rsidRDefault="00FE32B1" w:rsidP="0043198B">
            <w:pPr>
              <w:spacing w:line="360" w:lineRule="auto"/>
              <w:jc w:val="both"/>
              <w:rPr>
                <w:rFonts w:ascii="Times New Roman" w:hAnsi="Times New Roman"/>
              </w:rPr>
            </w:pPr>
            <w:r>
              <w:rPr>
                <w:rFonts w:ascii="Times New Roman" w:hAnsi="Times New Roman" w:cs="Times New Roman"/>
                <w:b/>
              </w:rPr>
              <w:t xml:space="preserve">Соответствует </w:t>
            </w:r>
            <w:r>
              <w:rPr>
                <w:rFonts w:ascii="Times New Roman" w:hAnsi="Times New Roman" w:cs="Times New Roman"/>
              </w:rPr>
              <w:t xml:space="preserve">(100% педагогов имеют квалификационные категории: </w:t>
            </w:r>
            <w:r w:rsidR="0043198B">
              <w:rPr>
                <w:rFonts w:ascii="Times New Roman" w:hAnsi="Times New Roman" w:cs="Times New Roman"/>
              </w:rPr>
              <w:t>5</w:t>
            </w:r>
            <w:r>
              <w:rPr>
                <w:rFonts w:ascii="Times New Roman" w:hAnsi="Times New Roman" w:cs="Times New Roman"/>
              </w:rPr>
              <w:t xml:space="preserve"> учител</w:t>
            </w:r>
            <w:r w:rsidR="0043198B">
              <w:rPr>
                <w:rFonts w:ascii="Times New Roman" w:hAnsi="Times New Roman" w:cs="Times New Roman"/>
              </w:rPr>
              <w:t xml:space="preserve">ей </w:t>
            </w:r>
            <w:r>
              <w:rPr>
                <w:rFonts w:ascii="Times New Roman" w:hAnsi="Times New Roman" w:cs="Times New Roman"/>
              </w:rPr>
              <w:t>первой категории (</w:t>
            </w:r>
            <w:r w:rsidR="0043198B">
              <w:rPr>
                <w:rFonts w:ascii="Times New Roman" w:hAnsi="Times New Roman" w:cs="Times New Roman"/>
              </w:rPr>
              <w:t>100</w:t>
            </w:r>
            <w:r>
              <w:rPr>
                <w:rFonts w:ascii="Times New Roman" w:hAnsi="Times New Roman" w:cs="Times New Roman"/>
              </w:rPr>
              <w:t>%)</w:t>
            </w:r>
          </w:p>
        </w:tc>
      </w:tr>
      <w:tr w:rsidR="00FE32B1" w:rsidRPr="00266AF5" w:rsidTr="00FE32B1">
        <w:trPr>
          <w:trHeight w:val="1787"/>
        </w:trPr>
        <w:tc>
          <w:tcPr>
            <w:tcW w:w="5103" w:type="dxa"/>
            <w:tcBorders>
              <w:top w:val="single" w:sz="4" w:space="0" w:color="000000"/>
              <w:left w:val="single" w:sz="4" w:space="0" w:color="000000"/>
              <w:bottom w:val="single" w:sz="4" w:space="0" w:color="000000"/>
              <w:right w:val="single" w:sz="4" w:space="0" w:color="000000"/>
            </w:tcBorders>
          </w:tcPr>
          <w:p w:rsidR="00FE32B1" w:rsidRDefault="00FE32B1" w:rsidP="00FE32B1">
            <w:pPr>
              <w:spacing w:line="360" w:lineRule="auto"/>
              <w:jc w:val="both"/>
              <w:rPr>
                <w:rFonts w:ascii="Times New Roman" w:hAnsi="Times New Roman"/>
              </w:rPr>
            </w:pPr>
            <w:r>
              <w:rPr>
                <w:rFonts w:ascii="Times New Roman" w:hAnsi="Times New Roman" w:cs="Times New Roman"/>
              </w:rPr>
              <w:t>непрерывность</w:t>
            </w:r>
            <w:r>
              <w:rPr>
                <w:rFonts w:ascii="Times New Roman" w:hAnsi="Times New Roman" w:cs="Times New Roman"/>
              </w:rPr>
              <w:tab/>
              <w:t>профессионального развития педагогических работников образовательной</w:t>
            </w:r>
            <w:r>
              <w:rPr>
                <w:rFonts w:ascii="Times New Roman" w:hAnsi="Times New Roman" w:cs="Times New Roman"/>
              </w:rPr>
              <w:tab/>
            </w:r>
            <w:r>
              <w:rPr>
                <w:rFonts w:ascii="Times New Roman" w:hAnsi="Times New Roman" w:cs="Times New Roman"/>
              </w:rPr>
              <w:tab/>
              <w:t>организации, реализующей образовательную программу основного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Pr>
          <w:p w:rsidR="00FE32B1" w:rsidRDefault="00FE32B1" w:rsidP="00FE32B1">
            <w:pPr>
              <w:spacing w:line="360" w:lineRule="auto"/>
              <w:jc w:val="both"/>
              <w:rPr>
                <w:rFonts w:ascii="Times New Roman" w:hAnsi="Times New Roman"/>
              </w:rPr>
            </w:pPr>
            <w:r>
              <w:rPr>
                <w:rFonts w:ascii="Times New Roman" w:hAnsi="Times New Roman" w:cs="Times New Roman"/>
                <w:b/>
              </w:rPr>
              <w:t xml:space="preserve">Соответствует </w:t>
            </w:r>
            <w:r>
              <w:rPr>
                <w:rFonts w:ascii="Times New Roman" w:hAnsi="Times New Roman" w:cs="Times New Roman"/>
              </w:rPr>
              <w:t>(повышение квалификации и\или переподготовка не реже 1 раза в 3 года у 100% педагогов)</w:t>
            </w:r>
          </w:p>
        </w:tc>
      </w:tr>
    </w:tbl>
    <w:p w:rsidR="00FE32B1" w:rsidRDefault="00FE32B1" w:rsidP="00FE32B1">
      <w:pPr>
        <w:spacing w:line="360" w:lineRule="auto"/>
        <w:jc w:val="both"/>
        <w:rPr>
          <w:rFonts w:ascii="Times New Roman" w:hAnsi="Times New Roman"/>
        </w:rPr>
      </w:pPr>
    </w:p>
    <w:p w:rsidR="00FE32B1" w:rsidRDefault="00FE32B1" w:rsidP="00FE32B1">
      <w:pPr>
        <w:tabs>
          <w:tab w:val="num" w:pos="0"/>
        </w:tabs>
        <w:spacing w:line="360" w:lineRule="auto"/>
        <w:ind w:hanging="425"/>
        <w:jc w:val="both"/>
        <w:rPr>
          <w:rFonts w:ascii="Times New Roman" w:hAnsi="Times New Roman"/>
        </w:rPr>
      </w:pP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4) профилактику формирования у обучающихся девиантных форм поведения, агрессии и повышенной тревожности.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В образовательной организации психолого-педагогическое сопровождение </w:t>
      </w:r>
      <w:r w:rsidR="00E1773F" w:rsidRPr="00E1773F">
        <w:rPr>
          <w:rFonts w:eastAsia="Times New Roman"/>
          <w:sz w:val="28"/>
          <w:szCs w:val="28"/>
          <w:lang w:bidi="ru-RU"/>
        </w:rPr>
        <w:t xml:space="preserve">осуществляется </w:t>
      </w:r>
      <w:r w:rsidRPr="00E1773F">
        <w:rPr>
          <w:rFonts w:eastAsia="Times New Roman"/>
          <w:sz w:val="28"/>
          <w:szCs w:val="28"/>
          <w:lang w:bidi="ru-RU"/>
        </w:rPr>
        <w:t xml:space="preserve"> учителем-логопедом </w:t>
      </w:r>
      <w:r w:rsidR="00E1773F" w:rsidRPr="00E1773F">
        <w:rPr>
          <w:rFonts w:eastAsia="Times New Roman"/>
          <w:sz w:val="28"/>
          <w:szCs w:val="28"/>
          <w:lang w:bidi="ru-RU"/>
        </w:rPr>
        <w:t xml:space="preserve"> и классными руководителями</w:t>
      </w:r>
      <w:r w:rsidRPr="00E1773F">
        <w:rPr>
          <w:rFonts w:eastAsia="Times New Roman"/>
          <w:sz w:val="28"/>
          <w:szCs w:val="28"/>
          <w:lang w:bidi="ru-RU"/>
        </w:rPr>
        <w:t xml:space="preserve">.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В процессе реализации основной образовательной программы основного общего образования образовательной организацией </w:t>
      </w:r>
      <w:r w:rsidR="00E1773F" w:rsidRPr="00E1773F">
        <w:rPr>
          <w:rFonts w:eastAsia="Times New Roman"/>
          <w:sz w:val="28"/>
          <w:szCs w:val="28"/>
          <w:lang w:bidi="ru-RU"/>
        </w:rPr>
        <w:t xml:space="preserve"> </w:t>
      </w:r>
      <w:r w:rsidRPr="00E1773F">
        <w:rPr>
          <w:rFonts w:eastAsia="Times New Roman"/>
          <w:sz w:val="28"/>
          <w:szCs w:val="28"/>
          <w:lang w:bidi="ru-RU"/>
        </w:rPr>
        <w:t xml:space="preserve">обеспечивается </w:t>
      </w:r>
      <w:r w:rsidRPr="00E1773F">
        <w:rPr>
          <w:rFonts w:eastAsia="Times New Roman"/>
          <w:sz w:val="28"/>
          <w:szCs w:val="28"/>
          <w:lang w:bidi="ru-RU"/>
        </w:rPr>
        <w:lastRenderedPageBreak/>
        <w:t xml:space="preserve">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формирование и развитие психолого-педагогической компетентности;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сохранение и укрепление психологического благополучия и психического здоровья обучающихся;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поддержка и сопровождение детско-родительских отношений;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формирование ценности здоровья и безопасного образа жизни;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дифференциация и индивидуализация обучения и воспитания с учетом особенностей когнитивного и эмоционального развития обучающихся;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мониторинг возможностей и способностей обучающихся, выявление, поддержка и сопровождение одаренных детей, обучающихся с ОВЗ;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создание условий для последующего профессионального самоопределения;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формирование коммуникативных навыков в разновозрастной среде и среде сверстников;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поддержка детских объединений, ученического самоуправления;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формирование психологической культуры поведения в информационной среде;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развитие психологической культуры в области использования ИКТ;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обучающихся, испытывающих трудности в освоении программы основного общего образования, развитии и социальной адаптации;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обучающихся, проявляющих индивидуальные способности, и одаренных; </w:t>
      </w:r>
    </w:p>
    <w:p w:rsidR="00E1773F"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обучающихся с ОВЗ;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родителей (законных представителей) несовершеннолетних обучающихся.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lastRenderedPageBreak/>
        <w:t xml:space="preserve">В процессе реализации основной образовательной программы используются такие формы психолого-педагогического сопровождения как: </w:t>
      </w:r>
    </w:p>
    <w:p w:rsidR="0043198B" w:rsidRPr="00E1773F" w:rsidRDefault="0043198B" w:rsidP="00E1773F">
      <w:pPr>
        <w:pStyle w:val="Default"/>
        <w:spacing w:line="360" w:lineRule="auto"/>
        <w:rPr>
          <w:rFonts w:eastAsia="Times New Roman"/>
          <w:sz w:val="28"/>
          <w:szCs w:val="28"/>
          <w:lang w:bidi="ru-RU"/>
        </w:rPr>
      </w:pP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43198B" w:rsidRPr="00E1773F" w:rsidRDefault="0043198B" w:rsidP="00E1773F">
      <w:pPr>
        <w:pStyle w:val="Default"/>
        <w:spacing w:line="360" w:lineRule="auto"/>
        <w:rPr>
          <w:rFonts w:eastAsia="Times New Roman"/>
          <w:sz w:val="28"/>
          <w:szCs w:val="28"/>
          <w:lang w:bidi="ru-RU"/>
        </w:rPr>
      </w:pPr>
    </w:p>
    <w:p w:rsidR="0043198B" w:rsidRPr="00E1773F"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консультирование педагогов и родителей, которое осуществляется учителем с учетом результатов диагностики, а также администрацией образовательной организации; </w:t>
      </w:r>
    </w:p>
    <w:p w:rsidR="0043198B" w:rsidRPr="00E1773F" w:rsidRDefault="0043198B" w:rsidP="00E1773F">
      <w:pPr>
        <w:pStyle w:val="Default"/>
        <w:spacing w:line="360" w:lineRule="auto"/>
        <w:rPr>
          <w:rFonts w:eastAsia="Times New Roman"/>
          <w:sz w:val="28"/>
          <w:szCs w:val="28"/>
          <w:lang w:bidi="ru-RU"/>
        </w:rPr>
      </w:pPr>
    </w:p>
    <w:p w:rsidR="0043198B" w:rsidRDefault="0043198B" w:rsidP="00E1773F">
      <w:pPr>
        <w:pStyle w:val="Default"/>
        <w:spacing w:line="360" w:lineRule="auto"/>
        <w:rPr>
          <w:rFonts w:eastAsia="Times New Roman"/>
          <w:sz w:val="28"/>
          <w:szCs w:val="28"/>
          <w:lang w:bidi="ru-RU"/>
        </w:rPr>
      </w:pPr>
      <w:r w:rsidRPr="00E1773F">
        <w:rPr>
          <w:rFonts w:eastAsia="Times New Roman"/>
          <w:sz w:val="28"/>
          <w:szCs w:val="28"/>
          <w:lang w:bidi="ru-RU"/>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E1773F" w:rsidRDefault="00E1773F" w:rsidP="00E1773F">
      <w:pPr>
        <w:pStyle w:val="Default"/>
        <w:spacing w:line="360" w:lineRule="auto"/>
        <w:rPr>
          <w:rFonts w:eastAsia="Times New Roman"/>
          <w:sz w:val="28"/>
          <w:szCs w:val="28"/>
          <w:lang w:bidi="ru-RU"/>
        </w:rPr>
      </w:pPr>
    </w:p>
    <w:p w:rsidR="00E1773F" w:rsidRDefault="00E1773F" w:rsidP="0043198B">
      <w:pPr>
        <w:spacing w:line="360" w:lineRule="auto"/>
        <w:jc w:val="both"/>
        <w:rPr>
          <w:color w:val="auto"/>
          <w:sz w:val="28"/>
          <w:szCs w:val="28"/>
        </w:rPr>
      </w:pPr>
    </w:p>
    <w:p w:rsidR="00FE32B1" w:rsidRDefault="00FE32B1" w:rsidP="0043198B">
      <w:pPr>
        <w:spacing w:line="360" w:lineRule="auto"/>
        <w:jc w:val="both"/>
        <w:rPr>
          <w:rFonts w:ascii="Times New Roman" w:hAnsi="Times New Roman"/>
          <w:b/>
        </w:rPr>
      </w:pPr>
      <w:r>
        <w:rPr>
          <w:rFonts w:ascii="Times New Roman" w:hAnsi="Times New Roman" w:cs="Times New Roman"/>
          <w:b/>
        </w:rPr>
        <w:t>3.5.3 Финансово-экономические условия реализации образовательной программы ООО</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Финансовое обеспечение реализации основной образовательной программы основного общего образования включает в себя:</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 обеспечение государственных гарантий прав граждан на получение бесплатного общедоступного основного общего образования;</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 исполнение требований ФГОС ООО организацией, осуществляющей образовательную деятельность;</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Финансовое обеспечение реализации основной образовательной программы основного общего образования отражает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 xml:space="preserve">Расчет нормативов, определяемых органами государственной власти субъектов </w:t>
      </w:r>
      <w:r w:rsidRPr="00BE3BF2">
        <w:rPr>
          <w:rFonts w:ascii="Times New Roman" w:eastAsia="Times New Roman" w:hAnsi="Times New Roman" w:cs="Times New Roman"/>
          <w:sz w:val="28"/>
          <w:szCs w:val="28"/>
        </w:rPr>
        <w:lastRenderedPageBreak/>
        <w:t>Российской Федерации в соответствии с Федеральным законом РФ "Об образовании в Российской Федерации", № 273-ФЗ  ст. 99, нормативных затрат оказания государственных (муниципальных) услуг по реализации образовательной программы основного общего образования осуществляется по направленности (профилю) основной образовательной программы основного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E32B1" w:rsidRPr="002A1F69" w:rsidRDefault="002A1F69" w:rsidP="002A1F69">
      <w:pPr>
        <w:jc w:val="center"/>
        <w:rPr>
          <w:rFonts w:ascii="Times New Roman" w:eastAsia="Times New Roman" w:hAnsi="Times New Roman" w:cs="Times New Roman"/>
        </w:rPr>
      </w:pPr>
      <w:r w:rsidRPr="002A1F69">
        <w:rPr>
          <w:b/>
          <w:bCs/>
        </w:rPr>
        <w:t>Материально-техническое и учебно-методическое обеспечение программы основного общего образования</w:t>
      </w:r>
    </w:p>
    <w:p w:rsidR="002A1F69" w:rsidRPr="002A1F69" w:rsidRDefault="002A1F69" w:rsidP="002A1F69">
      <w:pPr>
        <w:pStyle w:val="Default"/>
        <w:spacing w:line="360" w:lineRule="auto"/>
        <w:rPr>
          <w:rFonts w:eastAsia="Times New Roman"/>
          <w:sz w:val="28"/>
          <w:szCs w:val="28"/>
          <w:lang w:bidi="ru-RU"/>
        </w:rPr>
      </w:pPr>
      <w:r w:rsidRPr="002A1F69">
        <w:rPr>
          <w:rFonts w:eastAsia="Times New Roman"/>
          <w:sz w:val="28"/>
          <w:szCs w:val="28"/>
          <w:lang w:bidi="ru-RU"/>
        </w:rPr>
        <w:t xml:space="preserve">Информационно-образовательная среда </w:t>
      </w:r>
    </w:p>
    <w:p w:rsidR="002A1F69" w:rsidRPr="002A1F69" w:rsidRDefault="002A1F69" w:rsidP="002A1F69">
      <w:pPr>
        <w:pStyle w:val="Default"/>
        <w:spacing w:line="360" w:lineRule="auto"/>
        <w:rPr>
          <w:rFonts w:eastAsia="Times New Roman"/>
          <w:sz w:val="28"/>
          <w:szCs w:val="28"/>
          <w:lang w:bidi="ru-RU"/>
        </w:rPr>
      </w:pPr>
      <w:r w:rsidRPr="002A1F69">
        <w:rPr>
          <w:rFonts w:eastAsia="Times New Roman"/>
          <w:sz w:val="28"/>
          <w:szCs w:val="28"/>
          <w:lang w:bidi="ru-RU"/>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w:t>
      </w:r>
      <w:r w:rsidRPr="002A1F69">
        <w:rPr>
          <w:rFonts w:eastAsia="Times New Roman"/>
          <w:sz w:val="28"/>
          <w:szCs w:val="28"/>
          <w:lang w:bidi="ru-RU"/>
        </w:rPr>
        <w:lastRenderedPageBreak/>
        <w:t xml:space="preserve">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2A1F69" w:rsidRPr="002A1F69" w:rsidRDefault="002A1F69" w:rsidP="002A1F69">
      <w:pPr>
        <w:pStyle w:val="Default"/>
        <w:spacing w:line="360" w:lineRule="auto"/>
        <w:rPr>
          <w:rFonts w:eastAsia="Times New Roman"/>
          <w:sz w:val="28"/>
          <w:szCs w:val="28"/>
          <w:lang w:bidi="ru-RU"/>
        </w:rPr>
      </w:pPr>
      <w:r w:rsidRPr="002A1F69">
        <w:rPr>
          <w:rFonts w:eastAsia="Times New Roman"/>
          <w:sz w:val="28"/>
          <w:szCs w:val="28"/>
          <w:lang w:bidi="ru-RU"/>
        </w:rPr>
        <w:t xml:space="preserve">Основными компонентами ИОС образовательной организации являются: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фонд дополнительной литературы (художественная и научно-популярная литература, справочно-библиографические и периодические издания);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учебно-наглядные пособия (средства натурного фонда, модели, печатные, экранно-звуковые средства, мультимедийные средства);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информационно-телекоммуникационная инфраструктура;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технические средства, обеспечивающие функционирование информационно-образовательной среды; </w:t>
      </w:r>
    </w:p>
    <w:p w:rsid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программные инструменты, обеспечивающие функционирование информационно-образовательной среды. </w:t>
      </w:r>
    </w:p>
    <w:p w:rsidR="002A1F69" w:rsidRPr="002A1F69" w:rsidRDefault="002A1F69" w:rsidP="002A1F69">
      <w:pPr>
        <w:pStyle w:val="Default"/>
        <w:spacing w:line="360" w:lineRule="auto"/>
        <w:rPr>
          <w:rFonts w:eastAsia="Times New Roman"/>
          <w:sz w:val="28"/>
          <w:szCs w:val="28"/>
          <w:lang w:bidi="ru-RU"/>
        </w:rPr>
      </w:pPr>
      <w:r w:rsidRPr="002A1F69">
        <w:rPr>
          <w:rFonts w:eastAsia="Times New Roman"/>
          <w:sz w:val="28"/>
          <w:szCs w:val="28"/>
          <w:lang w:bidi="ru-RU"/>
        </w:rPr>
        <w:t xml:space="preserve">ИОС образовательной организации предоставляет для участников образовательного процесса возможность: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w:t>
      </w:r>
      <w:r w:rsidRPr="002A1F69">
        <w:rPr>
          <w:rFonts w:eastAsia="Times New Roman"/>
          <w:sz w:val="28"/>
          <w:szCs w:val="28"/>
          <w:lang w:bidi="ru-RU"/>
        </w:rPr>
        <w:lastRenderedPageBreak/>
        <w:t xml:space="preserve">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формирования у обучающихся опыта самостоятельной образовательной и общественной деятельности;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эффективного управления организацией с использованием ИКТ, современных механизмов финансирования. </w:t>
      </w:r>
    </w:p>
    <w:p w:rsidR="002A1F69" w:rsidRPr="002A1F69" w:rsidRDefault="002A1F69" w:rsidP="002A1F69">
      <w:pPr>
        <w:pStyle w:val="Default"/>
        <w:spacing w:line="360" w:lineRule="auto"/>
        <w:rPr>
          <w:rFonts w:eastAsia="Times New Roman"/>
          <w:sz w:val="28"/>
          <w:szCs w:val="28"/>
          <w:lang w:bidi="ru-RU"/>
        </w:rPr>
      </w:pPr>
    </w:p>
    <w:p w:rsidR="002A1F69" w:rsidRPr="002A1F69" w:rsidRDefault="002A1F69" w:rsidP="002A1F69">
      <w:pPr>
        <w:pStyle w:val="Default"/>
        <w:spacing w:line="360" w:lineRule="auto"/>
        <w:rPr>
          <w:rFonts w:eastAsia="Times New Roman"/>
          <w:sz w:val="28"/>
          <w:szCs w:val="28"/>
          <w:lang w:bidi="ru-RU"/>
        </w:rPr>
      </w:pPr>
      <w:r w:rsidRPr="002A1F69">
        <w:rPr>
          <w:rFonts w:eastAsia="Times New Roman"/>
          <w:sz w:val="28"/>
          <w:szCs w:val="28"/>
          <w:lang w:bidi="ru-RU"/>
        </w:rPr>
        <w:t xml:space="preserve">Электронная информационно-образовательная среда организации обеспечивает: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формирование и хранение электронного портфолио обучающегося, в том числе его работ и оценок за эти работы;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 </w:t>
      </w:r>
    </w:p>
    <w:p w:rsidR="002A1F69" w:rsidRPr="002A1F69" w:rsidRDefault="002A1F69" w:rsidP="002A1F69">
      <w:pPr>
        <w:pStyle w:val="Default"/>
        <w:spacing w:line="360" w:lineRule="auto"/>
        <w:rPr>
          <w:rFonts w:eastAsia="Times New Roman"/>
          <w:sz w:val="28"/>
          <w:szCs w:val="28"/>
          <w:lang w:bidi="ru-RU"/>
        </w:rPr>
      </w:pPr>
      <w:r w:rsidRPr="002A1F69">
        <w:rPr>
          <w:rFonts w:eastAsia="Times New Roman"/>
          <w:sz w:val="28"/>
          <w:szCs w:val="28"/>
          <w:lang w:bidi="ru-RU"/>
        </w:rPr>
        <w:t xml:space="preserve">Электронная информационно-образовательная среда позволяет обучающимся осуществить: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поиск и получение информации в локальной сети организации и Глобальной сети — Интернете в соответствии с учебной задачей; </w:t>
      </w:r>
    </w:p>
    <w:p w:rsidR="002A1F69" w:rsidRDefault="002A1F69" w:rsidP="002A1F69">
      <w:pPr>
        <w:pStyle w:val="Default"/>
        <w:spacing w:line="360" w:lineRule="auto"/>
        <w:rPr>
          <w:rFonts w:eastAsia="Times New Roman"/>
          <w:sz w:val="28"/>
          <w:szCs w:val="28"/>
          <w:lang w:bidi="ru-RU"/>
        </w:rPr>
      </w:pPr>
      <w:r w:rsidRPr="002A1F69">
        <w:rPr>
          <w:rFonts w:eastAsia="Times New Roman"/>
          <w:sz w:val="28"/>
          <w:szCs w:val="28"/>
          <w:lang w:bidi="ru-RU"/>
        </w:rPr>
        <w:t>обработку информации для выступления с аудио-, видео- и графическим сопровождением</w:t>
      </w:r>
      <w:r>
        <w:rPr>
          <w:rFonts w:eastAsia="Times New Roman"/>
          <w:sz w:val="28"/>
          <w:szCs w:val="28"/>
          <w:lang w:bidi="ru-RU"/>
        </w:rPr>
        <w:t xml:space="preserve">;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размещение продуктов познавательной, исследовательской и творческой деятельности в сети образовательной организации и Интернете; </w:t>
      </w:r>
    </w:p>
    <w:p w:rsidR="002A1F69" w:rsidRPr="002A1F69" w:rsidRDefault="002A1F69" w:rsidP="002A1F69">
      <w:pPr>
        <w:pStyle w:val="Default"/>
        <w:spacing w:line="360" w:lineRule="auto"/>
        <w:rPr>
          <w:rFonts w:eastAsia="Times New Roman"/>
          <w:sz w:val="28"/>
          <w:szCs w:val="28"/>
          <w:lang w:bidi="ru-RU"/>
        </w:rPr>
      </w:pPr>
      <w:r>
        <w:rPr>
          <w:rFonts w:eastAsia="Times New Roman"/>
          <w:sz w:val="28"/>
          <w:szCs w:val="28"/>
          <w:lang w:bidi="ru-RU"/>
        </w:rPr>
        <w:t>-</w:t>
      </w:r>
      <w:r w:rsidRPr="002A1F69">
        <w:rPr>
          <w:rFonts w:eastAsia="Times New Roman"/>
          <w:sz w:val="28"/>
          <w:szCs w:val="28"/>
          <w:lang w:bidi="ru-RU"/>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2A1F69" w:rsidRPr="002A1F69" w:rsidRDefault="002A1F69" w:rsidP="002A1F69">
      <w:pPr>
        <w:pStyle w:val="Default"/>
        <w:spacing w:line="360" w:lineRule="auto"/>
        <w:rPr>
          <w:rFonts w:eastAsia="Times New Roman"/>
          <w:sz w:val="28"/>
          <w:szCs w:val="28"/>
          <w:lang w:bidi="ru-RU"/>
        </w:rPr>
      </w:pPr>
      <w:r w:rsidRPr="002A1F69">
        <w:rPr>
          <w:rFonts w:eastAsia="Times New Roman"/>
          <w:sz w:val="28"/>
          <w:szCs w:val="28"/>
          <w:lang w:bidi="ru-RU"/>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w:t>
      </w:r>
      <w:r w:rsidRPr="002A1F69">
        <w:rPr>
          <w:rFonts w:eastAsia="Times New Roman"/>
          <w:sz w:val="28"/>
          <w:szCs w:val="28"/>
          <w:lang w:bidi="ru-RU"/>
        </w:rPr>
        <w:lastRenderedPageBreak/>
        <w:t xml:space="preserve">имеется доступ к информационно-телекоммуникационной Сети как на территории организации, так и вне ее. </w:t>
      </w:r>
    </w:p>
    <w:p w:rsidR="002A1F69" w:rsidRPr="002A1F69" w:rsidRDefault="002A1F69" w:rsidP="002A1F69">
      <w:pPr>
        <w:pStyle w:val="Default"/>
        <w:spacing w:line="360" w:lineRule="auto"/>
        <w:rPr>
          <w:rFonts w:eastAsia="Times New Roman"/>
          <w:sz w:val="28"/>
          <w:szCs w:val="28"/>
          <w:lang w:bidi="ru-RU"/>
        </w:rPr>
      </w:pPr>
      <w:r w:rsidRPr="002A1F69">
        <w:rPr>
          <w:rFonts w:eastAsia="Times New Roman"/>
          <w:sz w:val="28"/>
          <w:szCs w:val="28"/>
          <w:lang w:bidi="ru-RU"/>
        </w:rP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w:t>
      </w:r>
    </w:p>
    <w:p w:rsidR="002A1F69" w:rsidRPr="002A1F69" w:rsidRDefault="002A1F69" w:rsidP="002A1F69">
      <w:pPr>
        <w:pStyle w:val="Default"/>
        <w:spacing w:line="360" w:lineRule="auto"/>
        <w:rPr>
          <w:rFonts w:eastAsia="Times New Roman"/>
          <w:sz w:val="28"/>
          <w:szCs w:val="28"/>
          <w:lang w:bidi="ru-RU"/>
        </w:rPr>
      </w:pPr>
      <w:r w:rsidRPr="002A1F69">
        <w:rPr>
          <w:rFonts w:eastAsia="Times New Roman"/>
          <w:sz w:val="28"/>
          <w:szCs w:val="28"/>
          <w:lang w:bidi="ru-RU"/>
        </w:rPr>
        <w:t xml:space="preserve">Функционирование электронной информационно-образовательной среды соответствует законодательству Российской Федерации. </w:t>
      </w:r>
    </w:p>
    <w:p w:rsidR="00FE32B1" w:rsidRDefault="002A1F69" w:rsidP="002A1F69">
      <w:pPr>
        <w:spacing w:line="360" w:lineRule="auto"/>
        <w:jc w:val="both"/>
        <w:rPr>
          <w:rFonts w:ascii="Times New Roman" w:eastAsia="Times New Roman" w:hAnsi="Times New Roman" w:cs="Times New Roman"/>
          <w:sz w:val="28"/>
          <w:szCs w:val="28"/>
        </w:rPr>
      </w:pPr>
      <w:r w:rsidRPr="002A1F69">
        <w:rPr>
          <w:rFonts w:ascii="Times New Roman" w:eastAsia="Times New Roman" w:hAnsi="Times New Roman" w:cs="Times New Roman"/>
          <w:sz w:val="28"/>
          <w:szCs w:val="28"/>
        </w:rPr>
        <w:t>Информационно-образовательная среда организации обеспечивает реализацию особых образовательных потребностей детей с ОВЗ.</w:t>
      </w:r>
    </w:p>
    <w:p w:rsidR="002A1F69" w:rsidRDefault="002A1F69" w:rsidP="002A1F69">
      <w:pPr>
        <w:spacing w:line="360" w:lineRule="auto"/>
        <w:jc w:val="both"/>
        <w:rPr>
          <w:rFonts w:ascii="Times New Roman" w:eastAsia="Times New Roman" w:hAnsi="Times New Roman" w:cs="Times New Roman"/>
          <w:sz w:val="28"/>
          <w:szCs w:val="28"/>
        </w:rPr>
      </w:pPr>
    </w:p>
    <w:p w:rsidR="002A1F69" w:rsidRPr="00BE3BF2" w:rsidRDefault="002A1F69" w:rsidP="002A1F69">
      <w:pPr>
        <w:spacing w:line="360" w:lineRule="auto"/>
        <w:jc w:val="both"/>
        <w:rPr>
          <w:rFonts w:ascii="Times New Roman" w:eastAsia="Times New Roman" w:hAnsi="Times New Roman" w:cs="Times New Roman"/>
          <w:sz w:val="28"/>
          <w:szCs w:val="28"/>
        </w:rPr>
      </w:pP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3.5.5. Материально-технические условия реализации программы ООО</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Материально-технические условия реализации основной образовательной программы формируются с учетом:</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 требований ФГОС ООО;</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 положения о лицензировании образовательной деятельности, утвержденного постановлением Правительства Российской Федерации от 28 октября 2013 г.№ 966;</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 xml:space="preserve">- Санитарных правил и норм: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w:t>
      </w:r>
      <w:hyperlink r:id="rId25" w:tooltip="https://vip.1zavuch.ru/%23/document/99/573500115/XA00LVA2M9/" w:history="1">
        <w:r w:rsidRPr="002A1F69">
          <w:rPr>
            <w:rFonts w:ascii="Times New Roman" w:eastAsia="Times New Roman" w:hAnsi="Times New Roman" w:cs="Times New Roman"/>
            <w:sz w:val="28"/>
            <w:szCs w:val="28"/>
          </w:rPr>
          <w:t>СанПиН</w:t>
        </w:r>
      </w:hyperlink>
      <w:r w:rsidRPr="00BE3BF2">
        <w:rPr>
          <w:rFonts w:ascii="Times New Roman" w:eastAsia="Times New Roman" w:hAnsi="Times New Roman" w:cs="Times New Roman"/>
          <w:sz w:val="28"/>
          <w:szCs w:val="28"/>
        </w:rPr>
        <w:t xml:space="preserve"> </w:t>
      </w:r>
      <w:hyperlink r:id="rId26" w:tooltip="https://vip.1zavuch.ru/%23/document/99/573500115/XA00LVA2M9/" w:history="1">
        <w:r w:rsidRPr="002A1F69">
          <w:rPr>
            <w:rFonts w:ascii="Times New Roman" w:eastAsia="Times New Roman" w:hAnsi="Times New Roman" w:cs="Times New Roman"/>
            <w:sz w:val="28"/>
            <w:szCs w:val="28"/>
          </w:rPr>
          <w:t>1.2.3685-21 "Гигиенические нормативы и требования к обеспечению безопасности</w:t>
        </w:r>
      </w:hyperlink>
      <w:r w:rsidRPr="00BE3BF2">
        <w:rPr>
          <w:rFonts w:ascii="Times New Roman" w:eastAsia="Times New Roman" w:hAnsi="Times New Roman" w:cs="Times New Roman"/>
          <w:sz w:val="28"/>
          <w:szCs w:val="28"/>
        </w:rPr>
        <w:t xml:space="preserve"> </w:t>
      </w:r>
      <w:hyperlink r:id="rId27" w:tooltip="https://vip.1zavuch.ru/%23/document/99/573500115/XA00LVA2M9/" w:history="1">
        <w:r w:rsidRPr="002A1F69">
          <w:rPr>
            <w:rFonts w:ascii="Times New Roman" w:eastAsia="Times New Roman" w:hAnsi="Times New Roman" w:cs="Times New Roman"/>
            <w:sz w:val="28"/>
            <w:szCs w:val="28"/>
          </w:rPr>
          <w:t>и (или) безвредности для человека факторов среды обитания"</w:t>
        </w:r>
      </w:hyperlink>
      <w:r w:rsidRPr="00BE3BF2">
        <w:rPr>
          <w:rFonts w:ascii="Times New Roman" w:eastAsia="Times New Roman" w:hAnsi="Times New Roman" w:cs="Times New Roman"/>
          <w:sz w:val="28"/>
          <w:szCs w:val="28"/>
        </w:rPr>
        <w:t xml:space="preserve">, утвержденными </w:t>
      </w:r>
      <w:hyperlink r:id="rId28" w:tooltip="https://vip.1zavuch.ru/%23/document/99/573500115/XA00M1S2LR/" w:history="1">
        <w:r w:rsidRPr="002A1F69">
          <w:rPr>
            <w:rFonts w:ascii="Times New Roman" w:eastAsia="Times New Roman" w:hAnsi="Times New Roman" w:cs="Times New Roman"/>
            <w:sz w:val="28"/>
            <w:szCs w:val="28"/>
          </w:rPr>
          <w:t>постановлением Главного государственного санитарного врача Российской</w:t>
        </w:r>
      </w:hyperlink>
      <w:r w:rsidRPr="00BE3BF2">
        <w:rPr>
          <w:rFonts w:ascii="Times New Roman" w:eastAsia="Times New Roman" w:hAnsi="Times New Roman" w:cs="Times New Roman"/>
          <w:sz w:val="28"/>
          <w:szCs w:val="28"/>
        </w:rPr>
        <w:t xml:space="preserve"> </w:t>
      </w:r>
      <w:hyperlink r:id="rId29" w:tooltip="https://vip.1zavuch.ru/%23/document/99/573500115/XA00M1S2LR/" w:history="1">
        <w:r w:rsidRPr="002A1F69">
          <w:rPr>
            <w:rFonts w:ascii="Times New Roman" w:eastAsia="Times New Roman" w:hAnsi="Times New Roman" w:cs="Times New Roman"/>
            <w:sz w:val="28"/>
            <w:szCs w:val="28"/>
          </w:rPr>
          <w:t xml:space="preserve">Федерации от 28 января 2021 г. № 2 </w:t>
        </w:r>
      </w:hyperlink>
      <w:r w:rsidRPr="00BE3BF2">
        <w:rPr>
          <w:rFonts w:ascii="Times New Roman" w:eastAsia="Times New Roman" w:hAnsi="Times New Roman" w:cs="Times New Roman"/>
          <w:sz w:val="28"/>
          <w:szCs w:val="28"/>
        </w:rPr>
        <w:t>(зарегистрировано Министерством юстиции Российской Федерации 29 января 2021 г., регистрационный № 62296) (далее - Гигиенические нормативы);</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 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 xml:space="preserve">- иных действующих федеральных/региональных/муниципальных/локальных </w:t>
      </w:r>
      <w:r w:rsidRPr="00BE3BF2">
        <w:rPr>
          <w:rFonts w:ascii="Times New Roman" w:eastAsia="Times New Roman" w:hAnsi="Times New Roman" w:cs="Times New Roman"/>
          <w:sz w:val="28"/>
          <w:szCs w:val="28"/>
        </w:rPr>
        <w:lastRenderedPageBreak/>
        <w:t>нормативных актов и рекомендаций.</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Здание школы, набор и размещение помещений для осуществления образовательной деятельности, активной деятельности, отдыха, питания обучающихся, их площадь, освещенность и воздушно-тепловой режим, расположение и размеры рабочих, учебных зон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В соответствии с требованиями ФГОС в образовательном учреждении оборудованы:</w:t>
      </w:r>
    </w:p>
    <w:p w:rsidR="00FE32B1" w:rsidRPr="00BE3BF2" w:rsidRDefault="00B577D3" w:rsidP="00FE32B1">
      <w:pPr>
        <w:tabs>
          <w:tab w:val="num" w:pos="0"/>
        </w:tabs>
        <w:spacing w:line="360" w:lineRule="auto"/>
        <w:ind w:left="426"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2B1" w:rsidRPr="00BE3BF2">
        <w:rPr>
          <w:rFonts w:ascii="Times New Roman" w:eastAsia="Times New Roman" w:hAnsi="Times New Roman" w:cs="Times New Roman"/>
          <w:sz w:val="28"/>
          <w:szCs w:val="28"/>
        </w:rPr>
        <w:t>учебные</w:t>
      </w:r>
      <w:r w:rsidR="00FE32B1" w:rsidRPr="00BE3BF2">
        <w:rPr>
          <w:rFonts w:ascii="Times New Roman" w:eastAsia="Times New Roman" w:hAnsi="Times New Roman" w:cs="Times New Roman"/>
          <w:sz w:val="28"/>
          <w:szCs w:val="28"/>
        </w:rPr>
        <w:tab/>
        <w:t>кабинеты</w:t>
      </w:r>
      <w:r w:rsidR="00FE32B1" w:rsidRPr="00BE3BF2">
        <w:rPr>
          <w:rFonts w:ascii="Times New Roman" w:eastAsia="Times New Roman" w:hAnsi="Times New Roman" w:cs="Times New Roman"/>
          <w:sz w:val="28"/>
          <w:szCs w:val="28"/>
        </w:rPr>
        <w:tab/>
        <w:t>с</w:t>
      </w:r>
      <w:r w:rsidR="00FE32B1" w:rsidRPr="00BE3BF2">
        <w:rPr>
          <w:rFonts w:ascii="Times New Roman" w:eastAsia="Times New Roman" w:hAnsi="Times New Roman" w:cs="Times New Roman"/>
          <w:sz w:val="28"/>
          <w:szCs w:val="28"/>
        </w:rPr>
        <w:tab/>
        <w:t>комфортными</w:t>
      </w:r>
      <w:r w:rsidR="00FE32B1" w:rsidRPr="00BE3BF2">
        <w:rPr>
          <w:rFonts w:ascii="Times New Roman" w:eastAsia="Times New Roman" w:hAnsi="Times New Roman" w:cs="Times New Roman"/>
          <w:sz w:val="28"/>
          <w:szCs w:val="28"/>
        </w:rPr>
        <w:tab/>
        <w:t>рабочими</w:t>
      </w:r>
      <w:r w:rsidR="00FE32B1" w:rsidRPr="00BE3BF2">
        <w:rPr>
          <w:rFonts w:ascii="Times New Roman" w:eastAsia="Times New Roman" w:hAnsi="Times New Roman" w:cs="Times New Roman"/>
          <w:sz w:val="28"/>
          <w:szCs w:val="28"/>
        </w:rPr>
        <w:tab/>
        <w:t>местами</w:t>
      </w:r>
      <w:r w:rsidR="00FE32B1" w:rsidRPr="00BE3BF2">
        <w:rPr>
          <w:rFonts w:ascii="Times New Roman" w:eastAsia="Times New Roman" w:hAnsi="Times New Roman" w:cs="Times New Roman"/>
          <w:sz w:val="28"/>
          <w:szCs w:val="28"/>
        </w:rPr>
        <w:tab/>
        <w:t>обучающихся и педагогических работников;</w:t>
      </w:r>
    </w:p>
    <w:p w:rsidR="00FE32B1" w:rsidRPr="00BE3BF2" w:rsidRDefault="00B577D3" w:rsidP="00FE32B1">
      <w:pPr>
        <w:tabs>
          <w:tab w:val="num" w:pos="0"/>
        </w:tabs>
        <w:spacing w:line="360" w:lineRule="auto"/>
        <w:ind w:left="426"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2B1" w:rsidRPr="00BE3BF2">
        <w:rPr>
          <w:rFonts w:ascii="Times New Roman" w:eastAsia="Times New Roman" w:hAnsi="Times New Roman" w:cs="Times New Roman"/>
          <w:sz w:val="28"/>
          <w:szCs w:val="28"/>
        </w:rPr>
        <w:t>образовательный Центр «Точка роста» естественно-научной и технологической направленности, в котором оборудованы 2 лаборатории: химико-биологическая лаборатория и физико-технологическая лаборатория;</w:t>
      </w:r>
    </w:p>
    <w:p w:rsidR="00FE32B1" w:rsidRPr="00BE3BF2" w:rsidRDefault="00B577D3" w:rsidP="00FE32B1">
      <w:pPr>
        <w:tabs>
          <w:tab w:val="num" w:pos="0"/>
        </w:tabs>
        <w:spacing w:line="360" w:lineRule="auto"/>
        <w:ind w:left="426"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2B1" w:rsidRPr="00BE3BF2">
        <w:rPr>
          <w:rFonts w:ascii="Times New Roman" w:eastAsia="Times New Roman" w:hAnsi="Times New Roman" w:cs="Times New Roman"/>
          <w:sz w:val="28"/>
          <w:szCs w:val="28"/>
        </w:rPr>
        <w:t>необходимые для реализации учебной и внеурочной деятельности лаборатории и мастерские;</w:t>
      </w:r>
    </w:p>
    <w:p w:rsidR="00FE32B1" w:rsidRPr="00BE3BF2" w:rsidRDefault="00B577D3" w:rsidP="00FE32B1">
      <w:pPr>
        <w:tabs>
          <w:tab w:val="num" w:pos="0"/>
        </w:tabs>
        <w:spacing w:line="360" w:lineRule="auto"/>
        <w:ind w:left="426"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2B1" w:rsidRPr="00BE3BF2">
        <w:rPr>
          <w:rFonts w:ascii="Times New Roman" w:eastAsia="Times New Roman" w:hAnsi="Times New Roman" w:cs="Times New Roman"/>
          <w:sz w:val="28"/>
          <w:szCs w:val="28"/>
        </w:rPr>
        <w:t>библиоте</w:t>
      </w:r>
      <w:r>
        <w:rPr>
          <w:rFonts w:ascii="Times New Roman" w:eastAsia="Times New Roman" w:hAnsi="Times New Roman" w:cs="Times New Roman"/>
          <w:sz w:val="28"/>
          <w:szCs w:val="28"/>
        </w:rPr>
        <w:t>ка  с</w:t>
      </w:r>
      <w:r w:rsidR="00FE32B1" w:rsidRPr="00BE3BF2">
        <w:rPr>
          <w:rFonts w:ascii="Times New Roman" w:eastAsia="Times New Roman" w:hAnsi="Times New Roman" w:cs="Times New Roman"/>
          <w:sz w:val="28"/>
          <w:szCs w:val="28"/>
        </w:rPr>
        <w:t xml:space="preserve">  книгохранилищ</w:t>
      </w:r>
      <w:r>
        <w:rPr>
          <w:rFonts w:ascii="Times New Roman" w:eastAsia="Times New Roman" w:hAnsi="Times New Roman" w:cs="Times New Roman"/>
          <w:sz w:val="28"/>
          <w:szCs w:val="28"/>
        </w:rPr>
        <w:t>ем</w:t>
      </w:r>
      <w:r w:rsidR="00FE32B1" w:rsidRPr="00BE3BF2">
        <w:rPr>
          <w:rFonts w:ascii="Times New Roman" w:eastAsia="Times New Roman" w:hAnsi="Times New Roman" w:cs="Times New Roman"/>
          <w:sz w:val="28"/>
          <w:szCs w:val="28"/>
        </w:rPr>
        <w:t>,</w:t>
      </w:r>
      <w:r w:rsidR="00FE32B1" w:rsidRPr="00BE3BF2">
        <w:rPr>
          <w:rFonts w:ascii="Times New Roman" w:eastAsia="Times New Roman" w:hAnsi="Times New Roman" w:cs="Times New Roman"/>
          <w:sz w:val="28"/>
          <w:szCs w:val="28"/>
        </w:rPr>
        <w:tab/>
        <w:t>обеспечивающими сохранность книжного фонда,;</w:t>
      </w:r>
    </w:p>
    <w:p w:rsidR="00FE32B1" w:rsidRPr="00BE3BF2" w:rsidRDefault="00B577D3" w:rsidP="00FE32B1">
      <w:pPr>
        <w:tabs>
          <w:tab w:val="num" w:pos="0"/>
        </w:tabs>
        <w:spacing w:line="360" w:lineRule="auto"/>
        <w:ind w:left="426"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2B1" w:rsidRPr="00BE3BF2">
        <w:rPr>
          <w:rFonts w:ascii="Times New Roman" w:eastAsia="Times New Roman" w:hAnsi="Times New Roman" w:cs="Times New Roman"/>
          <w:sz w:val="28"/>
          <w:szCs w:val="28"/>
        </w:rPr>
        <w:t>актовый зал;</w:t>
      </w:r>
    </w:p>
    <w:p w:rsidR="00FE32B1" w:rsidRPr="00BE3BF2" w:rsidRDefault="00B577D3" w:rsidP="00FE32B1">
      <w:pPr>
        <w:tabs>
          <w:tab w:val="num" w:pos="0"/>
        </w:tabs>
        <w:spacing w:line="360" w:lineRule="auto"/>
        <w:ind w:left="426"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2B1" w:rsidRPr="00BE3BF2">
        <w:rPr>
          <w:rFonts w:ascii="Times New Roman" w:eastAsia="Times New Roman" w:hAnsi="Times New Roman" w:cs="Times New Roman"/>
          <w:sz w:val="28"/>
          <w:szCs w:val="28"/>
        </w:rPr>
        <w:t>спортивный зал, оснащённый игровым, спортивным оборудованием и инвентарём;</w:t>
      </w:r>
    </w:p>
    <w:p w:rsidR="00FE32B1" w:rsidRPr="00BE3BF2" w:rsidRDefault="00B577D3" w:rsidP="00FE32B1">
      <w:pPr>
        <w:tabs>
          <w:tab w:val="num" w:pos="0"/>
        </w:tabs>
        <w:spacing w:line="360" w:lineRule="auto"/>
        <w:ind w:left="426"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2B1" w:rsidRPr="00BE3BF2">
        <w:rPr>
          <w:rFonts w:ascii="Times New Roman" w:eastAsia="Times New Roman" w:hAnsi="Times New Roman" w:cs="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B577D3" w:rsidRDefault="00B577D3" w:rsidP="00FE32B1">
      <w:pPr>
        <w:tabs>
          <w:tab w:val="num" w:pos="0"/>
        </w:tabs>
        <w:spacing w:line="360" w:lineRule="auto"/>
        <w:ind w:left="426"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2B1" w:rsidRPr="00BE3BF2">
        <w:rPr>
          <w:rFonts w:ascii="Times New Roman" w:eastAsia="Times New Roman" w:hAnsi="Times New Roman" w:cs="Times New Roman"/>
          <w:sz w:val="28"/>
          <w:szCs w:val="28"/>
        </w:rPr>
        <w:t>административн</w:t>
      </w:r>
      <w:r>
        <w:rPr>
          <w:rFonts w:ascii="Times New Roman" w:eastAsia="Times New Roman" w:hAnsi="Times New Roman" w:cs="Times New Roman"/>
          <w:sz w:val="28"/>
          <w:szCs w:val="28"/>
        </w:rPr>
        <w:t>о</w:t>
      </w:r>
      <w:r w:rsidR="00FE32B1" w:rsidRPr="00BE3BF2">
        <w:rPr>
          <w:rFonts w:ascii="Times New Roman" w:eastAsia="Times New Roman" w:hAnsi="Times New Roman" w:cs="Times New Roman"/>
          <w:sz w:val="28"/>
          <w:szCs w:val="28"/>
        </w:rPr>
        <w:t>е помещени</w:t>
      </w:r>
      <w:r>
        <w:rPr>
          <w:rFonts w:ascii="Times New Roman" w:eastAsia="Times New Roman" w:hAnsi="Times New Roman" w:cs="Times New Roman"/>
          <w:sz w:val="28"/>
          <w:szCs w:val="28"/>
        </w:rPr>
        <w:t>е</w:t>
      </w:r>
      <w:r w:rsidR="00FE32B1" w:rsidRPr="00BE3BF2">
        <w:rPr>
          <w:rFonts w:ascii="Times New Roman" w:eastAsia="Times New Roman" w:hAnsi="Times New Roman" w:cs="Times New Roman"/>
          <w:sz w:val="28"/>
          <w:szCs w:val="28"/>
        </w:rPr>
        <w:t>, оснащённ</w:t>
      </w:r>
      <w:r>
        <w:rPr>
          <w:rFonts w:ascii="Times New Roman" w:eastAsia="Times New Roman" w:hAnsi="Times New Roman" w:cs="Times New Roman"/>
          <w:sz w:val="28"/>
          <w:szCs w:val="28"/>
        </w:rPr>
        <w:t>о</w:t>
      </w:r>
      <w:r w:rsidR="00FE32B1" w:rsidRPr="00BE3BF2">
        <w:rPr>
          <w:rFonts w:ascii="Times New Roman" w:eastAsia="Times New Roman" w:hAnsi="Times New Roman" w:cs="Times New Roman"/>
          <w:sz w:val="28"/>
          <w:szCs w:val="28"/>
        </w:rPr>
        <w:t xml:space="preserve">е необходимым оборудованием </w:t>
      </w:r>
    </w:p>
    <w:p w:rsidR="00FE32B1" w:rsidRPr="00BE3BF2" w:rsidRDefault="00B577D3" w:rsidP="00FE32B1">
      <w:pPr>
        <w:tabs>
          <w:tab w:val="num" w:pos="0"/>
        </w:tabs>
        <w:spacing w:line="360" w:lineRule="auto"/>
        <w:ind w:left="426"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2B1" w:rsidRPr="00BE3BF2">
        <w:rPr>
          <w:rFonts w:ascii="Times New Roman" w:eastAsia="Times New Roman" w:hAnsi="Times New Roman" w:cs="Times New Roman"/>
          <w:sz w:val="28"/>
          <w:szCs w:val="28"/>
        </w:rPr>
        <w:t>гардероб, санузлы;</w:t>
      </w:r>
    </w:p>
    <w:p w:rsidR="00FE32B1" w:rsidRPr="00BE3BF2" w:rsidRDefault="00B577D3" w:rsidP="00FE32B1">
      <w:pPr>
        <w:tabs>
          <w:tab w:val="num" w:pos="0"/>
        </w:tabs>
        <w:spacing w:line="360" w:lineRule="auto"/>
        <w:ind w:left="426"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2B1" w:rsidRPr="00BE3BF2">
        <w:rPr>
          <w:rFonts w:ascii="Times New Roman" w:eastAsia="Times New Roman" w:hAnsi="Times New Roman" w:cs="Times New Roman"/>
          <w:sz w:val="28"/>
          <w:szCs w:val="28"/>
        </w:rPr>
        <w:t>участок (территория) с необходимым набором оснащённых зон.</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Все помещения обеспечены условиями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 xml:space="preserve">На базе центра «Точка роста» обеспечивается реализация образовательных программ естественно-научной и технологической направленностей, разработанных в </w:t>
      </w:r>
      <w:r w:rsidRPr="00BE3BF2">
        <w:rPr>
          <w:rFonts w:ascii="Times New Roman" w:eastAsia="Times New Roman" w:hAnsi="Times New Roman" w:cs="Times New Roman"/>
          <w:sz w:val="28"/>
          <w:szCs w:val="28"/>
        </w:rPr>
        <w:lastRenderedPageBreak/>
        <w:t xml:space="preserve">соответствии с требованиями законодательства в сфере образования. В обязательном порядке на базе центров «Точка роста» обеспечивается освоение обучающимися учебных предметов: физика, химия, биология, </w:t>
      </w:r>
      <w:r w:rsidR="00B577D3">
        <w:rPr>
          <w:rFonts w:ascii="Times New Roman" w:eastAsia="Times New Roman" w:hAnsi="Times New Roman" w:cs="Times New Roman"/>
          <w:sz w:val="28"/>
          <w:szCs w:val="28"/>
        </w:rPr>
        <w:t>технология</w:t>
      </w:r>
      <w:r w:rsidRPr="00BE3BF2">
        <w:rPr>
          <w:rFonts w:ascii="Times New Roman" w:eastAsia="Times New Roman" w:hAnsi="Times New Roman" w:cs="Times New Roman"/>
          <w:sz w:val="28"/>
          <w:szCs w:val="28"/>
        </w:rPr>
        <w:t xml:space="preserve">; программ </w:t>
      </w:r>
      <w:r w:rsidR="00B577D3">
        <w:rPr>
          <w:rFonts w:ascii="Times New Roman" w:eastAsia="Times New Roman" w:hAnsi="Times New Roman" w:cs="Times New Roman"/>
          <w:sz w:val="28"/>
          <w:szCs w:val="28"/>
        </w:rPr>
        <w:t>внеурочной деятельности</w:t>
      </w:r>
      <w:r w:rsidRPr="00BE3BF2">
        <w:rPr>
          <w:rFonts w:ascii="Times New Roman" w:eastAsia="Times New Roman" w:hAnsi="Times New Roman" w:cs="Times New Roman"/>
          <w:sz w:val="28"/>
          <w:szCs w:val="28"/>
        </w:rPr>
        <w:t xml:space="preserve"> с использованием приобретаемого оборудования, расходных материалов, средств обучения и воспитания. </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 xml:space="preserve">Деятельность Центра «Точка роста» может осуществляться в следующих форматах: </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 xml:space="preserve">1. Проведение совместных мероприятий для обучающихся и педагогических работников школы (обучающие семинары и мастер-классы по вопросам использования оборудования, средств обучения и воспитания; методические мероприятия по вопросам разработки, совершенствования и внедрения программ дополнительного образования естественно-научной и технической направленности, организации внеурочной деятельности обучающихся; индивидуальные консультации для педагогических работников, в том числе в режиме онлайн; занятия проектной деятельностью; конкурсные и соревновательные мероприятия для детей и др.). </w:t>
      </w:r>
    </w:p>
    <w:p w:rsidR="00FE32B1" w:rsidRPr="00BE3BF2" w:rsidRDefault="00FE32B1" w:rsidP="00FE32B1">
      <w:pPr>
        <w:spacing w:line="360" w:lineRule="auto"/>
        <w:jc w:val="both"/>
        <w:rPr>
          <w:rFonts w:ascii="Times New Roman" w:eastAsia="Times New Roman" w:hAnsi="Times New Roman" w:cs="Times New Roman"/>
          <w:sz w:val="28"/>
          <w:szCs w:val="28"/>
        </w:rPr>
      </w:pPr>
      <w:r w:rsidRPr="00BE3BF2">
        <w:rPr>
          <w:rFonts w:ascii="Times New Roman" w:eastAsia="Times New Roman" w:hAnsi="Times New Roman" w:cs="Times New Roman"/>
          <w:sz w:val="28"/>
          <w:szCs w:val="28"/>
        </w:rPr>
        <w:t>2. Организация и участие в конференциях, фестивалях, форумах по обмену опытом, в том числе по реализации предметных областей «Естественнонаучные предметы», «Естественные науки», «Математика и информатика», «Обществознание и естествознание», «Технология», а также программ дополнительного образования естественнонаучной и технической направленностей.</w:t>
      </w:r>
    </w:p>
    <w:p w:rsidR="00FE32B1" w:rsidRDefault="00FE32B1" w:rsidP="00FE32B1">
      <w:pPr>
        <w:spacing w:line="360" w:lineRule="auto"/>
        <w:jc w:val="both"/>
        <w:rPr>
          <w:rFonts w:ascii="Times New Roman" w:hAnsi="Times New Roman"/>
          <w:bCs/>
        </w:rPr>
      </w:pPr>
    </w:p>
    <w:p w:rsidR="00FE32B1" w:rsidRDefault="00FE32B1" w:rsidP="00B577D3">
      <w:pPr>
        <w:spacing w:line="360" w:lineRule="auto"/>
        <w:jc w:val="center"/>
        <w:rPr>
          <w:rFonts w:ascii="Times New Roman" w:hAnsi="Times New Roman" w:cs="Times New Roman"/>
          <w:b/>
          <w:sz w:val="36"/>
          <w:szCs w:val="36"/>
        </w:rPr>
      </w:pPr>
      <w:r w:rsidRPr="00B577D3">
        <w:rPr>
          <w:rFonts w:ascii="Times New Roman" w:hAnsi="Times New Roman" w:cs="Times New Roman"/>
          <w:b/>
          <w:sz w:val="36"/>
          <w:szCs w:val="36"/>
        </w:rPr>
        <w:t>Необходимое оборудование и оснащение образовательного процесса</w:t>
      </w:r>
    </w:p>
    <w:p w:rsidR="00794B41" w:rsidRPr="00794B41" w:rsidRDefault="00794B41" w:rsidP="00794B41">
      <w:pPr>
        <w:pStyle w:val="Default"/>
        <w:rPr>
          <w:rFonts w:eastAsia="Times New Roman"/>
          <w:sz w:val="28"/>
          <w:szCs w:val="28"/>
          <w:lang w:bidi="ru-RU"/>
        </w:rPr>
      </w:pPr>
      <w:r w:rsidRPr="00794B41">
        <w:rPr>
          <w:rFonts w:eastAsia="Times New Roman"/>
          <w:sz w:val="28"/>
          <w:szCs w:val="28"/>
          <w:lang w:bidi="ru-RU"/>
        </w:rPr>
        <w:t xml:space="preserve">Состав и площади помещений предоставляют условия для: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основного общего образования согласно избранным направлениям учебного плана в соответствии с ФГОС ООО;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организации режима труда и отдыха участников образовательного процесса; </w:t>
      </w:r>
    </w:p>
    <w:p w:rsid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 </w:t>
      </w:r>
    </w:p>
    <w:p w:rsidR="00794B41" w:rsidRPr="00794B41" w:rsidRDefault="00794B41" w:rsidP="00794B41">
      <w:pPr>
        <w:pStyle w:val="Default"/>
        <w:rPr>
          <w:rFonts w:eastAsia="Times New Roman"/>
          <w:sz w:val="28"/>
          <w:szCs w:val="28"/>
          <w:lang w:bidi="ru-RU"/>
        </w:rPr>
      </w:pPr>
      <w:r w:rsidRPr="00794B41">
        <w:rPr>
          <w:rFonts w:eastAsia="Times New Roman"/>
          <w:sz w:val="28"/>
          <w:szCs w:val="28"/>
          <w:lang w:bidi="ru-RU"/>
        </w:rPr>
        <w:t xml:space="preserve">В состав учебных кабинетов входят: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учебный кабинет русского языка и литературы;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учебный кабинет истории</w:t>
      </w:r>
      <w:r>
        <w:rPr>
          <w:rFonts w:eastAsia="Times New Roman"/>
          <w:sz w:val="28"/>
          <w:szCs w:val="28"/>
          <w:lang w:bidi="ru-RU"/>
        </w:rPr>
        <w:t xml:space="preserve"> и обществознания</w:t>
      </w:r>
      <w:r w:rsidRPr="00794B41">
        <w:rPr>
          <w:rFonts w:eastAsia="Times New Roman"/>
          <w:sz w:val="28"/>
          <w:szCs w:val="28"/>
          <w:lang w:bidi="ru-RU"/>
        </w:rPr>
        <w:t xml:space="preserve">; </w:t>
      </w:r>
    </w:p>
    <w:p w:rsidR="00794B41" w:rsidRPr="00794B41" w:rsidRDefault="00794B41" w:rsidP="00794B41">
      <w:pPr>
        <w:pStyle w:val="Default"/>
        <w:rPr>
          <w:rFonts w:eastAsia="Times New Roman"/>
          <w:sz w:val="28"/>
          <w:szCs w:val="28"/>
          <w:lang w:bidi="ru-RU"/>
        </w:rPr>
      </w:pPr>
    </w:p>
    <w:p w:rsidR="00794B41" w:rsidRPr="00794B41" w:rsidRDefault="00794B41" w:rsidP="00794B41">
      <w:pPr>
        <w:pStyle w:val="Default"/>
        <w:rPr>
          <w:rFonts w:eastAsia="Times New Roman"/>
          <w:sz w:val="28"/>
          <w:szCs w:val="28"/>
          <w:lang w:bidi="ru-RU"/>
        </w:rPr>
      </w:pPr>
      <w:r>
        <w:rPr>
          <w:rFonts w:eastAsia="Times New Roman"/>
          <w:sz w:val="28"/>
          <w:szCs w:val="28"/>
          <w:lang w:bidi="ru-RU"/>
        </w:rPr>
        <w:lastRenderedPageBreak/>
        <w:t>-</w:t>
      </w:r>
      <w:r w:rsidRPr="00794B41">
        <w:rPr>
          <w:rFonts w:eastAsia="Times New Roman"/>
          <w:sz w:val="28"/>
          <w:szCs w:val="28"/>
          <w:lang w:bidi="ru-RU"/>
        </w:rPr>
        <w:t xml:space="preserve"> учебный кабинет географии;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учебный кабинет физики;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учебный кабинет химии </w:t>
      </w:r>
      <w:r>
        <w:rPr>
          <w:rFonts w:eastAsia="Times New Roman"/>
          <w:sz w:val="28"/>
          <w:szCs w:val="28"/>
          <w:lang w:bidi="ru-RU"/>
        </w:rPr>
        <w:t>и биологии</w:t>
      </w:r>
      <w:r w:rsidRPr="00794B41">
        <w:rPr>
          <w:rFonts w:eastAsia="Times New Roman"/>
          <w:sz w:val="28"/>
          <w:szCs w:val="28"/>
          <w:lang w:bidi="ru-RU"/>
        </w:rPr>
        <w:t xml:space="preserve">;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учебный кабинет математики (4);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учебный кабинет информатики (2);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учебный кабинет (мастерская) технологии </w:t>
      </w:r>
      <w:r>
        <w:rPr>
          <w:rFonts w:eastAsia="Times New Roman"/>
          <w:sz w:val="28"/>
          <w:szCs w:val="28"/>
          <w:lang w:bidi="ru-RU"/>
        </w:rPr>
        <w:t>(3).</w:t>
      </w:r>
      <w:r w:rsidRPr="00794B41">
        <w:rPr>
          <w:rFonts w:eastAsia="Times New Roman"/>
          <w:sz w:val="28"/>
          <w:szCs w:val="28"/>
          <w:lang w:bidi="ru-RU"/>
        </w:rPr>
        <w:t xml:space="preserve"> </w:t>
      </w:r>
    </w:p>
    <w:p w:rsidR="00794B41" w:rsidRPr="00794B41" w:rsidRDefault="00794B41" w:rsidP="00794B41">
      <w:pPr>
        <w:pStyle w:val="Default"/>
        <w:rPr>
          <w:rFonts w:eastAsia="Times New Roman"/>
          <w:sz w:val="28"/>
          <w:szCs w:val="28"/>
          <w:lang w:bidi="ru-RU"/>
        </w:rPr>
      </w:pPr>
    </w:p>
    <w:p w:rsidR="00794B41" w:rsidRPr="00794B41" w:rsidRDefault="00794B41" w:rsidP="00794B41">
      <w:pPr>
        <w:pStyle w:val="Default"/>
        <w:rPr>
          <w:rFonts w:eastAsia="Times New Roman"/>
          <w:sz w:val="28"/>
          <w:szCs w:val="28"/>
          <w:lang w:bidi="ru-RU"/>
        </w:rPr>
      </w:pPr>
      <w:r w:rsidRPr="00794B41">
        <w:rPr>
          <w:rFonts w:eastAsia="Times New Roman"/>
          <w:sz w:val="28"/>
          <w:szCs w:val="28"/>
          <w:lang w:bidi="ru-RU"/>
        </w:rPr>
        <w:t xml:space="preserve">Учебные кабинеты включают следующие зоны: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рабочее место учителя с пространством для размещения часто используемого оснащения;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рабочую зону учащихся с местом для размещения личных вещей;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пространство для размещения и хранения учебного оборудования;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демонстрационную зону. </w:t>
      </w:r>
    </w:p>
    <w:p w:rsidR="00794B41" w:rsidRPr="00794B41" w:rsidRDefault="00794B41" w:rsidP="00794B41">
      <w:pPr>
        <w:pStyle w:val="Default"/>
        <w:rPr>
          <w:rFonts w:eastAsia="Times New Roman"/>
          <w:sz w:val="28"/>
          <w:szCs w:val="28"/>
          <w:lang w:bidi="ru-RU"/>
        </w:rPr>
      </w:pPr>
    </w:p>
    <w:p w:rsidR="00794B41" w:rsidRPr="00794B41" w:rsidRDefault="00794B41" w:rsidP="00794B41">
      <w:pPr>
        <w:pStyle w:val="Default"/>
        <w:rPr>
          <w:rFonts w:eastAsia="Times New Roman"/>
          <w:sz w:val="28"/>
          <w:szCs w:val="28"/>
          <w:lang w:bidi="ru-RU"/>
        </w:rPr>
      </w:pPr>
      <w:r w:rsidRPr="00794B41">
        <w:rPr>
          <w:rFonts w:eastAsia="Times New Roman"/>
          <w:sz w:val="28"/>
          <w:szCs w:val="28"/>
          <w:lang w:bidi="ru-RU"/>
        </w:rP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w:t>
      </w:r>
    </w:p>
    <w:p w:rsidR="00794B41" w:rsidRPr="00794B41" w:rsidRDefault="00794B41" w:rsidP="00794B41">
      <w:pPr>
        <w:pStyle w:val="Default"/>
        <w:rPr>
          <w:rFonts w:eastAsia="Times New Roman"/>
          <w:sz w:val="28"/>
          <w:szCs w:val="28"/>
          <w:lang w:bidi="ru-RU"/>
        </w:rPr>
      </w:pPr>
      <w:r w:rsidRPr="00794B41">
        <w:rPr>
          <w:rFonts w:eastAsia="Times New Roman"/>
          <w:sz w:val="28"/>
          <w:szCs w:val="28"/>
          <w:lang w:bidi="ru-RU"/>
        </w:rPr>
        <w:t xml:space="preserve">Компонентами оснащения учебного кабинета являются: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школьная мебель;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технические средства;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лабораторно-технологическое оборудование;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фонд дополнительной литературы;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учебно-наглядные пособия; </w:t>
      </w:r>
    </w:p>
    <w:p w:rsid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учебно-методические материалы. </w:t>
      </w:r>
    </w:p>
    <w:p w:rsidR="00794B41" w:rsidRPr="00794B41" w:rsidRDefault="00794B41" w:rsidP="00794B41">
      <w:pPr>
        <w:pStyle w:val="Default"/>
        <w:rPr>
          <w:rFonts w:eastAsia="Times New Roman"/>
          <w:sz w:val="28"/>
          <w:szCs w:val="28"/>
          <w:lang w:bidi="ru-RU"/>
        </w:rPr>
      </w:pPr>
      <w:r w:rsidRPr="00794B41">
        <w:rPr>
          <w:rFonts w:eastAsia="Times New Roman"/>
          <w:sz w:val="28"/>
          <w:szCs w:val="28"/>
          <w:lang w:bidi="ru-RU"/>
        </w:rPr>
        <w:t xml:space="preserve">В базовый комплект мебели входят: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доска классная;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стол учителя;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кресло для учителя;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стол ученический (регулируемый по высоте);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стул ученический (регулируемый по высоте);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шкаф для хранения учебных пособий</w:t>
      </w:r>
      <w:r>
        <w:rPr>
          <w:rFonts w:eastAsia="Times New Roman"/>
          <w:sz w:val="28"/>
          <w:szCs w:val="28"/>
          <w:lang w:bidi="ru-RU"/>
        </w:rPr>
        <w:t>.</w:t>
      </w:r>
    </w:p>
    <w:p w:rsidR="00794B41" w:rsidRPr="00794B41" w:rsidRDefault="00794B41" w:rsidP="00794B41">
      <w:pPr>
        <w:pStyle w:val="Default"/>
        <w:rPr>
          <w:rFonts w:eastAsia="Times New Roman"/>
          <w:sz w:val="28"/>
          <w:szCs w:val="28"/>
          <w:lang w:bidi="ru-RU"/>
        </w:rPr>
      </w:pPr>
    </w:p>
    <w:p w:rsidR="00794B41" w:rsidRPr="00794B41" w:rsidRDefault="00794B41" w:rsidP="00794B41">
      <w:pPr>
        <w:pStyle w:val="Default"/>
        <w:rPr>
          <w:rFonts w:eastAsia="Times New Roman"/>
          <w:sz w:val="28"/>
          <w:szCs w:val="28"/>
          <w:lang w:bidi="ru-RU"/>
        </w:rPr>
      </w:pPr>
      <w:r w:rsidRPr="00794B41">
        <w:rPr>
          <w:rFonts w:eastAsia="Times New Roman"/>
          <w:sz w:val="28"/>
          <w:szCs w:val="28"/>
          <w:lang w:bidi="ru-RU"/>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794B41" w:rsidRPr="00794B41" w:rsidRDefault="00794B41" w:rsidP="00794B41">
      <w:pPr>
        <w:pStyle w:val="Default"/>
        <w:rPr>
          <w:rFonts w:eastAsia="Times New Roman"/>
          <w:sz w:val="28"/>
          <w:szCs w:val="28"/>
          <w:lang w:bidi="ru-RU"/>
        </w:rPr>
      </w:pPr>
      <w:r w:rsidRPr="00794B41">
        <w:rPr>
          <w:rFonts w:eastAsia="Times New Roman"/>
          <w:sz w:val="28"/>
          <w:szCs w:val="28"/>
          <w:lang w:bidi="ru-RU"/>
        </w:rPr>
        <w:t xml:space="preserve">В базовый комплект технических средств входят: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компьютер/ноутбук с периферией; </w:t>
      </w:r>
    </w:p>
    <w:p w:rsidR="00794B41" w:rsidRPr="00794B41" w:rsidRDefault="00794B41" w:rsidP="00794B41">
      <w:pPr>
        <w:pStyle w:val="Default"/>
        <w:rPr>
          <w:rFonts w:eastAsia="Times New Roman"/>
          <w:sz w:val="28"/>
          <w:szCs w:val="28"/>
          <w:lang w:bidi="ru-RU"/>
        </w:rPr>
      </w:pPr>
      <w:r>
        <w:rPr>
          <w:rFonts w:eastAsia="Times New Roman"/>
          <w:sz w:val="28"/>
          <w:szCs w:val="28"/>
          <w:lang w:bidi="ru-RU"/>
        </w:rPr>
        <w:t>-</w:t>
      </w:r>
      <w:r w:rsidRPr="00794B41">
        <w:rPr>
          <w:rFonts w:eastAsia="Times New Roman"/>
          <w:sz w:val="28"/>
          <w:szCs w:val="28"/>
          <w:lang w:bidi="ru-RU"/>
        </w:rPr>
        <w:t xml:space="preserve"> сетевой фильтр. </w:t>
      </w:r>
    </w:p>
    <w:p w:rsidR="00794B41" w:rsidRPr="00794B41" w:rsidRDefault="00794B41" w:rsidP="00794B41">
      <w:pPr>
        <w:pStyle w:val="Default"/>
        <w:rPr>
          <w:rFonts w:eastAsia="Times New Roman"/>
          <w:sz w:val="28"/>
          <w:szCs w:val="28"/>
          <w:lang w:bidi="ru-RU"/>
        </w:rPr>
      </w:pPr>
    </w:p>
    <w:p w:rsidR="00794B41" w:rsidRPr="00794B41" w:rsidRDefault="00794B41" w:rsidP="00794B41">
      <w:pPr>
        <w:pStyle w:val="Default"/>
        <w:rPr>
          <w:rFonts w:eastAsia="Times New Roman"/>
          <w:sz w:val="28"/>
          <w:szCs w:val="28"/>
          <w:lang w:bidi="ru-RU"/>
        </w:rPr>
      </w:pPr>
      <w:r w:rsidRPr="00794B41">
        <w:rPr>
          <w:rFonts w:eastAsia="Times New Roman"/>
          <w:sz w:val="28"/>
          <w:szCs w:val="28"/>
          <w:lang w:bidi="ru-RU"/>
        </w:rPr>
        <w:t>В учебных кабинетах</w:t>
      </w:r>
      <w:r w:rsidR="001D475E">
        <w:rPr>
          <w:rFonts w:eastAsia="Times New Roman"/>
          <w:sz w:val="28"/>
          <w:szCs w:val="28"/>
          <w:lang w:bidi="ru-RU"/>
        </w:rPr>
        <w:t xml:space="preserve"> информатики, технологии </w:t>
      </w:r>
      <w:r w:rsidRPr="00794B41">
        <w:rPr>
          <w:rFonts w:eastAsia="Times New Roman"/>
          <w:sz w:val="28"/>
          <w:szCs w:val="28"/>
          <w:lang w:bidi="ru-RU"/>
        </w:rPr>
        <w:t xml:space="preserve">предусматривается наличие специализированной мебели. </w:t>
      </w:r>
    </w:p>
    <w:p w:rsidR="00794B41" w:rsidRPr="00794B41" w:rsidRDefault="00794B41" w:rsidP="00794B41">
      <w:pPr>
        <w:pStyle w:val="Default"/>
        <w:rPr>
          <w:rFonts w:eastAsia="Times New Roman"/>
          <w:sz w:val="28"/>
          <w:szCs w:val="28"/>
          <w:lang w:bidi="ru-RU"/>
        </w:rPr>
      </w:pPr>
    </w:p>
    <w:p w:rsidR="00794B41" w:rsidRPr="00794B41" w:rsidRDefault="001D475E" w:rsidP="00794B41">
      <w:pPr>
        <w:pStyle w:val="Default"/>
        <w:rPr>
          <w:rFonts w:eastAsia="Times New Roman"/>
          <w:sz w:val="28"/>
          <w:szCs w:val="28"/>
          <w:lang w:bidi="ru-RU"/>
        </w:rPr>
      </w:pPr>
      <w:r>
        <w:rPr>
          <w:rFonts w:eastAsia="Times New Roman"/>
          <w:sz w:val="28"/>
          <w:szCs w:val="28"/>
          <w:lang w:bidi="ru-RU"/>
        </w:rPr>
        <w:t>-</w:t>
      </w:r>
      <w:r w:rsidR="00794B41" w:rsidRPr="00794B41">
        <w:rPr>
          <w:rFonts w:eastAsia="Times New Roman"/>
          <w:sz w:val="28"/>
          <w:szCs w:val="28"/>
          <w:lang w:bidi="ru-RU"/>
        </w:rPr>
        <w:t xml:space="preserve"> Спортивный зал, включая помещение для хранения спортивного инвентаря, в соответствии с рабочей программой, утвержденной организацией, оснащается: </w:t>
      </w:r>
    </w:p>
    <w:p w:rsidR="00794B41" w:rsidRPr="00794B41" w:rsidRDefault="001D475E" w:rsidP="00794B41">
      <w:pPr>
        <w:pStyle w:val="Default"/>
        <w:rPr>
          <w:rFonts w:eastAsia="Times New Roman"/>
          <w:sz w:val="28"/>
          <w:szCs w:val="28"/>
          <w:lang w:bidi="ru-RU"/>
        </w:rPr>
      </w:pPr>
      <w:r>
        <w:rPr>
          <w:rFonts w:eastAsia="Times New Roman"/>
          <w:sz w:val="28"/>
          <w:szCs w:val="28"/>
          <w:lang w:bidi="ru-RU"/>
        </w:rPr>
        <w:lastRenderedPageBreak/>
        <w:t>-</w:t>
      </w:r>
      <w:r w:rsidR="00794B41" w:rsidRPr="00794B41">
        <w:rPr>
          <w:rFonts w:eastAsia="Times New Roman"/>
          <w:sz w:val="28"/>
          <w:szCs w:val="28"/>
          <w:lang w:bidi="ru-RU"/>
        </w:rPr>
        <w:t xml:space="preserve"> инвентарем и оборудованием для проведения занятий по физической культуре и спортивным играм; </w:t>
      </w:r>
    </w:p>
    <w:p w:rsidR="00794B41" w:rsidRPr="00794B41" w:rsidRDefault="001D475E" w:rsidP="00794B41">
      <w:pPr>
        <w:pStyle w:val="Default"/>
        <w:rPr>
          <w:rFonts w:eastAsia="Times New Roman"/>
          <w:sz w:val="28"/>
          <w:szCs w:val="28"/>
          <w:lang w:bidi="ru-RU"/>
        </w:rPr>
      </w:pPr>
      <w:r>
        <w:rPr>
          <w:rFonts w:eastAsia="Times New Roman"/>
          <w:sz w:val="28"/>
          <w:szCs w:val="28"/>
          <w:lang w:bidi="ru-RU"/>
        </w:rPr>
        <w:t>-</w:t>
      </w:r>
      <w:r w:rsidR="00794B41" w:rsidRPr="00794B41">
        <w:rPr>
          <w:rFonts w:eastAsia="Times New Roman"/>
          <w:sz w:val="28"/>
          <w:szCs w:val="28"/>
          <w:lang w:bidi="ru-RU"/>
        </w:rPr>
        <w:t xml:space="preserve"> стеллажами для спортивного инвентаря; </w:t>
      </w:r>
    </w:p>
    <w:p w:rsidR="001D475E" w:rsidRDefault="001D475E" w:rsidP="001D475E">
      <w:pPr>
        <w:pStyle w:val="Default"/>
        <w:rPr>
          <w:rFonts w:eastAsia="Times New Roman"/>
          <w:sz w:val="28"/>
          <w:szCs w:val="28"/>
          <w:lang w:bidi="ru-RU"/>
        </w:rPr>
      </w:pPr>
      <w:r>
        <w:rPr>
          <w:rFonts w:eastAsia="Times New Roman"/>
          <w:sz w:val="28"/>
          <w:szCs w:val="28"/>
          <w:lang w:bidi="ru-RU"/>
        </w:rPr>
        <w:t>-</w:t>
      </w:r>
      <w:r w:rsidR="00794B41" w:rsidRPr="00794B41">
        <w:rPr>
          <w:rFonts w:eastAsia="Times New Roman"/>
          <w:sz w:val="28"/>
          <w:szCs w:val="28"/>
          <w:lang w:bidi="ru-RU"/>
        </w:rPr>
        <w:t xml:space="preserve"> комплектом скамеек. </w:t>
      </w:r>
    </w:p>
    <w:p w:rsidR="00794B41" w:rsidRPr="00794B41" w:rsidRDefault="001D475E" w:rsidP="001D475E">
      <w:pPr>
        <w:pStyle w:val="Default"/>
        <w:rPr>
          <w:rFonts w:eastAsia="Times New Roman"/>
          <w:sz w:val="28"/>
          <w:szCs w:val="28"/>
          <w:lang w:bidi="ru-RU"/>
        </w:rPr>
      </w:pPr>
      <w:r>
        <w:rPr>
          <w:rFonts w:eastAsia="Times New Roman"/>
          <w:sz w:val="28"/>
          <w:szCs w:val="28"/>
          <w:lang w:bidi="ru-RU"/>
        </w:rPr>
        <w:t xml:space="preserve">Библиотека </w:t>
      </w:r>
      <w:r w:rsidR="00794B41" w:rsidRPr="00794B41">
        <w:rPr>
          <w:rFonts w:eastAsia="Times New Roman"/>
          <w:sz w:val="28"/>
          <w:szCs w:val="28"/>
          <w:lang w:bidi="ru-RU"/>
        </w:rPr>
        <w:t xml:space="preserve">включает: </w:t>
      </w:r>
    </w:p>
    <w:p w:rsidR="00794B41" w:rsidRPr="00794B41" w:rsidRDefault="001D475E" w:rsidP="00794B41">
      <w:pPr>
        <w:pStyle w:val="Default"/>
        <w:rPr>
          <w:rFonts w:eastAsia="Times New Roman"/>
          <w:sz w:val="28"/>
          <w:szCs w:val="28"/>
          <w:lang w:bidi="ru-RU"/>
        </w:rPr>
      </w:pPr>
      <w:r>
        <w:rPr>
          <w:rFonts w:eastAsia="Times New Roman"/>
          <w:sz w:val="28"/>
          <w:szCs w:val="28"/>
          <w:lang w:bidi="ru-RU"/>
        </w:rPr>
        <w:t>-</w:t>
      </w:r>
      <w:r w:rsidR="00794B41" w:rsidRPr="00794B41">
        <w:rPr>
          <w:rFonts w:eastAsia="Times New Roman"/>
          <w:sz w:val="28"/>
          <w:szCs w:val="28"/>
          <w:lang w:bidi="ru-RU"/>
        </w:rPr>
        <w:t xml:space="preserve"> стол библиотекаря, кресло библиотекаря; </w:t>
      </w:r>
    </w:p>
    <w:p w:rsidR="00794B41" w:rsidRPr="00794B41" w:rsidRDefault="001D475E" w:rsidP="00794B41">
      <w:pPr>
        <w:pStyle w:val="Default"/>
        <w:rPr>
          <w:rFonts w:eastAsia="Times New Roman"/>
          <w:sz w:val="28"/>
          <w:szCs w:val="28"/>
          <w:lang w:bidi="ru-RU"/>
        </w:rPr>
      </w:pPr>
      <w:r>
        <w:rPr>
          <w:rFonts w:eastAsia="Times New Roman"/>
          <w:sz w:val="28"/>
          <w:szCs w:val="28"/>
          <w:lang w:bidi="ru-RU"/>
        </w:rPr>
        <w:t>-</w:t>
      </w:r>
      <w:r w:rsidR="00794B41" w:rsidRPr="00794B41">
        <w:rPr>
          <w:rFonts w:eastAsia="Times New Roman"/>
          <w:sz w:val="28"/>
          <w:szCs w:val="28"/>
          <w:lang w:bidi="ru-RU"/>
        </w:rPr>
        <w:t xml:space="preserve"> стеллажи библиотечные для хранения и демонстрации печатных и медиа-пособий, художественной литературы; </w:t>
      </w:r>
    </w:p>
    <w:p w:rsidR="00794B41" w:rsidRPr="00794B41" w:rsidRDefault="001D475E" w:rsidP="00794B41">
      <w:pPr>
        <w:pStyle w:val="Default"/>
        <w:rPr>
          <w:rFonts w:eastAsia="Times New Roman"/>
          <w:sz w:val="28"/>
          <w:szCs w:val="28"/>
          <w:lang w:bidi="ru-RU"/>
        </w:rPr>
      </w:pPr>
      <w:r>
        <w:rPr>
          <w:rFonts w:eastAsia="Times New Roman"/>
          <w:sz w:val="28"/>
          <w:szCs w:val="28"/>
          <w:lang w:bidi="ru-RU"/>
        </w:rPr>
        <w:t>-</w:t>
      </w:r>
      <w:r w:rsidR="00794B41" w:rsidRPr="00794B41">
        <w:rPr>
          <w:rFonts w:eastAsia="Times New Roman"/>
          <w:sz w:val="28"/>
          <w:szCs w:val="28"/>
          <w:lang w:bidi="ru-RU"/>
        </w:rPr>
        <w:t xml:space="preserve"> стол для выдачи учебных изданий; </w:t>
      </w:r>
    </w:p>
    <w:p w:rsidR="001D475E" w:rsidRDefault="001D475E" w:rsidP="00794B41">
      <w:pPr>
        <w:pStyle w:val="Default"/>
        <w:rPr>
          <w:rFonts w:eastAsia="Times New Roman"/>
          <w:sz w:val="28"/>
          <w:szCs w:val="28"/>
          <w:lang w:bidi="ru-RU"/>
        </w:rPr>
      </w:pPr>
      <w:r>
        <w:rPr>
          <w:rFonts w:eastAsia="Times New Roman"/>
          <w:sz w:val="28"/>
          <w:szCs w:val="28"/>
          <w:lang w:bidi="ru-RU"/>
        </w:rPr>
        <w:t>-</w:t>
      </w:r>
      <w:r w:rsidR="00794B41" w:rsidRPr="00794B41">
        <w:rPr>
          <w:rFonts w:eastAsia="Times New Roman"/>
          <w:sz w:val="28"/>
          <w:szCs w:val="28"/>
          <w:lang w:bidi="ru-RU"/>
        </w:rPr>
        <w:t xml:space="preserve"> столы ученические </w:t>
      </w:r>
    </w:p>
    <w:p w:rsidR="00794B41" w:rsidRPr="00794B41" w:rsidRDefault="001D475E" w:rsidP="00794B41">
      <w:pPr>
        <w:pStyle w:val="Default"/>
        <w:rPr>
          <w:rFonts w:eastAsia="Times New Roman"/>
          <w:sz w:val="28"/>
          <w:szCs w:val="28"/>
          <w:lang w:bidi="ru-RU"/>
        </w:rPr>
      </w:pPr>
      <w:r>
        <w:rPr>
          <w:rFonts w:eastAsia="Times New Roman"/>
          <w:sz w:val="28"/>
          <w:szCs w:val="28"/>
          <w:lang w:bidi="ru-RU"/>
        </w:rPr>
        <w:t>-</w:t>
      </w:r>
      <w:r w:rsidR="00794B41" w:rsidRPr="00794B41">
        <w:rPr>
          <w:rFonts w:eastAsia="Times New Roman"/>
          <w:sz w:val="28"/>
          <w:szCs w:val="28"/>
          <w:lang w:bidi="ru-RU"/>
        </w:rPr>
        <w:t xml:space="preserve"> стулья ученические, регулируемые </w:t>
      </w:r>
      <w:r>
        <w:rPr>
          <w:rFonts w:eastAsia="Times New Roman"/>
          <w:sz w:val="28"/>
          <w:szCs w:val="28"/>
          <w:lang w:bidi="ru-RU"/>
        </w:rPr>
        <w:t>по высоте.</w:t>
      </w:r>
      <w:r w:rsidR="00794B41" w:rsidRPr="00794B41">
        <w:rPr>
          <w:rFonts w:eastAsia="Times New Roman"/>
          <w:sz w:val="28"/>
          <w:szCs w:val="28"/>
          <w:lang w:bidi="ru-RU"/>
        </w:rPr>
        <w:t xml:space="preserve"> </w:t>
      </w:r>
    </w:p>
    <w:p w:rsidR="00794B41" w:rsidRPr="00794B41" w:rsidRDefault="00794B41" w:rsidP="00794B41">
      <w:pPr>
        <w:pStyle w:val="Default"/>
        <w:rPr>
          <w:rFonts w:eastAsia="Times New Roman"/>
          <w:sz w:val="28"/>
          <w:szCs w:val="28"/>
          <w:lang w:bidi="ru-RU"/>
        </w:rPr>
      </w:pPr>
      <w:r w:rsidRPr="00794B41">
        <w:rPr>
          <w:rFonts w:eastAsia="Times New Roman"/>
          <w:sz w:val="28"/>
          <w:szCs w:val="28"/>
          <w:lang w:bidi="ru-RU"/>
        </w:rPr>
        <w:t xml:space="preserve"> </w:t>
      </w:r>
    </w:p>
    <w:p w:rsidR="00794B41" w:rsidRPr="00794B41" w:rsidRDefault="00794B41" w:rsidP="001D475E">
      <w:pPr>
        <w:pStyle w:val="Default"/>
        <w:rPr>
          <w:rFonts w:eastAsia="Times New Roman"/>
          <w:sz w:val="28"/>
          <w:szCs w:val="28"/>
        </w:rPr>
      </w:pPr>
      <w:r w:rsidRPr="00794B41">
        <w:rPr>
          <w:rFonts w:eastAsia="Times New Roman"/>
          <w:sz w:val="28"/>
          <w:szCs w:val="28"/>
          <w:lang w:bidi="ru-RU"/>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w:t>
      </w:r>
      <w:r w:rsidR="001D475E">
        <w:rPr>
          <w:rFonts w:eastAsia="Times New Roman"/>
          <w:sz w:val="28"/>
          <w:szCs w:val="28"/>
          <w:lang w:bidi="ru-RU"/>
        </w:rPr>
        <w:t>ется</w:t>
      </w:r>
      <w:r w:rsidRPr="00794B41">
        <w:rPr>
          <w:rFonts w:eastAsia="Times New Roman"/>
          <w:sz w:val="28"/>
          <w:szCs w:val="28"/>
          <w:lang w:bidi="ru-RU"/>
        </w:rPr>
        <w:t xml:space="preserve"> с учетом создания </w:t>
      </w:r>
      <w:r w:rsidRPr="00794B41">
        <w:rPr>
          <w:rFonts w:eastAsia="Times New Roman"/>
          <w:sz w:val="28"/>
          <w:szCs w:val="28"/>
        </w:rPr>
        <w:t>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r w:rsidR="001D475E">
        <w:rPr>
          <w:rFonts w:eastAsia="Times New Roman"/>
          <w:sz w:val="28"/>
          <w:szCs w:val="28"/>
        </w:rPr>
        <w:t xml:space="preserve">. </w:t>
      </w:r>
    </w:p>
    <w:p w:rsidR="001D475E" w:rsidRDefault="001D475E" w:rsidP="00FE32B1">
      <w:pPr>
        <w:spacing w:line="360" w:lineRule="auto"/>
        <w:jc w:val="both"/>
        <w:rPr>
          <w:rFonts w:ascii="Times New Roman" w:hAnsi="Times New Roman" w:cs="Times New Roman"/>
          <w:b/>
        </w:rPr>
      </w:pPr>
    </w:p>
    <w:p w:rsidR="00FE32B1" w:rsidRDefault="00FE32B1" w:rsidP="00FE32B1">
      <w:pPr>
        <w:spacing w:line="360" w:lineRule="auto"/>
        <w:jc w:val="both"/>
        <w:rPr>
          <w:rFonts w:ascii="Times New Roman" w:hAnsi="Times New Roman"/>
        </w:rPr>
      </w:pPr>
    </w:p>
    <w:p w:rsidR="00FE32B1" w:rsidRDefault="00FE32B1" w:rsidP="00FE32B1">
      <w:pPr>
        <w:spacing w:line="360" w:lineRule="auto"/>
        <w:jc w:val="both"/>
        <w:rPr>
          <w:rFonts w:ascii="Times New Roman" w:hAnsi="Times New Roman"/>
          <w:b/>
        </w:rPr>
      </w:pPr>
    </w:p>
    <w:p w:rsidR="00FE32B1" w:rsidRDefault="00FE32B1" w:rsidP="00FE32B1">
      <w:pPr>
        <w:spacing w:line="360" w:lineRule="auto"/>
        <w:jc w:val="both"/>
        <w:rPr>
          <w:rFonts w:ascii="Times New Roman" w:hAnsi="Times New Roman"/>
        </w:rPr>
      </w:pPr>
    </w:p>
    <w:p w:rsidR="00FE32B1" w:rsidRDefault="00FE32B1" w:rsidP="00FE32B1">
      <w:pPr>
        <w:jc w:val="both"/>
        <w:rPr>
          <w:rFonts w:ascii="Times New Roman" w:hAnsi="Times New Roman"/>
        </w:rPr>
      </w:pPr>
    </w:p>
    <w:p w:rsidR="00FE32B1" w:rsidRDefault="00FE32B1" w:rsidP="00FE32B1">
      <w:pPr>
        <w:jc w:val="both"/>
        <w:rPr>
          <w:rFonts w:ascii="Times New Roman" w:hAnsi="Times New Roman"/>
          <w:sz w:val="36"/>
          <w:szCs w:val="36"/>
        </w:rPr>
      </w:pPr>
    </w:p>
    <w:p w:rsidR="00FE32B1" w:rsidRDefault="00FE32B1" w:rsidP="00FE32B1">
      <w:pPr>
        <w:jc w:val="both"/>
        <w:rPr>
          <w:sz w:val="36"/>
          <w:szCs w:val="36"/>
        </w:rPr>
      </w:pPr>
    </w:p>
    <w:p w:rsidR="00FE32B1" w:rsidRDefault="00FE32B1" w:rsidP="00FE32B1">
      <w:pPr>
        <w:jc w:val="both"/>
        <w:rPr>
          <w:sz w:val="36"/>
          <w:szCs w:val="36"/>
        </w:rPr>
      </w:pPr>
    </w:p>
    <w:p w:rsidR="00FE32B1" w:rsidRDefault="00FE32B1" w:rsidP="00FE32B1">
      <w:pPr>
        <w:widowControl/>
        <w:shd w:val="clear" w:color="auto" w:fill="FFFFFF"/>
        <w:spacing w:after="150"/>
        <w:jc w:val="both"/>
        <w:rPr>
          <w:szCs w:val="36"/>
        </w:rPr>
      </w:pPr>
    </w:p>
    <w:p w:rsidR="00FE32B1" w:rsidRDefault="00FE32B1" w:rsidP="00FE32B1">
      <w:pPr>
        <w:spacing w:line="343" w:lineRule="auto"/>
        <w:ind w:left="709"/>
        <w:jc w:val="both"/>
        <w:rPr>
          <w:rFonts w:ascii="Times New Roman" w:eastAsia="SchoolBookSanPin;MS Mincho;Time" w:hAnsi="Times New Roman"/>
        </w:rPr>
      </w:pPr>
    </w:p>
    <w:p w:rsidR="001D6B99" w:rsidRDefault="001D6B99" w:rsidP="00284465">
      <w:pPr>
        <w:pStyle w:val="a5"/>
        <w:shd w:val="clear" w:color="auto" w:fill="auto"/>
        <w:tabs>
          <w:tab w:val="left" w:pos="173"/>
        </w:tabs>
      </w:pPr>
    </w:p>
    <w:sectPr w:rsidR="001D6B99">
      <w:type w:val="continuous"/>
      <w:pgSz w:w="11900" w:h="16840"/>
      <w:pgMar w:top="927" w:right="813" w:bottom="1085" w:left="82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363" w:rsidRDefault="00255363">
      <w:r>
        <w:separator/>
      </w:r>
    </w:p>
  </w:endnote>
  <w:endnote w:type="continuationSeparator" w:id="0">
    <w:p w:rsidR="00255363" w:rsidRDefault="00255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choolBookSanPin;MS Mincho;Time">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41" w:rsidRDefault="00794B41">
    <w:pPr>
      <w:rPr>
        <w:sz w:val="2"/>
        <w:szCs w:val="2"/>
      </w:rPr>
    </w:pPr>
    <w:r>
      <w:rPr>
        <w:noProof/>
        <w:lang w:bidi="ar-SA"/>
      </w:rPr>
      <mc:AlternateContent>
        <mc:Choice Requires="wps">
          <w:drawing>
            <wp:anchor distT="0" distB="0" distL="63500" distR="63500" simplePos="0" relativeHeight="314572421" behindDoc="1" locked="0" layoutInCell="1" allowOverlap="1" wp14:anchorId="5EAB1F9E" wp14:editId="65E8CF2E">
              <wp:simplePos x="0" y="0"/>
              <wp:positionH relativeFrom="page">
                <wp:posOffset>546735</wp:posOffset>
              </wp:positionH>
              <wp:positionV relativeFrom="page">
                <wp:posOffset>10533380</wp:posOffset>
              </wp:positionV>
              <wp:extent cx="626110" cy="102235"/>
              <wp:effectExtent l="3810" t="0" r="127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B41" w:rsidRDefault="00794B41">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8" type="#_x0000_t202" style="position:absolute;margin-left:43.05pt;margin-top:829.4pt;width:49.3pt;height:8.0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vIrQIAALE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" filled="f" stroked="f">
              <v:textbox style="mso-fit-shape-to-text:t" inset="0,0,0,0">
                <w:txbxContent>
                  <w:p w:rsidR="00794B41" w:rsidRDefault="00794B41">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41" w:rsidRDefault="00794B41">
    <w:pPr>
      <w:rPr>
        <w:sz w:val="2"/>
        <w:szCs w:val="2"/>
      </w:rPr>
    </w:pPr>
    <w:r>
      <w:rPr>
        <w:noProof/>
        <w:lang w:bidi="ar-SA"/>
      </w:rPr>
      <mc:AlternateContent>
        <mc:Choice Requires="wps">
          <w:drawing>
            <wp:anchor distT="0" distB="0" distL="63500" distR="63500" simplePos="0" relativeHeight="314572422" behindDoc="1" locked="0" layoutInCell="1" allowOverlap="1" wp14:anchorId="2F610F4C" wp14:editId="3994AC8E">
              <wp:simplePos x="0" y="0"/>
              <wp:positionH relativeFrom="page">
                <wp:posOffset>546735</wp:posOffset>
              </wp:positionH>
              <wp:positionV relativeFrom="page">
                <wp:posOffset>10533380</wp:posOffset>
              </wp:positionV>
              <wp:extent cx="626110" cy="102235"/>
              <wp:effectExtent l="3810" t="0" r="127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B41" w:rsidRDefault="00794B41">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29" type="#_x0000_t202" style="position:absolute;margin-left:43.05pt;margin-top:829.4pt;width:49.3pt;height:8.0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" filled="f" stroked="f">
              <v:textbox style="mso-fit-shape-to-text:t" inset="0,0,0,0">
                <w:txbxContent>
                  <w:p w:rsidR="00794B41" w:rsidRDefault="00794B41">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41" w:rsidRDefault="00794B4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F3" w:rsidRDefault="000437F3">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548005</wp:posOffset>
              </wp:positionH>
              <wp:positionV relativeFrom="page">
                <wp:posOffset>10410190</wp:posOffset>
              </wp:positionV>
              <wp:extent cx="626110" cy="102235"/>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F3" w:rsidRDefault="000437F3">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32" type="#_x0000_t202" style="position:absolute;margin-left:43.15pt;margin-top:819.7pt;width:49.3pt;height:8.0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" filled="f" stroked="f">
              <v:textbox style="mso-fit-shape-to-text:t" inset="0,0,0,0">
                <w:txbxContent>
                  <w:p w:rsidR="000437F3" w:rsidRDefault="000437F3">
                    <w:pPr>
                      <w:pStyle w:val="a8"/>
                      <w:shd w:val="clear" w:color="auto" w:fill="auto"/>
                      <w:spacing w:line="240" w:lineRule="auto"/>
                    </w:pPr>
                    <w: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F3" w:rsidRDefault="000437F3">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548005</wp:posOffset>
              </wp:positionH>
              <wp:positionV relativeFrom="page">
                <wp:posOffset>10410190</wp:posOffset>
              </wp:positionV>
              <wp:extent cx="661670" cy="9779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F3" w:rsidRDefault="000437F3">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33" type="#_x0000_t202" style="position:absolute;margin-left:43.15pt;margin-top:819.7pt;width:52.1pt;height:7.7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" filled="f" stroked="f">
              <v:textbox style="mso-fit-shape-to-text:t" inset="0,0,0,0">
                <w:txbxContent>
                  <w:p w:rsidR="000437F3" w:rsidRDefault="000437F3">
                    <w:pPr>
                      <w:pStyle w:val="a8"/>
                      <w:shd w:val="clear" w:color="auto" w:fill="auto"/>
                      <w:spacing w:line="240" w:lineRule="auto"/>
                    </w:pPr>
                    <w: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F3" w:rsidRDefault="000437F3">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552450</wp:posOffset>
              </wp:positionH>
              <wp:positionV relativeFrom="page">
                <wp:posOffset>10548620</wp:posOffset>
              </wp:positionV>
              <wp:extent cx="626110" cy="102235"/>
              <wp:effectExtent l="0" t="4445" r="0" b="254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F3" w:rsidRDefault="000437F3">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4" type="#_x0000_t202" style="position:absolute;margin-left:43.5pt;margin-top:830.6pt;width:49.3pt;height:8.0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" filled="f" stroked="f">
              <v:textbox style="mso-fit-shape-to-text:t" inset="0,0,0,0">
                <w:txbxContent>
                  <w:p w:rsidR="000437F3" w:rsidRDefault="000437F3">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F3" w:rsidRDefault="000437F3">
    <w:pPr>
      <w:rPr>
        <w:sz w:val="2"/>
        <w:szCs w:val="2"/>
      </w:rPr>
    </w:pPr>
    <w:r>
      <w:rPr>
        <w:noProof/>
        <w:lang w:bidi="ar-SA"/>
      </w:rPr>
      <mc:AlternateContent>
        <mc:Choice Requires="wps">
          <w:drawing>
            <wp:anchor distT="0" distB="0" distL="63500" distR="63500" simplePos="0" relativeHeight="314572550" behindDoc="1" locked="0" layoutInCell="1" allowOverlap="1" wp14:anchorId="77C60506" wp14:editId="02BBA88D">
              <wp:simplePos x="0" y="0"/>
              <wp:positionH relativeFrom="page">
                <wp:posOffset>546735</wp:posOffset>
              </wp:positionH>
              <wp:positionV relativeFrom="page">
                <wp:posOffset>10533380</wp:posOffset>
              </wp:positionV>
              <wp:extent cx="626110" cy="102235"/>
              <wp:effectExtent l="3810" t="0" r="127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F3" w:rsidRDefault="000437F3">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7" type="#_x0000_t202" style="position:absolute;margin-left:43.05pt;margin-top:829.4pt;width:49.3pt;height:8.0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" filled="f" stroked="f">
              <v:textbox style="mso-fit-shape-to-text:t" inset="0,0,0,0">
                <w:txbxContent>
                  <w:p w:rsidR="000437F3" w:rsidRDefault="000437F3">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F3" w:rsidRDefault="000437F3">
    <w:pPr>
      <w:rPr>
        <w:sz w:val="2"/>
        <w:szCs w:val="2"/>
      </w:rPr>
    </w:pPr>
    <w:r>
      <w:rPr>
        <w:noProof/>
        <w:lang w:bidi="ar-SA"/>
      </w:rPr>
      <mc:AlternateContent>
        <mc:Choice Requires="wps">
          <w:drawing>
            <wp:anchor distT="0" distB="0" distL="63500" distR="63500" simplePos="0" relativeHeight="314572551" behindDoc="1" locked="0" layoutInCell="1" allowOverlap="1" wp14:anchorId="743DD5F4" wp14:editId="0345DC58">
              <wp:simplePos x="0" y="0"/>
              <wp:positionH relativeFrom="page">
                <wp:posOffset>546735</wp:posOffset>
              </wp:positionH>
              <wp:positionV relativeFrom="page">
                <wp:posOffset>10533380</wp:posOffset>
              </wp:positionV>
              <wp:extent cx="626110" cy="102235"/>
              <wp:effectExtent l="381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F3" w:rsidRDefault="000437F3">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8" type="#_x0000_t202" style="position:absolute;margin-left:43.05pt;margin-top:829.4pt;width:49.3pt;height:8.0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sNrAIAAK4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" filled="f" stroked="f">
              <v:textbox style="mso-fit-shape-to-text:t" inset="0,0,0,0">
                <w:txbxContent>
                  <w:p w:rsidR="000437F3" w:rsidRDefault="000437F3">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F3" w:rsidRDefault="000437F3">
    <w:pPr>
      <w:rPr>
        <w:sz w:val="2"/>
        <w:szCs w:val="2"/>
      </w:rPr>
    </w:pPr>
    <w:r>
      <w:rPr>
        <w:noProof/>
        <w:lang w:bidi="ar-SA"/>
      </w:rPr>
      <mc:AlternateContent>
        <mc:Choice Requires="wps">
          <w:drawing>
            <wp:anchor distT="0" distB="0" distL="63500" distR="63500" simplePos="0" relativeHeight="314572554" behindDoc="1" locked="0" layoutInCell="1" allowOverlap="1" wp14:anchorId="7B94E32B" wp14:editId="19DBE1A2">
              <wp:simplePos x="0" y="0"/>
              <wp:positionH relativeFrom="page">
                <wp:posOffset>783590</wp:posOffset>
              </wp:positionH>
              <wp:positionV relativeFrom="page">
                <wp:posOffset>10138410</wp:posOffset>
              </wp:positionV>
              <wp:extent cx="626110" cy="102235"/>
              <wp:effectExtent l="2540" t="3810" r="254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F3" w:rsidRDefault="000437F3">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61.7pt;margin-top:798.3pt;width:49.3pt;height:8.0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" filled="f" stroked="f">
              <v:textbox style="mso-fit-shape-to-text:t" inset="0,0,0,0">
                <w:txbxContent>
                  <w:p w:rsidR="000437F3" w:rsidRDefault="000437F3">
                    <w:pPr>
                      <w:pStyle w:val="a8"/>
                      <w:shd w:val="clear" w:color="auto" w:fill="auto"/>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363" w:rsidRDefault="00255363">
      <w:r>
        <w:separator/>
      </w:r>
    </w:p>
  </w:footnote>
  <w:footnote w:type="continuationSeparator" w:id="0">
    <w:p w:rsidR="00255363" w:rsidRDefault="00255363">
      <w:r>
        <w:continuationSeparator/>
      </w:r>
    </w:p>
  </w:footnote>
  <w:footnote w:id="1">
    <w:p w:rsidR="000437F3" w:rsidRDefault="000437F3">
      <w:pPr>
        <w:pStyle w:val="a5"/>
        <w:shd w:val="clear" w:color="auto" w:fill="auto"/>
        <w:tabs>
          <w:tab w:val="left" w:pos="178"/>
        </w:tabs>
        <w:spacing w:line="288" w:lineRule="exac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41" w:rsidRDefault="00794B41">
    <w:pPr>
      <w:rPr>
        <w:sz w:val="2"/>
        <w:szCs w:val="2"/>
      </w:rPr>
    </w:pPr>
    <w:r>
      <w:rPr>
        <w:noProof/>
        <w:lang w:bidi="ar-SA"/>
      </w:rPr>
      <mc:AlternateContent>
        <mc:Choice Requires="wps">
          <w:drawing>
            <wp:anchor distT="0" distB="0" distL="63500" distR="63500" simplePos="0" relativeHeight="314572419" behindDoc="1" locked="0" layoutInCell="1" allowOverlap="1" wp14:anchorId="26787849" wp14:editId="76AB47D5">
              <wp:simplePos x="0" y="0"/>
              <wp:positionH relativeFrom="page">
                <wp:posOffset>3730625</wp:posOffset>
              </wp:positionH>
              <wp:positionV relativeFrom="page">
                <wp:posOffset>194945</wp:posOffset>
              </wp:positionV>
              <wp:extent cx="151130" cy="186055"/>
              <wp:effectExtent l="0" t="4445"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B41" w:rsidRDefault="00794B41">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632778">
                            <w:rPr>
                              <w:rStyle w:val="SegoeUI11pt"/>
                              <w:noProof/>
                            </w:rPr>
                            <w:t>104</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6" type="#_x0000_t202" style="position:absolute;margin-left:293.75pt;margin-top:15.35pt;width:11.9pt;height:14.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" filled="f" stroked="f">
              <v:textbox style="mso-fit-shape-to-text:t" inset="0,0,0,0">
                <w:txbxContent>
                  <w:p w:rsidR="00794B41" w:rsidRDefault="00794B41">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632778">
                      <w:rPr>
                        <w:rStyle w:val="SegoeUI11pt"/>
                        <w:noProof/>
                      </w:rPr>
                      <w:t>104</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41" w:rsidRDefault="00794B41">
    <w:pPr>
      <w:rPr>
        <w:sz w:val="2"/>
        <w:szCs w:val="2"/>
      </w:rPr>
    </w:pPr>
    <w:r>
      <w:rPr>
        <w:noProof/>
        <w:lang w:bidi="ar-SA"/>
      </w:rPr>
      <mc:AlternateContent>
        <mc:Choice Requires="wps">
          <w:drawing>
            <wp:anchor distT="0" distB="0" distL="63500" distR="63500" simplePos="0" relativeHeight="314572420" behindDoc="1" locked="0" layoutInCell="1" allowOverlap="1" wp14:anchorId="23EFA2E1" wp14:editId="3B4845D0">
              <wp:simplePos x="0" y="0"/>
              <wp:positionH relativeFrom="page">
                <wp:posOffset>3730625</wp:posOffset>
              </wp:positionH>
              <wp:positionV relativeFrom="page">
                <wp:posOffset>194945</wp:posOffset>
              </wp:positionV>
              <wp:extent cx="226060" cy="186055"/>
              <wp:effectExtent l="0" t="4445"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B41" w:rsidRDefault="00794B41">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632778">
                            <w:rPr>
                              <w:rStyle w:val="SegoeUI11pt"/>
                              <w:noProof/>
                            </w:rPr>
                            <w:t>103</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7" type="#_x0000_t202" style="position:absolute;margin-left:293.75pt;margin-top:15.35pt;width:17.8pt;height:14.6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4rwIAALE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" filled="f" stroked="f">
              <v:textbox style="mso-fit-shape-to-text:t" inset="0,0,0,0">
                <w:txbxContent>
                  <w:p w:rsidR="00794B41" w:rsidRDefault="00794B41">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632778">
                      <w:rPr>
                        <w:rStyle w:val="SegoeUI11pt"/>
                        <w:noProof/>
                      </w:rPr>
                      <w:t>103</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F3" w:rsidRDefault="000437F3">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3687445</wp:posOffset>
              </wp:positionH>
              <wp:positionV relativeFrom="page">
                <wp:posOffset>391795</wp:posOffset>
              </wp:positionV>
              <wp:extent cx="124460" cy="160655"/>
              <wp:effectExtent l="1270" t="1270" r="3175" b="317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F3" w:rsidRDefault="000437F3">
                          <w:pPr>
                            <w:pStyle w:val="a8"/>
                            <w:shd w:val="clear" w:color="auto" w:fill="auto"/>
                            <w:spacing w:line="240" w:lineRule="auto"/>
                          </w:pPr>
                          <w:r>
                            <w:rPr>
                              <w:rStyle w:val="11pt"/>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30" type="#_x0000_t202" style="position:absolute;margin-left:290.35pt;margin-top:30.85pt;width:9.8pt;height:12.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HprAIAALE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" filled="f" stroked="f">
              <v:textbox style="mso-fit-shape-to-text:t" inset="0,0,0,0">
                <w:txbxContent>
                  <w:p w:rsidR="000437F3" w:rsidRDefault="000437F3">
                    <w:pPr>
                      <w:pStyle w:val="a8"/>
                      <w:shd w:val="clear" w:color="auto" w:fill="auto"/>
                      <w:spacing w:line="240" w:lineRule="auto"/>
                    </w:pPr>
                    <w:r>
                      <w:rPr>
                        <w:rStyle w:val="11pt"/>
                      </w:rPr>
                      <w:t>Ill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F3" w:rsidRDefault="000437F3">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3687445</wp:posOffset>
              </wp:positionH>
              <wp:positionV relativeFrom="page">
                <wp:posOffset>391795</wp:posOffset>
              </wp:positionV>
              <wp:extent cx="186055" cy="109855"/>
              <wp:effectExtent l="1270" t="1270" r="3175" b="317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F3" w:rsidRDefault="000437F3">
                          <w:pPr>
                            <w:pStyle w:val="a8"/>
                            <w:shd w:val="clear" w:color="auto" w:fill="auto"/>
                            <w:spacing w:line="240" w:lineRule="auto"/>
                          </w:pPr>
                          <w:r>
                            <w:rPr>
                              <w:rStyle w:val="11pt"/>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1" type="#_x0000_t202" style="position:absolute;margin-left:290.35pt;margin-top:30.85pt;width:14.65pt;height:8.6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" filled="f" stroked="f">
              <v:textbox style="mso-fit-shape-to-text:t" inset="0,0,0,0">
                <w:txbxContent>
                  <w:p w:rsidR="000437F3" w:rsidRDefault="000437F3">
                    <w:pPr>
                      <w:pStyle w:val="a8"/>
                      <w:shd w:val="clear" w:color="auto" w:fill="auto"/>
                      <w:spacing w:line="240" w:lineRule="auto"/>
                    </w:pPr>
                    <w:r>
                      <w:rPr>
                        <w:rStyle w:val="11pt"/>
                      </w:rPr>
                      <w:t>Ill</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F3" w:rsidRDefault="000437F3">
    <w:pPr>
      <w:rPr>
        <w:sz w:val="2"/>
        <w:szCs w:val="2"/>
      </w:rPr>
    </w:pPr>
    <w:r>
      <w:rPr>
        <w:noProof/>
        <w:lang w:bidi="ar-SA"/>
      </w:rPr>
      <mc:AlternateContent>
        <mc:Choice Requires="wps">
          <w:drawing>
            <wp:anchor distT="0" distB="0" distL="63500" distR="63500" simplePos="0" relativeHeight="314572548" behindDoc="1" locked="0" layoutInCell="1" allowOverlap="1" wp14:anchorId="2BE9E484" wp14:editId="46F07771">
              <wp:simplePos x="0" y="0"/>
              <wp:positionH relativeFrom="page">
                <wp:posOffset>3730625</wp:posOffset>
              </wp:positionH>
              <wp:positionV relativeFrom="page">
                <wp:posOffset>194945</wp:posOffset>
              </wp:positionV>
              <wp:extent cx="301625" cy="186055"/>
              <wp:effectExtent l="0" t="444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F3" w:rsidRDefault="000437F3">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C66057">
                            <w:rPr>
                              <w:rStyle w:val="SegoeUI11pt"/>
                              <w:noProof/>
                            </w:rPr>
                            <w:t>970</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5" type="#_x0000_t202" style="position:absolute;margin-left:293.75pt;margin-top:15.35pt;width:23.75pt;height:14.6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" filled="f" stroked="f">
              <v:textbox style="mso-fit-shape-to-text:t" inset="0,0,0,0">
                <w:txbxContent>
                  <w:p w:rsidR="000437F3" w:rsidRDefault="000437F3">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C66057">
                      <w:rPr>
                        <w:rStyle w:val="SegoeUI11pt"/>
                        <w:noProof/>
                      </w:rPr>
                      <w:t>970</w:t>
                    </w:r>
                    <w:r>
                      <w:rPr>
                        <w:rStyle w:val="SegoeUI11pt"/>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F3" w:rsidRDefault="000437F3">
    <w:pPr>
      <w:rPr>
        <w:sz w:val="2"/>
        <w:szCs w:val="2"/>
      </w:rPr>
    </w:pPr>
    <w:r>
      <w:rPr>
        <w:noProof/>
        <w:lang w:bidi="ar-SA"/>
      </w:rPr>
      <mc:AlternateContent>
        <mc:Choice Requires="wps">
          <w:drawing>
            <wp:anchor distT="0" distB="0" distL="63500" distR="63500" simplePos="0" relativeHeight="314572549" behindDoc="1" locked="0" layoutInCell="1" allowOverlap="1" wp14:anchorId="1222FB93" wp14:editId="631A01DA">
              <wp:simplePos x="0" y="0"/>
              <wp:positionH relativeFrom="page">
                <wp:posOffset>3730625</wp:posOffset>
              </wp:positionH>
              <wp:positionV relativeFrom="page">
                <wp:posOffset>194945</wp:posOffset>
              </wp:positionV>
              <wp:extent cx="301625" cy="186055"/>
              <wp:effectExtent l="0" t="444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F3" w:rsidRDefault="000437F3">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C66057">
                            <w:rPr>
                              <w:rStyle w:val="SegoeUI11pt"/>
                              <w:noProof/>
                            </w:rPr>
                            <w:t>971</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293.75pt;margin-top:15.35pt;width:23.75pt;height:14.6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QrAIAAK4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" filled="f" stroked="f">
              <v:textbox style="mso-fit-shape-to-text:t" inset="0,0,0,0">
                <w:txbxContent>
                  <w:p w:rsidR="000437F3" w:rsidRDefault="000437F3">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C66057">
                      <w:rPr>
                        <w:rStyle w:val="SegoeUI11pt"/>
                        <w:noProof/>
                      </w:rPr>
                      <w:t>971</w:t>
                    </w:r>
                    <w:r>
                      <w:rPr>
                        <w:rStyle w:val="SegoeUI11pt"/>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F3" w:rsidRDefault="000437F3">
    <w:pPr>
      <w:rPr>
        <w:sz w:val="2"/>
        <w:szCs w:val="2"/>
      </w:rPr>
    </w:pPr>
    <w:r>
      <w:rPr>
        <w:noProof/>
        <w:lang w:bidi="ar-SA"/>
      </w:rPr>
      <mc:AlternateContent>
        <mc:Choice Requires="wps">
          <w:drawing>
            <wp:anchor distT="0" distB="0" distL="63500" distR="63500" simplePos="0" relativeHeight="314572552" behindDoc="1" locked="0" layoutInCell="1" allowOverlap="1" wp14:anchorId="2A22D930" wp14:editId="15F2C947">
              <wp:simplePos x="0" y="0"/>
              <wp:positionH relativeFrom="page">
                <wp:posOffset>1259205</wp:posOffset>
              </wp:positionH>
              <wp:positionV relativeFrom="page">
                <wp:posOffset>503555</wp:posOffset>
              </wp:positionV>
              <wp:extent cx="2377440" cy="189865"/>
              <wp:effectExtent l="1905"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F3" w:rsidRDefault="000437F3">
                          <w:pPr>
                            <w:pStyle w:val="a8"/>
                            <w:shd w:val="clear" w:color="auto" w:fill="auto"/>
                            <w:spacing w:line="240" w:lineRule="auto"/>
                          </w:pPr>
                          <w:r>
                            <w:rPr>
                              <w:rStyle w:val="13pt0"/>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99.15pt;margin-top:39.65pt;width:187.2pt;height:14.9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" filled="f" stroked="f">
              <v:textbox style="mso-fit-shape-to-text:t" inset="0,0,0,0">
                <w:txbxContent>
                  <w:p w:rsidR="000437F3" w:rsidRDefault="000437F3">
                    <w:pPr>
                      <w:pStyle w:val="a8"/>
                      <w:shd w:val="clear" w:color="auto" w:fill="auto"/>
                      <w:spacing w:line="240" w:lineRule="auto"/>
                    </w:pPr>
                    <w:r>
                      <w:rPr>
                        <w:rStyle w:val="13pt0"/>
                      </w:rPr>
                      <w:t>142.5.4. Компенсаторные умения.</w:t>
                    </w:r>
                  </w:p>
                </w:txbxContent>
              </v:textbox>
              <w10:wrap anchorx="page" anchory="page"/>
            </v:shape>
          </w:pict>
        </mc:Fallback>
      </mc:AlternateContent>
    </w:r>
    <w:r>
      <w:rPr>
        <w:noProof/>
        <w:lang w:bidi="ar-SA"/>
      </w:rPr>
      <mc:AlternateContent>
        <mc:Choice Requires="wps">
          <w:drawing>
            <wp:anchor distT="0" distB="0" distL="63500" distR="63500" simplePos="0" relativeHeight="314572553" behindDoc="1" locked="0" layoutInCell="1" allowOverlap="1" wp14:anchorId="1E20742C" wp14:editId="5E158B7B">
              <wp:simplePos x="0" y="0"/>
              <wp:positionH relativeFrom="page">
                <wp:posOffset>3871595</wp:posOffset>
              </wp:positionH>
              <wp:positionV relativeFrom="page">
                <wp:posOffset>122555</wp:posOffset>
              </wp:positionV>
              <wp:extent cx="280035" cy="160655"/>
              <wp:effectExtent l="4445" t="0" r="127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F3" w:rsidRDefault="000437F3">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Pr>
                              <w:rStyle w:val="11pt0"/>
                              <w:noProof/>
                            </w:rPr>
                            <w:t>113</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40" type="#_x0000_t202" style="position:absolute;margin-left:304.85pt;margin-top:9.65pt;width:22.05pt;height:12.6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" filled="f" stroked="f">
              <v:textbox style="mso-fit-shape-to-text:t" inset="0,0,0,0">
                <w:txbxContent>
                  <w:p w:rsidR="000437F3" w:rsidRDefault="000437F3">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Pr>
                        <w:rStyle w:val="11pt0"/>
                        <w:noProof/>
                      </w:rPr>
                      <w:t>113</w:t>
                    </w:r>
                    <w:r>
                      <w:rPr>
                        <w:rStyle w:val="11pt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8B6784"/>
    <w:multiLevelType w:val="hybridMultilevel"/>
    <w:tmpl w:val="125831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1">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9F0483"/>
    <w:multiLevelType w:val="hybridMultilevel"/>
    <w:tmpl w:val="82E04E5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45">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2">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8">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00"/>
  </w:num>
  <w:num w:numId="2">
    <w:abstractNumId w:val="951"/>
  </w:num>
  <w:num w:numId="3">
    <w:abstractNumId w:val="1544"/>
  </w:num>
  <w:num w:numId="4">
    <w:abstractNumId w:val="397"/>
  </w:num>
  <w:num w:numId="5">
    <w:abstractNumId w:val="1913"/>
  </w:num>
  <w:num w:numId="6">
    <w:abstractNumId w:val="687"/>
  </w:num>
  <w:num w:numId="7">
    <w:abstractNumId w:val="1536"/>
  </w:num>
  <w:num w:numId="8">
    <w:abstractNumId w:val="791"/>
  </w:num>
  <w:num w:numId="9">
    <w:abstractNumId w:val="301"/>
  </w:num>
  <w:num w:numId="10">
    <w:abstractNumId w:val="506"/>
  </w:num>
  <w:num w:numId="11">
    <w:abstractNumId w:val="1405"/>
  </w:num>
  <w:num w:numId="12">
    <w:abstractNumId w:val="2045"/>
  </w:num>
  <w:num w:numId="13">
    <w:abstractNumId w:val="420"/>
  </w:num>
  <w:num w:numId="14">
    <w:abstractNumId w:val="1434"/>
  </w:num>
  <w:num w:numId="15">
    <w:abstractNumId w:val="1135"/>
  </w:num>
  <w:num w:numId="16">
    <w:abstractNumId w:val="1698"/>
  </w:num>
  <w:num w:numId="17">
    <w:abstractNumId w:val="1025"/>
  </w:num>
  <w:num w:numId="18">
    <w:abstractNumId w:val="386"/>
  </w:num>
  <w:num w:numId="19">
    <w:abstractNumId w:val="729"/>
  </w:num>
  <w:num w:numId="20">
    <w:abstractNumId w:val="203"/>
  </w:num>
  <w:num w:numId="21">
    <w:abstractNumId w:val="1616"/>
  </w:num>
  <w:num w:numId="22">
    <w:abstractNumId w:val="793"/>
  </w:num>
  <w:num w:numId="23">
    <w:abstractNumId w:val="670"/>
  </w:num>
  <w:num w:numId="24">
    <w:abstractNumId w:val="1082"/>
  </w:num>
  <w:num w:numId="25">
    <w:abstractNumId w:val="258"/>
  </w:num>
  <w:num w:numId="26">
    <w:abstractNumId w:val="490"/>
  </w:num>
  <w:num w:numId="27">
    <w:abstractNumId w:val="1621"/>
  </w:num>
  <w:num w:numId="28">
    <w:abstractNumId w:val="1231"/>
  </w:num>
  <w:num w:numId="29">
    <w:abstractNumId w:val="587"/>
  </w:num>
  <w:num w:numId="30">
    <w:abstractNumId w:val="1776"/>
  </w:num>
  <w:num w:numId="31">
    <w:abstractNumId w:val="128"/>
  </w:num>
  <w:num w:numId="32">
    <w:abstractNumId w:val="1918"/>
  </w:num>
  <w:num w:numId="33">
    <w:abstractNumId w:val="1702"/>
  </w:num>
  <w:num w:numId="34">
    <w:abstractNumId w:val="746"/>
  </w:num>
  <w:num w:numId="35">
    <w:abstractNumId w:val="1102"/>
  </w:num>
  <w:num w:numId="36">
    <w:abstractNumId w:val="1279"/>
  </w:num>
  <w:num w:numId="37">
    <w:abstractNumId w:val="1563"/>
  </w:num>
  <w:num w:numId="38">
    <w:abstractNumId w:val="1349"/>
  </w:num>
  <w:num w:numId="39">
    <w:abstractNumId w:val="778"/>
  </w:num>
  <w:num w:numId="40">
    <w:abstractNumId w:val="957"/>
  </w:num>
  <w:num w:numId="41">
    <w:abstractNumId w:val="1173"/>
  </w:num>
  <w:num w:numId="42">
    <w:abstractNumId w:val="1711"/>
  </w:num>
  <w:num w:numId="43">
    <w:abstractNumId w:val="1226"/>
  </w:num>
  <w:num w:numId="44">
    <w:abstractNumId w:val="1891"/>
  </w:num>
  <w:num w:numId="45">
    <w:abstractNumId w:val="1816"/>
  </w:num>
  <w:num w:numId="46">
    <w:abstractNumId w:val="281"/>
  </w:num>
  <w:num w:numId="47">
    <w:abstractNumId w:val="540"/>
  </w:num>
  <w:num w:numId="48">
    <w:abstractNumId w:val="1036"/>
  </w:num>
  <w:num w:numId="49">
    <w:abstractNumId w:val="983"/>
  </w:num>
  <w:num w:numId="50">
    <w:abstractNumId w:val="591"/>
  </w:num>
  <w:num w:numId="51">
    <w:abstractNumId w:val="903"/>
  </w:num>
  <w:num w:numId="52">
    <w:abstractNumId w:val="1046"/>
  </w:num>
  <w:num w:numId="53">
    <w:abstractNumId w:val="993"/>
  </w:num>
  <w:num w:numId="54">
    <w:abstractNumId w:val="658"/>
  </w:num>
  <w:num w:numId="55">
    <w:abstractNumId w:val="1174"/>
  </w:num>
  <w:num w:numId="56">
    <w:abstractNumId w:val="463"/>
  </w:num>
  <w:num w:numId="57">
    <w:abstractNumId w:val="250"/>
  </w:num>
  <w:num w:numId="58">
    <w:abstractNumId w:val="844"/>
  </w:num>
  <w:num w:numId="59">
    <w:abstractNumId w:val="1360"/>
  </w:num>
  <w:num w:numId="60">
    <w:abstractNumId w:val="1664"/>
  </w:num>
  <w:num w:numId="61">
    <w:abstractNumId w:val="1458"/>
  </w:num>
  <w:num w:numId="62">
    <w:abstractNumId w:val="1601"/>
  </w:num>
  <w:num w:numId="63">
    <w:abstractNumId w:val="512"/>
  </w:num>
  <w:num w:numId="64">
    <w:abstractNumId w:val="1420"/>
  </w:num>
  <w:num w:numId="65">
    <w:abstractNumId w:val="2015"/>
  </w:num>
  <w:num w:numId="66">
    <w:abstractNumId w:val="664"/>
  </w:num>
  <w:num w:numId="67">
    <w:abstractNumId w:val="1750"/>
  </w:num>
  <w:num w:numId="68">
    <w:abstractNumId w:val="293"/>
  </w:num>
  <w:num w:numId="69">
    <w:abstractNumId w:val="190"/>
  </w:num>
  <w:num w:numId="70">
    <w:abstractNumId w:val="74"/>
  </w:num>
  <w:num w:numId="71">
    <w:abstractNumId w:val="1213"/>
  </w:num>
  <w:num w:numId="72">
    <w:abstractNumId w:val="648"/>
  </w:num>
  <w:num w:numId="73">
    <w:abstractNumId w:val="613"/>
  </w:num>
  <w:num w:numId="74">
    <w:abstractNumId w:val="688"/>
  </w:num>
  <w:num w:numId="75">
    <w:abstractNumId w:val="1850"/>
  </w:num>
  <w:num w:numId="76">
    <w:abstractNumId w:val="1495"/>
  </w:num>
  <w:num w:numId="77">
    <w:abstractNumId w:val="196"/>
  </w:num>
  <w:num w:numId="78">
    <w:abstractNumId w:val="1880"/>
  </w:num>
  <w:num w:numId="79">
    <w:abstractNumId w:val="110"/>
  </w:num>
  <w:num w:numId="80">
    <w:abstractNumId w:val="1819"/>
  </w:num>
  <w:num w:numId="81">
    <w:abstractNumId w:val="1113"/>
  </w:num>
  <w:num w:numId="82">
    <w:abstractNumId w:val="322"/>
  </w:num>
  <w:num w:numId="83">
    <w:abstractNumId w:val="496"/>
  </w:num>
  <w:num w:numId="84">
    <w:abstractNumId w:val="445"/>
  </w:num>
  <w:num w:numId="85">
    <w:abstractNumId w:val="273"/>
  </w:num>
  <w:num w:numId="86">
    <w:abstractNumId w:val="475"/>
  </w:num>
  <w:num w:numId="87">
    <w:abstractNumId w:val="1738"/>
  </w:num>
  <w:num w:numId="88">
    <w:abstractNumId w:val="1351"/>
  </w:num>
  <w:num w:numId="89">
    <w:abstractNumId w:val="444"/>
  </w:num>
  <w:num w:numId="90">
    <w:abstractNumId w:val="1292"/>
  </w:num>
  <w:num w:numId="91">
    <w:abstractNumId w:val="1561"/>
  </w:num>
  <w:num w:numId="92">
    <w:abstractNumId w:val="307"/>
  </w:num>
  <w:num w:numId="93">
    <w:abstractNumId w:val="887"/>
  </w:num>
  <w:num w:numId="94">
    <w:abstractNumId w:val="54"/>
  </w:num>
  <w:num w:numId="95">
    <w:abstractNumId w:val="1632"/>
  </w:num>
  <w:num w:numId="96">
    <w:abstractNumId w:val="1895"/>
  </w:num>
  <w:num w:numId="97">
    <w:abstractNumId w:val="1066"/>
  </w:num>
  <w:num w:numId="98">
    <w:abstractNumId w:val="974"/>
  </w:num>
  <w:num w:numId="99">
    <w:abstractNumId w:val="135"/>
  </w:num>
  <w:num w:numId="100">
    <w:abstractNumId w:val="1416"/>
  </w:num>
  <w:num w:numId="101">
    <w:abstractNumId w:val="1566"/>
  </w:num>
  <w:num w:numId="102">
    <w:abstractNumId w:val="1134"/>
  </w:num>
  <w:num w:numId="103">
    <w:abstractNumId w:val="735"/>
  </w:num>
  <w:num w:numId="104">
    <w:abstractNumId w:val="1038"/>
  </w:num>
  <w:num w:numId="105">
    <w:abstractNumId w:val="102"/>
  </w:num>
  <w:num w:numId="106">
    <w:abstractNumId w:val="1498"/>
  </w:num>
  <w:num w:numId="107">
    <w:abstractNumId w:val="1315"/>
  </w:num>
  <w:num w:numId="108">
    <w:abstractNumId w:val="799"/>
  </w:num>
  <w:num w:numId="109">
    <w:abstractNumId w:val="1869"/>
  </w:num>
  <w:num w:numId="110">
    <w:abstractNumId w:val="270"/>
  </w:num>
  <w:num w:numId="111">
    <w:abstractNumId w:val="1687"/>
  </w:num>
  <w:num w:numId="112">
    <w:abstractNumId w:val="1330"/>
  </w:num>
  <w:num w:numId="113">
    <w:abstractNumId w:val="2012"/>
  </w:num>
  <w:num w:numId="114">
    <w:abstractNumId w:val="1482"/>
  </w:num>
  <w:num w:numId="115">
    <w:abstractNumId w:val="291"/>
  </w:num>
  <w:num w:numId="116">
    <w:abstractNumId w:val="654"/>
  </w:num>
  <w:num w:numId="117">
    <w:abstractNumId w:val="1370"/>
  </w:num>
  <w:num w:numId="118">
    <w:abstractNumId w:val="272"/>
  </w:num>
  <w:num w:numId="119">
    <w:abstractNumId w:val="1708"/>
  </w:num>
  <w:num w:numId="120">
    <w:abstractNumId w:val="1487"/>
  </w:num>
  <w:num w:numId="121">
    <w:abstractNumId w:val="1216"/>
  </w:num>
  <w:num w:numId="122">
    <w:abstractNumId w:val="1218"/>
  </w:num>
  <w:num w:numId="123">
    <w:abstractNumId w:val="222"/>
  </w:num>
  <w:num w:numId="124">
    <w:abstractNumId w:val="1506"/>
  </w:num>
  <w:num w:numId="125">
    <w:abstractNumId w:val="1496"/>
  </w:num>
  <w:num w:numId="126">
    <w:abstractNumId w:val="1012"/>
  </w:num>
  <w:num w:numId="127">
    <w:abstractNumId w:val="1661"/>
  </w:num>
  <w:num w:numId="128">
    <w:abstractNumId w:val="1922"/>
  </w:num>
  <w:num w:numId="129">
    <w:abstractNumId w:val="671"/>
  </w:num>
  <w:num w:numId="130">
    <w:abstractNumId w:val="1030"/>
  </w:num>
  <w:num w:numId="131">
    <w:abstractNumId w:val="859"/>
  </w:num>
  <w:num w:numId="132">
    <w:abstractNumId w:val="1164"/>
  </w:num>
  <w:num w:numId="133">
    <w:abstractNumId w:val="1492"/>
  </w:num>
  <w:num w:numId="134">
    <w:abstractNumId w:val="124"/>
  </w:num>
  <w:num w:numId="135">
    <w:abstractNumId w:val="1410"/>
  </w:num>
  <w:num w:numId="136">
    <w:abstractNumId w:val="379"/>
  </w:num>
  <w:num w:numId="137">
    <w:abstractNumId w:val="1089"/>
  </w:num>
  <w:num w:numId="138">
    <w:abstractNumId w:val="1314"/>
  </w:num>
  <w:num w:numId="139">
    <w:abstractNumId w:val="197"/>
  </w:num>
  <w:num w:numId="140">
    <w:abstractNumId w:val="948"/>
  </w:num>
  <w:num w:numId="141">
    <w:abstractNumId w:val="897"/>
  </w:num>
  <w:num w:numId="142">
    <w:abstractNumId w:val="1247"/>
  </w:num>
  <w:num w:numId="143">
    <w:abstractNumId w:val="743"/>
  </w:num>
  <w:num w:numId="144">
    <w:abstractNumId w:val="1366"/>
  </w:num>
  <w:num w:numId="145">
    <w:abstractNumId w:val="1000"/>
  </w:num>
  <w:num w:numId="146">
    <w:abstractNumId w:val="1829"/>
  </w:num>
  <w:num w:numId="147">
    <w:abstractNumId w:val="103"/>
  </w:num>
  <w:num w:numId="148">
    <w:abstractNumId w:val="707"/>
  </w:num>
  <w:num w:numId="149">
    <w:abstractNumId w:val="1552"/>
  </w:num>
  <w:num w:numId="150">
    <w:abstractNumId w:val="1673"/>
  </w:num>
  <w:num w:numId="151">
    <w:abstractNumId w:val="433"/>
  </w:num>
  <w:num w:numId="152">
    <w:abstractNumId w:val="927"/>
  </w:num>
  <w:num w:numId="153">
    <w:abstractNumId w:val="738"/>
  </w:num>
  <w:num w:numId="154">
    <w:abstractNumId w:val="1363"/>
  </w:num>
  <w:num w:numId="155">
    <w:abstractNumId w:val="777"/>
  </w:num>
  <w:num w:numId="156">
    <w:abstractNumId w:val="127"/>
  </w:num>
  <w:num w:numId="157">
    <w:abstractNumId w:val="700"/>
  </w:num>
  <w:num w:numId="158">
    <w:abstractNumId w:val="1586"/>
  </w:num>
  <w:num w:numId="159">
    <w:abstractNumId w:val="509"/>
  </w:num>
  <w:num w:numId="160">
    <w:abstractNumId w:val="981"/>
  </w:num>
  <w:num w:numId="161">
    <w:abstractNumId w:val="332"/>
  </w:num>
  <w:num w:numId="162">
    <w:abstractNumId w:val="996"/>
  </w:num>
  <w:num w:numId="163">
    <w:abstractNumId w:val="1745"/>
  </w:num>
  <w:num w:numId="164">
    <w:abstractNumId w:val="605"/>
  </w:num>
  <w:num w:numId="165">
    <w:abstractNumId w:val="1390"/>
  </w:num>
  <w:num w:numId="166">
    <w:abstractNumId w:val="989"/>
  </w:num>
  <w:num w:numId="167">
    <w:abstractNumId w:val="450"/>
  </w:num>
  <w:num w:numId="168">
    <w:abstractNumId w:val="260"/>
  </w:num>
  <w:num w:numId="169">
    <w:abstractNumId w:val="1947"/>
  </w:num>
  <w:num w:numId="170">
    <w:abstractNumId w:val="635"/>
  </w:num>
  <w:num w:numId="171">
    <w:abstractNumId w:val="1888"/>
  </w:num>
  <w:num w:numId="172">
    <w:abstractNumId w:val="2016"/>
  </w:num>
  <w:num w:numId="173">
    <w:abstractNumId w:val="933"/>
  </w:num>
  <w:num w:numId="174">
    <w:abstractNumId w:val="568"/>
  </w:num>
  <w:num w:numId="175">
    <w:abstractNumId w:val="125"/>
  </w:num>
  <w:num w:numId="176">
    <w:abstractNumId w:val="1303"/>
  </w:num>
  <w:num w:numId="177">
    <w:abstractNumId w:val="1582"/>
  </w:num>
  <w:num w:numId="178">
    <w:abstractNumId w:val="1989"/>
  </w:num>
  <w:num w:numId="179">
    <w:abstractNumId w:val="584"/>
  </w:num>
  <w:num w:numId="180">
    <w:abstractNumId w:val="345"/>
  </w:num>
  <w:num w:numId="181">
    <w:abstractNumId w:val="1480"/>
  </w:num>
  <w:num w:numId="182">
    <w:abstractNumId w:val="1316"/>
  </w:num>
  <w:num w:numId="183">
    <w:abstractNumId w:val="982"/>
  </w:num>
  <w:num w:numId="184">
    <w:abstractNumId w:val="521"/>
  </w:num>
  <w:num w:numId="185">
    <w:abstractNumId w:val="178"/>
  </w:num>
  <w:num w:numId="186">
    <w:abstractNumId w:val="942"/>
  </w:num>
  <w:num w:numId="187">
    <w:abstractNumId w:val="261"/>
  </w:num>
  <w:num w:numId="188">
    <w:abstractNumId w:val="1162"/>
  </w:num>
  <w:num w:numId="189">
    <w:abstractNumId w:val="437"/>
  </w:num>
  <w:num w:numId="190">
    <w:abstractNumId w:val="1773"/>
  </w:num>
  <w:num w:numId="191">
    <w:abstractNumId w:val="1710"/>
  </w:num>
  <w:num w:numId="192">
    <w:abstractNumId w:val="1451"/>
  </w:num>
  <w:num w:numId="193">
    <w:abstractNumId w:val="969"/>
  </w:num>
  <w:num w:numId="194">
    <w:abstractNumId w:val="469"/>
  </w:num>
  <w:num w:numId="195">
    <w:abstractNumId w:val="2036"/>
  </w:num>
  <w:num w:numId="196">
    <w:abstractNumId w:val="400"/>
  </w:num>
  <w:num w:numId="197">
    <w:abstractNumId w:val="245"/>
  </w:num>
  <w:num w:numId="198">
    <w:abstractNumId w:val="1468"/>
  </w:num>
  <w:num w:numId="199">
    <w:abstractNumId w:val="1324"/>
  </w:num>
  <w:num w:numId="200">
    <w:abstractNumId w:val="359"/>
  </w:num>
  <w:num w:numId="201">
    <w:abstractNumId w:val="1139"/>
  </w:num>
  <w:num w:numId="202">
    <w:abstractNumId w:val="1965"/>
  </w:num>
  <w:num w:numId="203">
    <w:abstractNumId w:val="1347"/>
  </w:num>
  <w:num w:numId="204">
    <w:abstractNumId w:val="1182"/>
  </w:num>
  <w:num w:numId="205">
    <w:abstractNumId w:val="1246"/>
  </w:num>
  <w:num w:numId="206">
    <w:abstractNumId w:val="1112"/>
  </w:num>
  <w:num w:numId="207">
    <w:abstractNumId w:val="722"/>
  </w:num>
  <w:num w:numId="208">
    <w:abstractNumId w:val="1998"/>
  </w:num>
  <w:num w:numId="209">
    <w:abstractNumId w:val="1771"/>
  </w:num>
  <w:num w:numId="210">
    <w:abstractNumId w:val="1424"/>
  </w:num>
  <w:num w:numId="211">
    <w:abstractNumId w:val="837"/>
  </w:num>
  <w:num w:numId="212">
    <w:abstractNumId w:val="1397"/>
  </w:num>
  <w:num w:numId="213">
    <w:abstractNumId w:val="487"/>
  </w:num>
  <w:num w:numId="214">
    <w:abstractNumId w:val="1893"/>
  </w:num>
  <w:num w:numId="215">
    <w:abstractNumId w:val="1525"/>
  </w:num>
  <w:num w:numId="216">
    <w:abstractNumId w:val="1"/>
  </w:num>
  <w:num w:numId="217">
    <w:abstractNumId w:val="1466"/>
  </w:num>
  <w:num w:numId="218">
    <w:abstractNumId w:val="1178"/>
  </w:num>
  <w:num w:numId="219">
    <w:abstractNumId w:val="51"/>
  </w:num>
  <w:num w:numId="220">
    <w:abstractNumId w:val="932"/>
  </w:num>
  <w:num w:numId="221">
    <w:abstractNumId w:val="1670"/>
  </w:num>
  <w:num w:numId="222">
    <w:abstractNumId w:val="1968"/>
  </w:num>
  <w:num w:numId="223">
    <w:abstractNumId w:val="789"/>
  </w:num>
  <w:num w:numId="224">
    <w:abstractNumId w:val="177"/>
  </w:num>
  <w:num w:numId="225">
    <w:abstractNumId w:val="943"/>
  </w:num>
  <w:num w:numId="226">
    <w:abstractNumId w:val="731"/>
  </w:num>
  <w:num w:numId="227">
    <w:abstractNumId w:val="246"/>
  </w:num>
  <w:num w:numId="228">
    <w:abstractNumId w:val="691"/>
  </w:num>
  <w:num w:numId="229">
    <w:abstractNumId w:val="1753"/>
  </w:num>
  <w:num w:numId="230">
    <w:abstractNumId w:val="1943"/>
  </w:num>
  <w:num w:numId="231">
    <w:abstractNumId w:val="528"/>
  </w:num>
  <w:num w:numId="232">
    <w:abstractNumId w:val="1445"/>
  </w:num>
  <w:num w:numId="233">
    <w:abstractNumId w:val="443"/>
  </w:num>
  <w:num w:numId="234">
    <w:abstractNumId w:val="774"/>
  </w:num>
  <w:num w:numId="235">
    <w:abstractNumId w:val="1979"/>
  </w:num>
  <w:num w:numId="236">
    <w:abstractNumId w:val="1900"/>
  </w:num>
  <w:num w:numId="237">
    <w:abstractNumId w:val="187"/>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5"/>
  </w:num>
  <w:num w:numId="246">
    <w:abstractNumId w:val="1151"/>
  </w:num>
  <w:num w:numId="247">
    <w:abstractNumId w:val="1501"/>
  </w:num>
  <w:num w:numId="248">
    <w:abstractNumId w:val="385"/>
  </w:num>
  <w:num w:numId="249">
    <w:abstractNumId w:val="952"/>
  </w:num>
  <w:num w:numId="250">
    <w:abstractNumId w:val="1329"/>
  </w:num>
  <w:num w:numId="251">
    <w:abstractNumId w:val="863"/>
  </w:num>
  <w:num w:numId="252">
    <w:abstractNumId w:val="1959"/>
  </w:num>
  <w:num w:numId="253">
    <w:abstractNumId w:val="427"/>
  </w:num>
  <w:num w:numId="254">
    <w:abstractNumId w:val="60"/>
  </w:num>
  <w:num w:numId="255">
    <w:abstractNumId w:val="266"/>
  </w:num>
  <w:num w:numId="256">
    <w:abstractNumId w:val="184"/>
  </w:num>
  <w:num w:numId="257">
    <w:abstractNumId w:val="807"/>
  </w:num>
  <w:num w:numId="258">
    <w:abstractNumId w:val="1422"/>
  </w:num>
  <w:num w:numId="259">
    <w:abstractNumId w:val="1011"/>
  </w:num>
  <w:num w:numId="260">
    <w:abstractNumId w:val="733"/>
  </w:num>
  <w:num w:numId="261">
    <w:abstractNumId w:val="1227"/>
  </w:num>
  <w:num w:numId="262">
    <w:abstractNumId w:val="1518"/>
  </w:num>
  <w:num w:numId="263">
    <w:abstractNumId w:val="1806"/>
  </w:num>
  <w:num w:numId="264">
    <w:abstractNumId w:val="1772"/>
  </w:num>
  <w:num w:numId="265">
    <w:abstractNumId w:val="841"/>
  </w:num>
  <w:num w:numId="266">
    <w:abstractNumId w:val="1680"/>
  </w:num>
  <w:num w:numId="267">
    <w:abstractNumId w:val="455"/>
  </w:num>
  <w:num w:numId="268">
    <w:abstractNumId w:val="514"/>
  </w:num>
  <w:num w:numId="269">
    <w:abstractNumId w:val="1117"/>
  </w:num>
  <w:num w:numId="270">
    <w:abstractNumId w:val="629"/>
  </w:num>
  <w:num w:numId="271">
    <w:abstractNumId w:val="526"/>
  </w:num>
  <w:num w:numId="272">
    <w:abstractNumId w:val="1892"/>
  </w:num>
  <w:num w:numId="273">
    <w:abstractNumId w:val="160"/>
  </w:num>
  <w:num w:numId="274">
    <w:abstractNumId w:val="1721"/>
  </w:num>
  <w:num w:numId="275">
    <w:abstractNumId w:val="1384"/>
  </w:num>
  <w:num w:numId="276">
    <w:abstractNumId w:val="1897"/>
  </w:num>
  <w:num w:numId="277">
    <w:abstractNumId w:val="1436"/>
  </w:num>
  <w:num w:numId="278">
    <w:abstractNumId w:val="283"/>
  </w:num>
  <w:num w:numId="279">
    <w:abstractNumId w:val="484"/>
  </w:num>
  <w:num w:numId="280">
    <w:abstractNumId w:val="1834"/>
  </w:num>
  <w:num w:numId="281">
    <w:abstractNumId w:val="1820"/>
  </w:num>
  <w:num w:numId="282">
    <w:abstractNumId w:val="928"/>
  </w:num>
  <w:num w:numId="283">
    <w:abstractNumId w:val="371"/>
  </w:num>
  <w:num w:numId="284">
    <w:abstractNumId w:val="579"/>
  </w:num>
  <w:num w:numId="285">
    <w:abstractNumId w:val="1762"/>
  </w:num>
  <w:num w:numId="286">
    <w:abstractNumId w:val="247"/>
  </w:num>
  <w:num w:numId="287">
    <w:abstractNumId w:val="1876"/>
  </w:num>
  <w:num w:numId="288">
    <w:abstractNumId w:val="586"/>
  </w:num>
  <w:num w:numId="289">
    <w:abstractNumId w:val="361"/>
  </w:num>
  <w:num w:numId="290">
    <w:abstractNumId w:val="477"/>
  </w:num>
  <w:num w:numId="291">
    <w:abstractNumId w:val="825"/>
  </w:num>
  <w:num w:numId="292">
    <w:abstractNumId w:val="1663"/>
  </w:num>
  <w:num w:numId="293">
    <w:abstractNumId w:val="1296"/>
  </w:num>
  <w:num w:numId="294">
    <w:abstractNumId w:val="377"/>
  </w:num>
  <w:num w:numId="295">
    <w:abstractNumId w:val="87"/>
  </w:num>
  <w:num w:numId="296">
    <w:abstractNumId w:val="460"/>
  </w:num>
  <w:num w:numId="297">
    <w:abstractNumId w:val="118"/>
  </w:num>
  <w:num w:numId="298">
    <w:abstractNumId w:val="829"/>
  </w:num>
  <w:num w:numId="299">
    <w:abstractNumId w:val="901"/>
  </w:num>
  <w:num w:numId="300">
    <w:abstractNumId w:val="1438"/>
  </w:num>
  <w:num w:numId="301">
    <w:abstractNumId w:val="474"/>
  </w:num>
  <w:num w:numId="302">
    <w:abstractNumId w:val="1215"/>
  </w:num>
  <w:num w:numId="303">
    <w:abstractNumId w:val="1110"/>
  </w:num>
  <w:num w:numId="304">
    <w:abstractNumId w:val="1546"/>
  </w:num>
  <w:num w:numId="305">
    <w:abstractNumId w:val="603"/>
  </w:num>
  <w:num w:numId="306">
    <w:abstractNumId w:val="1079"/>
  </w:num>
  <w:num w:numId="307">
    <w:abstractNumId w:val="138"/>
  </w:num>
  <w:num w:numId="308">
    <w:abstractNumId w:val="208"/>
  </w:num>
  <w:num w:numId="309">
    <w:abstractNumId w:val="1439"/>
  </w:num>
  <w:num w:numId="310">
    <w:abstractNumId w:val="1454"/>
  </w:num>
  <w:num w:numId="311">
    <w:abstractNumId w:val="663"/>
  </w:num>
  <w:num w:numId="312">
    <w:abstractNumId w:val="1684"/>
  </w:num>
  <w:num w:numId="313">
    <w:abstractNumId w:val="1299"/>
  </w:num>
  <w:num w:numId="314">
    <w:abstractNumId w:val="1309"/>
  </w:num>
  <w:num w:numId="315">
    <w:abstractNumId w:val="840"/>
  </w:num>
  <w:num w:numId="316">
    <w:abstractNumId w:val="697"/>
  </w:num>
  <w:num w:numId="317">
    <w:abstractNumId w:val="1122"/>
  </w:num>
  <w:num w:numId="318">
    <w:abstractNumId w:val="904"/>
  </w:num>
  <w:num w:numId="319">
    <w:abstractNumId w:val="709"/>
  </w:num>
  <w:num w:numId="320">
    <w:abstractNumId w:val="404"/>
  </w:num>
  <w:num w:numId="321">
    <w:abstractNumId w:val="570"/>
  </w:num>
  <w:num w:numId="322">
    <w:abstractNumId w:val="2027"/>
  </w:num>
  <w:num w:numId="323">
    <w:abstractNumId w:val="50"/>
  </w:num>
  <w:num w:numId="324">
    <w:abstractNumId w:val="448"/>
  </w:num>
  <w:num w:numId="325">
    <w:abstractNumId w:val="173"/>
  </w:num>
  <w:num w:numId="326">
    <w:abstractNumId w:val="1459"/>
  </w:num>
  <w:num w:numId="327">
    <w:abstractNumId w:val="1509"/>
  </w:num>
  <w:num w:numId="328">
    <w:abstractNumId w:val="1790"/>
  </w:num>
  <w:num w:numId="329">
    <w:abstractNumId w:val="176"/>
  </w:num>
  <w:num w:numId="330">
    <w:abstractNumId w:val="228"/>
  </w:num>
  <w:num w:numId="331">
    <w:abstractNumId w:val="1937"/>
  </w:num>
  <w:num w:numId="332">
    <w:abstractNumId w:val="1096"/>
  </w:num>
  <w:num w:numId="333">
    <w:abstractNumId w:val="453"/>
  </w:num>
  <w:num w:numId="334">
    <w:abstractNumId w:val="1645"/>
  </w:num>
  <w:num w:numId="335">
    <w:abstractNumId w:val="238"/>
  </w:num>
  <w:num w:numId="336">
    <w:abstractNumId w:val="1060"/>
  </w:num>
  <w:num w:numId="337">
    <w:abstractNumId w:val="641"/>
  </w:num>
  <w:num w:numId="338">
    <w:abstractNumId w:val="1538"/>
  </w:num>
  <w:num w:numId="339">
    <w:abstractNumId w:val="28"/>
  </w:num>
  <w:num w:numId="340">
    <w:abstractNumId w:val="1815"/>
  </w:num>
  <w:num w:numId="341">
    <w:abstractNumId w:val="1234"/>
  </w:num>
  <w:num w:numId="342">
    <w:abstractNumId w:val="1356"/>
  </w:num>
  <w:num w:numId="343">
    <w:abstractNumId w:val="131"/>
  </w:num>
  <w:num w:numId="344">
    <w:abstractNumId w:val="298"/>
  </w:num>
  <w:num w:numId="345">
    <w:abstractNumId w:val="1868"/>
  </w:num>
  <w:num w:numId="346">
    <w:abstractNumId w:val="1964"/>
  </w:num>
  <w:num w:numId="347">
    <w:abstractNumId w:val="479"/>
  </w:num>
  <w:num w:numId="348">
    <w:abstractNumId w:val="1887"/>
  </w:num>
  <w:num w:numId="349">
    <w:abstractNumId w:val="1789"/>
  </w:num>
  <w:num w:numId="350">
    <w:abstractNumId w:val="1970"/>
  </w:num>
  <w:num w:numId="351">
    <w:abstractNumId w:val="667"/>
  </w:num>
  <w:num w:numId="352">
    <w:abstractNumId w:val="1386"/>
  </w:num>
  <w:num w:numId="353">
    <w:abstractNumId w:val="936"/>
  </w:num>
  <w:num w:numId="354">
    <w:abstractNumId w:val="1512"/>
  </w:num>
  <w:num w:numId="355">
    <w:abstractNumId w:val="472"/>
  </w:num>
  <w:num w:numId="356">
    <w:abstractNumId w:val="623"/>
  </w:num>
  <w:num w:numId="357">
    <w:abstractNumId w:val="953"/>
  </w:num>
  <w:num w:numId="358">
    <w:abstractNumId w:val="1221"/>
  </w:num>
  <w:num w:numId="359">
    <w:abstractNumId w:val="947"/>
  </w:num>
  <w:num w:numId="360">
    <w:abstractNumId w:val="1514"/>
  </w:num>
  <w:num w:numId="361">
    <w:abstractNumId w:val="644"/>
  </w:num>
  <w:num w:numId="362">
    <w:abstractNumId w:val="1070"/>
  </w:num>
  <w:num w:numId="363">
    <w:abstractNumId w:val="905"/>
  </w:num>
  <w:num w:numId="364">
    <w:abstractNumId w:val="297"/>
  </w:num>
  <w:num w:numId="365">
    <w:abstractNumId w:val="163"/>
  </w:num>
  <w:num w:numId="366">
    <w:abstractNumId w:val="1319"/>
  </w:num>
  <w:num w:numId="367">
    <w:abstractNumId w:val="630"/>
  </w:num>
  <w:num w:numId="368">
    <w:abstractNumId w:val="1048"/>
  </w:num>
  <w:num w:numId="369">
    <w:abstractNumId w:val="1916"/>
  </w:num>
  <w:num w:numId="370">
    <w:abstractNumId w:val="620"/>
  </w:num>
  <w:num w:numId="371">
    <w:abstractNumId w:val="1942"/>
  </w:num>
  <w:num w:numId="372">
    <w:abstractNumId w:val="1412"/>
  </w:num>
  <w:num w:numId="373">
    <w:abstractNumId w:val="1554"/>
  </w:num>
  <w:num w:numId="374">
    <w:abstractNumId w:val="1064"/>
  </w:num>
  <w:num w:numId="375">
    <w:abstractNumId w:val="137"/>
  </w:num>
  <w:num w:numId="376">
    <w:abstractNumId w:val="1593"/>
  </w:num>
  <w:num w:numId="377">
    <w:abstractNumId w:val="1640"/>
  </w:num>
  <w:num w:numId="378">
    <w:abstractNumId w:val="1957"/>
  </w:num>
  <w:num w:numId="379">
    <w:abstractNumId w:val="938"/>
  </w:num>
  <w:num w:numId="380">
    <w:abstractNumId w:val="919"/>
  </w:num>
  <w:num w:numId="381">
    <w:abstractNumId w:val="1555"/>
  </w:num>
  <w:num w:numId="382">
    <w:abstractNumId w:val="68"/>
  </w:num>
  <w:num w:numId="383">
    <w:abstractNumId w:val="888"/>
  </w:num>
  <w:num w:numId="384">
    <w:abstractNumId w:val="1513"/>
  </w:num>
  <w:num w:numId="385">
    <w:abstractNumId w:val="1801"/>
  </w:num>
  <w:num w:numId="386">
    <w:abstractNumId w:val="1140"/>
  </w:num>
  <w:num w:numId="387">
    <w:abstractNumId w:val="1741"/>
  </w:num>
  <w:num w:numId="388">
    <w:abstractNumId w:val="1631"/>
  </w:num>
  <w:num w:numId="389">
    <w:abstractNumId w:val="492"/>
  </w:num>
  <w:num w:numId="390">
    <w:abstractNumId w:val="95"/>
  </w:num>
  <w:num w:numId="391">
    <w:abstractNumId w:val="92"/>
  </w:num>
  <w:num w:numId="392">
    <w:abstractNumId w:val="172"/>
  </w:num>
  <w:num w:numId="393">
    <w:abstractNumId w:val="1991"/>
  </w:num>
  <w:num w:numId="394">
    <w:abstractNumId w:val="236"/>
  </w:num>
  <w:num w:numId="395">
    <w:abstractNumId w:val="2"/>
  </w:num>
  <w:num w:numId="396">
    <w:abstractNumId w:val="665"/>
  </w:num>
  <w:num w:numId="397">
    <w:abstractNumId w:val="1695"/>
  </w:num>
  <w:num w:numId="398">
    <w:abstractNumId w:val="374"/>
  </w:num>
  <w:num w:numId="399">
    <w:abstractNumId w:val="1610"/>
  </w:num>
  <w:num w:numId="400">
    <w:abstractNumId w:val="812"/>
  </w:num>
  <w:num w:numId="401">
    <w:abstractNumId w:val="133"/>
  </w:num>
  <w:num w:numId="402">
    <w:abstractNumId w:val="257"/>
  </w:num>
  <w:num w:numId="403">
    <w:abstractNumId w:val="881"/>
  </w:num>
  <w:num w:numId="404">
    <w:abstractNumId w:val="23"/>
  </w:num>
  <w:num w:numId="405">
    <w:abstractNumId w:val="1938"/>
  </w:num>
  <w:num w:numId="406">
    <w:abstractNumId w:val="1837"/>
  </w:num>
  <w:num w:numId="407">
    <w:abstractNumId w:val="378"/>
  </w:num>
  <w:num w:numId="408">
    <w:abstractNumId w:val="1460"/>
  </w:num>
  <w:num w:numId="409">
    <w:abstractNumId w:val="1894"/>
  </w:num>
  <w:num w:numId="410">
    <w:abstractNumId w:val="780"/>
  </w:num>
  <w:num w:numId="411">
    <w:abstractNumId w:val="1870"/>
  </w:num>
  <w:num w:numId="412">
    <w:abstractNumId w:val="1367"/>
  </w:num>
  <w:num w:numId="413">
    <w:abstractNumId w:val="1165"/>
  </w:num>
  <w:num w:numId="414">
    <w:abstractNumId w:val="1061"/>
  </w:num>
  <w:num w:numId="415">
    <w:abstractNumId w:val="1529"/>
  </w:num>
  <w:num w:numId="416">
    <w:abstractNumId w:val="834"/>
  </w:num>
  <w:num w:numId="417">
    <w:abstractNumId w:val="784"/>
  </w:num>
  <w:num w:numId="418">
    <w:abstractNumId w:val="61"/>
  </w:num>
  <w:num w:numId="419">
    <w:abstractNumId w:val="1689"/>
  </w:num>
  <w:num w:numId="420">
    <w:abstractNumId w:val="1986"/>
  </w:num>
  <w:num w:numId="421">
    <w:abstractNumId w:val="1798"/>
  </w:num>
  <w:num w:numId="422">
    <w:abstractNumId w:val="533"/>
  </w:num>
  <w:num w:numId="423">
    <w:abstractNumId w:val="150"/>
  </w:num>
  <w:num w:numId="424">
    <w:abstractNumId w:val="489"/>
  </w:num>
  <w:num w:numId="425">
    <w:abstractNumId w:val="507"/>
  </w:num>
  <w:num w:numId="426">
    <w:abstractNumId w:val="268"/>
  </w:num>
  <w:num w:numId="427">
    <w:abstractNumId w:val="153"/>
  </w:num>
  <w:num w:numId="428">
    <w:abstractNumId w:val="220"/>
  </w:num>
  <w:num w:numId="429">
    <w:abstractNumId w:val="1276"/>
  </w:num>
  <w:num w:numId="430">
    <w:abstractNumId w:val="900"/>
  </w:num>
  <w:num w:numId="431">
    <w:abstractNumId w:val="946"/>
  </w:num>
  <w:num w:numId="432">
    <w:abstractNumId w:val="1476"/>
  </w:num>
  <w:num w:numId="433">
    <w:abstractNumId w:val="1489"/>
  </w:num>
  <w:num w:numId="434">
    <w:abstractNumId w:val="302"/>
  </w:num>
  <w:num w:numId="435">
    <w:abstractNumId w:val="191"/>
  </w:num>
  <w:num w:numId="436">
    <w:abstractNumId w:val="1939"/>
  </w:num>
  <w:num w:numId="437">
    <w:abstractNumId w:val="1560"/>
  </w:num>
  <w:num w:numId="438">
    <w:abstractNumId w:val="252"/>
  </w:num>
  <w:num w:numId="439">
    <w:abstractNumId w:val="183"/>
  </w:num>
  <w:num w:numId="440">
    <w:abstractNumId w:val="1847"/>
  </w:num>
  <w:num w:numId="441">
    <w:abstractNumId w:val="843"/>
  </w:num>
  <w:num w:numId="442">
    <w:abstractNumId w:val="1863"/>
  </w:num>
  <w:num w:numId="443">
    <w:abstractNumId w:val="612"/>
  </w:num>
  <w:num w:numId="444">
    <w:abstractNumId w:val="334"/>
  </w:num>
  <w:num w:numId="445">
    <w:abstractNumId w:val="631"/>
  </w:num>
  <w:num w:numId="446">
    <w:abstractNumId w:val="145"/>
  </w:num>
  <w:num w:numId="447">
    <w:abstractNumId w:val="730"/>
  </w:num>
  <w:num w:numId="448">
    <w:abstractNumId w:val="79"/>
  </w:num>
  <w:num w:numId="449">
    <w:abstractNumId w:val="1598"/>
  </w:num>
  <w:num w:numId="450">
    <w:abstractNumId w:val="1545"/>
  </w:num>
  <w:num w:numId="451">
    <w:abstractNumId w:val="452"/>
  </w:num>
  <w:num w:numId="452">
    <w:abstractNumId w:val="335"/>
  </w:num>
  <w:num w:numId="453">
    <w:abstractNumId w:val="1333"/>
  </w:num>
  <w:num w:numId="454">
    <w:abstractNumId w:val="454"/>
  </w:num>
  <w:num w:numId="455">
    <w:abstractNumId w:val="1649"/>
  </w:num>
  <w:num w:numId="456">
    <w:abstractNumId w:val="621"/>
  </w:num>
  <w:num w:numId="457">
    <w:abstractNumId w:val="271"/>
  </w:num>
  <w:num w:numId="458">
    <w:abstractNumId w:val="1090"/>
  </w:num>
  <w:num w:numId="459">
    <w:abstractNumId w:val="518"/>
  </w:num>
  <w:num w:numId="460">
    <w:abstractNumId w:val="470"/>
  </w:num>
  <w:num w:numId="461">
    <w:abstractNumId w:val="89"/>
  </w:num>
  <w:num w:numId="462">
    <w:abstractNumId w:val="1592"/>
  </w:num>
  <w:num w:numId="463">
    <w:abstractNumId w:val="1051"/>
  </w:num>
  <w:num w:numId="464">
    <w:abstractNumId w:val="1757"/>
  </w:num>
  <w:num w:numId="465">
    <w:abstractNumId w:val="350"/>
  </w:num>
  <w:num w:numId="466">
    <w:abstractNumId w:val="708"/>
  </w:num>
  <w:num w:numId="467">
    <w:abstractNumId w:val="1996"/>
  </w:num>
  <w:num w:numId="468">
    <w:abstractNumId w:val="214"/>
  </w:num>
  <w:num w:numId="469">
    <w:abstractNumId w:val="1004"/>
  </w:num>
  <w:num w:numId="470">
    <w:abstractNumId w:val="346"/>
  </w:num>
  <w:num w:numId="471">
    <w:abstractNumId w:val="1580"/>
  </w:num>
  <w:num w:numId="472">
    <w:abstractNumId w:val="611"/>
  </w:num>
  <w:num w:numId="473">
    <w:abstractNumId w:val="1623"/>
  </w:num>
  <w:num w:numId="474">
    <w:abstractNumId w:val="868"/>
  </w:num>
  <w:num w:numId="475">
    <w:abstractNumId w:val="642"/>
  </w:num>
  <w:num w:numId="476">
    <w:abstractNumId w:val="333"/>
  </w:num>
  <w:num w:numId="477">
    <w:abstractNumId w:val="181"/>
  </w:num>
  <w:num w:numId="478">
    <w:abstractNumId w:val="331"/>
  </w:num>
  <w:num w:numId="479">
    <w:abstractNumId w:val="318"/>
  </w:num>
  <w:num w:numId="480">
    <w:abstractNumId w:val="656"/>
  </w:num>
  <w:num w:numId="481">
    <w:abstractNumId w:val="879"/>
  </w:num>
  <w:num w:numId="482">
    <w:abstractNumId w:val="578"/>
  </w:num>
  <w:num w:numId="483">
    <w:abstractNumId w:val="14"/>
  </w:num>
  <w:num w:numId="484">
    <w:abstractNumId w:val="682"/>
  </w:num>
  <w:num w:numId="485">
    <w:abstractNumId w:val="287"/>
  </w:num>
  <w:num w:numId="486">
    <w:abstractNumId w:val="1211"/>
  </w:num>
  <w:num w:numId="487">
    <w:abstractNumId w:val="1558"/>
  </w:num>
  <w:num w:numId="488">
    <w:abstractNumId w:val="69"/>
  </w:num>
  <w:num w:numId="489">
    <w:abstractNumId w:val="775"/>
  </w:num>
  <w:num w:numId="490">
    <w:abstractNumId w:val="1594"/>
  </w:num>
  <w:num w:numId="491">
    <w:abstractNumId w:val="2025"/>
  </w:num>
  <w:num w:numId="492">
    <w:abstractNumId w:val="755"/>
  </w:num>
  <w:num w:numId="493">
    <w:abstractNumId w:val="1058"/>
  </w:num>
  <w:num w:numId="494">
    <w:abstractNumId w:val="40"/>
  </w:num>
  <w:num w:numId="495">
    <w:abstractNumId w:val="1212"/>
  </w:num>
  <w:num w:numId="496">
    <w:abstractNumId w:val="502"/>
  </w:num>
  <w:num w:numId="497">
    <w:abstractNumId w:val="408"/>
  </w:num>
  <w:num w:numId="498">
    <w:abstractNumId w:val="1474"/>
  </w:num>
  <w:num w:numId="499">
    <w:abstractNumId w:val="461"/>
  </w:num>
  <w:num w:numId="500">
    <w:abstractNumId w:val="1854"/>
  </w:num>
  <w:num w:numId="501">
    <w:abstractNumId w:val="1455"/>
  </w:num>
  <w:num w:numId="502">
    <w:abstractNumId w:val="2003"/>
  </w:num>
  <w:num w:numId="503">
    <w:abstractNumId w:val="395"/>
  </w:num>
  <w:num w:numId="504">
    <w:abstractNumId w:val="1974"/>
  </w:num>
  <w:num w:numId="505">
    <w:abstractNumId w:val="1725"/>
  </w:num>
  <w:num w:numId="506">
    <w:abstractNumId w:val="765"/>
  </w:num>
  <w:num w:numId="507">
    <w:abstractNumId w:val="819"/>
  </w:num>
  <w:num w:numId="508">
    <w:abstractNumId w:val="1620"/>
  </w:num>
  <w:num w:numId="509">
    <w:abstractNumId w:val="486"/>
  </w:num>
  <w:num w:numId="510">
    <w:abstractNumId w:val="424"/>
  </w:num>
  <w:num w:numId="511">
    <w:abstractNumId w:val="906"/>
  </w:num>
  <w:num w:numId="512">
    <w:abstractNumId w:val="58"/>
  </w:num>
  <w:num w:numId="513">
    <w:abstractNumId w:val="242"/>
  </w:num>
  <w:num w:numId="514">
    <w:abstractNumId w:val="828"/>
  </w:num>
  <w:num w:numId="515">
    <w:abstractNumId w:val="2008"/>
  </w:num>
  <w:num w:numId="516">
    <w:abstractNumId w:val="33"/>
  </w:num>
  <w:num w:numId="517">
    <w:abstractNumId w:val="99"/>
  </w:num>
  <w:num w:numId="518">
    <w:abstractNumId w:val="1335"/>
  </w:num>
  <w:num w:numId="519">
    <w:abstractNumId w:val="721"/>
  </w:num>
  <w:num w:numId="520">
    <w:abstractNumId w:val="1280"/>
  </w:num>
  <w:num w:numId="521">
    <w:abstractNumId w:val="1284"/>
  </w:num>
  <w:num w:numId="522">
    <w:abstractNumId w:val="1540"/>
  </w:num>
  <w:num w:numId="523">
    <w:abstractNumId w:val="860"/>
  </w:num>
  <w:num w:numId="524">
    <w:abstractNumId w:val="548"/>
  </w:num>
  <w:num w:numId="525">
    <w:abstractNumId w:val="726"/>
  </w:num>
  <w:num w:numId="526">
    <w:abstractNumId w:val="1686"/>
  </w:num>
  <w:num w:numId="527">
    <w:abstractNumId w:val="572"/>
  </w:num>
  <w:num w:numId="528">
    <w:abstractNumId w:val="97"/>
  </w:num>
  <w:num w:numId="529">
    <w:abstractNumId w:val="1372"/>
  </w:num>
  <w:num w:numId="530">
    <w:abstractNumId w:val="30"/>
  </w:num>
  <w:num w:numId="531">
    <w:abstractNumId w:val="1983"/>
  </w:num>
  <w:num w:numId="532">
    <w:abstractNumId w:val="1707"/>
  </w:num>
  <w:num w:numId="533">
    <w:abstractNumId w:val="766"/>
  </w:num>
  <w:num w:numId="534">
    <w:abstractNumId w:val="1077"/>
  </w:num>
  <w:num w:numId="535">
    <w:abstractNumId w:val="1906"/>
  </w:num>
  <w:num w:numId="536">
    <w:abstractNumId w:val="538"/>
  </w:num>
  <w:num w:numId="537">
    <w:abstractNumId w:val="571"/>
  </w:num>
  <w:num w:numId="538">
    <w:abstractNumId w:val="1195"/>
  </w:num>
  <w:num w:numId="539">
    <w:abstractNumId w:val="1951"/>
  </w:num>
  <w:num w:numId="540">
    <w:abstractNumId w:val="1321"/>
  </w:num>
  <w:num w:numId="541">
    <w:abstractNumId w:val="801"/>
  </w:num>
  <w:num w:numId="542">
    <w:abstractNumId w:val="417"/>
  </w:num>
  <w:num w:numId="543">
    <w:abstractNumId w:val="1841"/>
  </w:num>
  <w:num w:numId="544">
    <w:abstractNumId w:val="113"/>
  </w:num>
  <w:num w:numId="545">
    <w:abstractNumId w:val="915"/>
  </w:num>
  <w:num w:numId="546">
    <w:abstractNumId w:val="1160"/>
  </w:num>
  <w:num w:numId="547">
    <w:abstractNumId w:val="211"/>
  </w:num>
  <w:num w:numId="548">
    <w:abstractNumId w:val="1565"/>
  </w:num>
  <w:num w:numId="549">
    <w:abstractNumId w:val="112"/>
  </w:num>
  <w:num w:numId="550">
    <w:abstractNumId w:val="1932"/>
  </w:num>
  <w:num w:numId="551">
    <w:abstractNumId w:val="47"/>
  </w:num>
  <w:num w:numId="552">
    <w:abstractNumId w:val="1665"/>
  </w:num>
  <w:num w:numId="553">
    <w:abstractNumId w:val="1531"/>
  </w:num>
  <w:num w:numId="554">
    <w:abstractNumId w:val="1340"/>
  </w:num>
  <w:num w:numId="555">
    <w:abstractNumId w:val="1307"/>
  </w:num>
  <w:num w:numId="556">
    <w:abstractNumId w:val="44"/>
  </w:num>
  <w:num w:numId="557">
    <w:abstractNumId w:val="764"/>
  </w:num>
  <w:num w:numId="558">
    <w:abstractNumId w:val="1902"/>
  </w:num>
  <w:num w:numId="559">
    <w:abstractNumId w:val="595"/>
  </w:num>
  <w:num w:numId="560">
    <w:abstractNumId w:val="1002"/>
  </w:num>
  <w:num w:numId="561">
    <w:abstractNumId w:val="255"/>
  </w:num>
  <w:num w:numId="562">
    <w:abstractNumId w:val="659"/>
  </w:num>
  <w:num w:numId="563">
    <w:abstractNumId w:val="122"/>
  </w:num>
  <w:num w:numId="564">
    <w:abstractNumId w:val="530"/>
  </w:num>
  <w:num w:numId="565">
    <w:abstractNumId w:val="1732"/>
  </w:num>
  <w:num w:numId="566">
    <w:abstractNumId w:val="1259"/>
  </w:num>
  <w:num w:numId="567">
    <w:abstractNumId w:val="1308"/>
  </w:num>
  <w:num w:numId="568">
    <w:abstractNumId w:val="2022"/>
  </w:num>
  <w:num w:numId="569">
    <w:abstractNumId w:val="692"/>
  </w:num>
  <w:num w:numId="570">
    <w:abstractNumId w:val="130"/>
  </w:num>
  <w:num w:numId="571">
    <w:abstractNumId w:val="926"/>
  </w:num>
  <w:num w:numId="572">
    <w:abstractNumId w:val="1940"/>
  </w:num>
  <w:num w:numId="573">
    <w:abstractNumId w:val="1783"/>
  </w:num>
  <w:num w:numId="574">
    <w:abstractNumId w:val="1907"/>
  </w:num>
  <w:num w:numId="575">
    <w:abstractNumId w:val="1915"/>
  </w:num>
  <w:num w:numId="576">
    <w:abstractNumId w:val="82"/>
  </w:num>
  <w:num w:numId="577">
    <w:abstractNumId w:val="1446"/>
  </w:num>
  <w:num w:numId="578">
    <w:abstractNumId w:val="576"/>
  </w:num>
  <w:num w:numId="579">
    <w:abstractNumId w:val="38"/>
  </w:num>
  <w:num w:numId="580">
    <w:abstractNumId w:val="822"/>
  </w:num>
  <w:num w:numId="581">
    <w:abstractNumId w:val="88"/>
  </w:num>
  <w:num w:numId="582">
    <w:abstractNumId w:val="781"/>
  </w:num>
  <w:num w:numId="583">
    <w:abstractNumId w:val="351"/>
  </w:num>
  <w:num w:numId="584">
    <w:abstractNumId w:val="423"/>
  </w:num>
  <w:num w:numId="585">
    <w:abstractNumId w:val="1830"/>
  </w:num>
  <w:num w:numId="586">
    <w:abstractNumId w:val="787"/>
  </w:num>
  <w:num w:numId="587">
    <w:abstractNumId w:val="565"/>
  </w:num>
  <w:num w:numId="588">
    <w:abstractNumId w:val="1814"/>
  </w:num>
  <w:num w:numId="589">
    <w:abstractNumId w:val="1811"/>
  </w:num>
  <w:num w:numId="590">
    <w:abstractNumId w:val="1993"/>
  </w:num>
  <w:num w:numId="591">
    <w:abstractNumId w:val="1084"/>
  </w:num>
  <w:num w:numId="592">
    <w:abstractNumId w:val="770"/>
  </w:num>
  <w:num w:numId="593">
    <w:abstractNumId w:val="224"/>
  </w:num>
  <w:num w:numId="594">
    <w:abstractNumId w:val="633"/>
  </w:num>
  <w:num w:numId="595">
    <w:abstractNumId w:val="753"/>
  </w:num>
  <w:num w:numId="596">
    <w:abstractNumId w:val="1461"/>
  </w:num>
  <w:num w:numId="597">
    <w:abstractNumId w:val="1862"/>
  </w:num>
  <w:num w:numId="598">
    <w:abstractNumId w:val="1722"/>
  </w:num>
  <w:num w:numId="599">
    <w:abstractNumId w:val="1781"/>
  </w:num>
  <w:num w:numId="600">
    <w:abstractNumId w:val="998"/>
  </w:num>
  <w:num w:numId="601">
    <w:abstractNumId w:val="1549"/>
  </w:num>
  <w:num w:numId="602">
    <w:abstractNumId w:val="929"/>
  </w:num>
  <w:num w:numId="603">
    <w:abstractNumId w:val="636"/>
  </w:num>
  <w:num w:numId="604">
    <w:abstractNumId w:val="457"/>
  </w:num>
  <w:num w:numId="605">
    <w:abstractNumId w:val="1074"/>
  </w:num>
  <w:num w:numId="606">
    <w:abstractNumId w:val="1879"/>
  </w:num>
  <w:num w:numId="607">
    <w:abstractNumId w:val="248"/>
  </w:num>
  <w:num w:numId="608">
    <w:abstractNumId w:val="1426"/>
  </w:num>
  <w:num w:numId="609">
    <w:abstractNumId w:val="817"/>
  </w:num>
  <w:num w:numId="610">
    <w:abstractNumId w:val="1010"/>
  </w:num>
  <w:num w:numId="611">
    <w:abstractNumId w:val="1519"/>
  </w:num>
  <w:num w:numId="612">
    <w:abstractNumId w:val="1581"/>
  </w:num>
  <w:num w:numId="613">
    <w:abstractNumId w:val="279"/>
  </w:num>
  <w:num w:numId="614">
    <w:abstractNumId w:val="1040"/>
  </w:num>
  <w:num w:numId="615">
    <w:abstractNumId w:val="1931"/>
  </w:num>
  <w:num w:numId="616">
    <w:abstractNumId w:val="785"/>
  </w:num>
  <w:num w:numId="617">
    <w:abstractNumId w:val="717"/>
  </w:num>
  <w:num w:numId="618">
    <w:abstractNumId w:val="1890"/>
  </w:num>
  <w:num w:numId="619">
    <w:abstractNumId w:val="2043"/>
  </w:num>
  <w:num w:numId="620">
    <w:abstractNumId w:val="761"/>
  </w:num>
  <w:num w:numId="621">
    <w:abstractNumId w:val="1825"/>
  </w:num>
  <w:num w:numId="622">
    <w:abstractNumId w:val="71"/>
  </w:num>
  <w:num w:numId="623">
    <w:abstractNumId w:val="239"/>
  </w:num>
  <w:num w:numId="624">
    <w:abstractNumId w:val="1840"/>
  </w:num>
  <w:num w:numId="625">
    <w:abstractNumId w:val="310"/>
  </w:num>
  <w:num w:numId="626">
    <w:abstractNumId w:val="394"/>
  </w:num>
  <w:num w:numId="627">
    <w:abstractNumId w:val="1191"/>
  </w:num>
  <w:num w:numId="628">
    <w:abstractNumId w:val="329"/>
  </w:num>
  <w:num w:numId="629">
    <w:abstractNumId w:val="25"/>
  </w:num>
  <w:num w:numId="630">
    <w:abstractNumId w:val="803"/>
  </w:num>
  <w:num w:numId="631">
    <w:abstractNumId w:val="381"/>
  </w:num>
  <w:num w:numId="632">
    <w:abstractNumId w:val="797"/>
  </w:num>
  <w:num w:numId="633">
    <w:abstractNumId w:val="1186"/>
  </w:num>
  <w:num w:numId="634">
    <w:abstractNumId w:val="67"/>
  </w:num>
  <w:num w:numId="635">
    <w:abstractNumId w:val="1348"/>
  </w:num>
  <w:num w:numId="636">
    <w:abstractNumId w:val="1630"/>
  </w:num>
  <w:num w:numId="637">
    <w:abstractNumId w:val="440"/>
  </w:num>
  <w:num w:numId="638">
    <w:abstractNumId w:val="1878"/>
  </w:num>
  <w:num w:numId="639">
    <w:abstractNumId w:val="414"/>
  </w:num>
  <w:num w:numId="640">
    <w:abstractNumId w:val="1099"/>
  </w:num>
  <w:num w:numId="641">
    <w:abstractNumId w:val="723"/>
  </w:num>
  <w:num w:numId="642">
    <w:abstractNumId w:val="747"/>
  </w:num>
  <w:num w:numId="643">
    <w:abstractNumId w:val="1499"/>
  </w:num>
  <w:num w:numId="644">
    <w:abstractNumId w:val="1656"/>
  </w:num>
  <w:num w:numId="645">
    <w:abstractNumId w:val="1408"/>
  </w:num>
  <w:num w:numId="646">
    <w:abstractNumId w:val="482"/>
  </w:num>
  <w:num w:numId="647">
    <w:abstractNumId w:val="588"/>
  </w:num>
  <w:num w:numId="648">
    <w:abstractNumId w:val="2004"/>
  </w:num>
  <w:num w:numId="649">
    <w:abstractNumId w:val="488"/>
  </w:num>
  <w:num w:numId="650">
    <w:abstractNumId w:val="276"/>
  </w:num>
  <w:num w:numId="651">
    <w:abstractNumId w:val="288"/>
  </w:num>
  <w:num w:numId="652">
    <w:abstractNumId w:val="1172"/>
  </w:num>
  <w:num w:numId="653">
    <w:abstractNumId w:val="1681"/>
  </w:num>
  <w:num w:numId="654">
    <w:abstractNumId w:val="818"/>
  </w:num>
  <w:num w:numId="655">
    <w:abstractNumId w:val="1169"/>
  </w:num>
  <w:num w:numId="656">
    <w:abstractNumId w:val="360"/>
  </w:num>
  <w:num w:numId="657">
    <w:abstractNumId w:val="325"/>
  </w:num>
  <w:num w:numId="658">
    <w:abstractNumId w:val="1606"/>
  </w:num>
  <w:num w:numId="659">
    <w:abstractNumId w:val="1407"/>
  </w:num>
  <w:num w:numId="660">
    <w:abstractNumId w:val="1056"/>
  </w:num>
  <w:num w:numId="661">
    <w:abstractNumId w:val="1444"/>
  </w:num>
  <w:num w:numId="662">
    <w:abstractNumId w:val="1187"/>
  </w:num>
  <w:num w:numId="663">
    <w:abstractNumId w:val="148"/>
  </w:num>
  <w:num w:numId="664">
    <w:abstractNumId w:val="610"/>
  </w:num>
  <w:num w:numId="665">
    <w:abstractNumId w:val="1674"/>
  </w:num>
  <w:num w:numId="666">
    <w:abstractNumId w:val="1153"/>
  </w:num>
  <w:num w:numId="667">
    <w:abstractNumId w:val="1926"/>
  </w:num>
  <w:num w:numId="668">
    <w:abstractNumId w:val="129"/>
  </w:num>
  <w:num w:numId="669">
    <w:abstractNumId w:val="1167"/>
  </w:num>
  <w:num w:numId="670">
    <w:abstractNumId w:val="892"/>
  </w:num>
  <w:num w:numId="671">
    <w:abstractNumId w:val="1516"/>
  </w:num>
  <w:num w:numId="672">
    <w:abstractNumId w:val="104"/>
  </w:num>
  <w:num w:numId="673">
    <w:abstractNumId w:val="866"/>
  </w:num>
  <w:num w:numId="674">
    <w:abstractNumId w:val="218"/>
  </w:num>
  <w:num w:numId="675">
    <w:abstractNumId w:val="1541"/>
  </w:num>
  <w:num w:numId="676">
    <w:abstractNumId w:val="1528"/>
  </w:num>
  <w:num w:numId="677">
    <w:abstractNumId w:val="1304"/>
  </w:num>
  <w:num w:numId="678">
    <w:abstractNumId w:val="466"/>
  </w:num>
  <w:num w:numId="679">
    <w:abstractNumId w:val="1471"/>
  </w:num>
  <w:num w:numId="680">
    <w:abstractNumId w:val="105"/>
  </w:num>
  <w:num w:numId="681">
    <w:abstractNumId w:val="399"/>
  </w:num>
  <w:num w:numId="682">
    <w:abstractNumId w:val="498"/>
  </w:num>
  <w:num w:numId="683">
    <w:abstractNumId w:val="1754"/>
  </w:num>
  <w:num w:numId="684">
    <w:abstractNumId w:val="519"/>
  </w:num>
  <w:num w:numId="685">
    <w:abstractNumId w:val="1500"/>
  </w:num>
  <w:num w:numId="686">
    <w:abstractNumId w:val="750"/>
  </w:num>
  <w:num w:numId="687">
    <w:abstractNumId w:val="1382"/>
  </w:num>
  <w:num w:numId="688">
    <w:abstractNumId w:val="821"/>
  </w:num>
  <w:num w:numId="689">
    <w:abstractNumId w:val="241"/>
  </w:num>
  <w:num w:numId="690">
    <w:abstractNumId w:val="164"/>
  </w:num>
  <w:num w:numId="691">
    <w:abstractNumId w:val="1791"/>
  </w:num>
  <w:num w:numId="692">
    <w:abstractNumId w:val="1740"/>
  </w:num>
  <w:num w:numId="693">
    <w:abstractNumId w:val="1270"/>
  </w:num>
  <w:num w:numId="694">
    <w:abstractNumId w:val="1107"/>
  </w:num>
  <w:num w:numId="695">
    <w:abstractNumId w:val="1784"/>
  </w:num>
  <w:num w:numId="696">
    <w:abstractNumId w:val="1415"/>
  </w:num>
  <w:num w:numId="697">
    <w:abstractNumId w:val="244"/>
  </w:num>
  <w:num w:numId="698">
    <w:abstractNumId w:val="520"/>
  </w:num>
  <w:num w:numId="699">
    <w:abstractNumId w:val="1371"/>
  </w:num>
  <w:num w:numId="700">
    <w:abstractNumId w:val="2017"/>
  </w:num>
  <w:num w:numId="701">
    <w:abstractNumId w:val="1080"/>
  </w:num>
  <w:num w:numId="702">
    <w:abstractNumId w:val="1450"/>
  </w:num>
  <w:num w:numId="703">
    <w:abstractNumId w:val="262"/>
  </w:num>
  <w:num w:numId="704">
    <w:abstractNumId w:val="1008"/>
  </w:num>
  <w:num w:numId="705">
    <w:abstractNumId w:val="1572"/>
  </w:num>
  <w:num w:numId="706">
    <w:abstractNumId w:val="459"/>
  </w:num>
  <w:num w:numId="707">
    <w:abstractNumId w:val="233"/>
  </w:num>
  <w:num w:numId="708">
    <w:abstractNumId w:val="1418"/>
  </w:num>
  <w:num w:numId="709">
    <w:abstractNumId w:val="1752"/>
  </w:num>
  <w:num w:numId="710">
    <w:abstractNumId w:val="594"/>
  </w:num>
  <w:num w:numId="711">
    <w:abstractNumId w:val="132"/>
  </w:num>
  <w:num w:numId="712">
    <w:abstractNumId w:val="1671"/>
  </w:num>
  <w:num w:numId="713">
    <w:abstractNumId w:val="384"/>
  </w:num>
  <w:num w:numId="714">
    <w:abstractNumId w:val="26"/>
  </w:num>
  <w:num w:numId="715">
    <w:abstractNumId w:val="2010"/>
  </w:num>
  <w:num w:numId="716">
    <w:abstractNumId w:val="1570"/>
  </w:num>
  <w:num w:numId="717">
    <w:abstractNumId w:val="1237"/>
  </w:num>
  <w:num w:numId="718">
    <w:abstractNumId w:val="1857"/>
  </w:num>
  <w:num w:numId="719">
    <w:abstractNumId w:val="209"/>
  </w:num>
  <w:num w:numId="720">
    <w:abstractNumId w:val="1978"/>
  </w:num>
  <w:num w:numId="721">
    <w:abstractNumId w:val="161"/>
  </w:num>
  <w:num w:numId="722">
    <w:abstractNumId w:val="1401"/>
  </w:num>
  <w:num w:numId="723">
    <w:abstractNumId w:val="1175"/>
  </w:num>
  <w:num w:numId="724">
    <w:abstractNumId w:val="367"/>
  </w:num>
  <w:num w:numId="725">
    <w:abstractNumId w:val="1700"/>
  </w:num>
  <w:num w:numId="726">
    <w:abstractNumId w:val="1944"/>
  </w:num>
  <w:num w:numId="727">
    <w:abstractNumId w:val="407"/>
  </w:num>
  <w:num w:numId="728">
    <w:abstractNumId w:val="114"/>
  </w:num>
  <w:num w:numId="729">
    <w:abstractNumId w:val="1098"/>
  </w:num>
  <w:num w:numId="730">
    <w:abstractNumId w:val="447"/>
  </w:num>
  <w:num w:numId="731">
    <w:abstractNumId w:val="865"/>
  </w:num>
  <w:num w:numId="732">
    <w:abstractNumId w:val="1797"/>
  </w:num>
  <w:num w:numId="733">
    <w:abstractNumId w:val="640"/>
  </w:num>
  <w:num w:numId="734">
    <w:abstractNumId w:val="1362"/>
  </w:num>
  <w:num w:numId="735">
    <w:abstractNumId w:val="116"/>
  </w:num>
  <w:num w:numId="736">
    <w:abstractNumId w:val="1137"/>
  </w:num>
  <w:num w:numId="737">
    <w:abstractNumId w:val="1027"/>
  </w:num>
  <w:num w:numId="738">
    <w:abstractNumId w:val="1283"/>
  </w:num>
  <w:num w:numId="739">
    <w:abstractNumId w:val="7"/>
  </w:num>
  <w:num w:numId="740">
    <w:abstractNumId w:val="462"/>
  </w:num>
  <w:num w:numId="741">
    <w:abstractNumId w:val="1088"/>
  </w:num>
  <w:num w:numId="742">
    <w:abstractNumId w:val="523"/>
  </w:num>
  <w:num w:numId="743">
    <w:abstractNumId w:val="1693"/>
  </w:num>
  <w:num w:numId="744">
    <w:abstractNumId w:val="3"/>
  </w:num>
  <w:num w:numId="745">
    <w:abstractNumId w:val="1265"/>
  </w:num>
  <w:num w:numId="746">
    <w:abstractNumId w:val="848"/>
  </w:num>
  <w:num w:numId="747">
    <w:abstractNumId w:val="711"/>
  </w:num>
  <w:num w:numId="748">
    <w:abstractNumId w:val="1961"/>
  </w:num>
  <w:num w:numId="749">
    <w:abstractNumId w:val="1206"/>
  </w:num>
  <w:num w:numId="750">
    <w:abstractNumId w:val="737"/>
  </w:num>
  <w:num w:numId="751">
    <w:abstractNumId w:val="1368"/>
  </w:num>
  <w:num w:numId="752">
    <w:abstractNumId w:val="342"/>
  </w:num>
  <w:num w:numId="753">
    <w:abstractNumId w:val="950"/>
  </w:num>
  <w:num w:numId="754">
    <w:abstractNumId w:val="913"/>
  </w:num>
  <w:num w:numId="755">
    <w:abstractNumId w:val="1780"/>
  </w:num>
  <w:num w:numId="756">
    <w:abstractNumId w:val="1126"/>
  </w:num>
  <w:num w:numId="757">
    <w:abstractNumId w:val="1242"/>
  </w:num>
  <w:num w:numId="758">
    <w:abstractNumId w:val="1948"/>
  </w:num>
  <w:num w:numId="759">
    <w:abstractNumId w:val="1927"/>
  </w:num>
  <w:num w:numId="760">
    <w:abstractNumId w:val="949"/>
  </w:num>
  <w:num w:numId="761">
    <w:abstractNumId w:val="1214"/>
  </w:num>
  <w:num w:numId="762">
    <w:abstractNumId w:val="878"/>
  </w:num>
  <w:num w:numId="763">
    <w:abstractNumId w:val="2021"/>
  </w:num>
  <w:num w:numId="764">
    <w:abstractNumId w:val="1202"/>
  </w:num>
  <w:num w:numId="765">
    <w:abstractNumId w:val="773"/>
  </w:num>
  <w:num w:numId="766">
    <w:abstractNumId w:val="1672"/>
  </w:num>
  <w:num w:numId="767">
    <w:abstractNumId w:val="1946"/>
  </w:num>
  <w:num w:numId="768">
    <w:abstractNumId w:val="991"/>
  </w:num>
  <w:num w:numId="769">
    <w:abstractNumId w:val="1925"/>
  </w:num>
  <w:num w:numId="770">
    <w:abstractNumId w:val="1001"/>
  </w:num>
  <w:num w:numId="771">
    <w:abstractNumId w:val="1744"/>
  </w:num>
  <w:num w:numId="772">
    <w:abstractNumId w:val="580"/>
  </w:num>
  <w:num w:numId="773">
    <w:abstractNumId w:val="795"/>
  </w:num>
  <w:num w:numId="774">
    <w:abstractNumId w:val="370"/>
  </w:num>
  <w:num w:numId="775">
    <w:abstractNumId w:val="1262"/>
  </w:num>
  <w:num w:numId="776">
    <w:abstractNumId w:val="921"/>
  </w:num>
  <w:num w:numId="777">
    <w:abstractNumId w:val="1391"/>
  </w:num>
  <w:num w:numId="778">
    <w:abstractNumId w:val="243"/>
  </w:num>
  <w:num w:numId="779">
    <w:abstractNumId w:val="327"/>
  </w:num>
  <w:num w:numId="780">
    <w:abstractNumId w:val="643"/>
  </w:num>
  <w:num w:numId="781">
    <w:abstractNumId w:val="1380"/>
  </w:num>
  <w:num w:numId="782">
    <w:abstractNumId w:val="1359"/>
  </w:num>
  <w:num w:numId="783">
    <w:abstractNumId w:val="2030"/>
  </w:num>
  <w:num w:numId="784">
    <w:abstractNumId w:val="1688"/>
  </w:num>
  <w:num w:numId="785">
    <w:abstractNumId w:val="406"/>
  </w:num>
  <w:num w:numId="786">
    <w:abstractNumId w:val="1395"/>
  </w:num>
  <w:num w:numId="787">
    <w:abstractNumId w:val="1746"/>
  </w:num>
  <w:num w:numId="788">
    <w:abstractNumId w:val="1409"/>
  </w:num>
  <w:num w:numId="789">
    <w:abstractNumId w:val="123"/>
  </w:num>
  <w:num w:numId="790">
    <w:abstractNumId w:val="1423"/>
  </w:num>
  <w:num w:numId="791">
    <w:abstractNumId w:val="1856"/>
  </w:num>
  <w:num w:numId="792">
    <w:abstractNumId w:val="767"/>
  </w:num>
  <w:num w:numId="793">
    <w:abstractNumId w:val="473"/>
  </w:num>
  <w:num w:numId="794">
    <w:abstractNumId w:val="1604"/>
  </w:num>
  <w:num w:numId="795">
    <w:abstractNumId w:val="1488"/>
  </w:num>
  <w:num w:numId="796">
    <w:abstractNumId w:val="1463"/>
  </w:num>
  <w:num w:numId="797">
    <w:abstractNumId w:val="961"/>
  </w:num>
  <w:num w:numId="798">
    <w:abstractNumId w:val="109"/>
  </w:num>
  <w:num w:numId="799">
    <w:abstractNumId w:val="1013"/>
  </w:num>
  <w:num w:numId="800">
    <w:abstractNumId w:val="1690"/>
  </w:num>
  <w:num w:numId="801">
    <w:abstractNumId w:val="875"/>
  </w:num>
  <w:num w:numId="802">
    <w:abstractNumId w:val="1456"/>
  </w:num>
  <w:num w:numId="803">
    <w:abstractNumId w:val="37"/>
  </w:num>
  <w:num w:numId="804">
    <w:abstractNumId w:val="1966"/>
  </w:num>
  <w:num w:numId="805">
    <w:abstractNumId w:val="372"/>
  </w:num>
  <w:num w:numId="806">
    <w:abstractNumId w:val="1652"/>
  </w:num>
  <w:num w:numId="807">
    <w:abstractNumId w:val="8"/>
  </w:num>
  <w:num w:numId="808">
    <w:abstractNumId w:val="798"/>
  </w:num>
  <w:num w:numId="809">
    <w:abstractNumId w:val="725"/>
  </w:num>
  <w:num w:numId="810">
    <w:abstractNumId w:val="491"/>
  </w:num>
  <w:num w:numId="811">
    <w:abstractNumId w:val="1502"/>
  </w:num>
  <w:num w:numId="812">
    <w:abstractNumId w:val="1995"/>
  </w:num>
  <w:num w:numId="813">
    <w:abstractNumId w:val="715"/>
  </w:num>
  <w:num w:numId="814">
    <w:abstractNumId w:val="1678"/>
  </w:num>
  <w:num w:numId="815">
    <w:abstractNumId w:val="856"/>
  </w:num>
  <w:num w:numId="816">
    <w:abstractNumId w:val="1611"/>
  </w:num>
  <w:num w:numId="817">
    <w:abstractNumId w:val="1421"/>
  </w:num>
  <w:num w:numId="818">
    <w:abstractNumId w:val="2024"/>
  </w:num>
  <w:num w:numId="819">
    <w:abstractNumId w:val="1588"/>
  </w:num>
  <w:num w:numId="820">
    <w:abstractNumId w:val="1666"/>
  </w:num>
  <w:num w:numId="821">
    <w:abstractNumId w:val="1703"/>
  </w:num>
  <w:num w:numId="822">
    <w:abstractNumId w:val="413"/>
  </w:num>
  <w:num w:numId="823">
    <w:abstractNumId w:val="1005"/>
  </w:num>
  <w:num w:numId="824">
    <w:abstractNumId w:val="1734"/>
  </w:num>
  <w:num w:numId="825">
    <w:abstractNumId w:val="719"/>
  </w:num>
  <w:num w:numId="826">
    <w:abstractNumId w:val="1441"/>
  </w:num>
  <w:num w:numId="827">
    <w:abstractNumId w:val="98"/>
  </w:num>
  <w:num w:numId="828">
    <w:abstractNumId w:val="2048"/>
  </w:num>
  <w:num w:numId="829">
    <w:abstractNumId w:val="274"/>
  </w:num>
  <w:num w:numId="830">
    <w:abstractNumId w:val="805"/>
  </w:num>
  <w:num w:numId="831">
    <w:abstractNumId w:val="1194"/>
  </w:num>
  <w:num w:numId="832">
    <w:abstractNumId w:val="108"/>
  </w:num>
  <w:num w:numId="833">
    <w:abstractNumId w:val="1742"/>
  </w:num>
  <w:num w:numId="834">
    <w:abstractNumId w:val="1551"/>
  </w:num>
  <w:num w:numId="835">
    <w:abstractNumId w:val="6"/>
  </w:num>
  <w:num w:numId="836">
    <w:abstractNumId w:val="1029"/>
  </w:num>
  <w:num w:numId="837">
    <w:abstractNumId w:val="337"/>
  </w:num>
  <w:num w:numId="838">
    <w:abstractNumId w:val="1043"/>
  </w:num>
  <w:num w:numId="839">
    <w:abstractNumId w:val="1228"/>
  </w:num>
  <w:num w:numId="840">
    <w:abstractNumId w:val="1851"/>
  </w:num>
  <w:num w:numId="841">
    <w:abstractNumId w:val="1875"/>
  </w:num>
  <w:num w:numId="842">
    <w:abstractNumId w:val="1238"/>
  </w:num>
  <w:num w:numId="843">
    <w:abstractNumId w:val="42"/>
  </w:num>
  <w:num w:numId="844">
    <w:abstractNumId w:val="696"/>
  </w:num>
  <w:num w:numId="845">
    <w:abstractNumId w:val="742"/>
  </w:num>
  <w:num w:numId="846">
    <w:abstractNumId w:val="158"/>
  </w:num>
  <w:num w:numId="847">
    <w:abstractNumId w:val="1675"/>
  </w:num>
  <w:num w:numId="848">
    <w:abstractNumId w:val="1575"/>
  </w:num>
  <w:num w:numId="849">
    <w:abstractNumId w:val="1277"/>
  </w:num>
  <w:num w:numId="850">
    <w:abstractNumId w:val="204"/>
  </w:num>
  <w:num w:numId="851">
    <w:abstractNumId w:val="985"/>
  </w:num>
  <w:num w:numId="852">
    <w:abstractNumId w:val="1003"/>
  </w:num>
  <w:num w:numId="853">
    <w:abstractNumId w:val="698"/>
  </w:num>
  <w:num w:numId="854">
    <w:abstractNumId w:val="855"/>
  </w:num>
  <w:num w:numId="855">
    <w:abstractNumId w:val="1244"/>
  </w:num>
  <w:num w:numId="856">
    <w:abstractNumId w:val="20"/>
  </w:num>
  <w:num w:numId="857">
    <w:abstractNumId w:val="1199"/>
  </w:num>
  <w:num w:numId="858">
    <w:abstractNumId w:val="622"/>
  </w:num>
  <w:num w:numId="859">
    <w:abstractNumId w:val="1503"/>
  </w:num>
  <w:num w:numId="860">
    <w:abstractNumId w:val="1119"/>
  </w:num>
  <w:num w:numId="861">
    <w:abstractNumId w:val="84"/>
  </w:num>
  <w:num w:numId="862">
    <w:abstractNumId w:val="1374"/>
  </w:num>
  <w:num w:numId="863">
    <w:abstractNumId w:val="478"/>
  </w:num>
  <w:num w:numId="864">
    <w:abstractNumId w:val="39"/>
  </w:num>
  <w:num w:numId="865">
    <w:abstractNumId w:val="911"/>
  </w:num>
  <w:num w:numId="866">
    <w:abstractNumId w:val="685"/>
  </w:num>
  <w:num w:numId="867">
    <w:abstractNumId w:val="156"/>
  </w:num>
  <w:num w:numId="868">
    <w:abstractNumId w:val="1605"/>
  </w:num>
  <w:num w:numId="869">
    <w:abstractNumId w:val="1381"/>
  </w:num>
  <w:num w:numId="870">
    <w:abstractNumId w:val="945"/>
  </w:num>
  <w:num w:numId="871">
    <w:abstractNumId w:val="1975"/>
  </w:num>
  <w:num w:numId="872">
    <w:abstractNumId w:val="966"/>
  </w:num>
  <w:num w:numId="873">
    <w:abstractNumId w:val="1473"/>
  </w:num>
  <w:num w:numId="874">
    <w:abstractNumId w:val="524"/>
  </w:num>
  <w:num w:numId="875">
    <w:abstractNumId w:val="169"/>
  </w:num>
  <w:num w:numId="876">
    <w:abstractNumId w:val="1087"/>
  </w:num>
  <w:num w:numId="877">
    <w:abstractNumId w:val="1619"/>
  </w:num>
  <w:num w:numId="878">
    <w:abstractNumId w:val="1306"/>
  </w:num>
  <w:num w:numId="879">
    <w:abstractNumId w:val="149"/>
  </w:num>
  <w:num w:numId="880">
    <w:abstractNumId w:val="1230"/>
  </w:num>
  <w:num w:numId="881">
    <w:abstractNumId w:val="364"/>
  </w:num>
  <w:num w:numId="882">
    <w:abstractNumId w:val="438"/>
  </w:num>
  <w:num w:numId="883">
    <w:abstractNumId w:val="669"/>
  </w:num>
  <w:num w:numId="884">
    <w:abstractNumId w:val="0"/>
  </w:num>
  <w:num w:numId="885">
    <w:abstractNumId w:val="704"/>
  </w:num>
  <w:num w:numId="886">
    <w:abstractNumId w:val="206"/>
  </w:num>
  <w:num w:numId="887">
    <w:abstractNumId w:val="1504"/>
  </w:num>
  <w:num w:numId="888">
    <w:abstractNumId w:val="1821"/>
  </w:num>
  <w:num w:numId="889">
    <w:abstractNumId w:val="1867"/>
  </w:num>
  <w:num w:numId="890">
    <w:abstractNumId w:val="139"/>
  </w:num>
  <w:num w:numId="891">
    <w:abstractNumId w:val="1170"/>
  </w:num>
  <w:num w:numId="892">
    <w:abstractNumId w:val="581"/>
  </w:num>
  <w:num w:numId="893">
    <w:abstractNumId w:val="465"/>
  </w:num>
  <w:num w:numId="894">
    <w:abstractNumId w:val="684"/>
  </w:num>
  <w:num w:numId="895">
    <w:abstractNumId w:val="315"/>
  </w:num>
  <w:num w:numId="896">
    <w:abstractNumId w:val="1155"/>
  </w:num>
  <w:num w:numId="897">
    <w:abstractNumId w:val="2014"/>
  </w:num>
  <w:num w:numId="898">
    <w:abstractNumId w:val="1657"/>
  </w:num>
  <w:num w:numId="899">
    <w:abstractNumId w:val="1028"/>
  </w:num>
  <w:num w:numId="900">
    <w:abstractNumId w:val="217"/>
  </w:num>
  <w:num w:numId="901">
    <w:abstractNumId w:val="1078"/>
  </w:num>
  <w:num w:numId="902">
    <w:abstractNumId w:val="1432"/>
  </w:num>
  <w:num w:numId="903">
    <w:abstractNumId w:val="409"/>
  </w:num>
  <w:num w:numId="904">
    <w:abstractNumId w:val="1469"/>
  </w:num>
  <w:num w:numId="905">
    <w:abstractNumId w:val="1121"/>
  </w:num>
  <w:num w:numId="906">
    <w:abstractNumId w:val="485"/>
  </w:num>
  <w:num w:numId="907">
    <w:abstractNumId w:val="328"/>
  </w:num>
  <w:num w:numId="908">
    <w:abstractNumId w:val="143"/>
  </w:num>
  <w:num w:numId="909">
    <w:abstractNumId w:val="618"/>
  </w:num>
  <w:num w:numId="910">
    <w:abstractNumId w:val="686"/>
  </w:num>
  <w:num w:numId="911">
    <w:abstractNumId w:val="992"/>
  </w:num>
  <w:num w:numId="912">
    <w:abstractNumId w:val="152"/>
  </w:num>
  <w:num w:numId="913">
    <w:abstractNumId w:val="728"/>
  </w:num>
  <w:num w:numId="914">
    <w:abstractNumId w:val="1852"/>
  </w:num>
  <w:num w:numId="915">
    <w:abstractNumId w:val="930"/>
  </w:num>
  <w:num w:numId="916">
    <w:abstractNumId w:val="975"/>
  </w:num>
  <w:num w:numId="917">
    <w:abstractNumId w:val="531"/>
  </w:num>
  <w:num w:numId="918">
    <w:abstractNumId w:val="1904"/>
  </w:num>
  <w:num w:numId="919">
    <w:abstractNumId w:val="1533"/>
  </w:num>
  <w:num w:numId="920">
    <w:abstractNumId w:val="1396"/>
  </w:num>
  <w:num w:numId="921">
    <w:abstractNumId w:val="1465"/>
  </w:num>
  <w:num w:numId="922">
    <w:abstractNumId w:val="813"/>
  </w:num>
  <w:num w:numId="923">
    <w:abstractNumId w:val="546"/>
  </w:num>
  <w:num w:numId="924">
    <w:abstractNumId w:val="574"/>
  </w:num>
  <w:num w:numId="925">
    <w:abstractNumId w:val="425"/>
  </w:num>
  <w:num w:numId="926">
    <w:abstractNumId w:val="1320"/>
  </w:num>
  <w:num w:numId="927">
    <w:abstractNumId w:val="1240"/>
  </w:num>
  <w:num w:numId="928">
    <w:abstractNumId w:val="896"/>
  </w:num>
  <w:num w:numId="929">
    <w:abstractNumId w:val="168"/>
  </w:num>
  <w:num w:numId="930">
    <w:abstractNumId w:val="1018"/>
  </w:num>
  <w:num w:numId="931">
    <w:abstractNumId w:val="1345"/>
  </w:num>
  <w:num w:numId="932">
    <w:abstractNumId w:val="1650"/>
  </w:num>
  <w:num w:numId="933">
    <w:abstractNumId w:val="286"/>
  </w:num>
  <w:num w:numId="934">
    <w:abstractNumId w:val="339"/>
  </w:num>
  <w:num w:numId="935">
    <w:abstractNumId w:val="673"/>
  </w:num>
  <w:num w:numId="936">
    <w:abstractNumId w:val="1855"/>
  </w:num>
  <w:num w:numId="937">
    <w:abstractNumId w:val="615"/>
  </w:num>
  <w:num w:numId="938">
    <w:abstractNumId w:val="757"/>
  </w:num>
  <w:num w:numId="939">
    <w:abstractNumId w:val="660"/>
  </w:num>
  <w:num w:numId="940">
    <w:abstractNumId w:val="558"/>
  </w:num>
  <w:num w:numId="941">
    <w:abstractNumId w:val="136"/>
  </w:num>
  <w:num w:numId="942">
    <w:abstractNumId w:val="634"/>
  </w:num>
  <w:num w:numId="943">
    <w:abstractNumId w:val="1599"/>
  </w:num>
  <w:num w:numId="944">
    <w:abstractNumId w:val="1638"/>
  </w:num>
  <w:num w:numId="945">
    <w:abstractNumId w:val="2026"/>
  </w:num>
  <w:num w:numId="946">
    <w:abstractNumId w:val="779"/>
  </w:num>
  <w:num w:numId="947">
    <w:abstractNumId w:val="34"/>
  </w:num>
  <w:num w:numId="948">
    <w:abstractNumId w:val="1484"/>
  </w:num>
  <w:num w:numId="949">
    <w:abstractNumId w:val="1885"/>
  </w:num>
  <w:num w:numId="950">
    <w:abstractNumId w:val="1874"/>
  </w:num>
  <w:num w:numId="951">
    <w:abstractNumId w:val="412"/>
  </w:num>
  <w:num w:numId="952">
    <w:abstractNumId w:val="1967"/>
  </w:num>
  <w:num w:numId="953">
    <w:abstractNumId w:val="216"/>
  </w:num>
  <w:num w:numId="954">
    <w:abstractNumId w:val="1608"/>
  </w:num>
  <w:num w:numId="955">
    <w:abstractNumId w:val="1114"/>
  </w:num>
  <w:num w:numId="956">
    <w:abstractNumId w:val="171"/>
  </w:num>
  <w:num w:numId="957">
    <w:abstractNumId w:val="1184"/>
  </w:num>
  <w:num w:numId="958">
    <w:abstractNumId w:val="1414"/>
  </w:num>
  <w:num w:numId="959">
    <w:abstractNumId w:val="1736"/>
  </w:num>
  <w:num w:numId="960">
    <w:abstractNumId w:val="1768"/>
  </w:num>
  <w:num w:numId="961">
    <w:abstractNumId w:val="436"/>
  </w:num>
  <w:num w:numId="962">
    <w:abstractNumId w:val="1583"/>
  </w:num>
  <w:num w:numId="963">
    <w:abstractNumId w:val="165"/>
  </w:num>
  <w:num w:numId="964">
    <w:abstractNumId w:val="1235"/>
  </w:num>
  <w:num w:numId="965">
    <w:abstractNumId w:val="1920"/>
  </w:num>
  <w:num w:numId="966">
    <w:abstractNumId w:val="652"/>
  </w:num>
  <w:num w:numId="967">
    <w:abstractNumId w:val="1654"/>
  </w:num>
  <w:num w:numId="968">
    <w:abstractNumId w:val="215"/>
  </w:num>
  <w:num w:numId="969">
    <w:abstractNumId w:val="9"/>
  </w:num>
  <w:num w:numId="970">
    <w:abstractNumId w:val="1260"/>
  </w:num>
  <w:num w:numId="971">
    <w:abstractNumId w:val="701"/>
  </w:num>
  <w:num w:numId="972">
    <w:abstractNumId w:val="1758"/>
  </w:num>
  <w:num w:numId="973">
    <w:abstractNumId w:val="1129"/>
  </w:num>
  <w:num w:numId="974">
    <w:abstractNumId w:val="501"/>
  </w:num>
  <w:num w:numId="975">
    <w:abstractNumId w:val="925"/>
  </w:num>
  <w:num w:numId="976">
    <w:abstractNumId w:val="446"/>
  </w:num>
  <w:num w:numId="977">
    <w:abstractNumId w:val="100"/>
  </w:num>
  <w:num w:numId="978">
    <w:abstractNumId w:val="117"/>
  </w:num>
  <w:num w:numId="979">
    <w:abstractNumId w:val="1685"/>
  </w:num>
  <w:num w:numId="980">
    <w:abstractNumId w:val="53"/>
  </w:num>
  <w:num w:numId="981">
    <w:abstractNumId w:val="934"/>
  </w:num>
  <w:num w:numId="982">
    <w:abstractNumId w:val="1537"/>
  </w:num>
  <w:num w:numId="983">
    <w:abstractNumId w:val="1189"/>
  </w:num>
  <w:num w:numId="984">
    <w:abstractNumId w:val="1836"/>
  </w:num>
  <w:num w:numId="985">
    <w:abstractNumId w:val="396"/>
  </w:num>
  <w:num w:numId="986">
    <w:abstractNumId w:val="508"/>
  </w:num>
  <w:num w:numId="987">
    <w:abstractNumId w:val="628"/>
  </w:num>
  <w:num w:numId="988">
    <w:abstractNumId w:val="393"/>
  </w:num>
  <w:num w:numId="989">
    <w:abstractNumId w:val="362"/>
  </w:num>
  <w:num w:numId="990">
    <w:abstractNumId w:val="93"/>
  </w:num>
  <w:num w:numId="991">
    <w:abstractNumId w:val="1982"/>
  </w:num>
  <w:num w:numId="992">
    <w:abstractNumId w:val="1301"/>
  </w:num>
  <w:num w:numId="993">
    <w:abstractNumId w:val="806"/>
  </w:num>
  <w:num w:numId="994">
    <w:abstractNumId w:val="1574"/>
  </w:num>
  <w:num w:numId="995">
    <w:abstractNumId w:val="157"/>
  </w:num>
  <w:num w:numId="996">
    <w:abstractNumId w:val="1577"/>
  </w:num>
  <w:num w:numId="997">
    <w:abstractNumId w:val="1668"/>
  </w:num>
  <w:num w:numId="998">
    <w:abstractNumId w:val="134"/>
  </w:num>
  <w:num w:numId="999">
    <w:abstractNumId w:val="1249"/>
  </w:num>
  <w:num w:numId="1000">
    <w:abstractNumId w:val="874"/>
  </w:num>
  <w:num w:numId="1001">
    <w:abstractNumId w:val="1523"/>
  </w:num>
  <w:num w:numId="1002">
    <w:abstractNumId w:val="838"/>
  </w:num>
  <w:num w:numId="1003">
    <w:abstractNumId w:val="1334"/>
  </w:num>
  <w:num w:numId="1004">
    <w:abstractNumId w:val="676"/>
  </w:num>
  <w:num w:numId="1005">
    <w:abstractNumId w:val="1161"/>
  </w:num>
  <w:num w:numId="1006">
    <w:abstractNumId w:val="1511"/>
  </w:num>
  <w:num w:numId="1007">
    <w:abstractNumId w:val="207"/>
  </w:num>
  <w:num w:numId="1008">
    <w:abstractNumId w:val="650"/>
  </w:num>
  <w:num w:numId="1009">
    <w:abstractNumId w:val="1429"/>
  </w:num>
  <w:num w:numId="1010">
    <w:abstractNumId w:val="1128"/>
  </w:num>
  <w:num w:numId="1011">
    <w:abstractNumId w:val="175"/>
  </w:num>
  <w:num w:numId="1012">
    <w:abstractNumId w:val="561"/>
  </w:num>
  <w:num w:numId="1013">
    <w:abstractNumId w:val="1748"/>
  </w:num>
  <w:num w:numId="1014">
    <w:abstractNumId w:val="179"/>
  </w:num>
  <w:num w:numId="1015">
    <w:abstractNumId w:val="917"/>
  </w:num>
  <w:num w:numId="1016">
    <w:abstractNumId w:val="885"/>
  </w:num>
  <w:num w:numId="1017">
    <w:abstractNumId w:val="411"/>
  </w:num>
  <w:num w:numId="1018">
    <w:abstractNumId w:val="186"/>
  </w:num>
  <w:num w:numId="1019">
    <w:abstractNumId w:val="1039"/>
  </w:num>
  <w:num w:numId="1020">
    <w:abstractNumId w:val="549"/>
  </w:num>
  <w:num w:numId="1021">
    <w:abstractNumId w:val="809"/>
  </w:num>
  <w:num w:numId="1022">
    <w:abstractNumId w:val="1921"/>
  </w:num>
  <w:num w:numId="1023">
    <w:abstractNumId w:val="858"/>
  </w:num>
  <w:num w:numId="1024">
    <w:abstractNumId w:val="567"/>
  </w:num>
  <w:num w:numId="1025">
    <w:abstractNumId w:val="575"/>
  </w:num>
  <w:num w:numId="1026">
    <w:abstractNumId w:val="1807"/>
  </w:num>
  <w:num w:numId="1027">
    <w:abstractNumId w:val="674"/>
  </w:num>
  <w:num w:numId="1028">
    <w:abstractNumId w:val="1842"/>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6"/>
  </w:num>
  <w:num w:numId="1036">
    <w:abstractNumId w:val="1433"/>
  </w:num>
  <w:num w:numId="1037">
    <w:abstractNumId w:val="1733"/>
  </w:num>
  <w:num w:numId="1038">
    <w:abstractNumId w:val="1083"/>
  </w:num>
  <w:num w:numId="1039">
    <w:abstractNumId w:val="1794"/>
  </w:num>
  <w:num w:numId="1040">
    <w:abstractNumId w:val="358"/>
  </w:num>
  <w:num w:numId="1041">
    <w:abstractNumId w:val="254"/>
  </w:num>
  <w:num w:numId="1042">
    <w:abstractNumId w:val="944"/>
  </w:num>
  <w:num w:numId="1043">
    <w:abstractNumId w:val="994"/>
  </w:num>
  <w:num w:numId="1044">
    <w:abstractNumId w:val="1373"/>
  </w:num>
  <w:num w:numId="1045">
    <w:abstractNumId w:val="1021"/>
  </w:num>
  <w:num w:numId="1046">
    <w:abstractNumId w:val="555"/>
  </w:num>
  <w:num w:numId="1047">
    <w:abstractNumId w:val="341"/>
  </w:num>
  <w:num w:numId="1048">
    <w:abstractNumId w:val="1985"/>
  </w:num>
  <w:num w:numId="1049">
    <w:abstractNumId w:val="1341"/>
  </w:num>
  <w:num w:numId="1050">
    <w:abstractNumId w:val="1727"/>
  </w:num>
  <w:num w:numId="1051">
    <w:abstractNumId w:val="319"/>
  </w:num>
  <w:num w:numId="1052">
    <w:abstractNumId w:val="180"/>
  </w:num>
  <w:num w:numId="1053">
    <w:abstractNumId w:val="373"/>
  </w:num>
  <w:num w:numId="1054">
    <w:abstractNumId w:val="144"/>
  </w:num>
  <w:num w:numId="1055">
    <w:abstractNumId w:val="1953"/>
  </w:num>
  <w:num w:numId="1056">
    <w:abstractNumId w:val="13"/>
  </w:num>
  <w:num w:numId="1057">
    <w:abstractNumId w:val="804"/>
  </w:num>
  <w:num w:numId="1058">
    <w:abstractNumId w:val="1955"/>
  </w:num>
  <w:num w:numId="1059">
    <w:abstractNumId w:val="1896"/>
  </w:num>
  <w:num w:numId="1060">
    <w:abstractNumId w:val="1223"/>
  </w:num>
  <w:num w:numId="1061">
    <w:abstractNumId w:val="480"/>
  </w:num>
  <w:num w:numId="1062">
    <w:abstractNumId w:val="836"/>
  </w:num>
  <w:num w:numId="1063">
    <w:abstractNumId w:val="388"/>
  </w:num>
  <w:num w:numId="1064">
    <w:abstractNumId w:val="1793"/>
  </w:num>
  <w:num w:numId="1065">
    <w:abstractNumId w:val="734"/>
  </w:num>
  <w:num w:numId="1066">
    <w:abstractNumId w:val="439"/>
  </w:num>
  <w:num w:numId="1067">
    <w:abstractNumId w:val="539"/>
  </w:num>
  <w:num w:numId="1068">
    <w:abstractNumId w:val="1243"/>
  </w:num>
  <w:num w:numId="1069">
    <w:abstractNumId w:val="1180"/>
  </w:num>
  <w:num w:numId="1070">
    <w:abstractNumId w:val="1338"/>
  </w:num>
  <w:num w:numId="1071">
    <w:abstractNumId w:val="839"/>
  </w:num>
  <w:num w:numId="1072">
    <w:abstractNumId w:val="808"/>
  </w:num>
  <w:num w:numId="1073">
    <w:abstractNumId w:val="369"/>
  </w:num>
  <w:num w:numId="1074">
    <w:abstractNumId w:val="352"/>
  </w:num>
  <w:num w:numId="1075">
    <w:abstractNumId w:val="999"/>
  </w:num>
  <w:num w:numId="1076">
    <w:abstractNumId w:val="1312"/>
  </w:num>
  <w:num w:numId="1077">
    <w:abstractNumId w:val="1033"/>
  </w:num>
  <w:num w:numId="1078">
    <w:abstractNumId w:val="1023"/>
  </w:num>
  <w:num w:numId="1079">
    <w:abstractNumId w:val="1255"/>
  </w:num>
  <w:num w:numId="1080">
    <w:abstractNumId w:val="668"/>
  </w:num>
  <w:num w:numId="1081">
    <w:abstractNumId w:val="174"/>
  </w:num>
  <w:num w:numId="1082">
    <w:abstractNumId w:val="1388"/>
  </w:num>
  <w:num w:numId="1083">
    <w:abstractNumId w:val="1691"/>
  </w:num>
  <w:num w:numId="1084">
    <w:abstractNumId w:val="940"/>
  </w:num>
  <w:num w:numId="1085">
    <w:abstractNumId w:val="198"/>
  </w:num>
  <w:num w:numId="1086">
    <w:abstractNumId w:val="2001"/>
  </w:num>
  <w:num w:numId="1087">
    <w:abstractNumId w:val="441"/>
  </w:num>
  <w:num w:numId="1088">
    <w:abstractNumId w:val="802"/>
  </w:num>
  <w:num w:numId="1089">
    <w:abstractNumId w:val="410"/>
  </w:num>
  <w:num w:numId="1090">
    <w:abstractNumId w:val="2038"/>
  </w:num>
  <w:num w:numId="1091">
    <w:abstractNumId w:val="1105"/>
  </w:num>
  <w:num w:numId="1092">
    <w:abstractNumId w:val="909"/>
  </w:num>
  <w:num w:numId="1093">
    <w:abstractNumId w:val="1222"/>
  </w:num>
  <w:num w:numId="1094">
    <w:abstractNumId w:val="1305"/>
  </w:num>
  <w:num w:numId="1095">
    <w:abstractNumId w:val="1009"/>
  </w:num>
  <w:num w:numId="1096">
    <w:abstractNumId w:val="564"/>
  </w:num>
  <w:num w:numId="1097">
    <w:abstractNumId w:val="683"/>
  </w:num>
  <w:num w:numId="1098">
    <w:abstractNumId w:val="390"/>
  </w:num>
  <w:num w:numId="1099">
    <w:abstractNumId w:val="1075"/>
  </w:num>
  <w:num w:numId="1100">
    <w:abstractNumId w:val="941"/>
  </w:num>
  <w:num w:numId="1101">
    <w:abstractNumId w:val="1521"/>
  </w:num>
  <w:num w:numId="1102">
    <w:abstractNumId w:val="1131"/>
  </w:num>
  <w:num w:numId="1103">
    <w:abstractNumId w:val="1799"/>
  </w:num>
  <w:num w:numId="1104">
    <w:abstractNumId w:val="882"/>
  </w:num>
  <w:num w:numId="1105">
    <w:abstractNumId w:val="978"/>
  </w:num>
  <w:num w:numId="1106">
    <w:abstractNumId w:val="815"/>
  </w:num>
  <w:num w:numId="1107">
    <w:abstractNumId w:val="847"/>
  </w:num>
  <w:num w:numId="1108">
    <w:abstractNumId w:val="1288"/>
  </w:num>
  <w:num w:numId="1109">
    <w:abstractNumId w:val="2031"/>
  </w:num>
  <w:num w:numId="1110">
    <w:abstractNumId w:val="891"/>
  </w:num>
  <w:num w:numId="1111">
    <w:abstractNumId w:val="403"/>
  </w:num>
  <w:num w:numId="1112">
    <w:abstractNumId w:val="1729"/>
  </w:num>
  <w:num w:numId="1113">
    <w:abstractNumId w:val="146"/>
  </w:num>
  <w:num w:numId="1114">
    <w:abstractNumId w:val="1045"/>
  </w:num>
  <w:num w:numId="1115">
    <w:abstractNumId w:val="851"/>
  </w:num>
  <w:num w:numId="1116">
    <w:abstractNumId w:val="1704"/>
  </w:num>
  <w:num w:numId="1117">
    <w:abstractNumId w:val="830"/>
  </w:num>
  <w:num w:numId="1118">
    <w:abstractNumId w:val="226"/>
  </w:num>
  <w:num w:numId="1119">
    <w:abstractNumId w:val="1136"/>
  </w:num>
  <w:num w:numId="1120">
    <w:abstractNumId w:val="732"/>
  </w:num>
  <w:num w:numId="1121">
    <w:abstractNumId w:val="1364"/>
  </w:num>
  <w:num w:numId="1122">
    <w:abstractNumId w:val="1782"/>
  </w:num>
  <w:num w:numId="1123">
    <w:abstractNumId w:val="1171"/>
  </w:num>
  <w:num w:numId="1124">
    <w:abstractNumId w:val="499"/>
  </w:num>
  <w:num w:numId="1125">
    <w:abstractNumId w:val="1394"/>
  </w:num>
  <w:num w:numId="1126">
    <w:abstractNumId w:val="590"/>
  </w:num>
  <w:num w:numId="1127">
    <w:abstractNumId w:val="756"/>
  </w:num>
  <w:num w:numId="1128">
    <w:abstractNumId w:val="324"/>
  </w:num>
  <w:num w:numId="1129">
    <w:abstractNumId w:val="1154"/>
  </w:num>
  <w:num w:numId="1130">
    <w:abstractNumId w:val="1971"/>
  </w:num>
  <w:num w:numId="1131">
    <w:abstractNumId w:val="786"/>
  </w:num>
  <w:num w:numId="1132">
    <w:abstractNumId w:val="1775"/>
  </w:num>
  <w:num w:numId="1133">
    <w:abstractNumId w:val="476"/>
  </w:num>
  <w:num w:numId="1134">
    <w:abstractNumId w:val="1759"/>
  </w:num>
  <w:num w:numId="1135">
    <w:abstractNumId w:val="1404"/>
  </w:num>
  <w:num w:numId="1136">
    <w:abstractNumId w:val="2044"/>
  </w:num>
  <w:num w:numId="1137">
    <w:abstractNumId w:val="867"/>
  </w:num>
  <w:num w:numId="1138">
    <w:abstractNumId w:val="1827"/>
  </w:num>
  <w:num w:numId="1139">
    <w:abstractNumId w:val="712"/>
  </w:num>
  <w:num w:numId="1140">
    <w:abstractNumId w:val="141"/>
  </w:num>
  <w:num w:numId="1141">
    <w:abstractNumId w:val="354"/>
  </w:num>
  <w:num w:numId="1142">
    <w:abstractNumId w:val="85"/>
  </w:num>
  <w:num w:numId="1143">
    <w:abstractNumId w:val="600"/>
  </w:num>
  <w:num w:numId="1144">
    <w:abstractNumId w:val="1728"/>
  </w:num>
  <w:num w:numId="1145">
    <w:abstractNumId w:val="871"/>
  </w:num>
  <w:num w:numId="1146">
    <w:abstractNumId w:val="353"/>
  </w:num>
  <w:num w:numId="1147">
    <w:abstractNumId w:val="59"/>
  </w:num>
  <w:num w:numId="1148">
    <w:abstractNumId w:val="309"/>
  </w:num>
  <w:num w:numId="1149">
    <w:abstractNumId w:val="1629"/>
  </w:num>
  <w:num w:numId="1150">
    <w:abstractNumId w:val="45"/>
  </w:num>
  <w:num w:numId="1151">
    <w:abstractNumId w:val="1824"/>
  </w:num>
  <w:num w:numId="1152">
    <w:abstractNumId w:val="1059"/>
  </w:num>
  <w:num w:numId="1153">
    <w:abstractNumId w:val="1467"/>
  </w:num>
  <w:num w:numId="1154">
    <w:abstractNumId w:val="596"/>
  </w:num>
  <w:num w:numId="1155">
    <w:abstractNumId w:val="1633"/>
  </w:num>
  <w:num w:numId="1156">
    <w:abstractNumId w:val="666"/>
  </w:num>
  <w:num w:numId="1157">
    <w:abstractNumId w:val="80"/>
  </w:num>
  <w:num w:numId="1158">
    <w:abstractNumId w:val="988"/>
  </w:num>
  <w:num w:numId="1159">
    <w:abstractNumId w:val="890"/>
  </w:num>
  <w:num w:numId="1160">
    <w:abstractNumId w:val="1053"/>
  </w:num>
  <w:num w:numId="1161">
    <w:abstractNumId w:val="1596"/>
  </w:num>
  <w:num w:numId="1162">
    <w:abstractNumId w:val="1699"/>
  </w:num>
  <w:num w:numId="1163">
    <w:abstractNumId w:val="1091"/>
  </w:num>
  <w:num w:numId="1164">
    <w:abstractNumId w:val="1035"/>
  </w:num>
  <w:num w:numId="1165">
    <w:abstractNumId w:val="1143"/>
  </w:num>
  <w:num w:numId="1166">
    <w:abstractNumId w:val="1843"/>
  </w:num>
  <w:num w:numId="1167">
    <w:abstractNumId w:val="494"/>
  </w:num>
  <w:num w:numId="1168">
    <w:abstractNumId w:val="562"/>
  </w:num>
  <w:num w:numId="1169">
    <w:abstractNumId w:val="1930"/>
  </w:num>
  <w:num w:numId="1170">
    <w:abstractNumId w:val="1100"/>
  </w:num>
  <w:num w:numId="1171">
    <w:abstractNumId w:val="898"/>
  </w:num>
  <w:num w:numId="1172">
    <w:abstractNumId w:val="201"/>
  </w:num>
  <w:num w:numId="1173">
    <w:abstractNumId w:val="955"/>
  </w:num>
  <w:num w:numId="1174">
    <w:abstractNumId w:val="889"/>
  </w:num>
  <w:num w:numId="1175">
    <w:abstractNumId w:val="1600"/>
  </w:num>
  <w:num w:numId="1176">
    <w:abstractNumId w:val="1831"/>
  </w:num>
  <w:num w:numId="1177">
    <w:abstractNumId w:val="550"/>
  </w:num>
  <w:num w:numId="1178">
    <w:abstractNumId w:val="205"/>
  </w:num>
  <w:num w:numId="1179">
    <w:abstractNumId w:val="971"/>
  </w:num>
  <w:num w:numId="1180">
    <w:abstractNumId w:val="227"/>
  </w:num>
  <w:num w:numId="1181">
    <w:abstractNumId w:val="1350"/>
  </w:num>
  <w:num w:numId="1182">
    <w:abstractNumId w:val="311"/>
  </w:num>
  <w:num w:numId="1183">
    <w:abstractNumId w:val="1833"/>
  </w:num>
  <w:num w:numId="1184">
    <w:abstractNumId w:val="55"/>
  </w:num>
  <w:num w:numId="1185">
    <w:abstractNumId w:val="2000"/>
  </w:num>
  <w:num w:numId="1186">
    <w:abstractNumId w:val="1464"/>
  </w:num>
  <w:num w:numId="1187">
    <w:abstractNumId w:val="1313"/>
  </w:num>
  <w:num w:numId="1188">
    <w:abstractNumId w:val="1159"/>
  </w:num>
  <w:num w:numId="1189">
    <w:abstractNumId w:val="2028"/>
  </w:num>
  <w:num w:numId="1190">
    <w:abstractNumId w:val="752"/>
  </w:num>
  <w:num w:numId="1191">
    <w:abstractNumId w:val="1872"/>
  </w:num>
  <w:num w:numId="1192">
    <w:abstractNumId w:val="1912"/>
  </w:num>
  <w:num w:numId="1193">
    <w:abstractNumId w:val="1958"/>
  </w:num>
  <w:num w:numId="1194">
    <w:abstractNumId w:val="1290"/>
  </w:num>
  <w:num w:numId="1195">
    <w:abstractNumId w:val="1603"/>
  </w:num>
  <w:num w:numId="1196">
    <w:abstractNumId w:val="1158"/>
  </w:num>
  <w:num w:numId="1197">
    <w:abstractNumId w:val="582"/>
  </w:num>
  <w:num w:numId="1198">
    <w:abstractNumId w:val="192"/>
  </w:num>
  <w:num w:numId="1199">
    <w:abstractNumId w:val="1346"/>
  </w:num>
  <w:num w:numId="1200">
    <w:abstractNumId w:val="213"/>
  </w:num>
  <w:num w:numId="1201">
    <w:abstractNumId w:val="300"/>
  </w:num>
  <w:num w:numId="1202">
    <w:abstractNumId w:val="1103"/>
  </w:num>
  <w:num w:numId="1203">
    <w:abstractNumId w:val="1185"/>
  </w:num>
  <w:num w:numId="1204">
    <w:abstractNumId w:val="1063"/>
  </w:num>
  <w:num w:numId="1205">
    <w:abstractNumId w:val="1864"/>
  </w:num>
  <w:num w:numId="1206">
    <w:abstractNumId w:val="599"/>
  </w:num>
  <w:num w:numId="1207">
    <w:abstractNumId w:val="1613"/>
  </w:num>
  <w:num w:numId="1208">
    <w:abstractNumId w:val="964"/>
  </w:num>
  <w:num w:numId="1209">
    <w:abstractNumId w:val="2007"/>
  </w:num>
  <w:num w:numId="1210">
    <w:abstractNumId w:val="1389"/>
  </w:num>
  <w:num w:numId="1211">
    <w:abstractNumId w:val="1037"/>
  </w:num>
  <w:num w:numId="1212">
    <w:abstractNumId w:val="854"/>
  </w:num>
  <w:num w:numId="1213">
    <w:abstractNumId w:val="958"/>
  </w:num>
  <w:num w:numId="1214">
    <w:abstractNumId w:val="375"/>
  </w:num>
  <w:num w:numId="1215">
    <w:abstractNumId w:val="1520"/>
  </w:num>
  <w:num w:numId="1216">
    <w:abstractNumId w:val="1526"/>
  </w:num>
  <w:num w:numId="1217">
    <w:abstractNumId w:val="849"/>
  </w:num>
  <w:num w:numId="1218">
    <w:abstractNumId w:val="1257"/>
  </w:num>
  <w:num w:numId="1219">
    <w:abstractNumId w:val="18"/>
  </w:num>
  <w:num w:numId="1220">
    <w:abstractNumId w:val="833"/>
  </w:num>
  <w:num w:numId="1221">
    <w:abstractNumId w:val="1647"/>
  </w:num>
  <w:num w:numId="1222">
    <w:abstractNumId w:val="598"/>
  </w:num>
  <w:num w:numId="1223">
    <w:abstractNumId w:val="907"/>
  </w:num>
  <w:num w:numId="1224">
    <w:abstractNumId w:val="931"/>
  </w:num>
  <w:num w:numId="1225">
    <w:abstractNumId w:val="1692"/>
  </w:num>
  <w:num w:numId="1226">
    <w:abstractNumId w:val="607"/>
  </w:num>
  <w:num w:numId="1227">
    <w:abstractNumId w:val="759"/>
  </w:num>
  <w:num w:numId="1228">
    <w:abstractNumId w:val="517"/>
  </w:num>
  <w:num w:numId="1229">
    <w:abstractNumId w:val="727"/>
  </w:num>
  <w:num w:numId="1230">
    <w:abstractNumId w:val="1579"/>
  </w:num>
  <w:num w:numId="1231">
    <w:abstractNumId w:val="939"/>
  </w:num>
  <w:num w:numId="1232">
    <w:abstractNumId w:val="811"/>
  </w:num>
  <w:num w:numId="1233">
    <w:abstractNumId w:val="771"/>
  </w:num>
  <w:num w:numId="1234">
    <w:abstractNumId w:val="1417"/>
  </w:num>
  <w:num w:numId="1235">
    <w:abstractNumId w:val="592"/>
  </w:num>
  <w:num w:numId="1236">
    <w:abstractNumId w:val="1627"/>
  </w:num>
  <w:num w:numId="1237">
    <w:abstractNumId w:val="259"/>
  </w:num>
  <w:num w:numId="1238">
    <w:abstractNumId w:val="296"/>
  </w:num>
  <w:num w:numId="1239">
    <w:abstractNumId w:val="1795"/>
  </w:num>
  <w:num w:numId="1240">
    <w:abstractNumId w:val="760"/>
  </w:num>
  <w:num w:numId="1241">
    <w:abstractNumId w:val="1924"/>
  </w:num>
  <w:num w:numId="1242">
    <w:abstractNumId w:val="75"/>
  </w:num>
  <w:num w:numId="1243">
    <w:abstractNumId w:val="1323"/>
  </w:num>
  <w:num w:numId="1244">
    <w:abstractNumId w:val="1636"/>
  </w:num>
  <w:num w:numId="1245">
    <w:abstractNumId w:val="1344"/>
  </w:num>
  <w:num w:numId="1246">
    <w:abstractNumId w:val="1589"/>
  </w:num>
  <w:num w:numId="1247">
    <w:abstractNumId w:val="1245"/>
  </w:num>
  <w:num w:numId="1248">
    <w:abstractNumId w:val="1950"/>
  </w:num>
  <w:num w:numId="1249">
    <w:abstractNumId w:val="1709"/>
  </w:num>
  <w:num w:numId="1250">
    <w:abstractNumId w:val="464"/>
  </w:num>
  <w:num w:numId="1251">
    <w:abstractNumId w:val="529"/>
  </w:num>
  <w:num w:numId="1252">
    <w:abstractNumId w:val="657"/>
  </w:num>
  <w:num w:numId="1253">
    <w:abstractNumId w:val="1535"/>
  </w:num>
  <w:num w:numId="1254">
    <w:abstractNumId w:val="73"/>
  </w:num>
  <w:num w:numId="1255">
    <w:abstractNumId w:val="956"/>
  </w:num>
  <w:num w:numId="1256">
    <w:abstractNumId w:val="1779"/>
  </w:num>
  <w:num w:numId="1257">
    <w:abstractNumId w:val="1559"/>
  </w:num>
  <w:num w:numId="1258">
    <w:abstractNumId w:val="895"/>
  </w:num>
  <w:num w:numId="1259">
    <w:abstractNumId w:val="468"/>
  </w:num>
  <w:num w:numId="1260">
    <w:abstractNumId w:val="1317"/>
  </w:num>
  <w:num w:numId="1261">
    <w:abstractNumId w:val="1569"/>
  </w:num>
  <w:num w:numId="1262">
    <w:abstractNumId w:val="536"/>
  </w:num>
  <w:num w:numId="1263">
    <w:abstractNumId w:val="624"/>
  </w:num>
  <w:num w:numId="1264">
    <w:abstractNumId w:val="563"/>
  </w:num>
  <w:num w:numId="1265">
    <w:abstractNumId w:val="1049"/>
  </w:num>
  <w:num w:numId="1266">
    <w:abstractNumId w:val="1181"/>
  </w:num>
  <w:num w:numId="1267">
    <w:abstractNumId w:val="510"/>
  </w:num>
  <w:num w:numId="1268">
    <w:abstractNumId w:val="1326"/>
  </w:num>
  <w:num w:numId="1269">
    <w:abstractNumId w:val="1556"/>
  </w:num>
  <w:num w:numId="1270">
    <w:abstractNumId w:val="1787"/>
  </w:num>
  <w:num w:numId="1271">
    <w:abstractNumId w:val="1118"/>
  </w:num>
  <w:num w:numId="1272">
    <w:abstractNumId w:val="1261"/>
  </w:num>
  <w:num w:numId="1273">
    <w:abstractNumId w:val="1144"/>
  </w:num>
  <w:num w:numId="1274">
    <w:abstractNumId w:val="1812"/>
  </w:num>
  <w:num w:numId="1275">
    <w:abstractNumId w:val="1777"/>
  </w:num>
  <w:num w:numId="1276">
    <w:abstractNumId w:val="1141"/>
  </w:num>
  <w:num w:numId="1277">
    <w:abstractNumId w:val="338"/>
  </w:num>
  <w:num w:numId="1278">
    <w:abstractNumId w:val="1248"/>
  </w:num>
  <w:num w:numId="1279">
    <w:abstractNumId w:val="976"/>
  </w:num>
  <w:num w:numId="1280">
    <w:abstractNumId w:val="1017"/>
  </w:num>
  <w:num w:numId="1281">
    <w:abstractNumId w:val="1505"/>
  </w:num>
  <w:num w:numId="1282">
    <w:abstractNumId w:val="428"/>
  </w:num>
  <w:num w:numId="1283">
    <w:abstractNumId w:val="1325"/>
  </w:num>
  <w:num w:numId="1284">
    <w:abstractNumId w:val="1817"/>
  </w:num>
  <w:num w:numId="1285">
    <w:abstractNumId w:val="1517"/>
  </w:num>
  <w:num w:numId="1286">
    <w:abstractNumId w:val="924"/>
  </w:num>
  <w:num w:numId="1287">
    <w:abstractNumId w:val="1676"/>
  </w:num>
  <w:num w:numId="1288">
    <w:abstractNumId w:val="185"/>
  </w:num>
  <w:num w:numId="1289">
    <w:abstractNumId w:val="1530"/>
  </w:num>
  <w:num w:numId="1290">
    <w:abstractNumId w:val="1810"/>
  </w:num>
  <w:num w:numId="1291">
    <w:abstractNumId w:val="1024"/>
  </w:num>
  <w:num w:numId="1292">
    <w:abstractNumId w:val="1294"/>
  </w:num>
  <w:num w:numId="1293">
    <w:abstractNumId w:val="1156"/>
  </w:num>
  <w:num w:numId="1294">
    <w:abstractNumId w:val="182"/>
  </w:num>
  <w:num w:numId="1295">
    <w:abstractNumId w:val="458"/>
  </w:num>
  <w:num w:numId="1296">
    <w:abstractNumId w:val="1653"/>
  </w:num>
  <w:num w:numId="1297">
    <w:abstractNumId w:val="497"/>
  </w:num>
  <w:num w:numId="1298">
    <w:abstractNumId w:val="1428"/>
  </w:num>
  <w:num w:numId="1299">
    <w:abstractNumId w:val="1823"/>
  </w:num>
  <w:num w:numId="1300">
    <w:abstractNumId w:val="456"/>
  </w:num>
  <w:num w:numId="1301">
    <w:abstractNumId w:val="810"/>
  </w:num>
  <w:num w:numId="1302">
    <w:abstractNumId w:val="398"/>
  </w:num>
  <w:num w:numId="1303">
    <w:abstractNumId w:val="873"/>
  </w:num>
  <w:num w:numId="1304">
    <w:abstractNumId w:val="1642"/>
  </w:num>
  <w:num w:numId="1305">
    <w:abstractNumId w:val="718"/>
  </w:num>
  <w:num w:numId="1306">
    <w:abstractNumId w:val="1132"/>
  </w:num>
  <w:num w:numId="1307">
    <w:abstractNumId w:val="1542"/>
  </w:num>
  <w:num w:numId="1308">
    <w:abstractNumId w:val="1576"/>
  </w:num>
  <w:num w:numId="1309">
    <w:abstractNumId w:val="56"/>
  </w:num>
  <w:num w:numId="1310">
    <w:abstractNumId w:val="979"/>
  </w:num>
  <w:num w:numId="1311">
    <w:abstractNumId w:val="1123"/>
  </w:num>
  <w:num w:numId="1312">
    <w:abstractNumId w:val="689"/>
  </w:num>
  <w:num w:numId="1313">
    <w:abstractNumId w:val="344"/>
  </w:num>
  <w:num w:numId="1314">
    <w:abstractNumId w:val="716"/>
  </w:num>
  <w:num w:numId="1315">
    <w:abstractNumId w:val="1769"/>
  </w:num>
  <w:num w:numId="1316">
    <w:abstractNumId w:val="861"/>
  </w:num>
  <w:num w:numId="1317">
    <w:abstractNumId w:val="823"/>
  </w:num>
  <w:num w:numId="1318">
    <w:abstractNumId w:val="1724"/>
  </w:num>
  <w:num w:numId="1319">
    <w:abstractNumId w:val="1929"/>
  </w:num>
  <w:num w:numId="1320">
    <w:abstractNumId w:val="910"/>
  </w:num>
  <w:num w:numId="1321">
    <w:abstractNumId w:val="1298"/>
  </w:num>
  <w:num w:numId="1322">
    <w:abstractNumId w:val="768"/>
  </w:num>
  <w:num w:numId="1323">
    <w:abstractNumId w:val="638"/>
  </w:num>
  <w:num w:numId="1324">
    <w:abstractNumId w:val="997"/>
  </w:num>
  <w:num w:numId="1325">
    <w:abstractNumId w:val="202"/>
  </w:num>
  <w:num w:numId="1326">
    <w:abstractNumId w:val="1166"/>
  </w:num>
  <w:num w:numId="1327">
    <w:abstractNumId w:val="845"/>
  </w:num>
  <w:num w:numId="1328">
    <w:abstractNumId w:val="2040"/>
  </w:num>
  <w:num w:numId="1329">
    <w:abstractNumId w:val="792"/>
  </w:num>
  <w:num w:numId="1330">
    <w:abstractNumId w:val="52"/>
  </w:num>
  <w:num w:numId="1331">
    <w:abstractNumId w:val="1031"/>
  </w:num>
  <w:num w:numId="1332">
    <w:abstractNumId w:val="434"/>
  </w:num>
  <w:num w:numId="1333">
    <w:abstractNumId w:val="240"/>
  </w:num>
  <w:num w:numId="1334">
    <w:abstractNumId w:val="2034"/>
  </w:num>
  <w:num w:numId="1335">
    <w:abstractNumId w:val="525"/>
  </w:num>
  <w:num w:numId="1336">
    <w:abstractNumId w:val="1375"/>
  </w:num>
  <w:num w:numId="1337">
    <w:abstractNumId w:val="292"/>
  </w:num>
  <w:num w:numId="1338">
    <w:abstractNumId w:val="1322"/>
  </w:num>
  <w:num w:numId="1339">
    <w:abstractNumId w:val="1865"/>
  </w:num>
  <w:num w:numId="1340">
    <w:abstractNumId w:val="1936"/>
  </w:num>
  <w:num w:numId="1341">
    <w:abstractNumId w:val="1149"/>
  </w:num>
  <w:num w:numId="1342">
    <w:abstractNumId w:val="1562"/>
  </w:num>
  <w:num w:numId="1343">
    <w:abstractNumId w:val="695"/>
  </w:num>
  <w:num w:numId="1344">
    <w:abstractNumId w:val="265"/>
  </w:num>
  <w:num w:numId="1345">
    <w:abstractNumId w:val="321"/>
  </w:num>
  <w:num w:numId="1346">
    <w:abstractNumId w:val="857"/>
  </w:num>
  <w:num w:numId="1347">
    <w:abstractNumId w:val="323"/>
  </w:num>
  <w:num w:numId="1348">
    <w:abstractNumId w:val="235"/>
  </w:num>
  <w:num w:numId="1349">
    <w:abstractNumId w:val="681"/>
  </w:num>
  <w:num w:numId="1350">
    <w:abstractNumId w:val="776"/>
  </w:num>
  <w:num w:numId="1351">
    <w:abstractNumId w:val="1713"/>
  </w:num>
  <w:num w:numId="1352">
    <w:abstractNumId w:val="1431"/>
  </w:num>
  <w:num w:numId="1353">
    <w:abstractNumId w:val="883"/>
  </w:num>
  <w:num w:numId="1354">
    <w:abstractNumId w:val="553"/>
  </w:num>
  <w:num w:numId="1355">
    <w:abstractNumId w:val="35"/>
  </w:num>
  <w:num w:numId="1356">
    <w:abstractNumId w:val="285"/>
  </w:num>
  <w:num w:numId="1357">
    <w:abstractNumId w:val="29"/>
  </w:num>
  <w:num w:numId="1358">
    <w:abstractNumId w:val="62"/>
  </w:num>
  <w:num w:numId="1359">
    <w:abstractNumId w:val="516"/>
  </w:num>
  <w:num w:numId="1360">
    <w:abstractNumId w:val="19"/>
  </w:num>
  <w:num w:numId="1361">
    <w:abstractNumId w:val="1901"/>
  </w:num>
  <w:num w:numId="1362">
    <w:abstractNumId w:val="741"/>
  </w:num>
  <w:num w:numId="1363">
    <w:abstractNumId w:val="914"/>
  </w:num>
  <w:num w:numId="1364">
    <w:abstractNumId w:val="1342"/>
  </w:num>
  <w:num w:numId="1365">
    <w:abstractNumId w:val="1297"/>
  </w:num>
  <w:num w:numId="1366">
    <w:abstractNumId w:val="1402"/>
  </w:num>
  <w:num w:numId="1367">
    <w:abstractNumId w:val="1933"/>
  </w:num>
  <w:num w:numId="1368">
    <w:abstractNumId w:val="1278"/>
  </w:num>
  <w:num w:numId="1369">
    <w:abstractNumId w:val="543"/>
  </w:num>
  <w:num w:numId="1370">
    <w:abstractNumId w:val="442"/>
  </w:num>
  <w:num w:numId="1371">
    <w:abstractNumId w:val="467"/>
  </w:num>
  <w:num w:numId="1372">
    <w:abstractNumId w:val="1392"/>
  </w:num>
  <w:num w:numId="1373">
    <w:abstractNumId w:val="1923"/>
  </w:num>
  <w:num w:numId="1374">
    <w:abstractNumId w:val="1988"/>
  </w:num>
  <w:num w:numId="1375">
    <w:abstractNumId w:val="1903"/>
  </w:num>
  <w:num w:numId="1376">
    <w:abstractNumId w:val="1094"/>
  </w:num>
  <w:num w:numId="1377">
    <w:abstractNumId w:val="1585"/>
  </w:num>
  <w:num w:numId="1378">
    <w:abstractNumId w:val="1712"/>
  </w:num>
  <w:num w:numId="1379">
    <w:abstractNumId w:val="151"/>
  </w:num>
  <w:num w:numId="1380">
    <w:abstractNumId w:val="515"/>
  </w:num>
  <w:num w:numId="1381">
    <w:abstractNumId w:val="418"/>
  </w:num>
  <w:num w:numId="1382">
    <w:abstractNumId w:val="1641"/>
  </w:num>
  <w:num w:numId="1383">
    <w:abstractNumId w:val="1302"/>
  </w:num>
  <w:num w:numId="1384">
    <w:abstractNumId w:val="1457"/>
  </w:num>
  <w:num w:numId="1385">
    <w:abstractNumId w:val="632"/>
  </w:num>
  <w:num w:numId="1386">
    <w:abstractNumId w:val="1624"/>
  </w:num>
  <w:num w:numId="1387">
    <w:abstractNumId w:val="1229"/>
  </w:num>
  <w:num w:numId="1388">
    <w:abstractNumId w:val="500"/>
  </w:num>
  <w:num w:numId="1389">
    <w:abstractNumId w:val="1858"/>
  </w:num>
  <w:num w:numId="1390">
    <w:abstractNumId w:val="554"/>
  </w:num>
  <w:num w:numId="1391">
    <w:abstractNumId w:val="534"/>
  </w:num>
  <w:num w:numId="1392">
    <w:abstractNumId w:val="1755"/>
  </w:num>
  <w:num w:numId="1393">
    <w:abstractNumId w:val="1300"/>
  </w:num>
  <w:num w:numId="1394">
    <w:abstractNumId w:val="1909"/>
  </w:num>
  <w:num w:numId="1395">
    <w:abstractNumId w:val="1406"/>
  </w:num>
  <w:num w:numId="1396">
    <w:abstractNumId w:val="343"/>
  </w:num>
  <w:num w:numId="1397">
    <w:abstractNumId w:val="1268"/>
  </w:num>
  <w:num w:numId="1398">
    <w:abstractNumId w:val="705"/>
  </w:num>
  <w:num w:numId="1399">
    <w:abstractNumId w:val="167"/>
  </w:num>
  <w:num w:numId="1400">
    <w:abstractNumId w:val="188"/>
  </w:num>
  <w:num w:numId="1401">
    <w:abstractNumId w:val="1751"/>
  </w:num>
  <w:num w:numId="1402">
    <w:abstractNumId w:val="537"/>
  </w:num>
  <w:num w:numId="1403">
    <w:abstractNumId w:val="12"/>
  </w:num>
  <w:num w:numId="1404">
    <w:abstractNumId w:val="1828"/>
  </w:num>
  <w:num w:numId="1405">
    <w:abstractNumId w:val="1241"/>
  </w:num>
  <w:num w:numId="1406">
    <w:abstractNumId w:val="22"/>
  </w:num>
  <w:num w:numId="1407">
    <w:abstractNumId w:val="1637"/>
  </w:num>
  <w:num w:numId="1408">
    <w:abstractNumId w:val="1743"/>
  </w:num>
  <w:num w:numId="1409">
    <w:abstractNumId w:val="1452"/>
  </w:num>
  <w:num w:numId="1410">
    <w:abstractNumId w:val="986"/>
  </w:num>
  <w:num w:numId="1411">
    <w:abstractNumId w:val="1597"/>
  </w:num>
  <w:num w:numId="1412">
    <w:abstractNumId w:val="313"/>
  </w:num>
  <w:num w:numId="1413">
    <w:abstractNumId w:val="278"/>
  </w:num>
  <w:num w:numId="1414">
    <w:abstractNumId w:val="736"/>
  </w:num>
  <w:num w:numId="1415">
    <w:abstractNumId w:val="210"/>
  </w:num>
  <w:num w:numId="1416">
    <w:abstractNumId w:val="569"/>
  </w:num>
  <w:num w:numId="1417">
    <w:abstractNumId w:val="63"/>
  </w:num>
  <w:num w:numId="1418">
    <w:abstractNumId w:val="2020"/>
  </w:num>
  <w:num w:numId="1419">
    <w:abstractNumId w:val="1866"/>
  </w:num>
  <w:num w:numId="1420">
    <w:abstractNumId w:val="1774"/>
  </w:num>
  <w:num w:numId="1421">
    <w:abstractNumId w:val="1813"/>
  </w:num>
  <w:num w:numId="1422">
    <w:abstractNumId w:val="380"/>
  </w:num>
  <w:num w:numId="1423">
    <w:abstractNumId w:val="200"/>
  </w:num>
  <w:num w:numId="1424">
    <w:abstractNumId w:val="368"/>
  </w:num>
  <w:num w:numId="1425">
    <w:abstractNumId w:val="1786"/>
  </w:num>
  <w:num w:numId="1426">
    <w:abstractNumId w:val="225"/>
  </w:num>
  <w:num w:numId="1427">
    <w:abstractNumId w:val="655"/>
  </w:num>
  <w:num w:numId="1428">
    <w:abstractNumId w:val="308"/>
  </w:num>
  <w:num w:numId="1429">
    <w:abstractNumId w:val="1534"/>
  </w:num>
  <w:num w:numId="1430">
    <w:abstractNumId w:val="1176"/>
  </w:num>
  <w:num w:numId="1431">
    <w:abstractNumId w:val="1720"/>
  </w:num>
  <w:num w:numId="1432">
    <w:abstractNumId w:val="230"/>
  </w:num>
  <w:num w:numId="1433">
    <w:abstractNumId w:val="495"/>
  </w:num>
  <w:num w:numId="1434">
    <w:abstractNumId w:val="1914"/>
  </w:num>
  <w:num w:numId="1435">
    <w:abstractNumId w:val="1065"/>
  </w:num>
  <w:num w:numId="1436">
    <w:abstractNumId w:val="1205"/>
  </w:num>
  <w:num w:numId="1437">
    <w:abstractNumId w:val="2029"/>
  </w:num>
  <w:num w:numId="1438">
    <w:abstractNumId w:val="126"/>
  </w:num>
  <w:num w:numId="1439">
    <w:abstractNumId w:val="1723"/>
  </w:num>
  <w:num w:numId="1440">
    <w:abstractNumId w:val="800"/>
  </w:num>
  <w:num w:numId="1441">
    <w:abstractNumId w:val="1168"/>
  </w:num>
  <w:num w:numId="1442">
    <w:abstractNumId w:val="1449"/>
  </w:num>
  <w:num w:numId="1443">
    <w:abstractNumId w:val="11"/>
  </w:num>
  <w:num w:numId="1444">
    <w:abstractNumId w:val="894"/>
  </w:num>
  <w:num w:numId="1445">
    <w:abstractNumId w:val="119"/>
  </w:num>
  <w:num w:numId="1446">
    <w:abstractNumId w:val="1127"/>
  </w:num>
  <w:num w:numId="1447">
    <w:abstractNumId w:val="1557"/>
  </w:num>
  <w:num w:numId="1448">
    <w:abstractNumId w:val="142"/>
  </w:num>
  <w:num w:numId="1449">
    <w:abstractNumId w:val="1990"/>
  </w:num>
  <w:num w:numId="1450">
    <w:abstractNumId w:val="1032"/>
  </w:num>
  <w:num w:numId="1451">
    <w:abstractNumId w:val="1115"/>
  </w:num>
  <w:num w:numId="1452">
    <w:abstractNumId w:val="1183"/>
  </w:num>
  <w:num w:numId="1453">
    <w:abstractNumId w:val="15"/>
  </w:num>
  <w:num w:numId="1454">
    <w:abstractNumId w:val="1809"/>
  </w:num>
  <w:num w:numId="1455">
    <w:abstractNumId w:val="66"/>
  </w:num>
  <w:num w:numId="1456">
    <w:abstractNumId w:val="1253"/>
  </w:num>
  <w:num w:numId="1457">
    <w:abstractNumId w:val="504"/>
  </w:num>
  <w:num w:numId="1458">
    <w:abstractNumId w:val="1701"/>
  </w:num>
  <w:num w:numId="1459">
    <w:abstractNumId w:val="1715"/>
  </w:num>
  <w:num w:numId="1460">
    <w:abstractNumId w:val="1293"/>
  </w:num>
  <w:num w:numId="1461">
    <w:abstractNumId w:val="1052"/>
  </w:num>
  <w:num w:numId="1462">
    <w:abstractNumId w:val="1437"/>
  </w:num>
  <w:num w:numId="1463">
    <w:abstractNumId w:val="702"/>
  </w:num>
  <w:num w:numId="1464">
    <w:abstractNumId w:val="1609"/>
  </w:num>
  <w:num w:numId="1465">
    <w:abstractNumId w:val="493"/>
  </w:num>
  <w:num w:numId="1466">
    <w:abstractNumId w:val="1197"/>
  </w:num>
  <w:num w:numId="1467">
    <w:abstractNumId w:val="16"/>
  </w:num>
  <w:num w:numId="1468">
    <w:abstractNumId w:val="1646"/>
  </w:num>
  <w:num w:numId="1469">
    <w:abstractNumId w:val="1318"/>
  </w:num>
  <w:num w:numId="1470">
    <w:abstractNumId w:val="1383"/>
  </w:num>
  <w:num w:numId="1471">
    <w:abstractNumId w:val="1188"/>
  </w:num>
  <w:num w:numId="1472">
    <w:abstractNumId w:val="1934"/>
  </w:num>
  <w:num w:numId="1473">
    <w:abstractNumId w:val="189"/>
  </w:num>
  <w:num w:numId="1474">
    <w:abstractNumId w:val="77"/>
  </w:num>
  <w:num w:numId="1475">
    <w:abstractNumId w:val="662"/>
  </w:num>
  <w:num w:numId="1476">
    <w:abstractNumId w:val="1148"/>
  </w:num>
  <w:num w:numId="1477">
    <w:abstractNumId w:val="645"/>
  </w:num>
  <w:num w:numId="1478">
    <w:abstractNumId w:val="511"/>
  </w:num>
  <w:num w:numId="1479">
    <w:abstractNumId w:val="1730"/>
  </w:num>
  <w:num w:numId="1480">
    <w:abstractNumId w:val="1805"/>
  </w:num>
  <w:num w:numId="1481">
    <w:abstractNumId w:val="1427"/>
  </w:num>
  <w:num w:numId="1482">
    <w:abstractNumId w:val="154"/>
  </w:num>
  <w:num w:numId="1483">
    <w:abstractNumId w:val="140"/>
  </w:num>
  <w:num w:numId="1484">
    <w:abstractNumId w:val="1152"/>
  </w:num>
  <w:num w:numId="1485">
    <w:abstractNumId w:val="1507"/>
  </w:num>
  <w:num w:numId="1486">
    <w:abstractNumId w:val="1614"/>
  </w:num>
  <w:num w:numId="1487">
    <w:abstractNumId w:val="1564"/>
  </w:num>
  <w:num w:numId="1488">
    <w:abstractNumId w:val="783"/>
  </w:num>
  <w:num w:numId="1489">
    <w:abstractNumId w:val="1093"/>
  </w:num>
  <w:num w:numId="1490">
    <w:abstractNumId w:val="1846"/>
  </w:num>
  <w:num w:numId="1491">
    <w:abstractNumId w:val="1150"/>
  </w:num>
  <w:num w:numId="1492">
    <w:abstractNumId w:val="835"/>
  </w:num>
  <w:num w:numId="1493">
    <w:abstractNumId w:val="264"/>
  </w:num>
  <w:num w:numId="1494">
    <w:abstractNumId w:val="962"/>
  </w:num>
  <w:num w:numId="1495">
    <w:abstractNumId w:val="2037"/>
  </w:num>
  <w:num w:numId="1496">
    <w:abstractNumId w:val="1889"/>
  </w:num>
  <w:num w:numId="1497">
    <w:abstractNumId w:val="1232"/>
  </w:num>
  <w:num w:numId="1498">
    <w:abstractNumId w:val="675"/>
  </w:num>
  <w:num w:numId="1499">
    <w:abstractNumId w:val="2002"/>
  </w:num>
  <w:num w:numId="1500">
    <w:abstractNumId w:val="619"/>
  </w:num>
  <w:num w:numId="1501">
    <w:abstractNumId w:val="1696"/>
  </w:num>
  <w:num w:numId="1502">
    <w:abstractNumId w:val="1522"/>
  </w:num>
  <w:num w:numId="1503">
    <w:abstractNumId w:val="1873"/>
  </w:num>
  <w:num w:numId="1504">
    <w:abstractNumId w:val="602"/>
  </w:num>
  <w:num w:numId="1505">
    <w:abstractNumId w:val="1267"/>
  </w:num>
  <w:num w:numId="1506">
    <w:abstractNumId w:val="1111"/>
  </w:num>
  <w:num w:numId="1507">
    <w:abstractNumId w:val="70"/>
  </w:num>
  <w:num w:numId="1508">
    <w:abstractNumId w:val="816"/>
  </w:num>
  <w:num w:numId="1509">
    <w:abstractNumId w:val="703"/>
  </w:num>
  <w:num w:numId="1510">
    <w:abstractNumId w:val="545"/>
  </w:num>
  <w:num w:numId="1511">
    <w:abstractNumId w:val="1106"/>
  </w:num>
  <w:num w:numId="1512">
    <w:abstractNumId w:val="483"/>
  </w:num>
  <w:num w:numId="1513">
    <w:abstractNumId w:val="1108"/>
  </w:num>
  <w:num w:numId="1514">
    <w:abstractNumId w:val="355"/>
  </w:num>
  <w:num w:numId="1515">
    <w:abstractNumId w:val="614"/>
  </w:num>
  <w:num w:numId="1516">
    <w:abstractNumId w:val="1448"/>
  </w:num>
  <w:num w:numId="1517">
    <w:abstractNumId w:val="1016"/>
  </w:num>
  <w:num w:numId="1518">
    <w:abstractNumId w:val="383"/>
  </w:num>
  <w:num w:numId="1519">
    <w:abstractNumId w:val="1766"/>
  </w:num>
  <w:num w:numId="1520">
    <w:abstractNumId w:val="1440"/>
  </w:num>
  <w:num w:numId="1521">
    <w:abstractNumId w:val="1761"/>
  </w:num>
  <w:num w:numId="1522">
    <w:abstractNumId w:val="41"/>
  </w:num>
  <w:num w:numId="1523">
    <w:abstractNumId w:val="1179"/>
  </w:num>
  <w:num w:numId="1524">
    <w:abstractNumId w:val="1014"/>
  </w:num>
  <w:num w:numId="1525">
    <w:abstractNumId w:val="316"/>
  </w:num>
  <w:num w:numId="1526">
    <w:abstractNumId w:val="449"/>
  </w:num>
  <w:num w:numId="1527">
    <w:abstractNumId w:val="1251"/>
  </w:num>
  <w:num w:numId="1528">
    <w:abstractNumId w:val="94"/>
  </w:num>
  <w:num w:numId="1529">
    <w:abstractNumId w:val="2018"/>
  </w:num>
  <w:num w:numId="1530">
    <w:abstractNumId w:val="853"/>
  </w:num>
  <w:num w:numId="1531">
    <w:abstractNumId w:val="312"/>
  </w:num>
  <w:num w:numId="1532">
    <w:abstractNumId w:val="336"/>
  </w:num>
  <w:num w:numId="1533">
    <w:abstractNumId w:val="1190"/>
  </w:num>
  <w:num w:numId="1534">
    <w:abstractNumId w:val="166"/>
  </w:num>
  <w:num w:numId="1535">
    <w:abstractNumId w:val="1219"/>
  </w:num>
  <w:num w:numId="1536">
    <w:abstractNumId w:val="1848"/>
  </w:num>
  <w:num w:numId="1537">
    <w:abstractNumId w:val="1225"/>
  </w:num>
  <w:num w:numId="1538">
    <w:abstractNumId w:val="527"/>
  </w:num>
  <w:num w:numId="1539">
    <w:abstractNumId w:val="1679"/>
  </w:num>
  <w:num w:numId="1540">
    <w:abstractNumId w:val="831"/>
  </w:num>
  <w:num w:numId="1541">
    <w:abstractNumId w:val="876"/>
  </w:num>
  <w:num w:numId="1542">
    <w:abstractNumId w:val="1192"/>
  </w:num>
  <w:num w:numId="1543">
    <w:abstractNumId w:val="76"/>
  </w:num>
  <w:num w:numId="1544">
    <w:abstractNumId w:val="846"/>
  </w:num>
  <w:num w:numId="1545">
    <w:abstractNumId w:val="1660"/>
  </w:num>
  <w:num w:numId="1546">
    <w:abstractNumId w:val="597"/>
  </w:num>
  <w:num w:numId="1547">
    <w:abstractNumId w:val="649"/>
  </w:num>
  <w:num w:numId="1548">
    <w:abstractNumId w:val="1379"/>
  </w:num>
  <w:num w:numId="1549">
    <w:abstractNumId w:val="1859"/>
  </w:num>
  <w:num w:numId="1550">
    <w:abstractNumId w:val="1081"/>
  </w:num>
  <w:num w:numId="1551">
    <w:abstractNumId w:val="1935"/>
  </w:num>
  <w:num w:numId="1552">
    <w:abstractNumId w:val="1956"/>
  </w:num>
  <w:num w:numId="1553">
    <w:abstractNumId w:val="552"/>
  </w:num>
  <w:num w:numId="1554">
    <w:abstractNumId w:val="366"/>
  </w:num>
  <w:num w:numId="1555">
    <w:abstractNumId w:val="814"/>
  </w:num>
  <w:num w:numId="1556">
    <w:abstractNumId w:val="908"/>
  </w:num>
  <w:num w:numId="1557">
    <w:abstractNumId w:val="980"/>
  </w:num>
  <w:num w:numId="1558">
    <w:abstractNumId w:val="1785"/>
  </w:num>
  <w:num w:numId="1559">
    <w:abstractNumId w:val="294"/>
  </w:num>
  <w:num w:numId="1560">
    <w:abstractNumId w:val="1019"/>
  </w:num>
  <w:num w:numId="1561">
    <w:abstractNumId w:val="263"/>
  </w:num>
  <w:num w:numId="1562">
    <w:abstractNumId w:val="748"/>
  </w:num>
  <w:num w:numId="1563">
    <w:abstractNumId w:val="1269"/>
  </w:num>
  <w:num w:numId="1564">
    <w:abstractNumId w:val="221"/>
  </w:num>
  <w:num w:numId="1565">
    <w:abstractNumId w:val="1669"/>
  </w:num>
  <w:num w:numId="1566">
    <w:abstractNumId w:val="769"/>
  </w:num>
  <w:num w:numId="1567">
    <w:abstractNumId w:val="431"/>
  </w:num>
  <w:num w:numId="1568">
    <w:abstractNumId w:val="481"/>
  </w:num>
  <w:num w:numId="1569">
    <w:abstractNumId w:val="81"/>
  </w:num>
  <w:num w:numId="1570">
    <w:abstractNumId w:val="1803"/>
  </w:num>
  <w:num w:numId="1571">
    <w:abstractNumId w:val="826"/>
  </w:num>
  <w:num w:numId="1572">
    <w:abstractNumId w:val="1976"/>
  </w:num>
  <w:num w:numId="1573">
    <w:abstractNumId w:val="884"/>
  </w:num>
  <w:num w:numId="1574">
    <w:abstractNumId w:val="1590"/>
  </w:num>
  <w:num w:numId="1575">
    <w:abstractNumId w:val="232"/>
  </w:num>
  <w:num w:numId="1576">
    <w:abstractNumId w:val="289"/>
  </w:num>
  <w:num w:numId="1577">
    <w:abstractNumId w:val="872"/>
  </w:num>
  <w:num w:numId="1578">
    <w:abstractNumId w:val="922"/>
  </w:num>
  <w:num w:numId="1579">
    <w:abstractNumId w:val="1271"/>
  </w:num>
  <w:num w:numId="1580">
    <w:abstractNumId w:val="1398"/>
  </w:num>
  <w:num w:numId="1581">
    <w:abstractNumId w:val="1658"/>
  </w:num>
  <w:num w:numId="1582">
    <w:abstractNumId w:val="1332"/>
  </w:num>
  <w:num w:numId="1583">
    <w:abstractNumId w:val="24"/>
  </w:num>
  <w:num w:numId="1584">
    <w:abstractNumId w:val="886"/>
  </w:num>
  <w:num w:numId="1585">
    <w:abstractNumId w:val="1767"/>
  </w:num>
  <w:num w:numId="1586">
    <w:abstractNumId w:val="1954"/>
  </w:num>
  <w:num w:numId="1587">
    <w:abstractNumId w:val="1479"/>
  </w:num>
  <w:num w:numId="1588">
    <w:abstractNumId w:val="1808"/>
  </w:num>
  <w:num w:numId="1589">
    <w:abstractNumId w:val="893"/>
  </w:num>
  <w:num w:numId="1590">
    <w:abstractNumId w:val="1886"/>
  </w:num>
  <w:num w:numId="1591">
    <w:abstractNumId w:val="1120"/>
  </w:num>
  <w:num w:numId="1592">
    <w:abstractNumId w:val="1486"/>
  </w:num>
  <w:num w:numId="1593">
    <w:abstractNumId w:val="432"/>
  </w:num>
  <w:num w:numId="1594">
    <w:abstractNumId w:val="229"/>
  </w:num>
  <w:num w:numId="1595">
    <w:abstractNumId w:val="256"/>
  </w:num>
  <w:num w:numId="1596">
    <w:abstractNumId w:val="1553"/>
  </w:num>
  <w:num w:numId="1597">
    <w:abstractNumId w:val="547"/>
  </w:num>
  <w:num w:numId="1598">
    <w:abstractNumId w:val="212"/>
  </w:num>
  <w:num w:numId="1599">
    <w:abstractNumId w:val="1977"/>
  </w:num>
  <w:num w:numId="1600">
    <w:abstractNumId w:val="1737"/>
  </w:num>
  <w:num w:numId="1601">
    <w:abstractNumId w:val="1068"/>
  </w:num>
  <w:num w:numId="1602">
    <w:abstractNumId w:val="31"/>
  </w:num>
  <w:num w:numId="1603">
    <w:abstractNumId w:val="1453"/>
  </w:num>
  <w:num w:numId="1604">
    <w:abstractNumId w:val="977"/>
  </w:num>
  <w:num w:numId="1605">
    <w:abstractNumId w:val="363"/>
  </w:num>
  <w:num w:numId="1606">
    <w:abstractNumId w:val="251"/>
  </w:num>
  <w:num w:numId="1607">
    <w:abstractNumId w:val="27"/>
  </w:num>
  <w:num w:numId="1608">
    <w:abstractNumId w:val="1835"/>
  </w:num>
  <w:num w:numId="1609">
    <w:abstractNumId w:val="1677"/>
  </w:num>
  <w:num w:numId="1610">
    <w:abstractNumId w:val="1026"/>
  </w:num>
  <w:num w:numId="1611">
    <w:abstractNumId w:val="1765"/>
  </w:num>
  <w:num w:numId="1612">
    <w:abstractNumId w:val="984"/>
  </w:num>
  <w:num w:numId="1613">
    <w:abstractNumId w:val="1659"/>
  </w:num>
  <w:num w:numId="1614">
    <w:abstractNumId w:val="1196"/>
  </w:num>
  <w:num w:numId="1615">
    <w:abstractNumId w:val="583"/>
  </w:num>
  <w:num w:numId="1616">
    <w:abstractNumId w:val="935"/>
  </w:num>
  <w:num w:numId="1617">
    <w:abstractNumId w:val="348"/>
  </w:num>
  <w:num w:numId="1618">
    <w:abstractNumId w:val="1567"/>
  </w:num>
  <w:num w:numId="1619">
    <w:abstractNumId w:val="1682"/>
  </w:num>
  <w:num w:numId="1620">
    <w:abstractNumId w:val="678"/>
  </w:num>
  <w:num w:numId="1621">
    <w:abstractNumId w:val="1109"/>
  </w:num>
  <w:num w:numId="1622">
    <w:abstractNumId w:val="1250"/>
  </w:num>
  <w:num w:numId="1623">
    <w:abstractNumId w:val="646"/>
  </w:num>
  <w:num w:numId="1624">
    <w:abstractNumId w:val="2041"/>
  </w:num>
  <w:num w:numId="1625">
    <w:abstractNumId w:val="1763"/>
  </w:num>
  <w:num w:numId="1626">
    <w:abstractNumId w:val="589"/>
  </w:num>
  <w:num w:numId="1627">
    <w:abstractNumId w:val="340"/>
  </w:num>
  <w:num w:numId="1628">
    <w:abstractNumId w:val="1881"/>
  </w:num>
  <w:num w:numId="1629">
    <w:abstractNumId w:val="1177"/>
  </w:num>
  <w:num w:numId="1630">
    <w:abstractNumId w:val="57"/>
  </w:num>
  <w:num w:numId="1631">
    <w:abstractNumId w:val="349"/>
  </w:num>
  <w:num w:numId="1632">
    <w:abstractNumId w:val="1618"/>
  </w:num>
  <w:num w:numId="1633">
    <w:abstractNumId w:val="1419"/>
  </w:num>
  <w:num w:numId="1634">
    <w:abstractNumId w:val="1694"/>
  </w:num>
  <w:num w:numId="1635">
    <w:abstractNumId w:val="1311"/>
  </w:num>
  <w:num w:numId="1636">
    <w:abstractNumId w:val="1634"/>
  </w:num>
  <w:num w:numId="1637">
    <w:abstractNumId w:val="1908"/>
  </w:num>
  <w:num w:numId="1638">
    <w:abstractNumId w:val="1667"/>
  </w:num>
  <w:num w:numId="1639">
    <w:abstractNumId w:val="1717"/>
  </w:num>
  <w:num w:numId="1640">
    <w:abstractNumId w:val="392"/>
  </w:num>
  <w:num w:numId="1641">
    <w:abstractNumId w:val="1378"/>
  </w:num>
  <w:num w:numId="1642">
    <w:abstractNumId w:val="916"/>
  </w:num>
  <w:num w:numId="1643">
    <w:abstractNumId w:val="1201"/>
  </w:num>
  <w:num w:numId="1644">
    <w:abstractNumId w:val="627"/>
  </w:num>
  <w:num w:numId="1645">
    <w:abstractNumId w:val="1133"/>
  </w:num>
  <w:num w:numId="1646">
    <w:abstractNumId w:val="1980"/>
  </w:num>
  <w:num w:numId="1647">
    <w:abstractNumId w:val="1285"/>
  </w:num>
  <w:num w:numId="1648">
    <w:abstractNumId w:val="193"/>
  </w:num>
  <w:num w:numId="1649">
    <w:abstractNumId w:val="2009"/>
  </w:num>
  <w:num w:numId="1650">
    <w:abstractNumId w:val="1274"/>
  </w:num>
  <w:num w:numId="1651">
    <w:abstractNumId w:val="1062"/>
  </w:num>
  <w:num w:numId="1652">
    <w:abstractNumId w:val="219"/>
  </w:num>
  <w:num w:numId="1653">
    <w:abstractNumId w:val="585"/>
  </w:num>
  <w:num w:numId="1654">
    <w:abstractNumId w:val="560"/>
  </w:num>
  <w:num w:numId="1655">
    <w:abstractNumId w:val="1291"/>
  </w:num>
  <w:num w:numId="1656">
    <w:abstractNumId w:val="1485"/>
  </w:num>
  <w:num w:numId="1657">
    <w:abstractNumId w:val="1493"/>
  </w:num>
  <w:num w:numId="1658">
    <w:abstractNumId w:val="1273"/>
  </w:num>
  <w:num w:numId="1659">
    <w:abstractNumId w:val="1994"/>
  </w:num>
  <w:num w:numId="1660">
    <w:abstractNumId w:val="2013"/>
  </w:num>
  <w:num w:numId="1661">
    <w:abstractNumId w:val="772"/>
  </w:num>
  <w:num w:numId="1662">
    <w:abstractNumId w:val="1220"/>
  </w:num>
  <w:num w:numId="1663">
    <w:abstractNumId w:val="1233"/>
  </w:num>
  <w:num w:numId="1664">
    <w:abstractNumId w:val="625"/>
  </w:num>
  <w:num w:numId="1665">
    <w:abstractNumId w:val="65"/>
  </w:num>
  <w:num w:numId="1666">
    <w:abstractNumId w:val="1635"/>
  </w:num>
  <w:num w:numId="1667">
    <w:abstractNumId w:val="1756"/>
  </w:num>
  <w:num w:numId="1668">
    <w:abstractNumId w:val="1871"/>
  </w:num>
  <w:num w:numId="1669">
    <w:abstractNumId w:val="1662"/>
  </w:num>
  <w:num w:numId="1670">
    <w:abstractNumId w:val="1532"/>
  </w:num>
  <w:num w:numId="1671">
    <w:abstractNumId w:val="762"/>
  </w:num>
  <w:num w:numId="1672">
    <w:abstractNumId w:val="1984"/>
  </w:num>
  <w:num w:numId="1673">
    <w:abstractNumId w:val="1204"/>
  </w:num>
  <w:num w:numId="1674">
    <w:abstractNumId w:val="1539"/>
  </w:num>
  <w:num w:numId="1675">
    <w:abstractNumId w:val="4"/>
  </w:num>
  <w:num w:numId="1676">
    <w:abstractNumId w:val="1207"/>
  </w:num>
  <w:num w:numId="1677">
    <w:abstractNumId w:val="972"/>
  </w:num>
  <w:num w:numId="1678">
    <w:abstractNumId w:val="1272"/>
  </w:num>
  <w:num w:numId="1679">
    <w:abstractNumId w:val="794"/>
  </w:num>
  <w:num w:numId="1680">
    <w:abstractNumId w:val="1952"/>
  </w:num>
  <w:num w:numId="1681">
    <w:abstractNumId w:val="1413"/>
  </w:num>
  <w:num w:numId="1682">
    <w:abstractNumId w:val="1625"/>
  </w:num>
  <w:num w:numId="1683">
    <w:abstractNumId w:val="852"/>
  </w:num>
  <w:num w:numId="1684">
    <w:abstractNumId w:val="121"/>
  </w:num>
  <w:num w:numId="1685">
    <w:abstractNumId w:val="824"/>
  </w:num>
  <w:num w:numId="1686">
    <w:abstractNumId w:val="43"/>
  </w:num>
  <w:num w:numId="1687">
    <w:abstractNumId w:val="1387"/>
  </w:num>
  <w:num w:numId="1688">
    <w:abstractNumId w:val="1042"/>
  </w:num>
  <w:num w:numId="1689">
    <w:abstractNumId w:val="1987"/>
  </w:num>
  <w:num w:numId="1690">
    <w:abstractNumId w:val="96"/>
  </w:num>
  <w:num w:numId="1691">
    <w:abstractNumId w:val="987"/>
  </w:num>
  <w:num w:numId="1692">
    <w:abstractNumId w:val="115"/>
  </w:num>
  <w:num w:numId="1693">
    <w:abstractNumId w:val="1615"/>
  </w:num>
  <w:num w:numId="1694">
    <w:abstractNumId w:val="1200"/>
  </w:num>
  <w:num w:numId="1695">
    <w:abstractNumId w:val="1706"/>
  </w:num>
  <w:num w:numId="1696">
    <w:abstractNumId w:val="1651"/>
  </w:num>
  <w:num w:numId="1697">
    <w:abstractNumId w:val="1832"/>
  </w:num>
  <w:num w:numId="1698">
    <w:abstractNumId w:val="1376"/>
  </w:num>
  <w:num w:numId="1699">
    <w:abstractNumId w:val="899"/>
  </w:num>
  <w:num w:numId="1700">
    <w:abstractNumId w:val="1289"/>
  </w:num>
  <w:num w:numId="1701">
    <w:abstractNumId w:val="1328"/>
  </w:num>
  <w:num w:numId="1702">
    <w:abstractNumId w:val="1838"/>
  </w:num>
  <w:num w:numId="1703">
    <w:abstractNumId w:val="1050"/>
  </w:num>
  <w:num w:numId="1704">
    <w:abstractNumId w:val="1054"/>
  </w:num>
  <w:num w:numId="1705">
    <w:abstractNumId w:val="101"/>
  </w:num>
  <w:num w:numId="1706">
    <w:abstractNumId w:val="1435"/>
  </w:num>
  <w:num w:numId="1707">
    <w:abstractNumId w:val="2011"/>
  </w:num>
  <w:num w:numId="1708">
    <w:abstractNumId w:val="1377"/>
  </w:num>
  <w:num w:numId="1709">
    <w:abstractNumId w:val="430"/>
  </w:num>
  <w:num w:numId="1710">
    <w:abstractNumId w:val="1057"/>
  </w:num>
  <w:num w:numId="1711">
    <w:abstractNumId w:val="710"/>
  </w:num>
  <w:num w:numId="1712">
    <w:abstractNumId w:val="617"/>
  </w:num>
  <w:num w:numId="1713">
    <w:abstractNumId w:val="1203"/>
  </w:num>
  <w:num w:numId="1714">
    <w:abstractNumId w:val="503"/>
  </w:num>
  <w:num w:numId="1715">
    <w:abstractNumId w:val="1295"/>
  </w:num>
  <w:num w:numId="1716">
    <w:abstractNumId w:val="1919"/>
  </w:num>
  <w:num w:numId="1717">
    <w:abstractNumId w:val="1403"/>
  </w:num>
  <w:num w:numId="1718">
    <w:abstractNumId w:val="1628"/>
  </w:num>
  <w:num w:numId="1719">
    <w:abstractNumId w:val="1747"/>
  </w:num>
  <w:num w:numId="1720">
    <w:abstractNumId w:val="1697"/>
  </w:num>
  <w:num w:numId="1721">
    <w:abstractNumId w:val="1749"/>
  </w:num>
  <w:num w:numId="1722">
    <w:abstractNumId w:val="532"/>
  </w:num>
  <w:num w:numId="1723">
    <w:abstractNumId w:val="902"/>
  </w:num>
  <w:num w:numId="1724">
    <w:abstractNumId w:val="303"/>
  </w:num>
  <w:num w:numId="1725">
    <w:abstractNumId w:val="1490"/>
  </w:num>
  <w:num w:numId="1726">
    <w:abstractNumId w:val="541"/>
  </w:num>
  <w:num w:numId="1727">
    <w:abstractNumId w:val="639"/>
  </w:num>
  <w:num w:numId="1728">
    <w:abstractNumId w:val="1006"/>
  </w:num>
  <w:num w:numId="1729">
    <w:abstractNumId w:val="1949"/>
  </w:num>
  <w:num w:numId="1730">
    <w:abstractNumId w:val="693"/>
  </w:num>
  <w:num w:numId="1731">
    <w:abstractNumId w:val="1217"/>
  </w:num>
  <w:num w:numId="1732">
    <w:abstractNumId w:val="2033"/>
  </w:num>
  <w:num w:numId="1733">
    <w:abstractNumId w:val="788"/>
  </w:num>
  <w:num w:numId="1734">
    <w:abstractNumId w:val="505"/>
  </w:num>
  <w:num w:numId="1735">
    <w:abstractNumId w:val="299"/>
  </w:num>
  <w:num w:numId="1736">
    <w:abstractNumId w:val="1478"/>
  </w:num>
  <w:num w:numId="1737">
    <w:abstractNumId w:val="1928"/>
  </w:num>
  <w:num w:numId="1738">
    <w:abstractNumId w:val="1224"/>
  </w:num>
  <w:num w:numId="1739">
    <w:abstractNumId w:val="46"/>
  </w:num>
  <w:num w:numId="1740">
    <w:abstractNumId w:val="86"/>
  </w:num>
  <w:num w:numId="1741">
    <w:abstractNumId w:val="1714"/>
  </w:num>
  <w:num w:numId="1742">
    <w:abstractNumId w:val="1655"/>
  </w:num>
  <w:num w:numId="1743">
    <w:abstractNumId w:val="106"/>
  </w:num>
  <w:num w:numId="1744">
    <w:abstractNumId w:val="253"/>
  </w:num>
  <w:num w:numId="1745">
    <w:abstractNumId w:val="1510"/>
  </w:num>
  <w:num w:numId="1746">
    <w:abstractNumId w:val="601"/>
  </w:num>
  <w:num w:numId="1747">
    <w:abstractNumId w:val="155"/>
  </w:num>
  <w:num w:numId="1748">
    <w:abstractNumId w:val="422"/>
  </w:num>
  <w:num w:numId="1749">
    <w:abstractNumId w:val="1568"/>
  </w:num>
  <w:num w:numId="1750">
    <w:abstractNumId w:val="954"/>
  </w:num>
  <w:num w:numId="1751">
    <w:abstractNumId w:val="1718"/>
  </w:num>
  <w:num w:numId="1752">
    <w:abstractNumId w:val="1719"/>
  </w:num>
  <w:num w:numId="1753">
    <w:abstractNumId w:val="573"/>
  </w:num>
  <w:num w:numId="1754">
    <w:abstractNumId w:val="606"/>
  </w:num>
  <w:num w:numId="1755">
    <w:abstractNumId w:val="1999"/>
  </w:num>
  <w:num w:numId="1756">
    <w:abstractNumId w:val="912"/>
  </w:num>
  <w:num w:numId="1757">
    <w:abstractNumId w:val="1286"/>
  </w:num>
  <w:num w:numId="1758">
    <w:abstractNumId w:val="365"/>
  </w:num>
  <w:num w:numId="1759">
    <w:abstractNumId w:val="1130"/>
  </w:num>
  <w:num w:numId="1760">
    <w:abstractNumId w:val="740"/>
  </w:num>
  <w:num w:numId="1761">
    <w:abstractNumId w:val="1275"/>
  </w:num>
  <w:num w:numId="1762">
    <w:abstractNumId w:val="1254"/>
  </w:num>
  <w:num w:numId="1763">
    <w:abstractNumId w:val="535"/>
  </w:num>
  <w:num w:numId="1764">
    <w:abstractNumId w:val="1055"/>
  </w:num>
  <w:num w:numId="1765">
    <w:abstractNumId w:val="677"/>
  </w:num>
  <w:num w:numId="1766">
    <w:abstractNumId w:val="1622"/>
  </w:num>
  <w:num w:numId="1767">
    <w:abstractNumId w:val="706"/>
  </w:num>
  <w:num w:numId="1768">
    <w:abstractNumId w:val="1884"/>
  </w:num>
  <w:num w:numId="1769">
    <w:abstractNumId w:val="1358"/>
  </w:num>
  <w:num w:numId="1770">
    <w:abstractNumId w:val="1198"/>
  </w:num>
  <w:num w:numId="1771">
    <w:abstractNumId w:val="290"/>
  </w:num>
  <w:num w:numId="1772">
    <w:abstractNumId w:val="1963"/>
  </w:num>
  <w:num w:numId="1773">
    <w:abstractNumId w:val="1393"/>
  </w:num>
  <w:num w:numId="1774">
    <w:abstractNumId w:val="720"/>
  </w:num>
  <w:num w:numId="1775">
    <w:abstractNumId w:val="1591"/>
  </w:num>
  <w:num w:numId="1776">
    <w:abstractNumId w:val="356"/>
  </w:num>
  <w:num w:numId="1777">
    <w:abstractNumId w:val="744"/>
  </w:num>
  <w:num w:numId="1778">
    <w:abstractNumId w:val="990"/>
  </w:num>
  <w:num w:numId="1779">
    <w:abstractNumId w:val="763"/>
  </w:num>
  <w:num w:numId="1780">
    <w:abstractNumId w:val="960"/>
  </w:num>
  <w:num w:numId="1781">
    <w:abstractNumId w:val="1612"/>
  </w:num>
  <w:num w:numId="1782">
    <w:abstractNumId w:val="513"/>
  </w:num>
  <w:num w:numId="1783">
    <w:abstractNumId w:val="295"/>
  </w:num>
  <w:num w:numId="1784">
    <w:abstractNumId w:val="223"/>
  </w:num>
  <w:num w:numId="1785">
    <w:abstractNumId w:val="389"/>
  </w:num>
  <w:num w:numId="1786">
    <w:abstractNumId w:val="973"/>
  </w:num>
  <w:num w:numId="1787">
    <w:abstractNumId w:val="1369"/>
  </w:num>
  <w:num w:numId="1788">
    <w:abstractNumId w:val="1962"/>
  </w:num>
  <w:num w:numId="1789">
    <w:abstractNumId w:val="820"/>
  </w:num>
  <w:num w:numId="1790">
    <w:abstractNumId w:val="1992"/>
  </w:num>
  <w:num w:numId="1791">
    <w:abstractNumId w:val="64"/>
  </w:num>
  <w:num w:numId="1792">
    <w:abstractNumId w:val="970"/>
  </w:num>
  <w:num w:numId="1793">
    <w:abstractNumId w:val="862"/>
  </w:num>
  <w:num w:numId="1794">
    <w:abstractNumId w:val="1034"/>
  </w:num>
  <w:num w:numId="1795">
    <w:abstractNumId w:val="1157"/>
  </w:num>
  <w:num w:numId="1796">
    <w:abstractNumId w:val="1818"/>
  </w:num>
  <w:num w:numId="1797">
    <w:abstractNumId w:val="1145"/>
  </w:num>
  <w:num w:numId="1798">
    <w:abstractNumId w:val="1443"/>
  </w:num>
  <w:num w:numId="1799">
    <w:abstractNumId w:val="1097"/>
  </w:num>
  <w:num w:numId="1800">
    <w:abstractNumId w:val="608"/>
  </w:num>
  <w:num w:numId="1801">
    <w:abstractNumId w:val="284"/>
  </w:num>
  <w:num w:numId="1802">
    <w:abstractNumId w:val="1643"/>
  </w:num>
  <w:num w:numId="1803">
    <w:abstractNumId w:val="382"/>
  </w:num>
  <w:num w:numId="1804">
    <w:abstractNumId w:val="1146"/>
  </w:num>
  <w:num w:numId="1805">
    <w:abstractNumId w:val="1849"/>
  </w:num>
  <w:num w:numId="1806">
    <w:abstractNumId w:val="304"/>
  </w:num>
  <w:num w:numId="1807">
    <w:abstractNumId w:val="21"/>
  </w:num>
  <w:num w:numId="1808">
    <w:abstractNumId w:val="1648"/>
  </w:num>
  <w:num w:numId="1809">
    <w:abstractNumId w:val="959"/>
  </w:num>
  <w:num w:numId="1810">
    <w:abstractNumId w:val="1587"/>
  </w:num>
  <w:num w:numId="1811">
    <w:abstractNumId w:val="1905"/>
  </w:num>
  <w:num w:numId="1812">
    <w:abstractNumId w:val="758"/>
  </w:num>
  <w:num w:numId="1813">
    <w:abstractNumId w:val="49"/>
  </w:num>
  <w:num w:numId="1814">
    <w:abstractNumId w:val="1997"/>
  </w:num>
  <w:num w:numId="1815">
    <w:abstractNumId w:val="1071"/>
  </w:num>
  <w:num w:numId="1816">
    <w:abstractNumId w:val="679"/>
  </w:num>
  <w:num w:numId="1817">
    <w:abstractNumId w:val="1353"/>
  </w:num>
  <w:num w:numId="1818">
    <w:abstractNumId w:val="790"/>
  </w:num>
  <w:num w:numId="1819">
    <w:abstractNumId w:val="1802"/>
  </w:num>
  <w:num w:numId="1820">
    <w:abstractNumId w:val="1411"/>
  </w:num>
  <w:num w:numId="1821">
    <w:abstractNumId w:val="314"/>
  </w:num>
  <w:num w:numId="1822">
    <w:abstractNumId w:val="637"/>
  </w:num>
  <w:num w:numId="1823">
    <w:abstractNumId w:val="357"/>
  </w:num>
  <w:num w:numId="1824">
    <w:abstractNumId w:val="557"/>
  </w:num>
  <w:num w:numId="1825">
    <w:abstractNumId w:val="5"/>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9"/>
  </w:num>
  <w:num w:numId="1833">
    <w:abstractNumId w:val="880"/>
  </w:num>
  <w:num w:numId="1834">
    <w:abstractNumId w:val="609"/>
  </w:num>
  <w:num w:numId="1835">
    <w:abstractNumId w:val="937"/>
  </w:num>
  <w:num w:numId="1836">
    <w:abstractNumId w:val="1343"/>
  </w:num>
  <w:num w:numId="1837">
    <w:abstractNumId w:val="754"/>
  </w:num>
  <w:num w:numId="1838">
    <w:abstractNumId w:val="1883"/>
  </w:num>
  <w:num w:numId="1839">
    <w:abstractNumId w:val="36"/>
  </w:num>
  <w:num w:numId="1840">
    <w:abstractNumId w:val="305"/>
  </w:num>
  <w:num w:numId="1841">
    <w:abstractNumId w:val="415"/>
  </w:num>
  <w:num w:numId="1842">
    <w:abstractNumId w:val="1945"/>
  </w:num>
  <w:num w:numId="1843">
    <w:abstractNumId w:val="827"/>
  </w:num>
  <w:num w:numId="1844">
    <w:abstractNumId w:val="593"/>
  </w:num>
  <w:num w:numId="1845">
    <w:abstractNumId w:val="1125"/>
  </w:num>
  <w:num w:numId="1846">
    <w:abstractNumId w:val="195"/>
  </w:num>
  <w:num w:numId="1847">
    <w:abstractNumId w:val="317"/>
  </w:num>
  <w:num w:numId="1848">
    <w:abstractNumId w:val="1822"/>
  </w:num>
  <w:num w:numId="1849">
    <w:abstractNumId w:val="1548"/>
  </w:num>
  <w:num w:numId="1850">
    <w:abstractNumId w:val="1683"/>
  </w:num>
  <w:num w:numId="1851">
    <w:abstractNumId w:val="1483"/>
  </w:num>
  <w:num w:numId="1852">
    <w:abstractNumId w:val="1911"/>
  </w:num>
  <w:num w:numId="1853">
    <w:abstractNumId w:val="1972"/>
  </w:num>
  <w:num w:numId="1854">
    <w:abstractNumId w:val="1104"/>
  </w:num>
  <w:num w:numId="1855">
    <w:abstractNumId w:val="1076"/>
  </w:num>
  <w:num w:numId="1856">
    <w:abstractNumId w:val="1731"/>
  </w:num>
  <w:num w:numId="1857">
    <w:abstractNumId w:val="2046"/>
  </w:num>
  <w:num w:numId="1858">
    <w:abstractNumId w:val="1524"/>
  </w:num>
  <w:num w:numId="1859">
    <w:abstractNumId w:val="963"/>
  </w:num>
  <w:num w:numId="1860">
    <w:abstractNumId w:val="1607"/>
  </w:num>
  <w:num w:numId="1861">
    <w:abstractNumId w:val="1310"/>
  </w:num>
  <w:num w:numId="1862">
    <w:abstractNumId w:val="416"/>
  </w:num>
  <w:num w:numId="1863">
    <w:abstractNumId w:val="724"/>
  </w:num>
  <w:num w:numId="1864">
    <w:abstractNumId w:val="231"/>
  </w:num>
  <w:num w:numId="1865">
    <w:abstractNumId w:val="864"/>
  </w:num>
  <w:num w:numId="1866">
    <w:abstractNumId w:val="1400"/>
  </w:num>
  <w:num w:numId="1867">
    <w:abstractNumId w:val="604"/>
  </w:num>
  <w:num w:numId="1868">
    <w:abstractNumId w:val="1208"/>
  </w:num>
  <w:num w:numId="1869">
    <w:abstractNumId w:val="1543"/>
  </w:num>
  <w:num w:numId="1870">
    <w:abstractNumId w:val="90"/>
  </w:num>
  <w:num w:numId="1871">
    <w:abstractNumId w:val="1022"/>
  </w:num>
  <w:num w:numId="1872">
    <w:abstractNumId w:val="1792"/>
  </w:num>
  <w:num w:numId="1873">
    <w:abstractNumId w:val="1138"/>
  </w:num>
  <w:num w:numId="1874">
    <w:abstractNumId w:val="1595"/>
  </w:num>
  <w:num w:numId="1875">
    <w:abstractNumId w:val="1101"/>
  </w:num>
  <w:num w:numId="1876">
    <w:abstractNumId w:val="426"/>
  </w:num>
  <w:num w:numId="1877">
    <w:abstractNumId w:val="1839"/>
  </w:num>
  <w:num w:numId="1878">
    <w:abstractNumId w:val="1910"/>
  </w:num>
  <w:num w:numId="1879">
    <w:abstractNumId w:val="1626"/>
  </w:num>
  <w:num w:numId="1880">
    <w:abstractNumId w:val="1067"/>
  </w:num>
  <w:num w:numId="1881">
    <w:abstractNumId w:val="1760"/>
  </w:num>
  <w:num w:numId="1882">
    <w:abstractNumId w:val="1826"/>
  </w:num>
  <w:num w:numId="1883">
    <w:abstractNumId w:val="1602"/>
  </w:num>
  <w:num w:numId="1884">
    <w:abstractNumId w:val="1639"/>
  </w:num>
  <w:num w:numId="1885">
    <w:abstractNumId w:val="1527"/>
  </w:num>
  <w:num w:numId="1886">
    <w:abstractNumId w:val="2006"/>
  </w:num>
  <w:num w:numId="1887">
    <w:abstractNumId w:val="877"/>
  </w:num>
  <w:num w:numId="1888">
    <w:abstractNumId w:val="2047"/>
  </w:num>
  <w:num w:numId="1889">
    <w:abstractNumId w:val="1573"/>
  </w:num>
  <w:num w:numId="1890">
    <w:abstractNumId w:val="1092"/>
  </w:num>
  <w:num w:numId="1891">
    <w:abstractNumId w:val="1550"/>
  </w:num>
  <w:num w:numId="1892">
    <w:abstractNumId w:val="577"/>
  </w:num>
  <w:num w:numId="1893">
    <w:abstractNumId w:val="2039"/>
  </w:num>
  <w:num w:numId="1894">
    <w:abstractNumId w:val="1508"/>
  </w:num>
  <w:num w:numId="1895">
    <w:abstractNumId w:val="435"/>
  </w:num>
  <w:num w:numId="1896">
    <w:abstractNumId w:val="1263"/>
  </w:num>
  <w:num w:numId="1897">
    <w:abstractNumId w:val="1960"/>
  </w:num>
  <w:num w:numId="1898">
    <w:abstractNumId w:val="1354"/>
  </w:num>
  <w:num w:numId="1899">
    <w:abstractNumId w:val="1142"/>
  </w:num>
  <w:num w:numId="1900">
    <w:abstractNumId w:val="10"/>
  </w:num>
  <w:num w:numId="1901">
    <w:abstractNumId w:val="2019"/>
  </w:num>
  <w:num w:numId="1902">
    <w:abstractNumId w:val="1020"/>
  </w:num>
  <w:num w:numId="1903">
    <w:abstractNumId w:val="1716"/>
  </w:num>
  <w:num w:numId="1904">
    <w:abstractNumId w:val="699"/>
  </w:num>
  <w:num w:numId="1905">
    <w:abstractNumId w:val="1472"/>
  </w:num>
  <w:num w:numId="1906">
    <w:abstractNumId w:val="1041"/>
  </w:num>
  <w:num w:numId="1907">
    <w:abstractNumId w:val="1258"/>
  </w:num>
  <w:num w:numId="1908">
    <w:abstractNumId w:val="1899"/>
  </w:num>
  <w:num w:numId="1909">
    <w:abstractNumId w:val="544"/>
  </w:num>
  <w:num w:numId="1910">
    <w:abstractNumId w:val="1282"/>
  </w:num>
  <w:num w:numId="1911">
    <w:abstractNumId w:val="1853"/>
  </w:num>
  <w:num w:numId="1912">
    <w:abstractNumId w:val="1399"/>
  </w:num>
  <w:num w:numId="1913">
    <w:abstractNumId w:val="1124"/>
  </w:num>
  <w:num w:numId="1914">
    <w:abstractNumId w:val="1578"/>
  </w:num>
  <w:num w:numId="1915">
    <w:abstractNumId w:val="1860"/>
  </w:num>
  <w:num w:numId="1916">
    <w:abstractNumId w:val="1788"/>
  </w:num>
  <w:num w:numId="1917">
    <w:abstractNumId w:val="306"/>
  </w:num>
  <w:num w:numId="1918">
    <w:abstractNumId w:val="1739"/>
  </w:num>
  <w:num w:numId="1919">
    <w:abstractNumId w:val="626"/>
  </w:num>
  <w:num w:numId="1920">
    <w:abstractNumId w:val="1477"/>
  </w:num>
  <w:num w:numId="1921">
    <w:abstractNumId w:val="421"/>
  </w:num>
  <w:num w:numId="1922">
    <w:abstractNumId w:val="2032"/>
  </w:num>
  <w:num w:numId="1923">
    <w:abstractNumId w:val="653"/>
  </w:num>
  <w:num w:numId="1924">
    <w:abstractNumId w:val="429"/>
  </w:num>
  <w:num w:numId="1925">
    <w:abstractNumId w:val="566"/>
  </w:num>
  <w:num w:numId="1926">
    <w:abstractNumId w:val="277"/>
  </w:num>
  <w:num w:numId="1927">
    <w:abstractNumId w:val="870"/>
  </w:num>
  <w:num w:numId="1928">
    <w:abstractNumId w:val="83"/>
  </w:num>
  <w:num w:numId="1929">
    <w:abstractNumId w:val="1147"/>
  </w:num>
  <w:num w:numId="1930">
    <w:abstractNumId w:val="1770"/>
  </w:num>
  <w:num w:numId="1931">
    <w:abstractNumId w:val="2005"/>
  </w:num>
  <w:num w:numId="1932">
    <w:abstractNumId w:val="419"/>
  </w:num>
  <w:num w:numId="1933">
    <w:abstractNumId w:val="451"/>
  </w:num>
  <w:num w:numId="1934">
    <w:abstractNumId w:val="690"/>
  </w:num>
  <w:num w:numId="1935">
    <w:abstractNumId w:val="1778"/>
  </w:num>
  <w:num w:numId="1936">
    <w:abstractNumId w:val="1764"/>
  </w:num>
  <w:num w:numId="1937">
    <w:abstractNumId w:val="1973"/>
  </w:num>
  <w:num w:numId="1938">
    <w:abstractNumId w:val="1095"/>
  </w:num>
  <w:num w:numId="1939">
    <w:abstractNumId w:val="713"/>
  </w:num>
  <w:num w:numId="1940">
    <w:abstractNumId w:val="1617"/>
  </w:num>
  <w:num w:numId="1941">
    <w:abstractNumId w:val="170"/>
  </w:num>
  <w:num w:numId="1942">
    <w:abstractNumId w:val="1015"/>
  </w:num>
  <w:num w:numId="1943">
    <w:abstractNumId w:val="1571"/>
  </w:num>
  <w:num w:numId="1944">
    <w:abstractNumId w:val="714"/>
  </w:num>
  <w:num w:numId="1945">
    <w:abstractNumId w:val="1365"/>
  </w:num>
  <w:num w:numId="1946">
    <w:abstractNumId w:val="920"/>
  </w:num>
  <w:num w:numId="1947">
    <w:abstractNumId w:val="1705"/>
  </w:num>
  <w:num w:numId="1948">
    <w:abstractNumId w:val="869"/>
  </w:num>
  <w:num w:numId="1949">
    <w:abstractNumId w:val="923"/>
  </w:num>
  <w:num w:numId="1950">
    <w:abstractNumId w:val="1264"/>
  </w:num>
  <w:num w:numId="1951">
    <w:abstractNumId w:val="1917"/>
  </w:num>
  <w:num w:numId="1952">
    <w:abstractNumId w:val="159"/>
  </w:num>
  <w:num w:numId="1953">
    <w:abstractNumId w:val="2035"/>
  </w:num>
  <w:num w:numId="1954">
    <w:abstractNumId w:val="1044"/>
  </w:num>
  <w:num w:numId="1955">
    <w:abstractNumId w:val="1941"/>
  </w:num>
  <w:num w:numId="1956">
    <w:abstractNumId w:val="1844"/>
  </w:num>
  <w:num w:numId="1957">
    <w:abstractNumId w:val="120"/>
  </w:num>
  <w:num w:numId="1958">
    <w:abstractNumId w:val="1007"/>
  </w:num>
  <w:num w:numId="1959">
    <w:abstractNumId w:val="282"/>
  </w:num>
  <w:num w:numId="1960">
    <w:abstractNumId w:val="269"/>
  </w:num>
  <w:num w:numId="1961">
    <w:abstractNumId w:val="2023"/>
  </w:num>
  <w:num w:numId="1962">
    <w:abstractNumId w:val="402"/>
  </w:num>
  <w:num w:numId="1963">
    <w:abstractNumId w:val="1726"/>
  </w:num>
  <w:num w:numId="1964">
    <w:abstractNumId w:val="1584"/>
  </w:num>
  <w:num w:numId="1965">
    <w:abstractNumId w:val="387"/>
  </w:num>
  <w:num w:numId="1966">
    <w:abstractNumId w:val="72"/>
  </w:num>
  <w:num w:numId="1967">
    <w:abstractNumId w:val="280"/>
  </w:num>
  <w:num w:numId="1968">
    <w:abstractNumId w:val="1475"/>
  </w:num>
  <w:num w:numId="1969">
    <w:abstractNumId w:val="162"/>
  </w:num>
  <w:num w:numId="1970">
    <w:abstractNumId w:val="1425"/>
  </w:num>
  <w:num w:numId="1971">
    <w:abstractNumId w:val="107"/>
  </w:num>
  <w:num w:numId="1972">
    <w:abstractNumId w:val="1515"/>
  </w:num>
  <w:num w:numId="1973">
    <w:abstractNumId w:val="32"/>
  </w:num>
  <w:num w:numId="1974">
    <w:abstractNumId w:val="234"/>
  </w:num>
  <w:num w:numId="1975">
    <w:abstractNumId w:val="967"/>
  </w:num>
  <w:num w:numId="1976">
    <w:abstractNumId w:val="1845"/>
  </w:num>
  <w:num w:numId="1977">
    <w:abstractNumId w:val="1470"/>
  </w:num>
  <w:num w:numId="1978">
    <w:abstractNumId w:val="680"/>
  </w:num>
  <w:num w:numId="1979">
    <w:abstractNumId w:val="111"/>
  </w:num>
  <w:num w:numId="1980">
    <w:abstractNumId w:val="199"/>
  </w:num>
  <w:num w:numId="1981">
    <w:abstractNumId w:val="1804"/>
  </w:num>
  <w:num w:numId="1982">
    <w:abstractNumId w:val="1069"/>
  </w:num>
  <w:num w:numId="1983">
    <w:abstractNumId w:val="1898"/>
  </w:num>
  <w:num w:numId="1984">
    <w:abstractNumId w:val="1796"/>
  </w:num>
  <w:num w:numId="1985">
    <w:abstractNumId w:val="471"/>
  </w:num>
  <w:num w:numId="1986">
    <w:abstractNumId w:val="647"/>
  </w:num>
  <w:num w:numId="1987">
    <w:abstractNumId w:val="661"/>
  </w:num>
  <w:num w:numId="1988">
    <w:abstractNumId w:val="1361"/>
  </w:num>
  <w:num w:numId="1989">
    <w:abstractNumId w:val="347"/>
  </w:num>
  <w:num w:numId="1990">
    <w:abstractNumId w:val="551"/>
  </w:num>
  <w:num w:numId="1991">
    <w:abstractNumId w:val="1462"/>
  </w:num>
  <w:num w:numId="1992">
    <w:abstractNumId w:val="1331"/>
  </w:num>
  <w:num w:numId="1993">
    <w:abstractNumId w:val="376"/>
  </w:num>
  <w:num w:numId="1994">
    <w:abstractNumId w:val="401"/>
  </w:num>
  <w:num w:numId="1995">
    <w:abstractNumId w:val="751"/>
  </w:num>
  <w:num w:numId="1996">
    <w:abstractNumId w:val="1352"/>
  </w:num>
  <w:num w:numId="1997">
    <w:abstractNumId w:val="1256"/>
  </w:num>
  <w:num w:numId="1998">
    <w:abstractNumId w:val="1239"/>
  </w:num>
  <w:num w:numId="1999">
    <w:abstractNumId w:val="1357"/>
  </w:num>
  <w:num w:numId="2000">
    <w:abstractNumId w:val="249"/>
  </w:num>
  <w:num w:numId="2001">
    <w:abstractNumId w:val="326"/>
  </w:num>
  <w:num w:numId="2002">
    <w:abstractNumId w:val="91"/>
  </w:num>
  <w:num w:numId="2003">
    <w:abstractNumId w:val="1735"/>
  </w:num>
  <w:num w:numId="2004">
    <w:abstractNumId w:val="330"/>
  </w:num>
  <w:num w:numId="2005">
    <w:abstractNumId w:val="78"/>
  </w:num>
  <w:num w:numId="2006">
    <w:abstractNumId w:val="918"/>
  </w:num>
  <w:num w:numId="2007">
    <w:abstractNumId w:val="267"/>
  </w:num>
  <w:num w:numId="2008">
    <w:abstractNumId w:val="391"/>
  </w:num>
  <w:num w:numId="2009">
    <w:abstractNumId w:val="1494"/>
  </w:num>
  <w:num w:numId="2010">
    <w:abstractNumId w:val="1327"/>
  </w:num>
  <w:num w:numId="2011">
    <w:abstractNumId w:val="1339"/>
  </w:num>
  <w:num w:numId="2012">
    <w:abstractNumId w:val="782"/>
  </w:num>
  <w:num w:numId="2013">
    <w:abstractNumId w:val="796"/>
  </w:num>
  <w:num w:numId="2014">
    <w:abstractNumId w:val="1882"/>
  </w:num>
  <w:num w:numId="2015">
    <w:abstractNumId w:val="672"/>
  </w:num>
  <w:num w:numId="2016">
    <w:abstractNumId w:val="694"/>
  </w:num>
  <w:num w:numId="2017">
    <w:abstractNumId w:val="542"/>
  </w:num>
  <w:num w:numId="2018">
    <w:abstractNumId w:val="147"/>
  </w:num>
  <w:num w:numId="2019">
    <w:abstractNumId w:val="651"/>
  </w:num>
  <w:num w:numId="2020">
    <w:abstractNumId w:val="1252"/>
  </w:num>
  <w:num w:numId="2021">
    <w:abstractNumId w:val="1236"/>
  </w:num>
  <w:num w:numId="2022">
    <w:abstractNumId w:val="48"/>
  </w:num>
  <w:num w:numId="2023">
    <w:abstractNumId w:val="1981"/>
  </w:num>
  <w:num w:numId="2024">
    <w:abstractNumId w:val="2042"/>
  </w:num>
  <w:num w:numId="2025">
    <w:abstractNumId w:val="1385"/>
  </w:num>
  <w:num w:numId="2026">
    <w:abstractNumId w:val="749"/>
  </w:num>
  <w:num w:numId="2027">
    <w:abstractNumId w:val="275"/>
  </w:num>
  <w:num w:numId="2028">
    <w:abstractNumId w:val="522"/>
  </w:num>
  <w:num w:numId="2029">
    <w:abstractNumId w:val="850"/>
  </w:num>
  <w:num w:numId="2030">
    <w:abstractNumId w:val="194"/>
  </w:num>
  <w:num w:numId="2031">
    <w:abstractNumId w:val="1086"/>
  </w:num>
  <w:num w:numId="2032">
    <w:abstractNumId w:val="237"/>
  </w:num>
  <w:num w:numId="2033">
    <w:abstractNumId w:val="1547"/>
  </w:num>
  <w:num w:numId="2034">
    <w:abstractNumId w:val="1281"/>
  </w:num>
  <w:num w:numId="2035">
    <w:abstractNumId w:val="17"/>
  </w:num>
  <w:num w:numId="2036">
    <w:abstractNumId w:val="1072"/>
  </w:num>
  <w:num w:numId="2037">
    <w:abstractNumId w:val="405"/>
  </w:num>
  <w:num w:numId="2038">
    <w:abstractNumId w:val="1116"/>
  </w:num>
  <w:num w:numId="2039">
    <w:abstractNumId w:val="1877"/>
  </w:num>
  <w:num w:numId="2040">
    <w:abstractNumId w:val="616"/>
  </w:num>
  <w:num w:numId="2041">
    <w:abstractNumId w:val="559"/>
  </w:num>
  <w:num w:numId="2042">
    <w:abstractNumId w:val="842"/>
  </w:num>
  <w:num w:numId="2043">
    <w:abstractNumId w:val="1481"/>
  </w:num>
  <w:num w:numId="2044">
    <w:abstractNumId w:val="1491"/>
  </w:num>
  <w:num w:numId="2045">
    <w:abstractNumId w:val="1442"/>
  </w:num>
  <w:num w:numId="2046">
    <w:abstractNumId w:val="739"/>
  </w:num>
  <w:num w:numId="2047">
    <w:abstractNumId w:val="1861"/>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evenAndOddHeaders/>
  <w:drawingGridHorizontalSpacing w:val="181"/>
  <w:drawingGridVerticalSpacing w:val="181"/>
  <w:characterSpacingControl w:val="compressPunctuation"/>
  <w:hdrShapeDefaults>
    <o:shapedefaults v:ext="edit" spidmax="2049"/>
  </w:hdrShapeDefaults>
  <w:footnotePr>
    <w:numStart w:val="2"/>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99"/>
    <w:rsid w:val="0001226C"/>
    <w:rsid w:val="00015A5F"/>
    <w:rsid w:val="000315A5"/>
    <w:rsid w:val="000437F3"/>
    <w:rsid w:val="000556DF"/>
    <w:rsid w:val="0007536A"/>
    <w:rsid w:val="000A31C3"/>
    <w:rsid w:val="000C1C6F"/>
    <w:rsid w:val="001242C8"/>
    <w:rsid w:val="00143AD7"/>
    <w:rsid w:val="00152E04"/>
    <w:rsid w:val="0018243D"/>
    <w:rsid w:val="001859E3"/>
    <w:rsid w:val="00192305"/>
    <w:rsid w:val="001929EE"/>
    <w:rsid w:val="001D325F"/>
    <w:rsid w:val="001D475E"/>
    <w:rsid w:val="001D6B99"/>
    <w:rsid w:val="002142F9"/>
    <w:rsid w:val="00230210"/>
    <w:rsid w:val="00236493"/>
    <w:rsid w:val="00255363"/>
    <w:rsid w:val="00266B96"/>
    <w:rsid w:val="00281E84"/>
    <w:rsid w:val="00284465"/>
    <w:rsid w:val="00284761"/>
    <w:rsid w:val="00286914"/>
    <w:rsid w:val="00295D85"/>
    <w:rsid w:val="002A1F69"/>
    <w:rsid w:val="002A325F"/>
    <w:rsid w:val="002C28E6"/>
    <w:rsid w:val="002D24D0"/>
    <w:rsid w:val="002D5912"/>
    <w:rsid w:val="00332473"/>
    <w:rsid w:val="00333F50"/>
    <w:rsid w:val="003408E4"/>
    <w:rsid w:val="003A2C97"/>
    <w:rsid w:val="003C15F5"/>
    <w:rsid w:val="003D0D9F"/>
    <w:rsid w:val="003E60A0"/>
    <w:rsid w:val="00430B2D"/>
    <w:rsid w:val="0043198B"/>
    <w:rsid w:val="0044164E"/>
    <w:rsid w:val="00460C84"/>
    <w:rsid w:val="004610C3"/>
    <w:rsid w:val="004B6F0F"/>
    <w:rsid w:val="004D1DD3"/>
    <w:rsid w:val="004E0A1D"/>
    <w:rsid w:val="004F414B"/>
    <w:rsid w:val="004F4D7B"/>
    <w:rsid w:val="00503AA9"/>
    <w:rsid w:val="00507BAB"/>
    <w:rsid w:val="0051546A"/>
    <w:rsid w:val="0053240A"/>
    <w:rsid w:val="00575B56"/>
    <w:rsid w:val="00584E7C"/>
    <w:rsid w:val="005B1F21"/>
    <w:rsid w:val="005B247A"/>
    <w:rsid w:val="005F4A39"/>
    <w:rsid w:val="00603B82"/>
    <w:rsid w:val="00632778"/>
    <w:rsid w:val="00633046"/>
    <w:rsid w:val="006C3524"/>
    <w:rsid w:val="006E1913"/>
    <w:rsid w:val="00702332"/>
    <w:rsid w:val="00734EE4"/>
    <w:rsid w:val="00763951"/>
    <w:rsid w:val="00767D28"/>
    <w:rsid w:val="00794B41"/>
    <w:rsid w:val="007B6C10"/>
    <w:rsid w:val="007C434B"/>
    <w:rsid w:val="007F62C9"/>
    <w:rsid w:val="00810C60"/>
    <w:rsid w:val="00812B8F"/>
    <w:rsid w:val="008238EB"/>
    <w:rsid w:val="008533A1"/>
    <w:rsid w:val="00856EE8"/>
    <w:rsid w:val="00882907"/>
    <w:rsid w:val="008A7471"/>
    <w:rsid w:val="008B79A3"/>
    <w:rsid w:val="008C0ABB"/>
    <w:rsid w:val="008D3301"/>
    <w:rsid w:val="008E0657"/>
    <w:rsid w:val="008F0CDA"/>
    <w:rsid w:val="009025D5"/>
    <w:rsid w:val="00965150"/>
    <w:rsid w:val="00986C60"/>
    <w:rsid w:val="009A2C9D"/>
    <w:rsid w:val="009B1534"/>
    <w:rsid w:val="009B7916"/>
    <w:rsid w:val="009F7E30"/>
    <w:rsid w:val="00A12E41"/>
    <w:rsid w:val="00A17160"/>
    <w:rsid w:val="00A303FA"/>
    <w:rsid w:val="00A34C02"/>
    <w:rsid w:val="00A442A5"/>
    <w:rsid w:val="00A5071B"/>
    <w:rsid w:val="00A63AEE"/>
    <w:rsid w:val="00AB37CD"/>
    <w:rsid w:val="00AC1C9F"/>
    <w:rsid w:val="00AE1343"/>
    <w:rsid w:val="00B10021"/>
    <w:rsid w:val="00B577D3"/>
    <w:rsid w:val="00B6227A"/>
    <w:rsid w:val="00B70859"/>
    <w:rsid w:val="00B7539D"/>
    <w:rsid w:val="00B964A6"/>
    <w:rsid w:val="00BB625B"/>
    <w:rsid w:val="00BD55D0"/>
    <w:rsid w:val="00BE3BF2"/>
    <w:rsid w:val="00C37B3F"/>
    <w:rsid w:val="00C5339F"/>
    <w:rsid w:val="00C66057"/>
    <w:rsid w:val="00C76E2F"/>
    <w:rsid w:val="00CB2EEA"/>
    <w:rsid w:val="00CB3F6B"/>
    <w:rsid w:val="00CE15B3"/>
    <w:rsid w:val="00DB6096"/>
    <w:rsid w:val="00DB6CC0"/>
    <w:rsid w:val="00DD71D0"/>
    <w:rsid w:val="00DF5EAD"/>
    <w:rsid w:val="00E06980"/>
    <w:rsid w:val="00E13CCA"/>
    <w:rsid w:val="00E1773F"/>
    <w:rsid w:val="00E31B3B"/>
    <w:rsid w:val="00E32DBC"/>
    <w:rsid w:val="00E369F2"/>
    <w:rsid w:val="00E413A0"/>
    <w:rsid w:val="00E56721"/>
    <w:rsid w:val="00E61EF6"/>
    <w:rsid w:val="00E827B7"/>
    <w:rsid w:val="00EB54AF"/>
    <w:rsid w:val="00EC04B3"/>
    <w:rsid w:val="00EC65B5"/>
    <w:rsid w:val="00ED2BCF"/>
    <w:rsid w:val="00F215F9"/>
    <w:rsid w:val="00F32665"/>
    <w:rsid w:val="00F44EF6"/>
    <w:rsid w:val="00F462D7"/>
    <w:rsid w:val="00F60B72"/>
    <w:rsid w:val="00F855AD"/>
    <w:rsid w:val="00F908E5"/>
    <w:rsid w:val="00F92C83"/>
    <w:rsid w:val="00FA78C3"/>
    <w:rsid w:val="00FE32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3">
    <w:name w:val="heading 3"/>
    <w:basedOn w:val="a"/>
    <w:next w:val="a"/>
    <w:link w:val="30"/>
    <w:qFormat/>
    <w:rsid w:val="00CB2EEA"/>
    <w:pPr>
      <w:keepNext/>
      <w:tabs>
        <w:tab w:val="num" w:pos="2160"/>
      </w:tabs>
      <w:suppressAutoHyphens/>
      <w:spacing w:before="240" w:after="60"/>
      <w:ind w:left="2160" w:hanging="360"/>
      <w:outlineLvl w:val="2"/>
    </w:pPr>
    <w:rPr>
      <w:rFonts w:ascii="Arial" w:eastAsia="SimSun" w:hAnsi="Arial" w:cs="Arial"/>
      <w:b/>
      <w:bCs/>
      <w:color w:val="auto"/>
      <w:kern w:val="1"/>
      <w:sz w:val="26"/>
      <w:szCs w:val="26"/>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0"/>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0">
    <w:name w:val="Основной текст (31)_"/>
    <w:basedOn w:val="a0"/>
    <w:link w:val="311"/>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2">
    <w:name w:val="Основной текст (3)"/>
    <w:basedOn w:val="a"/>
    <w:link w:val="31"/>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1">
    <w:name w:val="Основной текст (32)"/>
    <w:basedOn w:val="a"/>
    <w:link w:val="320"/>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pPr>
      <w:shd w:val="clear" w:color="auto" w:fill="FFFFFF"/>
      <w:spacing w:line="0" w:lineRule="atLeast"/>
      <w:jc w:val="right"/>
    </w:pPr>
    <w:rPr>
      <w:rFonts w:ascii="Times New Roman" w:eastAsia="Times New Roman" w:hAnsi="Times New Roman" w:cs="Times New Roman"/>
      <w:sz w:val="28"/>
      <w:szCs w:val="28"/>
    </w:rPr>
  </w:style>
  <w:style w:type="paragraph" w:styleId="af0">
    <w:name w:val="Normal (Web)"/>
    <w:basedOn w:val="a"/>
    <w:uiPriority w:val="99"/>
    <w:unhideWhenUsed/>
    <w:rsid w:val="00DB6096"/>
    <w:pPr>
      <w:widowControl/>
      <w:spacing w:before="100" w:beforeAutospacing="1" w:after="100" w:afterAutospacing="1"/>
    </w:pPr>
    <w:rPr>
      <w:rFonts w:ascii="Times New Roman" w:eastAsia="Times New Roman" w:hAnsi="Times New Roman" w:cs="Times New Roman"/>
      <w:color w:val="auto"/>
      <w:lang w:bidi="ar-SA"/>
    </w:rPr>
  </w:style>
  <w:style w:type="character" w:styleId="af1">
    <w:name w:val="Emphasis"/>
    <w:basedOn w:val="a0"/>
    <w:uiPriority w:val="20"/>
    <w:qFormat/>
    <w:rsid w:val="00DB6096"/>
    <w:rPr>
      <w:i/>
      <w:iCs/>
    </w:rPr>
  </w:style>
  <w:style w:type="paragraph" w:styleId="af2">
    <w:name w:val="Balloon Text"/>
    <w:basedOn w:val="a"/>
    <w:link w:val="af3"/>
    <w:uiPriority w:val="99"/>
    <w:semiHidden/>
    <w:unhideWhenUsed/>
    <w:rsid w:val="00DB6096"/>
    <w:rPr>
      <w:rFonts w:ascii="Tahoma" w:hAnsi="Tahoma" w:cs="Tahoma"/>
      <w:sz w:val="16"/>
      <w:szCs w:val="16"/>
    </w:rPr>
  </w:style>
  <w:style w:type="character" w:customStyle="1" w:styleId="af3">
    <w:name w:val="Текст выноски Знак"/>
    <w:basedOn w:val="a0"/>
    <w:link w:val="af2"/>
    <w:uiPriority w:val="99"/>
    <w:semiHidden/>
    <w:rsid w:val="00DB6096"/>
    <w:rPr>
      <w:rFonts w:ascii="Tahoma" w:hAnsi="Tahoma" w:cs="Tahoma"/>
      <w:color w:val="000000"/>
      <w:sz w:val="16"/>
      <w:szCs w:val="16"/>
    </w:rPr>
  </w:style>
  <w:style w:type="character" w:customStyle="1" w:styleId="af4">
    <w:name w:val="Основной текст_"/>
    <w:basedOn w:val="a0"/>
    <w:link w:val="1b"/>
    <w:rsid w:val="00584E7C"/>
    <w:rPr>
      <w:rFonts w:ascii="Times New Roman" w:eastAsia="Times New Roman" w:hAnsi="Times New Roman" w:cs="Times New Roman"/>
      <w:color w:val="231E20"/>
      <w:sz w:val="20"/>
      <w:szCs w:val="20"/>
    </w:rPr>
  </w:style>
  <w:style w:type="paragraph" w:customStyle="1" w:styleId="1b">
    <w:name w:val="Основной текст1"/>
    <w:basedOn w:val="a"/>
    <w:link w:val="af4"/>
    <w:rsid w:val="00584E7C"/>
    <w:pPr>
      <w:spacing w:line="254" w:lineRule="auto"/>
      <w:ind w:firstLine="240"/>
    </w:pPr>
    <w:rPr>
      <w:rFonts w:ascii="Times New Roman" w:eastAsia="Times New Roman" w:hAnsi="Times New Roman" w:cs="Times New Roman"/>
      <w:color w:val="231E20"/>
      <w:sz w:val="20"/>
      <w:szCs w:val="20"/>
    </w:rPr>
  </w:style>
  <w:style w:type="character" w:customStyle="1" w:styleId="markedcontent">
    <w:name w:val="markedcontent"/>
    <w:rsid w:val="00575B56"/>
  </w:style>
  <w:style w:type="character" w:customStyle="1" w:styleId="30">
    <w:name w:val="Заголовок 3 Знак"/>
    <w:basedOn w:val="a0"/>
    <w:link w:val="3"/>
    <w:rsid w:val="00CB2EEA"/>
    <w:rPr>
      <w:rFonts w:ascii="Arial" w:eastAsia="SimSun" w:hAnsi="Arial" w:cs="Arial"/>
      <w:b/>
      <w:bCs/>
      <w:kern w:val="1"/>
      <w:sz w:val="26"/>
      <w:szCs w:val="26"/>
      <w:lang w:eastAsia="hi-IN" w:bidi="hi-IN"/>
    </w:rPr>
  </w:style>
  <w:style w:type="paragraph" w:styleId="af5">
    <w:name w:val="No Spacing"/>
    <w:qFormat/>
    <w:rsid w:val="00CB2EEA"/>
    <w:pPr>
      <w:widowControl/>
    </w:pPr>
    <w:rPr>
      <w:rFonts w:ascii="Times New Roman" w:eastAsia="Times New Roman" w:hAnsi="Times New Roman" w:cs="Times New Roman"/>
      <w:lang w:bidi="ar-SA"/>
    </w:rPr>
  </w:style>
  <w:style w:type="paragraph" w:styleId="af6">
    <w:name w:val="Body Text"/>
    <w:basedOn w:val="a"/>
    <w:link w:val="af7"/>
    <w:uiPriority w:val="1"/>
    <w:qFormat/>
    <w:rsid w:val="007C434B"/>
    <w:pPr>
      <w:widowControl/>
      <w:jc w:val="center"/>
    </w:pPr>
    <w:rPr>
      <w:rFonts w:ascii="Times New Roman" w:eastAsia="Times New Roman" w:hAnsi="Times New Roman" w:cs="Times New Roman"/>
      <w:b/>
      <w:bCs/>
      <w:color w:val="auto"/>
      <w:sz w:val="32"/>
      <w:lang w:bidi="ar-SA"/>
    </w:rPr>
  </w:style>
  <w:style w:type="character" w:customStyle="1" w:styleId="af7">
    <w:name w:val="Основной текст Знак"/>
    <w:basedOn w:val="a0"/>
    <w:link w:val="af6"/>
    <w:uiPriority w:val="1"/>
    <w:rsid w:val="007C434B"/>
    <w:rPr>
      <w:rFonts w:ascii="Times New Roman" w:eastAsia="Times New Roman" w:hAnsi="Times New Roman" w:cs="Times New Roman"/>
      <w:b/>
      <w:bCs/>
      <w:sz w:val="32"/>
      <w:lang w:bidi="ar-SA"/>
    </w:rPr>
  </w:style>
  <w:style w:type="paragraph" w:styleId="af8">
    <w:name w:val="List Paragraph"/>
    <w:basedOn w:val="a"/>
    <w:qFormat/>
    <w:rsid w:val="007C434B"/>
    <w:pPr>
      <w:widowControl/>
      <w:ind w:left="720"/>
      <w:contextualSpacing/>
    </w:pPr>
    <w:rPr>
      <w:rFonts w:ascii="Times New Roman" w:eastAsia="Times New Roman" w:hAnsi="Times New Roman" w:cs="Times New Roman"/>
      <w:color w:val="auto"/>
      <w:lang w:bidi="ar-SA"/>
    </w:rPr>
  </w:style>
  <w:style w:type="paragraph" w:customStyle="1" w:styleId="TableParagraph">
    <w:name w:val="Table Paragraph"/>
    <w:basedOn w:val="a"/>
    <w:uiPriority w:val="1"/>
    <w:qFormat/>
    <w:rsid w:val="007C434B"/>
    <w:pPr>
      <w:autoSpaceDE w:val="0"/>
      <w:autoSpaceDN w:val="0"/>
      <w:spacing w:line="232" w:lineRule="exact"/>
      <w:jc w:val="center"/>
    </w:pPr>
    <w:rPr>
      <w:rFonts w:ascii="Times New Roman" w:eastAsia="Times New Roman" w:hAnsi="Times New Roman" w:cs="Times New Roman"/>
      <w:color w:val="auto"/>
      <w:sz w:val="22"/>
      <w:szCs w:val="22"/>
      <w:lang w:eastAsia="en-US" w:bidi="ar-SA"/>
    </w:rPr>
  </w:style>
  <w:style w:type="paragraph" w:customStyle="1" w:styleId="Default">
    <w:name w:val="Default"/>
    <w:rsid w:val="00FE32B1"/>
    <w:pPr>
      <w:widowControl/>
      <w:autoSpaceDE w:val="0"/>
      <w:autoSpaceDN w:val="0"/>
      <w:adjustRightInd w:val="0"/>
    </w:pPr>
    <w:rPr>
      <w:rFonts w:ascii="Times New Roman" w:hAnsi="Times New Roman" w:cs="Times New Roman"/>
      <w:color w:val="00000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3">
    <w:name w:val="heading 3"/>
    <w:basedOn w:val="a"/>
    <w:next w:val="a"/>
    <w:link w:val="30"/>
    <w:qFormat/>
    <w:rsid w:val="00CB2EEA"/>
    <w:pPr>
      <w:keepNext/>
      <w:tabs>
        <w:tab w:val="num" w:pos="2160"/>
      </w:tabs>
      <w:suppressAutoHyphens/>
      <w:spacing w:before="240" w:after="60"/>
      <w:ind w:left="2160" w:hanging="360"/>
      <w:outlineLvl w:val="2"/>
    </w:pPr>
    <w:rPr>
      <w:rFonts w:ascii="Arial" w:eastAsia="SimSun" w:hAnsi="Arial" w:cs="Arial"/>
      <w:b/>
      <w:bCs/>
      <w:color w:val="auto"/>
      <w:kern w:val="1"/>
      <w:sz w:val="26"/>
      <w:szCs w:val="26"/>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0"/>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0">
    <w:name w:val="Основной текст (31)_"/>
    <w:basedOn w:val="a0"/>
    <w:link w:val="311"/>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2">
    <w:name w:val="Основной текст (3)"/>
    <w:basedOn w:val="a"/>
    <w:link w:val="31"/>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1">
    <w:name w:val="Основной текст (32)"/>
    <w:basedOn w:val="a"/>
    <w:link w:val="320"/>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pPr>
      <w:shd w:val="clear" w:color="auto" w:fill="FFFFFF"/>
      <w:spacing w:line="0" w:lineRule="atLeast"/>
      <w:jc w:val="right"/>
    </w:pPr>
    <w:rPr>
      <w:rFonts w:ascii="Times New Roman" w:eastAsia="Times New Roman" w:hAnsi="Times New Roman" w:cs="Times New Roman"/>
      <w:sz w:val="28"/>
      <w:szCs w:val="28"/>
    </w:rPr>
  </w:style>
  <w:style w:type="paragraph" w:styleId="af0">
    <w:name w:val="Normal (Web)"/>
    <w:basedOn w:val="a"/>
    <w:uiPriority w:val="99"/>
    <w:unhideWhenUsed/>
    <w:rsid w:val="00DB6096"/>
    <w:pPr>
      <w:widowControl/>
      <w:spacing w:before="100" w:beforeAutospacing="1" w:after="100" w:afterAutospacing="1"/>
    </w:pPr>
    <w:rPr>
      <w:rFonts w:ascii="Times New Roman" w:eastAsia="Times New Roman" w:hAnsi="Times New Roman" w:cs="Times New Roman"/>
      <w:color w:val="auto"/>
      <w:lang w:bidi="ar-SA"/>
    </w:rPr>
  </w:style>
  <w:style w:type="character" w:styleId="af1">
    <w:name w:val="Emphasis"/>
    <w:basedOn w:val="a0"/>
    <w:uiPriority w:val="20"/>
    <w:qFormat/>
    <w:rsid w:val="00DB6096"/>
    <w:rPr>
      <w:i/>
      <w:iCs/>
    </w:rPr>
  </w:style>
  <w:style w:type="paragraph" w:styleId="af2">
    <w:name w:val="Balloon Text"/>
    <w:basedOn w:val="a"/>
    <w:link w:val="af3"/>
    <w:uiPriority w:val="99"/>
    <w:semiHidden/>
    <w:unhideWhenUsed/>
    <w:rsid w:val="00DB6096"/>
    <w:rPr>
      <w:rFonts w:ascii="Tahoma" w:hAnsi="Tahoma" w:cs="Tahoma"/>
      <w:sz w:val="16"/>
      <w:szCs w:val="16"/>
    </w:rPr>
  </w:style>
  <w:style w:type="character" w:customStyle="1" w:styleId="af3">
    <w:name w:val="Текст выноски Знак"/>
    <w:basedOn w:val="a0"/>
    <w:link w:val="af2"/>
    <w:uiPriority w:val="99"/>
    <w:semiHidden/>
    <w:rsid w:val="00DB6096"/>
    <w:rPr>
      <w:rFonts w:ascii="Tahoma" w:hAnsi="Tahoma" w:cs="Tahoma"/>
      <w:color w:val="000000"/>
      <w:sz w:val="16"/>
      <w:szCs w:val="16"/>
    </w:rPr>
  </w:style>
  <w:style w:type="character" w:customStyle="1" w:styleId="af4">
    <w:name w:val="Основной текст_"/>
    <w:basedOn w:val="a0"/>
    <w:link w:val="1b"/>
    <w:rsid w:val="00584E7C"/>
    <w:rPr>
      <w:rFonts w:ascii="Times New Roman" w:eastAsia="Times New Roman" w:hAnsi="Times New Roman" w:cs="Times New Roman"/>
      <w:color w:val="231E20"/>
      <w:sz w:val="20"/>
      <w:szCs w:val="20"/>
    </w:rPr>
  </w:style>
  <w:style w:type="paragraph" w:customStyle="1" w:styleId="1b">
    <w:name w:val="Основной текст1"/>
    <w:basedOn w:val="a"/>
    <w:link w:val="af4"/>
    <w:rsid w:val="00584E7C"/>
    <w:pPr>
      <w:spacing w:line="254" w:lineRule="auto"/>
      <w:ind w:firstLine="240"/>
    </w:pPr>
    <w:rPr>
      <w:rFonts w:ascii="Times New Roman" w:eastAsia="Times New Roman" w:hAnsi="Times New Roman" w:cs="Times New Roman"/>
      <w:color w:val="231E20"/>
      <w:sz w:val="20"/>
      <w:szCs w:val="20"/>
    </w:rPr>
  </w:style>
  <w:style w:type="character" w:customStyle="1" w:styleId="markedcontent">
    <w:name w:val="markedcontent"/>
    <w:rsid w:val="00575B56"/>
  </w:style>
  <w:style w:type="character" w:customStyle="1" w:styleId="30">
    <w:name w:val="Заголовок 3 Знак"/>
    <w:basedOn w:val="a0"/>
    <w:link w:val="3"/>
    <w:rsid w:val="00CB2EEA"/>
    <w:rPr>
      <w:rFonts w:ascii="Arial" w:eastAsia="SimSun" w:hAnsi="Arial" w:cs="Arial"/>
      <w:b/>
      <w:bCs/>
      <w:kern w:val="1"/>
      <w:sz w:val="26"/>
      <w:szCs w:val="26"/>
      <w:lang w:eastAsia="hi-IN" w:bidi="hi-IN"/>
    </w:rPr>
  </w:style>
  <w:style w:type="paragraph" w:styleId="af5">
    <w:name w:val="No Spacing"/>
    <w:qFormat/>
    <w:rsid w:val="00CB2EEA"/>
    <w:pPr>
      <w:widowControl/>
    </w:pPr>
    <w:rPr>
      <w:rFonts w:ascii="Times New Roman" w:eastAsia="Times New Roman" w:hAnsi="Times New Roman" w:cs="Times New Roman"/>
      <w:lang w:bidi="ar-SA"/>
    </w:rPr>
  </w:style>
  <w:style w:type="paragraph" w:styleId="af6">
    <w:name w:val="Body Text"/>
    <w:basedOn w:val="a"/>
    <w:link w:val="af7"/>
    <w:uiPriority w:val="1"/>
    <w:qFormat/>
    <w:rsid w:val="007C434B"/>
    <w:pPr>
      <w:widowControl/>
      <w:jc w:val="center"/>
    </w:pPr>
    <w:rPr>
      <w:rFonts w:ascii="Times New Roman" w:eastAsia="Times New Roman" w:hAnsi="Times New Roman" w:cs="Times New Roman"/>
      <w:b/>
      <w:bCs/>
      <w:color w:val="auto"/>
      <w:sz w:val="32"/>
      <w:lang w:bidi="ar-SA"/>
    </w:rPr>
  </w:style>
  <w:style w:type="character" w:customStyle="1" w:styleId="af7">
    <w:name w:val="Основной текст Знак"/>
    <w:basedOn w:val="a0"/>
    <w:link w:val="af6"/>
    <w:uiPriority w:val="1"/>
    <w:rsid w:val="007C434B"/>
    <w:rPr>
      <w:rFonts w:ascii="Times New Roman" w:eastAsia="Times New Roman" w:hAnsi="Times New Roman" w:cs="Times New Roman"/>
      <w:b/>
      <w:bCs/>
      <w:sz w:val="32"/>
      <w:lang w:bidi="ar-SA"/>
    </w:rPr>
  </w:style>
  <w:style w:type="paragraph" w:styleId="af8">
    <w:name w:val="List Paragraph"/>
    <w:basedOn w:val="a"/>
    <w:qFormat/>
    <w:rsid w:val="007C434B"/>
    <w:pPr>
      <w:widowControl/>
      <w:ind w:left="720"/>
      <w:contextualSpacing/>
    </w:pPr>
    <w:rPr>
      <w:rFonts w:ascii="Times New Roman" w:eastAsia="Times New Roman" w:hAnsi="Times New Roman" w:cs="Times New Roman"/>
      <w:color w:val="auto"/>
      <w:lang w:bidi="ar-SA"/>
    </w:rPr>
  </w:style>
  <w:style w:type="paragraph" w:customStyle="1" w:styleId="TableParagraph">
    <w:name w:val="Table Paragraph"/>
    <w:basedOn w:val="a"/>
    <w:uiPriority w:val="1"/>
    <w:qFormat/>
    <w:rsid w:val="007C434B"/>
    <w:pPr>
      <w:autoSpaceDE w:val="0"/>
      <w:autoSpaceDN w:val="0"/>
      <w:spacing w:line="232" w:lineRule="exact"/>
      <w:jc w:val="center"/>
    </w:pPr>
    <w:rPr>
      <w:rFonts w:ascii="Times New Roman" w:eastAsia="Times New Roman" w:hAnsi="Times New Roman" w:cs="Times New Roman"/>
      <w:color w:val="auto"/>
      <w:sz w:val="22"/>
      <w:szCs w:val="22"/>
      <w:lang w:eastAsia="en-US" w:bidi="ar-SA"/>
    </w:rPr>
  </w:style>
  <w:style w:type="paragraph" w:customStyle="1" w:styleId="Default">
    <w:name w:val="Default"/>
    <w:rsid w:val="00FE32B1"/>
    <w:pPr>
      <w:widowControl/>
      <w:autoSpaceDE w:val="0"/>
      <w:autoSpaceDN w:val="0"/>
      <w:adjustRightInd w:val="0"/>
    </w:pPr>
    <w:rPr>
      <w:rFonts w:ascii="Times New Roman" w:hAnsi="Times New Roman" w:cs="Times New Roman"/>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259031">
      <w:bodyDiv w:val="1"/>
      <w:marLeft w:val="0"/>
      <w:marRight w:val="0"/>
      <w:marTop w:val="0"/>
      <w:marBottom w:val="0"/>
      <w:divBdr>
        <w:top w:val="none" w:sz="0" w:space="0" w:color="auto"/>
        <w:left w:val="none" w:sz="0" w:space="0" w:color="auto"/>
        <w:bottom w:val="none" w:sz="0" w:space="0" w:color="auto"/>
        <w:right w:val="none" w:sz="0" w:space="0" w:color="auto"/>
      </w:divBdr>
    </w:div>
    <w:div w:id="1701009330">
      <w:bodyDiv w:val="1"/>
      <w:marLeft w:val="0"/>
      <w:marRight w:val="0"/>
      <w:marTop w:val="0"/>
      <w:marBottom w:val="0"/>
      <w:divBdr>
        <w:top w:val="none" w:sz="0" w:space="0" w:color="auto"/>
        <w:left w:val="none" w:sz="0" w:space="0" w:color="auto"/>
        <w:bottom w:val="none" w:sz="0" w:space="0" w:color="auto"/>
        <w:right w:val="none" w:sz="0" w:space="0" w:color="auto"/>
      </w:divBdr>
    </w:div>
    <w:div w:id="2090879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yakov-shbor.edu.yar.ru/biografiya_borisova_va.html" TargetMode="External"/><Relationship Id="rId26" Type="http://schemas.openxmlformats.org/officeDocument/2006/relationships/hyperlink" Target="https://vip.1zavuch.ru/%23/document/99/573500115/XA00LVA2M9/" TargetMode="Externa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yperlink" Target="https://vip.1zavuch.ru/%23/document/99/573500115/XA00LVA2M9/" TargetMode="Externa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hyperlink" Target="https://vip.1zavuch.ru/%23/document/99/573500115/XA00M1S2L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yperlink" Target="https://vip.1zavuch.ru/%23/document/99/573500115/XA00M1S2LR/" TargetMode="Externa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yperlink" Target="https://vip.1zavuch.ru/%23/document/99/573500115/XA00LVA2M9/"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1614</TotalTime>
  <Pages>976</Pages>
  <Words>272577</Words>
  <Characters>1553695</Characters>
  <Application>Microsoft Office Word</Application>
  <DocSecurity>0</DocSecurity>
  <Lines>12947</Lines>
  <Paragraphs>3645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учитель</cp:lastModifiedBy>
  <cp:revision>56</cp:revision>
  <dcterms:created xsi:type="dcterms:W3CDTF">2023-07-19T19:37:00Z</dcterms:created>
  <dcterms:modified xsi:type="dcterms:W3CDTF">2023-09-20T13:47:00Z</dcterms:modified>
</cp:coreProperties>
</file>