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BF20" w14:textId="77777777" w:rsidR="001A2DE3" w:rsidRDefault="001A2DE3" w:rsidP="001A2DE3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75BDF8D" w14:textId="77777777" w:rsidR="001A2DE3" w:rsidRPr="00D4504F" w:rsidRDefault="001A2DE3" w:rsidP="001A2DE3">
      <w:pPr>
        <w:spacing w:line="408" w:lineRule="auto"/>
        <w:ind w:left="120"/>
        <w:jc w:val="center"/>
      </w:pPr>
      <w:r w:rsidRPr="00D4504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A9C1584" w14:textId="77777777" w:rsidR="001A2DE3" w:rsidRPr="00D4504F" w:rsidRDefault="001A2DE3" w:rsidP="001A2DE3">
      <w:pPr>
        <w:spacing w:line="408" w:lineRule="auto"/>
        <w:ind w:left="120"/>
        <w:jc w:val="center"/>
      </w:pPr>
      <w:r w:rsidRPr="00D4504F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D4504F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 w:rsidRPr="00D4504F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0F23501" w14:textId="77777777" w:rsidR="001A2DE3" w:rsidRPr="00D4504F" w:rsidRDefault="001A2DE3" w:rsidP="001A2DE3">
      <w:pPr>
        <w:spacing w:line="408" w:lineRule="auto"/>
        <w:ind w:left="120"/>
        <w:jc w:val="center"/>
      </w:pPr>
      <w:r w:rsidRPr="00D4504F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D4504F">
        <w:rPr>
          <w:rFonts w:ascii="Times New Roman" w:hAnsi="Times New Roman"/>
          <w:b/>
          <w:color w:val="000000"/>
          <w:sz w:val="28"/>
        </w:rPr>
        <w:t>ООВ Борисоглебского МР</w:t>
      </w:r>
      <w:bookmarkEnd w:id="1"/>
      <w:r w:rsidRPr="00D4504F">
        <w:rPr>
          <w:rFonts w:ascii="Times New Roman" w:hAnsi="Times New Roman"/>
          <w:b/>
          <w:color w:val="000000"/>
          <w:sz w:val="28"/>
        </w:rPr>
        <w:t>‌</w:t>
      </w:r>
      <w:r w:rsidRPr="00D4504F">
        <w:rPr>
          <w:rFonts w:ascii="Times New Roman" w:hAnsi="Times New Roman"/>
          <w:color w:val="000000"/>
          <w:sz w:val="28"/>
        </w:rPr>
        <w:t>​</w:t>
      </w:r>
    </w:p>
    <w:p w14:paraId="16E84F37" w14:textId="77777777" w:rsidR="001A2DE3" w:rsidRPr="00D4504F" w:rsidRDefault="001A2DE3" w:rsidP="001A2DE3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Pr="00D4504F"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 w:rsidRPr="00D4504F"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 w:rsidRPr="00D4504F">
        <w:rPr>
          <w:rFonts w:ascii="Times New Roman" w:hAnsi="Times New Roman"/>
          <w:b/>
          <w:color w:val="000000"/>
          <w:sz w:val="28"/>
        </w:rPr>
        <w:t xml:space="preserve"> ООШ</w:t>
      </w:r>
    </w:p>
    <w:p w14:paraId="6933C187" w14:textId="77777777" w:rsidR="001A2DE3" w:rsidRPr="00D4504F" w:rsidRDefault="001A2DE3" w:rsidP="001A2DE3">
      <w:pPr>
        <w:ind w:left="120"/>
      </w:pPr>
    </w:p>
    <w:p w14:paraId="01943C00" w14:textId="77777777" w:rsidR="001A2DE3" w:rsidRPr="00D4504F" w:rsidRDefault="001A2DE3" w:rsidP="001A2DE3">
      <w:pPr>
        <w:ind w:left="120"/>
      </w:pPr>
    </w:p>
    <w:p w14:paraId="2ECE8B51" w14:textId="77777777" w:rsidR="001A2DE3" w:rsidRPr="00D4504F" w:rsidRDefault="001A2DE3" w:rsidP="001A2DE3">
      <w:pPr>
        <w:ind w:left="120"/>
      </w:pPr>
    </w:p>
    <w:p w14:paraId="44C3688F" w14:textId="77777777" w:rsidR="001A2DE3" w:rsidRDefault="001A2DE3" w:rsidP="001A2DE3">
      <w:pPr>
        <w:ind w:left="120"/>
      </w:pPr>
    </w:p>
    <w:p w14:paraId="178F1BE4" w14:textId="77777777" w:rsidR="001A2DE3" w:rsidRPr="00D4504F" w:rsidRDefault="001A2DE3" w:rsidP="001A2DE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A2DE3" w:rsidRPr="00E2220E" w14:paraId="792555E0" w14:textId="77777777" w:rsidTr="009A3DE5">
        <w:tc>
          <w:tcPr>
            <w:tcW w:w="3114" w:type="dxa"/>
          </w:tcPr>
          <w:p w14:paraId="682DC534" w14:textId="77777777" w:rsidR="001A2DE3" w:rsidRPr="0040209D" w:rsidRDefault="001A2DE3" w:rsidP="009A3DE5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F351C1" w14:textId="77777777" w:rsidR="001A2DE3" w:rsidRPr="0040209D" w:rsidRDefault="001A2DE3" w:rsidP="009A3DE5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794283E" w14:textId="77777777" w:rsidR="001A2DE3" w:rsidRDefault="001A2DE3" w:rsidP="009A3DE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9D87ECF" w14:textId="77777777" w:rsidR="001A2DE3" w:rsidRPr="008944ED" w:rsidRDefault="001A2DE3" w:rsidP="009A3DE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71858C16" w14:textId="77777777" w:rsidR="001A2DE3" w:rsidRDefault="001A2DE3" w:rsidP="009A3DE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B5C0D5F" w14:textId="77777777" w:rsidR="001A2DE3" w:rsidRPr="008944ED" w:rsidRDefault="001A2DE3" w:rsidP="009A3DE5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14:paraId="0579C637" w14:textId="77777777" w:rsidR="001A2DE3" w:rsidRDefault="001A2DE3" w:rsidP="009A3DE5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 от 4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2BB5D125" w14:textId="77777777" w:rsidR="001A2DE3" w:rsidRPr="0040209D" w:rsidRDefault="001A2DE3" w:rsidP="009A3DE5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85C5F9F" w14:textId="77777777" w:rsidR="001A2DE3" w:rsidRDefault="001A2DE3" w:rsidP="001A2DE3">
      <w:pPr>
        <w:ind w:left="120"/>
      </w:pPr>
    </w:p>
    <w:p w14:paraId="7ACD2A4E" w14:textId="77777777" w:rsidR="001A2DE3" w:rsidRPr="00E72E5D" w:rsidRDefault="001A2DE3" w:rsidP="001A2DE3">
      <w:pPr>
        <w:ind w:left="120"/>
      </w:pPr>
      <w:r w:rsidRPr="00E72E5D">
        <w:rPr>
          <w:rFonts w:ascii="Times New Roman" w:hAnsi="Times New Roman"/>
          <w:color w:val="000000"/>
          <w:sz w:val="28"/>
        </w:rPr>
        <w:t>‌</w:t>
      </w:r>
    </w:p>
    <w:p w14:paraId="2BDCE07B" w14:textId="77777777" w:rsidR="001A2DE3" w:rsidRPr="00E72E5D" w:rsidRDefault="001A2DE3" w:rsidP="001A2DE3">
      <w:pPr>
        <w:ind w:left="120"/>
      </w:pPr>
    </w:p>
    <w:p w14:paraId="539CA91F" w14:textId="77777777" w:rsidR="001A2DE3" w:rsidRPr="00E72E5D" w:rsidRDefault="001A2DE3" w:rsidP="001A2DE3">
      <w:pPr>
        <w:ind w:left="120"/>
      </w:pPr>
    </w:p>
    <w:p w14:paraId="3C10ED51" w14:textId="77777777" w:rsidR="001A2DE3" w:rsidRPr="00E72E5D" w:rsidRDefault="001A2DE3" w:rsidP="001A2DE3">
      <w:pPr>
        <w:ind w:left="120"/>
      </w:pPr>
    </w:p>
    <w:p w14:paraId="706D1B35" w14:textId="77777777" w:rsidR="001A2DE3" w:rsidRPr="00E72E5D" w:rsidRDefault="001A2DE3" w:rsidP="001A2DE3">
      <w:pPr>
        <w:spacing w:line="408" w:lineRule="auto"/>
        <w:ind w:left="120"/>
        <w:jc w:val="center"/>
      </w:pPr>
      <w:r w:rsidRPr="00E72E5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4B9B7D7" w14:textId="77777777" w:rsidR="001A2DE3" w:rsidRPr="00E72E5D" w:rsidRDefault="001A2DE3" w:rsidP="001A2DE3">
      <w:pPr>
        <w:ind w:left="120"/>
        <w:jc w:val="center"/>
      </w:pPr>
    </w:p>
    <w:p w14:paraId="03CE890D" w14:textId="77777777" w:rsidR="001A2DE3" w:rsidRPr="00D4504F" w:rsidRDefault="001A2DE3" w:rsidP="001A2DE3">
      <w:pPr>
        <w:spacing w:line="408" w:lineRule="auto"/>
        <w:ind w:left="120"/>
        <w:jc w:val="center"/>
      </w:pPr>
      <w:r w:rsidRPr="00D4504F">
        <w:rPr>
          <w:rFonts w:ascii="Times New Roman" w:hAnsi="Times New Roman"/>
          <w:b/>
          <w:color w:val="000000"/>
          <w:sz w:val="28"/>
        </w:rPr>
        <w:t>учебного предмет</w:t>
      </w:r>
      <w:r>
        <w:rPr>
          <w:rFonts w:ascii="Times New Roman" w:hAnsi="Times New Roman"/>
          <w:b/>
          <w:color w:val="000000"/>
          <w:sz w:val="28"/>
        </w:rPr>
        <w:t>а «Русский язык</w:t>
      </w:r>
      <w:r w:rsidRPr="00D4504F">
        <w:rPr>
          <w:rFonts w:ascii="Times New Roman" w:hAnsi="Times New Roman"/>
          <w:b/>
          <w:color w:val="000000"/>
          <w:sz w:val="28"/>
        </w:rPr>
        <w:t>»</w:t>
      </w:r>
    </w:p>
    <w:p w14:paraId="256C7850" w14:textId="77777777" w:rsidR="001A2DE3" w:rsidRPr="00505C18" w:rsidRDefault="001A2DE3" w:rsidP="001A2DE3">
      <w:pPr>
        <w:spacing w:line="408" w:lineRule="auto"/>
        <w:ind w:left="120"/>
        <w:jc w:val="center"/>
      </w:pPr>
      <w:r w:rsidRPr="00505C18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505C1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5C1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 класса</w:t>
      </w:r>
      <w:r w:rsidRPr="00505C18">
        <w:rPr>
          <w:rFonts w:ascii="Times New Roman" w:hAnsi="Times New Roman"/>
          <w:color w:val="000000"/>
          <w:sz w:val="28"/>
        </w:rPr>
        <w:t xml:space="preserve"> </w:t>
      </w:r>
    </w:p>
    <w:p w14:paraId="4D505E91" w14:textId="77777777" w:rsidR="001A2DE3" w:rsidRPr="00505C18" w:rsidRDefault="001A2DE3" w:rsidP="001A2DE3">
      <w:pPr>
        <w:ind w:left="120"/>
        <w:jc w:val="center"/>
      </w:pPr>
    </w:p>
    <w:p w14:paraId="1F48C1C9" w14:textId="77777777" w:rsidR="001A2DE3" w:rsidRPr="00505C18" w:rsidRDefault="001A2DE3" w:rsidP="001A2DE3">
      <w:pPr>
        <w:ind w:left="120"/>
        <w:jc w:val="center"/>
      </w:pPr>
    </w:p>
    <w:p w14:paraId="453EFF15" w14:textId="77777777" w:rsidR="001A2DE3" w:rsidRPr="00505C18" w:rsidRDefault="001A2DE3" w:rsidP="001A2DE3">
      <w:pPr>
        <w:ind w:left="120"/>
        <w:jc w:val="center"/>
      </w:pPr>
    </w:p>
    <w:p w14:paraId="1CCC91E9" w14:textId="77777777" w:rsidR="001A2DE3" w:rsidRPr="00505C18" w:rsidRDefault="001A2DE3" w:rsidP="001A2DE3">
      <w:pPr>
        <w:ind w:left="120"/>
        <w:jc w:val="center"/>
      </w:pPr>
    </w:p>
    <w:p w14:paraId="6F0663D8" w14:textId="77777777" w:rsidR="001A2DE3" w:rsidRPr="00505C18" w:rsidRDefault="001A2DE3" w:rsidP="001A2DE3">
      <w:pPr>
        <w:ind w:left="120"/>
        <w:jc w:val="center"/>
      </w:pPr>
    </w:p>
    <w:p w14:paraId="63314B41" w14:textId="77777777" w:rsidR="001A2DE3" w:rsidRPr="00505C18" w:rsidRDefault="001A2DE3" w:rsidP="001A2DE3">
      <w:pPr>
        <w:ind w:left="120"/>
        <w:jc w:val="center"/>
      </w:pPr>
    </w:p>
    <w:p w14:paraId="7520EB21" w14:textId="77777777" w:rsidR="001A2DE3" w:rsidRPr="00505C18" w:rsidRDefault="001A2DE3" w:rsidP="001A2DE3">
      <w:pPr>
        <w:ind w:left="120"/>
        <w:jc w:val="center"/>
      </w:pPr>
    </w:p>
    <w:p w14:paraId="0AE94E1F" w14:textId="77777777" w:rsidR="001A2DE3" w:rsidRPr="00505C18" w:rsidRDefault="001A2DE3" w:rsidP="001A2DE3">
      <w:pPr>
        <w:ind w:left="120"/>
        <w:jc w:val="center"/>
      </w:pPr>
    </w:p>
    <w:p w14:paraId="3366BBED" w14:textId="77777777" w:rsidR="001A2DE3" w:rsidRPr="00505C18" w:rsidRDefault="001A2DE3" w:rsidP="001A2DE3">
      <w:pPr>
        <w:ind w:left="120"/>
        <w:jc w:val="center"/>
      </w:pPr>
    </w:p>
    <w:p w14:paraId="07444393" w14:textId="77777777" w:rsidR="001A2DE3" w:rsidRPr="00505C18" w:rsidRDefault="001A2DE3" w:rsidP="001A2DE3">
      <w:pPr>
        <w:ind w:left="120"/>
        <w:jc w:val="center"/>
      </w:pPr>
    </w:p>
    <w:p w14:paraId="60E11506" w14:textId="77777777" w:rsidR="001A2DE3" w:rsidRPr="00505C18" w:rsidRDefault="001A2DE3" w:rsidP="001A2DE3">
      <w:pPr>
        <w:ind w:left="120"/>
        <w:jc w:val="center"/>
      </w:pPr>
    </w:p>
    <w:p w14:paraId="35F070FB" w14:textId="77777777" w:rsidR="001A2DE3" w:rsidRPr="00505C18" w:rsidRDefault="001A2DE3" w:rsidP="001A2DE3">
      <w:pPr>
        <w:ind w:left="120"/>
        <w:jc w:val="center"/>
      </w:pPr>
    </w:p>
    <w:p w14:paraId="642B12F1" w14:textId="77777777" w:rsidR="001A2DE3" w:rsidRDefault="001A2DE3" w:rsidP="001A2DE3">
      <w:pPr>
        <w:ind w:left="120"/>
        <w:jc w:val="center"/>
        <w:rPr>
          <w:rFonts w:ascii="Times New Roman" w:hAnsi="Times New Roman"/>
          <w:color w:val="000000"/>
          <w:sz w:val="28"/>
        </w:rPr>
      </w:pPr>
      <w:r w:rsidRPr="00D4504F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D4504F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D4504F">
        <w:rPr>
          <w:rFonts w:ascii="Times New Roman" w:hAnsi="Times New Roman"/>
          <w:b/>
          <w:color w:val="000000"/>
          <w:sz w:val="28"/>
        </w:rPr>
        <w:t>Яковцево</w:t>
      </w:r>
      <w:proofErr w:type="spellEnd"/>
      <w:r w:rsidRPr="00D4504F"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 w:rsidRPr="00D4504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D4504F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D4504F">
        <w:rPr>
          <w:rFonts w:ascii="Times New Roman" w:hAnsi="Times New Roman"/>
          <w:b/>
          <w:color w:val="000000"/>
          <w:sz w:val="28"/>
        </w:rPr>
        <w:t>‌</w:t>
      </w:r>
      <w:r w:rsidRPr="00D4504F">
        <w:rPr>
          <w:rFonts w:ascii="Times New Roman" w:hAnsi="Times New Roman"/>
          <w:color w:val="000000"/>
          <w:sz w:val="28"/>
        </w:rPr>
        <w:t>​</w:t>
      </w:r>
    </w:p>
    <w:p w14:paraId="63828582" w14:textId="77777777" w:rsidR="001A2DE3" w:rsidRDefault="001A2DE3" w:rsidP="001A2DE3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2148C3E4" w14:textId="77777777" w:rsidR="001A2DE3" w:rsidRDefault="001A2DE3" w:rsidP="001A2DE3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7F8FB85F" w14:textId="77777777" w:rsidR="001A2DE3" w:rsidRDefault="001A2DE3" w:rsidP="001A2DE3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47A11DB5" w14:textId="77777777" w:rsidR="001A2DE3" w:rsidRDefault="001A2DE3" w:rsidP="001A2DE3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0AFD72B6" w14:textId="77777777" w:rsidR="001A2DE3" w:rsidRDefault="001A2DE3" w:rsidP="001A2DE3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38266E4F" w14:textId="77777777" w:rsidR="001A2DE3" w:rsidRDefault="001A2DE3" w:rsidP="001A2DE3">
      <w:pPr>
        <w:ind w:left="120"/>
        <w:jc w:val="center"/>
      </w:pPr>
    </w:p>
    <w:p w14:paraId="35629D66" w14:textId="77777777" w:rsidR="001A2DE3" w:rsidRPr="00D4504F" w:rsidRDefault="001A2DE3" w:rsidP="001A2DE3">
      <w:pPr>
        <w:ind w:left="120"/>
        <w:jc w:val="center"/>
      </w:pPr>
    </w:p>
    <w:p w14:paraId="233D1D96" w14:textId="77777777" w:rsidR="001A2DE3" w:rsidRDefault="001A2DE3" w:rsidP="001A2DE3">
      <w:pPr>
        <w:shd w:val="clear" w:color="auto" w:fill="FFFFFF"/>
        <w:spacing w:after="93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>
        <w:rPr>
          <w:rFonts w:ascii="Times New Roman" w:hAnsi="Times New Roman"/>
          <w:b/>
          <w:color w:val="0D0D0D"/>
          <w:sz w:val="24"/>
          <w:szCs w:val="24"/>
          <w:u w:val="single"/>
        </w:rPr>
        <w:lastRenderedPageBreak/>
        <w:t>Пояснительная записка</w:t>
      </w:r>
    </w:p>
    <w:p w14:paraId="7AA4BA90" w14:textId="77777777" w:rsidR="001A2DE3" w:rsidRDefault="001A2DE3" w:rsidP="001A2DE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Рабочая программа учебного предмета  «Русский  язык»  разработана на основе:</w:t>
      </w:r>
    </w:p>
    <w:p w14:paraId="1C96138F" w14:textId="77777777" w:rsidR="001A2DE3" w:rsidRDefault="001A2DE3" w:rsidP="001A2DE3">
      <w:pPr>
        <w:pStyle w:val="a4"/>
        <w:numPr>
          <w:ilvl w:val="0"/>
          <w:numId w:val="1"/>
        </w:numPr>
        <w:shd w:val="clear" w:color="auto" w:fill="FFFFFF"/>
        <w:spacing w:after="93"/>
        <w:rPr>
          <w:color w:val="0D0D0D"/>
        </w:rPr>
      </w:pPr>
      <w:r>
        <w:rPr>
          <w:color w:val="0D0D0D"/>
        </w:rPr>
        <w:t>Федерального государственного образовательного  стандарта основного общего образования (приказ Министерства образования и науки Российской Федерации от 17 декабря 2010 г. №1897)</w:t>
      </w:r>
    </w:p>
    <w:p w14:paraId="4479287F" w14:textId="77777777" w:rsidR="001A2DE3" w:rsidRDefault="001A2DE3" w:rsidP="001A2DE3">
      <w:pPr>
        <w:numPr>
          <w:ilvl w:val="0"/>
          <w:numId w:val="1"/>
        </w:numPr>
        <w:shd w:val="clear" w:color="auto" w:fill="FFFFFF"/>
        <w:spacing w:before="100" w:beforeAutospacing="1" w:after="93"/>
        <w:contextualSpacing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Примерной программы основного общего образования по русскому языку, авторской  программы М. Т. Баранова, Т. А.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, М., Просвещение, 2017 год   </w:t>
      </w:r>
    </w:p>
    <w:p w14:paraId="771357EA" w14:textId="77777777" w:rsidR="001A2DE3" w:rsidRDefault="001A2DE3" w:rsidP="001A2DE3">
      <w:pPr>
        <w:numPr>
          <w:ilvl w:val="0"/>
          <w:numId w:val="1"/>
        </w:numPr>
        <w:shd w:val="clear" w:color="auto" w:fill="FFFFFF"/>
        <w:spacing w:before="100" w:beforeAutospacing="1" w:after="93"/>
        <w:contextualSpacing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Федерального перечня  учебников, рекомендованных  Министерством образования  Российской Федерации к использованию в образовательном процессе в общеобразовательных учреждениях  на 2023 - 2024   учебный год.                                                                                                                                                                                                    </w:t>
      </w:r>
    </w:p>
    <w:p w14:paraId="3C20ACA9" w14:textId="77777777" w:rsidR="001A2DE3" w:rsidRDefault="001A2DE3" w:rsidP="001A2DE3">
      <w:pPr>
        <w:numPr>
          <w:ilvl w:val="0"/>
          <w:numId w:val="1"/>
        </w:numPr>
        <w:shd w:val="clear" w:color="auto" w:fill="FFFFFF"/>
        <w:spacing w:before="100" w:beforeAutospacing="1" w:after="93"/>
        <w:contextualSpacing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Основной образовательной программы основного общего образования в соответствии с ФГОС  МОУ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Яковцевской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ООШ</w:t>
      </w:r>
    </w:p>
    <w:p w14:paraId="4C8CA496" w14:textId="77777777" w:rsidR="001A2DE3" w:rsidRPr="00E33169" w:rsidRDefault="001A2DE3" w:rsidP="001A2DE3">
      <w:pPr>
        <w:numPr>
          <w:ilvl w:val="0"/>
          <w:numId w:val="1"/>
        </w:numPr>
        <w:shd w:val="clear" w:color="auto" w:fill="FFFFFF"/>
        <w:spacing w:after="93"/>
        <w:contextualSpacing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2023-2024</w:t>
      </w:r>
      <w:r w:rsidRPr="00E33169">
        <w:rPr>
          <w:rFonts w:ascii="Times New Roman" w:hAnsi="Times New Roman"/>
          <w:sz w:val="24"/>
          <w:szCs w:val="24"/>
        </w:rPr>
        <w:t xml:space="preserve"> учебный год МОУ </w:t>
      </w:r>
      <w:proofErr w:type="spellStart"/>
      <w:r>
        <w:rPr>
          <w:rFonts w:ascii="Times New Roman" w:hAnsi="Times New Roman"/>
          <w:sz w:val="24"/>
          <w:szCs w:val="24"/>
        </w:rPr>
        <w:t>Яковцевской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r w:rsidRPr="00E33169">
        <w:rPr>
          <w:rFonts w:ascii="Times New Roman" w:hAnsi="Times New Roman"/>
          <w:sz w:val="24"/>
          <w:szCs w:val="24"/>
        </w:rPr>
        <w:t xml:space="preserve"> и годового календарного графика</w:t>
      </w:r>
    </w:p>
    <w:p w14:paraId="4A92FC7D" w14:textId="77777777" w:rsidR="001A2DE3" w:rsidRDefault="001A2DE3" w:rsidP="001A2DE3">
      <w:pPr>
        <w:shd w:val="clear" w:color="auto" w:fill="FFFFFF"/>
        <w:spacing w:before="100" w:beforeAutospacing="1" w:after="93"/>
        <w:ind w:left="720"/>
        <w:contextualSpacing/>
        <w:rPr>
          <w:rFonts w:ascii="Times New Roman" w:hAnsi="Times New Roman"/>
          <w:color w:val="0D0D0D"/>
          <w:sz w:val="24"/>
          <w:szCs w:val="24"/>
        </w:rPr>
      </w:pPr>
    </w:p>
    <w:p w14:paraId="03ED13C4" w14:textId="77777777" w:rsidR="001A2DE3" w:rsidRDefault="001A2DE3" w:rsidP="001A2DE3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УМК: </w:t>
      </w:r>
    </w:p>
    <w:p w14:paraId="391BFD34" w14:textId="77777777" w:rsidR="001A2DE3" w:rsidRPr="00BE06F1" w:rsidRDefault="001A2DE3" w:rsidP="001A2DE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Русский язык.8 класс. Учебник для  общеобразовательных организаций. (С.Г.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Бархударов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>, С.Е. Крючков, Л.Ю. Максимов и др.)  - М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, :  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Просвещение, 2022. </w:t>
      </w:r>
    </w:p>
    <w:p w14:paraId="01CD73CF" w14:textId="77777777" w:rsidR="001A2DE3" w:rsidRPr="00BE06F1" w:rsidRDefault="001A2DE3" w:rsidP="001A2DE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BE06F1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BE06F1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BE06F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BE06F1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BE06F1">
        <w:rPr>
          <w:rFonts w:ascii="Times New Roman" w:hAnsi="Times New Roman"/>
          <w:sz w:val="24"/>
          <w:szCs w:val="24"/>
        </w:rPr>
        <w:t>Шеховцова</w:t>
      </w:r>
      <w:proofErr w:type="spellEnd"/>
      <w:r w:rsidRPr="00BE06F1">
        <w:rPr>
          <w:rFonts w:ascii="Times New Roman" w:hAnsi="Times New Roman"/>
          <w:sz w:val="24"/>
          <w:szCs w:val="24"/>
        </w:rPr>
        <w:t xml:space="preserve"> И.А. – М.: Просвещение, 2017.</w:t>
      </w:r>
    </w:p>
    <w:p w14:paraId="41E07D5A" w14:textId="77777777" w:rsidR="001A2DE3" w:rsidRPr="00BE06F1" w:rsidRDefault="001A2DE3" w:rsidP="001A2DE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2017.</w:t>
      </w:r>
    </w:p>
    <w:p w14:paraId="5C35C588" w14:textId="77777777" w:rsidR="001A2DE3" w:rsidRPr="00BE06F1" w:rsidRDefault="001A2DE3" w:rsidP="001A2DE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Контрольно-измерительные материалы. Русский язык: 8 класс</w:t>
      </w:r>
      <w:proofErr w:type="gramStart"/>
      <w:r w:rsidRPr="00BE06F1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BE06F1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BE06F1">
        <w:rPr>
          <w:rFonts w:ascii="Times New Roman" w:hAnsi="Times New Roman"/>
          <w:sz w:val="24"/>
          <w:szCs w:val="24"/>
        </w:rPr>
        <w:t>Н.В.Егорова</w:t>
      </w:r>
      <w:proofErr w:type="spellEnd"/>
      <w:r w:rsidRPr="00BE06F1">
        <w:rPr>
          <w:rFonts w:ascii="Times New Roman" w:hAnsi="Times New Roman"/>
          <w:sz w:val="24"/>
          <w:szCs w:val="24"/>
        </w:rPr>
        <w:t>. – М.: ВАКО, 2016</w:t>
      </w:r>
    </w:p>
    <w:p w14:paraId="15E7C91A" w14:textId="77777777" w:rsidR="001A2DE3" w:rsidRDefault="001A2DE3" w:rsidP="001A2DE3">
      <w:pPr>
        <w:rPr>
          <w:rFonts w:ascii="Times New Roman" w:hAnsi="Times New Roman"/>
          <w:color w:val="0D0D0D"/>
          <w:sz w:val="24"/>
          <w:szCs w:val="24"/>
        </w:rPr>
      </w:pPr>
    </w:p>
    <w:p w14:paraId="781AA3FD" w14:textId="77777777" w:rsidR="001A2DE3" w:rsidRPr="001A37FF" w:rsidRDefault="001A2DE3" w:rsidP="001A2DE3">
      <w:pPr>
        <w:shd w:val="clear" w:color="auto" w:fill="FFFFFF"/>
        <w:ind w:right="-2" w:firstLine="710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Тематическое планирование рассчитано на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</w:t>
      </w: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неделю</w:t>
      </w:r>
      <w:r w:rsidRPr="001A37FF">
        <w:rPr>
          <w:rFonts w:ascii="Times New Roman" w:hAnsi="Times New Roman"/>
          <w:color w:val="000000"/>
          <w:sz w:val="24"/>
          <w:szCs w:val="24"/>
        </w:rPr>
        <w:t>, что составляет </w:t>
      </w: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учебных час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год.</w:t>
      </w:r>
      <w:r w:rsidRPr="001A37FF">
        <w:rPr>
          <w:rFonts w:ascii="Times New Roman" w:hAnsi="Times New Roman"/>
          <w:color w:val="000000"/>
          <w:sz w:val="24"/>
          <w:szCs w:val="24"/>
        </w:rPr>
        <w:t> </w:t>
      </w:r>
    </w:p>
    <w:p w14:paraId="31120DEF" w14:textId="77777777" w:rsidR="001A2DE3" w:rsidRDefault="001A2DE3" w:rsidP="001A2DE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1CAD4864" w14:textId="77777777" w:rsidR="001A2DE3" w:rsidRPr="00BE06F1" w:rsidRDefault="001A2DE3" w:rsidP="001A2DE3">
      <w:pPr>
        <w:jc w:val="center"/>
        <w:rPr>
          <w:rFonts w:ascii="Times New Roman" w:hAnsi="Times New Roman"/>
          <w:b/>
          <w:sz w:val="24"/>
          <w:szCs w:val="24"/>
        </w:rPr>
      </w:pPr>
      <w:r w:rsidRPr="00BE06F1">
        <w:rPr>
          <w:rFonts w:ascii="Times New Roman" w:hAnsi="Times New Roman"/>
          <w:b/>
          <w:sz w:val="24"/>
          <w:szCs w:val="24"/>
        </w:rPr>
        <w:t>ЦЕЛИ ИЗУЧЕНИЯ УЧЕБНОГО ПРЕДМЕТА «РУССКИЙ ЯЗЫК»</w:t>
      </w:r>
    </w:p>
    <w:p w14:paraId="3EBEF181" w14:textId="77777777" w:rsidR="001A2DE3" w:rsidRPr="00BE06F1" w:rsidRDefault="001A2DE3" w:rsidP="001A2DE3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06F1">
        <w:rPr>
          <w:rFonts w:ascii="Times New Roman" w:hAnsi="Times New Roman"/>
          <w:color w:val="000000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E06F1">
        <w:rPr>
          <w:rFonts w:ascii="Times New Roman" w:hAnsi="Times New Roman"/>
          <w:color w:val="000000"/>
          <w:sz w:val="24"/>
          <w:szCs w:val="24"/>
        </w:rPr>
        <w:t>когнитивно</w:t>
      </w:r>
      <w:proofErr w:type="spellEnd"/>
      <w:r w:rsidRPr="00BE06F1">
        <w:rPr>
          <w:rFonts w:ascii="Times New Roman" w:hAnsi="Times New Roman"/>
          <w:color w:val="000000"/>
          <w:sz w:val="24"/>
          <w:szCs w:val="24"/>
        </w:rPr>
        <w:t xml:space="preserve">-коммуникативного,  </w:t>
      </w:r>
      <w:proofErr w:type="spellStart"/>
      <w:r w:rsidRPr="00BE06F1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E06F1">
        <w:rPr>
          <w:rFonts w:ascii="Times New Roman" w:hAnsi="Times New Roman"/>
          <w:color w:val="000000"/>
          <w:sz w:val="24"/>
          <w:szCs w:val="24"/>
        </w:rPr>
        <w:t xml:space="preserve"> подходов к обучению родному языку: </w:t>
      </w:r>
      <w:proofErr w:type="gramEnd"/>
    </w:p>
    <w:p w14:paraId="3E43BF26" w14:textId="77777777" w:rsidR="001A2DE3" w:rsidRPr="00BE06F1" w:rsidRDefault="001A2DE3" w:rsidP="001A2DE3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06F1">
        <w:rPr>
          <w:rFonts w:ascii="Times New Roman" w:hAnsi="Times New Roman"/>
          <w:color w:val="000000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14:paraId="4808F41D" w14:textId="77777777" w:rsidR="001A2DE3" w:rsidRPr="00BE06F1" w:rsidRDefault="001A2DE3" w:rsidP="001A2DE3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06F1">
        <w:rPr>
          <w:rFonts w:ascii="Times New Roman" w:hAnsi="Times New Roman"/>
          <w:color w:val="000000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E06F1">
        <w:rPr>
          <w:rFonts w:ascii="Times New Roman" w:hAnsi="Times New Roman"/>
          <w:color w:val="000000"/>
          <w:sz w:val="24"/>
          <w:szCs w:val="24"/>
        </w:rPr>
        <w:t>общеучебными</w:t>
      </w:r>
      <w:proofErr w:type="spellEnd"/>
      <w:r w:rsidRPr="00BE06F1">
        <w:rPr>
          <w:rFonts w:ascii="Times New Roman" w:hAnsi="Times New Roman"/>
          <w:color w:val="000000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14:paraId="1A89D82D" w14:textId="77777777" w:rsidR="001A2DE3" w:rsidRPr="00BE06F1" w:rsidRDefault="001A2DE3" w:rsidP="001A2DE3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06F1">
        <w:rPr>
          <w:rFonts w:ascii="Times New Roman" w:hAnsi="Times New Roman"/>
          <w:color w:val="000000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3536EF72" w14:textId="77777777" w:rsidR="001A2DE3" w:rsidRPr="00BE06F1" w:rsidRDefault="001A2DE3" w:rsidP="001A2DE3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06F1">
        <w:rPr>
          <w:rFonts w:ascii="Times New Roman" w:hAnsi="Times New Roman"/>
          <w:color w:val="000000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178CABA1" w14:textId="77777777" w:rsidR="001A2DE3" w:rsidRPr="00BE06F1" w:rsidRDefault="001A2DE3" w:rsidP="001A2DE3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06F1">
        <w:rPr>
          <w:rFonts w:ascii="Times New Roman" w:hAnsi="Times New Roman"/>
          <w:color w:val="000000"/>
          <w:sz w:val="24"/>
          <w:szCs w:val="24"/>
        </w:rPr>
        <w:lastRenderedPageBreak/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0AA0F058" w14:textId="77777777" w:rsidR="001A2DE3" w:rsidRPr="00BE06F1" w:rsidRDefault="001A2DE3" w:rsidP="001A2DE3">
      <w:pPr>
        <w:jc w:val="center"/>
        <w:rPr>
          <w:rFonts w:ascii="Times New Roman" w:hAnsi="Times New Roman"/>
          <w:b/>
          <w:sz w:val="24"/>
          <w:szCs w:val="24"/>
        </w:rPr>
      </w:pPr>
      <w:r w:rsidRPr="00BE06F1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«РУССКИЙ ЯЗЫК» </w:t>
      </w:r>
    </w:p>
    <w:p w14:paraId="5B3123ED" w14:textId="77777777" w:rsidR="001A2DE3" w:rsidRPr="00BE06F1" w:rsidRDefault="001A2DE3" w:rsidP="001A2DE3">
      <w:pPr>
        <w:spacing w:line="270" w:lineRule="atLeast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E06F1">
        <w:rPr>
          <w:rFonts w:ascii="Times New Roman" w:hAnsi="Times New Roman"/>
          <w:color w:val="0D0D0D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14:paraId="073C31A3" w14:textId="77777777" w:rsidR="001A2DE3" w:rsidRPr="00BE06F1" w:rsidRDefault="001A2DE3" w:rsidP="001A2DE3">
      <w:pPr>
        <w:spacing w:line="270" w:lineRule="atLeast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E06F1">
        <w:rPr>
          <w:rFonts w:ascii="Times New Roman" w:hAnsi="Times New Roman"/>
          <w:color w:val="0D0D0D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14:paraId="2B48FB54" w14:textId="77777777" w:rsidR="001A2DE3" w:rsidRPr="00BE06F1" w:rsidRDefault="001A2DE3" w:rsidP="001A2DE3">
      <w:pPr>
        <w:spacing w:line="270" w:lineRule="atLeast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E06F1">
        <w:rPr>
          <w:rFonts w:ascii="Times New Roman" w:hAnsi="Times New Roman"/>
          <w:color w:val="0D0D0D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14:paraId="29DE9970" w14:textId="77777777" w:rsidR="001A2DE3" w:rsidRPr="00BE06F1" w:rsidRDefault="001A2DE3" w:rsidP="001A2DE3">
      <w:pPr>
        <w:spacing w:line="270" w:lineRule="atLeast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E06F1">
        <w:rPr>
          <w:rFonts w:ascii="Times New Roman" w:hAnsi="Times New Roman"/>
          <w:color w:val="0D0D0D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5BB121F2" w14:textId="77777777" w:rsidR="001A2DE3" w:rsidRPr="00BE06F1" w:rsidRDefault="001A2DE3" w:rsidP="001A2D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E06F1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14:paraId="35702CF6" w14:textId="77777777" w:rsidR="001A2DE3" w:rsidRPr="00BE06F1" w:rsidRDefault="001A2DE3" w:rsidP="001A2DE3">
      <w:pPr>
        <w:spacing w:line="270" w:lineRule="atLeast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BE06F1">
        <w:rPr>
          <w:rFonts w:ascii="Times New Roman" w:hAnsi="Times New Roman"/>
          <w:color w:val="0D0D0D"/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BE06F1">
        <w:rPr>
          <w:rFonts w:ascii="Times New Roman" w:hAnsi="Times New Roman"/>
          <w:color w:val="0D0D0D"/>
          <w:sz w:val="24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общения.</w:t>
      </w:r>
      <w:proofErr w:type="gramEnd"/>
    </w:p>
    <w:p w14:paraId="2B79B05C" w14:textId="77777777" w:rsidR="001A2DE3" w:rsidRPr="00BE06F1" w:rsidRDefault="001A2DE3" w:rsidP="001A2DE3">
      <w:pPr>
        <w:spacing w:line="270" w:lineRule="atLeast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BE06F1">
        <w:rPr>
          <w:rFonts w:ascii="Times New Roman" w:hAnsi="Times New Roman"/>
          <w:color w:val="0D0D0D"/>
          <w:sz w:val="24"/>
          <w:szCs w:val="24"/>
        </w:rP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14:paraId="766F8ED6" w14:textId="77777777" w:rsidR="001A2DE3" w:rsidRPr="00BE06F1" w:rsidRDefault="001A2DE3" w:rsidP="001A2DE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E06F1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14:paraId="30C7AAA5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 xml:space="preserve">Учащиеся  </w:t>
      </w:r>
      <w:r w:rsidRPr="00BE06F1">
        <w:rPr>
          <w:rFonts w:ascii="Times New Roman" w:hAnsi="Times New Roman"/>
          <w:b/>
          <w:sz w:val="24"/>
          <w:szCs w:val="24"/>
        </w:rPr>
        <w:t>научатся</w:t>
      </w:r>
      <w:r w:rsidRPr="00BE06F1">
        <w:rPr>
          <w:rFonts w:ascii="Times New Roman" w:hAnsi="Times New Roman"/>
          <w:sz w:val="24"/>
          <w:szCs w:val="24"/>
        </w:rPr>
        <w:t xml:space="preserve"> основным  языковым  явлениям, </w:t>
      </w:r>
      <w:proofErr w:type="spellStart"/>
      <w:r w:rsidRPr="00BE06F1">
        <w:rPr>
          <w:rFonts w:ascii="Times New Roman" w:hAnsi="Times New Roman"/>
          <w:sz w:val="24"/>
          <w:szCs w:val="24"/>
        </w:rPr>
        <w:t>речеведческим</w:t>
      </w:r>
      <w:proofErr w:type="spellEnd"/>
      <w:r w:rsidRPr="00BE06F1">
        <w:rPr>
          <w:rFonts w:ascii="Times New Roman" w:hAnsi="Times New Roman"/>
          <w:sz w:val="24"/>
          <w:szCs w:val="24"/>
        </w:rPr>
        <w:t xml:space="preserve"> понятиям, пунктуационным правилам, обосновывать свои ответы, приводя нужные примеры. </w:t>
      </w:r>
    </w:p>
    <w:p w14:paraId="76EA3C01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130CD7D2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BE06F1">
        <w:rPr>
          <w:rFonts w:ascii="Times New Roman" w:hAnsi="Times New Roman"/>
          <w:b/>
          <w:bCs/>
          <w:sz w:val="24"/>
          <w:szCs w:val="24"/>
        </w:rPr>
        <w:t xml:space="preserve">РЕЧЕВАЯ ДЕЯТЕЛЬНОСТЬ: </w:t>
      </w:r>
    </w:p>
    <w:p w14:paraId="6EC044AA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АУДИРОВАНИЕ:</w:t>
      </w:r>
    </w:p>
    <w:p w14:paraId="6117227F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14:paraId="4F933BFA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фиксировать информацию прослушанного текста в виде тезисного плана, полного и сжатого пересказа;</w:t>
      </w:r>
    </w:p>
    <w:p w14:paraId="5E70B77E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 xml:space="preserve">- определять принадлежность </w:t>
      </w:r>
      <w:proofErr w:type="spellStart"/>
      <w:r w:rsidRPr="00BE06F1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BE06F1">
        <w:rPr>
          <w:rFonts w:ascii="Times New Roman" w:hAnsi="Times New Roman"/>
          <w:sz w:val="24"/>
          <w:szCs w:val="24"/>
        </w:rPr>
        <w:t xml:space="preserve"> текста к типу речи и функциональной раз</w:t>
      </w:r>
      <w:r w:rsidRPr="00BE06F1">
        <w:rPr>
          <w:rFonts w:ascii="Times New Roman" w:hAnsi="Times New Roman"/>
          <w:sz w:val="24"/>
          <w:szCs w:val="24"/>
        </w:rPr>
        <w:softHyphen/>
        <w:t>новидности языка;</w:t>
      </w:r>
    </w:p>
    <w:p w14:paraId="253C362A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рецензировать устный ответ учащегося;</w:t>
      </w:r>
    </w:p>
    <w:p w14:paraId="11F6B77C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задавать вопросы по прослушанному тексту;</w:t>
      </w:r>
    </w:p>
    <w:p w14:paraId="40E9DBCD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отвечать на вопросы по содержанию текста;</w:t>
      </w:r>
    </w:p>
    <w:p w14:paraId="66A21373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lastRenderedPageBreak/>
        <w:t xml:space="preserve">-  слушать информацию </w:t>
      </w:r>
      <w:proofErr w:type="gramStart"/>
      <w:r w:rsidRPr="00BE06F1">
        <w:rPr>
          <w:rFonts w:ascii="Times New Roman" w:hAnsi="Times New Roman"/>
          <w:sz w:val="24"/>
          <w:szCs w:val="24"/>
        </w:rPr>
        <w:t>теле</w:t>
      </w:r>
      <w:proofErr w:type="gramEnd"/>
      <w:r w:rsidRPr="00BE06F1">
        <w:rPr>
          <w:rFonts w:ascii="Times New Roman" w:hAnsi="Times New Roman"/>
          <w:sz w:val="24"/>
          <w:szCs w:val="24"/>
        </w:rPr>
        <w:t>- и радиопередачи с установкой на определение темы и основной мысли сообщения;</w:t>
      </w:r>
    </w:p>
    <w:p w14:paraId="72D103A8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ЧТЕНИЕ:</w:t>
      </w:r>
    </w:p>
    <w:p w14:paraId="57863EEA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прогнозировать содержание текста, исходя из анализа названия, содержания эпи</w:t>
      </w:r>
      <w:r w:rsidRPr="00BE06F1">
        <w:rPr>
          <w:rFonts w:ascii="Times New Roman" w:hAnsi="Times New Roman"/>
          <w:sz w:val="24"/>
          <w:szCs w:val="24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14:paraId="54286CA6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14:paraId="2DDD0DBF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при необходимости переходить на изучающее чтение;</w:t>
      </w:r>
    </w:p>
    <w:p w14:paraId="14653261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читать и пересказывать небольшие по объему тексты о выдающихся отечественных лингвистах;</w:t>
      </w:r>
    </w:p>
    <w:p w14:paraId="094A6C7D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ГОВОРЕНИЕ:</w:t>
      </w:r>
    </w:p>
    <w:p w14:paraId="0730A233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пересказывая текст, отражать свое понимание проблематики и позиции автора ис</w:t>
      </w:r>
      <w:r w:rsidRPr="00BE06F1">
        <w:rPr>
          <w:rFonts w:ascii="Times New Roman" w:hAnsi="Times New Roman"/>
          <w:sz w:val="24"/>
          <w:szCs w:val="24"/>
        </w:rPr>
        <w:softHyphen/>
        <w:t>ходного текста;</w:t>
      </w:r>
    </w:p>
    <w:p w14:paraId="6FCB2723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вести репортаж о школьной жизни;</w:t>
      </w:r>
    </w:p>
    <w:p w14:paraId="5FA954C9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..    - строить небольшое по объему устное высказывание на основе схем, таблиц и других наглядных материалов;</w:t>
      </w:r>
    </w:p>
    <w:p w14:paraId="7E269296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14:paraId="28D2701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составлять инструкции по применению того или иного правила;</w:t>
      </w:r>
    </w:p>
    <w:p w14:paraId="2C22F5E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принимать участие в диалогах различных видов;</w:t>
      </w:r>
    </w:p>
    <w:p w14:paraId="544066B3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14:paraId="45B0BB51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ПИСЬМО:</w:t>
      </w:r>
    </w:p>
    <w:p w14:paraId="280EE78C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пересказывать фрагмент прослушанного текста;</w:t>
      </w:r>
    </w:p>
    <w:p w14:paraId="5ED5A685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14:paraId="4562332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создавать сочинение - описание архитектурного памятника, сочинение - сравни</w:t>
      </w:r>
      <w:r w:rsidRPr="00BE06F1">
        <w:rPr>
          <w:rFonts w:ascii="Times New Roman" w:hAnsi="Times New Roman"/>
          <w:sz w:val="24"/>
          <w:szCs w:val="24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14:paraId="63513C2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писать заметки, рекламные аннотации, уместно использовать характерные для пуб</w:t>
      </w:r>
      <w:r w:rsidRPr="00BE06F1">
        <w:rPr>
          <w:rFonts w:ascii="Times New Roman" w:hAnsi="Times New Roman"/>
          <w:sz w:val="24"/>
          <w:szCs w:val="24"/>
        </w:rPr>
        <w:softHyphen/>
        <w:t>лицистики средства языка (выразительная лексика, экспрессивный синтаксис, расчлененные предложения - парцелляция,  риторические вопросы и восклицания, вопросно-ответная форма изложения, ряды однородных членов, многосоюзие и т. д.);</w:t>
      </w:r>
    </w:p>
    <w:p w14:paraId="3E7D8DF8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 xml:space="preserve">- составлять деловые бумаги: заявление, доверенность, расписку, автобиографию; </w:t>
      </w:r>
      <w:r w:rsidRPr="00BE06F1">
        <w:rPr>
          <w:rFonts w:ascii="Times New Roman" w:hAnsi="Times New Roman"/>
          <w:b/>
          <w:bCs/>
          <w:sz w:val="24"/>
          <w:szCs w:val="24"/>
        </w:rPr>
        <w:t>ТЕКСТ:</w:t>
      </w:r>
    </w:p>
    <w:p w14:paraId="71BC28D9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14:paraId="5A78112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распознавать характерные для художественных и публицистических текстов языко</w:t>
      </w:r>
      <w:r w:rsidRPr="00BE06F1">
        <w:rPr>
          <w:rFonts w:ascii="Times New Roman" w:hAnsi="Times New Roman"/>
          <w:sz w:val="24"/>
          <w:szCs w:val="24"/>
        </w:rPr>
        <w:softHyphen/>
        <w:t>вые и речевые средства воздействия на читателя;</w:t>
      </w:r>
    </w:p>
    <w:p w14:paraId="4B36FCFA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b/>
          <w:bCs/>
          <w:sz w:val="24"/>
          <w:szCs w:val="24"/>
        </w:rPr>
        <w:t>ФОНЕТИКА И ОРФОЭПИЯ:</w:t>
      </w:r>
    </w:p>
    <w:p w14:paraId="1793EDAC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правильно произносить употребительные слова с учетом вариантов произношения;</w:t>
      </w:r>
    </w:p>
    <w:p w14:paraId="211193B6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 xml:space="preserve">- оценивать собственную и чужую речь с точки зрения соблюдения орфоэпических норм; </w:t>
      </w:r>
      <w:r w:rsidRPr="00BE06F1">
        <w:rPr>
          <w:rFonts w:ascii="Times New Roman" w:hAnsi="Times New Roman"/>
          <w:b/>
          <w:bCs/>
          <w:sz w:val="24"/>
          <w:szCs w:val="24"/>
        </w:rPr>
        <w:t>МОРФЕМИКА И СЛОВООБРАЗОВАНИЕ:</w:t>
      </w:r>
    </w:p>
    <w:p w14:paraId="3A5C77BF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14:paraId="086AB0EF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разбирать слова, иллюстрирующие разные способы словообразования;</w:t>
      </w:r>
    </w:p>
    <w:p w14:paraId="00126C70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 xml:space="preserve">- пользоваться разными видами морфемных и словообразовательных словарей; </w:t>
      </w:r>
      <w:r w:rsidRPr="00BE06F1">
        <w:rPr>
          <w:rFonts w:ascii="Times New Roman" w:hAnsi="Times New Roman"/>
          <w:b/>
          <w:bCs/>
          <w:sz w:val="24"/>
          <w:szCs w:val="24"/>
        </w:rPr>
        <w:t>ЛЕКСИКОЛОГИЯ И ФРАЗЕОЛОГИЯ:</w:t>
      </w:r>
    </w:p>
    <w:p w14:paraId="5DD6AD39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разъяснять значение слов общественно-политической тематики, правильно их опре</w:t>
      </w:r>
      <w:r w:rsidRPr="00BE06F1">
        <w:rPr>
          <w:rFonts w:ascii="Times New Roman" w:hAnsi="Times New Roman"/>
          <w:sz w:val="24"/>
          <w:szCs w:val="24"/>
        </w:rPr>
        <w:softHyphen/>
        <w:t>делять;</w:t>
      </w:r>
    </w:p>
    <w:p w14:paraId="0FC047D1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14:paraId="5E8FD173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оценивать уместность употребления слов с учетом стиля, типа речи и речевых задач высказывания;</w:t>
      </w:r>
    </w:p>
    <w:p w14:paraId="4E630F4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находить в художественном тексте изобразительно-выразительные приемы, осно</w:t>
      </w:r>
      <w:r w:rsidRPr="00BE06F1">
        <w:rPr>
          <w:rFonts w:ascii="Times New Roman" w:hAnsi="Times New Roman"/>
          <w:sz w:val="24"/>
          <w:szCs w:val="24"/>
        </w:rPr>
        <w:softHyphen/>
        <w:t>ванные на лексических возможностях русского языка;</w:t>
      </w:r>
    </w:p>
    <w:p w14:paraId="494E033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b/>
          <w:bCs/>
          <w:sz w:val="24"/>
          <w:szCs w:val="24"/>
        </w:rPr>
        <w:t>МОРФОЛОГИЯ:</w:t>
      </w:r>
    </w:p>
    <w:p w14:paraId="50DE2873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распознавать части речи и их формы;</w:t>
      </w:r>
    </w:p>
    <w:p w14:paraId="75C2AAF3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lastRenderedPageBreak/>
        <w:t>- соблюдать морфологические нормы формообразования и употребления слов, поль</w:t>
      </w:r>
      <w:r w:rsidRPr="00BE06F1">
        <w:rPr>
          <w:rFonts w:ascii="Times New Roman" w:hAnsi="Times New Roman"/>
          <w:sz w:val="24"/>
          <w:szCs w:val="24"/>
        </w:rPr>
        <w:softHyphen/>
        <w:t>зоваться словарем грамматических трудностей;</w:t>
      </w:r>
    </w:p>
    <w:p w14:paraId="4825310D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14:paraId="55D7947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b/>
          <w:bCs/>
          <w:sz w:val="24"/>
          <w:szCs w:val="24"/>
        </w:rPr>
        <w:t>ОРФОГРАФИЯ:</w:t>
      </w:r>
    </w:p>
    <w:p w14:paraId="4A6783C7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применять орфографические правила;</w:t>
      </w:r>
    </w:p>
    <w:p w14:paraId="00374E60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 xml:space="preserve">-  объяснять правописания </w:t>
      </w:r>
      <w:proofErr w:type="spellStart"/>
      <w:r w:rsidRPr="00BE06F1">
        <w:rPr>
          <w:rFonts w:ascii="Times New Roman" w:hAnsi="Times New Roman"/>
          <w:sz w:val="24"/>
          <w:szCs w:val="24"/>
        </w:rPr>
        <w:t>труднопроверяемых</w:t>
      </w:r>
      <w:proofErr w:type="spellEnd"/>
      <w:r w:rsidRPr="00BE06F1">
        <w:rPr>
          <w:rFonts w:ascii="Times New Roman" w:hAnsi="Times New Roman"/>
          <w:sz w:val="24"/>
          <w:szCs w:val="24"/>
        </w:rPr>
        <w:t xml:space="preserve"> орфограмм, опираясь на значение, морфемное строение и грамматическую характеристику слов;</w:t>
      </w:r>
    </w:p>
    <w:p w14:paraId="64C66D9F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b/>
          <w:bCs/>
          <w:sz w:val="24"/>
          <w:szCs w:val="24"/>
        </w:rPr>
        <w:t>СИНТАКСИС И ПУНКТУАЦИЯ:</w:t>
      </w:r>
    </w:p>
    <w:p w14:paraId="2B68682C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опознавать, правильно строить и употреблять словосочетания разных видов;</w:t>
      </w:r>
    </w:p>
    <w:p w14:paraId="5F712810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различать простые предложения разных видов, использовать односоставные пред</w:t>
      </w:r>
      <w:r w:rsidRPr="00BE06F1">
        <w:rPr>
          <w:rFonts w:ascii="Times New Roman" w:hAnsi="Times New Roman"/>
          <w:sz w:val="24"/>
          <w:szCs w:val="24"/>
        </w:rPr>
        <w:softHyphen/>
        <w:t>ложения в речи с учетом их специфики и стилистических свойств;</w:t>
      </w:r>
    </w:p>
    <w:p w14:paraId="131AE3FA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 правильно и уместно употреблять предложения с вводными конструкциями, одно</w:t>
      </w:r>
      <w:r w:rsidRPr="00BE06F1">
        <w:rPr>
          <w:rFonts w:ascii="Times New Roman" w:hAnsi="Times New Roman"/>
          <w:sz w:val="24"/>
          <w:szCs w:val="24"/>
        </w:rPr>
        <w:softHyphen/>
        <w:t>родными и обособленными членами;</w:t>
      </w:r>
    </w:p>
    <w:p w14:paraId="09A8B275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-правильно строить предложения с обособленными членами;</w:t>
      </w:r>
    </w:p>
    <w:p w14:paraId="27D2F4AB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проводить интонационный анализ простого предложения;</w:t>
      </w:r>
    </w:p>
    <w:p w14:paraId="63010681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выразительно читать простые предложения изученных конструкций;</w:t>
      </w:r>
    </w:p>
    <w:p w14:paraId="39638085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проводить интонационный и синтаксический анализ простого предложения при про</w:t>
      </w:r>
      <w:r w:rsidRPr="00BE06F1">
        <w:rPr>
          <w:rFonts w:ascii="Times New Roman" w:hAnsi="Times New Roman"/>
          <w:sz w:val="24"/>
          <w:szCs w:val="24"/>
        </w:rPr>
        <w:softHyphen/>
        <w:t>ведении синтаксического и пунктуационного разбора;</w:t>
      </w:r>
    </w:p>
    <w:p w14:paraId="3946393F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использовать различные синтаксические конструкции как средство усиления вырази</w:t>
      </w:r>
      <w:r w:rsidRPr="00BE06F1">
        <w:rPr>
          <w:rFonts w:ascii="Times New Roman" w:hAnsi="Times New Roman"/>
          <w:sz w:val="24"/>
          <w:szCs w:val="24"/>
        </w:rPr>
        <w:softHyphen/>
        <w:t>тельности речи;</w:t>
      </w:r>
    </w:p>
    <w:p w14:paraId="560EF1F0" w14:textId="77777777" w:rsidR="001A2DE3" w:rsidRPr="00BE06F1" w:rsidRDefault="001A2DE3" w:rsidP="001A2DE3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BE06F1">
        <w:rPr>
          <w:rFonts w:ascii="Times New Roman" w:hAnsi="Times New Roman"/>
          <w:sz w:val="24"/>
          <w:szCs w:val="24"/>
        </w:rPr>
        <w:t>- владеть правильным способом действия при применении изученных правил пунктуа</w:t>
      </w:r>
      <w:r w:rsidRPr="00BE06F1">
        <w:rPr>
          <w:rFonts w:ascii="Times New Roman" w:hAnsi="Times New Roman"/>
          <w:sz w:val="24"/>
          <w:szCs w:val="24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14:paraId="16646C0A" w14:textId="77777777" w:rsidR="001A2DE3" w:rsidRPr="001A37FF" w:rsidRDefault="001A2DE3" w:rsidP="001A2DE3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8"/>
        </w:rPr>
        <w:t>Планируемые результаты освоения предмета</w:t>
      </w:r>
    </w:p>
    <w:p w14:paraId="25918C08" w14:textId="77777777" w:rsidR="001A2DE3" w:rsidRPr="001A37FF" w:rsidRDefault="001A2DE3" w:rsidP="001A2DE3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8"/>
        </w:rPr>
        <w:t>Личностные результаты</w:t>
      </w:r>
    </w:p>
    <w:p w14:paraId="5BB5E4EC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У учащегося будут сформированы:</w:t>
      </w:r>
    </w:p>
    <w:p w14:paraId="6C1C1FA7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0DF7356B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1A37FF">
        <w:rPr>
          <w:rFonts w:ascii="Times New Roman" w:hAnsi="Times New Roman"/>
          <w:color w:val="000000"/>
          <w:sz w:val="24"/>
          <w:szCs w:val="24"/>
        </w:rPr>
        <w:t>самосовер-шенствованию</w:t>
      </w:r>
      <w:proofErr w:type="spellEnd"/>
      <w:r w:rsidRPr="001A37FF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FC90523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3) достаточный объем словарного запаса и усвоенных грамматических сре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3DD7038E" w14:textId="77777777" w:rsidR="001A2DE3" w:rsidRPr="001A37FF" w:rsidRDefault="001A2DE3" w:rsidP="001A2DE3">
      <w:pPr>
        <w:shd w:val="clear" w:color="auto" w:fill="FFFFFF"/>
        <w:ind w:left="-358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Учащийся  получит возможность для формирования:</w:t>
      </w:r>
    </w:p>
    <w:p w14:paraId="7CB03161" w14:textId="77777777" w:rsidR="001A2DE3" w:rsidRPr="001A37FF" w:rsidRDefault="001A2DE3" w:rsidP="001A2DE3">
      <w:pPr>
        <w:shd w:val="clear" w:color="auto" w:fill="FFFFFF"/>
        <w:ind w:left="-358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внутренней позиции обучающегося на уровне положительного отношения к образовательному учреждению,</w:t>
      </w:r>
    </w:p>
    <w:p w14:paraId="0E634B6E" w14:textId="77777777" w:rsidR="001A2DE3" w:rsidRPr="001A37FF" w:rsidRDefault="001A2DE3" w:rsidP="001A2DE3">
      <w:pPr>
        <w:shd w:val="clear" w:color="auto" w:fill="FFFFFF"/>
        <w:ind w:left="-358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125171BD" w14:textId="77777777" w:rsidR="001A2DE3" w:rsidRPr="001A37FF" w:rsidRDefault="001A2DE3" w:rsidP="001A2DE3">
      <w:pPr>
        <w:shd w:val="clear" w:color="auto" w:fill="FFFFFF"/>
        <w:ind w:left="-358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14:paraId="59850AAB" w14:textId="77777777" w:rsidR="001A2DE3" w:rsidRPr="001A37FF" w:rsidRDefault="001A2DE3" w:rsidP="001A2DE3">
      <w:pPr>
        <w:shd w:val="clear" w:color="auto" w:fill="FFFFFF"/>
        <w:ind w:left="-35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A37FF">
        <w:rPr>
          <w:rFonts w:ascii="Times New Roman" w:hAnsi="Times New Roman"/>
          <w:color w:val="000000"/>
          <w:sz w:val="24"/>
          <w:szCs w:val="24"/>
        </w:rPr>
        <w:t xml:space="preserve">устойчивого учебно-познавательного интереса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новым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общим способам решения задач; </w:t>
      </w:r>
      <w:r w:rsidRPr="001A37FF">
        <w:rPr>
          <w:rFonts w:ascii="Times New Roman" w:hAnsi="Times New Roman"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1A37FF">
        <w:rPr>
          <w:rFonts w:ascii="Times New Roman" w:hAnsi="Times New Roman"/>
          <w:color w:val="000000"/>
          <w:sz w:val="24"/>
          <w:szCs w:val="24"/>
        </w:rPr>
        <w:t>неуспешности</w:t>
      </w:r>
      <w:proofErr w:type="spellEnd"/>
      <w:r w:rsidRPr="001A37FF">
        <w:rPr>
          <w:rFonts w:ascii="Times New Roman" w:hAnsi="Times New Roman"/>
          <w:color w:val="000000"/>
          <w:sz w:val="24"/>
          <w:szCs w:val="24"/>
        </w:rPr>
        <w:t xml:space="preserve">  учебной деятельности; ·положительной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5FF72600" w14:textId="77777777" w:rsidR="001A2DE3" w:rsidRPr="001A37FF" w:rsidRDefault="001A2DE3" w:rsidP="001A2DE3">
      <w:pPr>
        <w:shd w:val="clear" w:color="auto" w:fill="FFFFFF"/>
        <w:ind w:left="-358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компетентности в реализации основ гражданской идентичнос</w:t>
      </w:r>
      <w:r>
        <w:rPr>
          <w:rFonts w:ascii="Times New Roman" w:hAnsi="Times New Roman"/>
          <w:color w:val="000000"/>
          <w:sz w:val="24"/>
          <w:szCs w:val="24"/>
        </w:rPr>
        <w:t xml:space="preserve">ти в поступках и деятельности; </w:t>
      </w:r>
      <w:r w:rsidRPr="001A37FF">
        <w:rPr>
          <w:rFonts w:ascii="Times New Roman" w:hAnsi="Times New Roman"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2779ACB6" w14:textId="77777777" w:rsidR="001A2DE3" w:rsidRPr="001A37FF" w:rsidRDefault="001A2DE3" w:rsidP="001A2DE3">
      <w:pPr>
        <w:shd w:val="clear" w:color="auto" w:fill="FFFFFF"/>
        <w:ind w:left="-35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A37FF">
        <w:rPr>
          <w:rFonts w:ascii="Times New Roman" w:hAnsi="Times New Roman"/>
          <w:color w:val="000000"/>
          <w:sz w:val="24"/>
          <w:szCs w:val="24"/>
        </w:rPr>
        <w:t>установки на здоровый образ жизни и реализации её в реальном поведении и поступках; ·осознанных устойчивых эстетических предпочтений и ориентации на искусство как значимую сферу человеческой жизни.</w:t>
      </w:r>
    </w:p>
    <w:p w14:paraId="01E38C60" w14:textId="77777777" w:rsidR="001A2DE3" w:rsidRPr="001A37FF" w:rsidRDefault="001A2DE3" w:rsidP="001A2DE3">
      <w:pPr>
        <w:shd w:val="clear" w:color="auto" w:fill="FFFFFF"/>
        <w:ind w:left="-36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1A37FF">
        <w:rPr>
          <w:rFonts w:ascii="Times New Roman" w:hAnsi="Times New Roman"/>
          <w:b/>
          <w:bCs/>
          <w:i/>
          <w:iCs/>
          <w:color w:val="000000"/>
          <w:sz w:val="28"/>
        </w:rPr>
        <w:t>Метапредметные</w:t>
      </w:r>
      <w:proofErr w:type="spellEnd"/>
      <w:r w:rsidRPr="001A37FF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результаты</w:t>
      </w:r>
    </w:p>
    <w:p w14:paraId="118CF294" w14:textId="77777777" w:rsidR="001A2DE3" w:rsidRPr="001A37FF" w:rsidRDefault="001A2DE3" w:rsidP="001A2DE3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Регулятивные</w:t>
      </w:r>
    </w:p>
    <w:p w14:paraId="6742D7F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14:paraId="0A649C37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пониманию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50C9B043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владению видами чтения (поисковым, просмотровым, ознакомительным, изучающим) текстов разных стилей и жанров;</w:t>
      </w:r>
    </w:p>
    <w:p w14:paraId="647BE2B7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7FB5614A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способности  извлекать информацию,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14:paraId="6C6259C7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141B17EA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6E711FC8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04DD2935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>, услышанному, увиденному;</w:t>
      </w:r>
    </w:p>
    <w:p w14:paraId="338278F2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14:paraId="2F66B993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12EA1831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39AED6D5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03748AB7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28FA4016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14:paraId="237948E9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1A37FF">
        <w:rPr>
          <w:rFonts w:ascii="Times New Roman" w:hAnsi="Times New Roman"/>
          <w:color w:val="000000"/>
          <w:sz w:val="24"/>
          <w:szCs w:val="24"/>
        </w:rPr>
        <w:t>примененять</w:t>
      </w:r>
      <w:proofErr w:type="spellEnd"/>
      <w:r w:rsidRPr="001A37FF">
        <w:rPr>
          <w:rFonts w:ascii="Times New Roman" w:hAnsi="Times New Roman"/>
          <w:color w:val="000000"/>
          <w:sz w:val="24"/>
          <w:szCs w:val="24"/>
        </w:rPr>
        <w:t xml:space="preserve"> обретенные умения,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A37FF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1A37FF">
        <w:rPr>
          <w:rFonts w:ascii="Times New Roman" w:hAnsi="Times New Roman"/>
          <w:color w:val="000000"/>
          <w:sz w:val="24"/>
          <w:szCs w:val="24"/>
        </w:rPr>
        <w:t xml:space="preserve"> уровне.</w:t>
      </w:r>
    </w:p>
    <w:p w14:paraId="7EEEDFF8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 -</w:t>
      </w:r>
      <w:r w:rsidRPr="001A37FF">
        <w:rPr>
          <w:rFonts w:ascii="Times New Roman" w:hAnsi="Times New Roman"/>
          <w:color w:val="000000"/>
          <w:sz w:val="24"/>
          <w:szCs w:val="24"/>
        </w:rPr>
        <w:t>коммуникативно целесообразно взаимодействовать с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D131851" w14:textId="77777777" w:rsidR="001A2DE3" w:rsidRPr="001A37FF" w:rsidRDefault="001A2DE3" w:rsidP="001A2DE3">
      <w:pPr>
        <w:shd w:val="clear" w:color="auto" w:fill="FFFFFF"/>
        <w:ind w:left="-360"/>
        <w:jc w:val="center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i/>
          <w:iCs/>
          <w:color w:val="000000"/>
          <w:sz w:val="28"/>
        </w:rPr>
        <w:t>Познавательные:</w:t>
      </w:r>
    </w:p>
    <w:p w14:paraId="5098B291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Учащийся научится:</w:t>
      </w:r>
    </w:p>
    <w:p w14:paraId="0D074809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владеть всеми видами речевой деятельности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14:paraId="6B632F33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понимать информацию, владеть разными видами чтения;</w:t>
      </w:r>
    </w:p>
    <w:p w14:paraId="57169EA1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соблюдать в практике речевого общения основные орфоэпические, лексические, грамматические, стилистические нормы современного литературного языка;</w:t>
      </w:r>
    </w:p>
    <w:p w14:paraId="19D05DEF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соблюдать основные правила орфографии и пунктуации в процессе письменного общения;</w:t>
      </w:r>
    </w:p>
    <w:p w14:paraId="69B04C53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адекватно понимать основную и дополнительную информацию текста, воспринятого на слух;</w:t>
      </w:r>
    </w:p>
    <w:p w14:paraId="2B6CF654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способность извлекать информацию из различных источников;</w:t>
      </w:r>
    </w:p>
    <w:p w14:paraId="0E32B6C1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14:paraId="4A99D378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овладение приемами отбора и систематизации материала;</w:t>
      </w:r>
    </w:p>
    <w:p w14:paraId="0A5275C5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пользоваться словарями, справочниками;</w:t>
      </w:r>
    </w:p>
    <w:p w14:paraId="187CAB82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способность использовать родной язык как средство получения знаний по другим учебным предметам.</w:t>
      </w:r>
    </w:p>
    <w:p w14:paraId="01CC62C3" w14:textId="77777777" w:rsidR="001A2DE3" w:rsidRPr="001A37FF" w:rsidRDefault="001A2DE3" w:rsidP="001A2DE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18F57FB9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14:paraId="1D31AE7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- использовать формальные элементы текста (например, подзаголовки, сноски) для поиска нужной информации;</w:t>
      </w:r>
    </w:p>
    <w:p w14:paraId="15FF8019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- работать с  несколькими источниками информации;</w:t>
      </w:r>
    </w:p>
    <w:p w14:paraId="05E209A4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- сопоставлять информацию, полученную из нескольких источников.</w:t>
      </w:r>
    </w:p>
    <w:p w14:paraId="4B9881CA" w14:textId="77777777" w:rsidR="001A2DE3" w:rsidRPr="001A37FF" w:rsidRDefault="001A2DE3" w:rsidP="001A2DE3">
      <w:pPr>
        <w:shd w:val="clear" w:color="auto" w:fill="FFFFFF"/>
        <w:ind w:left="-568"/>
        <w:jc w:val="center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i/>
          <w:iCs/>
          <w:color w:val="000000"/>
          <w:sz w:val="28"/>
        </w:rPr>
        <w:t>Коммуникативные</w:t>
      </w:r>
    </w:p>
    <w:p w14:paraId="34B7F87A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14:paraId="10C42ED9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14:paraId="5145FC18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14:paraId="04E50694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• соблюдать нормы речевого поведения в типичных ситуациях общения;</w:t>
      </w:r>
    </w:p>
    <w:p w14:paraId="613A17C8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14:paraId="0CAF4075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• предупреждать коммуникативные неудачи в процессе речевого общения.</w:t>
      </w:r>
    </w:p>
    <w:p w14:paraId="3A487217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14:paraId="084DAEEE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14:paraId="273C9A62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14:paraId="5AFB64BC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• понимать основные причины коммуникативных неудач и объяснять их.</w:t>
      </w:r>
    </w:p>
    <w:p w14:paraId="795476E8" w14:textId="77777777" w:rsidR="001A2DE3" w:rsidRPr="001A37FF" w:rsidRDefault="001A2DE3" w:rsidP="001A2DE3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i/>
          <w:iCs/>
          <w:color w:val="000000"/>
          <w:sz w:val="28"/>
        </w:rPr>
        <w:t>Предметные результаты:</w:t>
      </w:r>
    </w:p>
    <w:p w14:paraId="386290BA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14:paraId="3856FF85" w14:textId="77777777" w:rsidR="001A2DE3" w:rsidRPr="001A37FF" w:rsidRDefault="001A2DE3" w:rsidP="001A2DE3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14:paraId="7C9563E2" w14:textId="77777777" w:rsidR="001A2DE3" w:rsidRPr="001A37FF" w:rsidRDefault="001A2DE3" w:rsidP="001A2DE3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Уметь употреблять языковые единицы адекватно ситуации речевого общения;</w:t>
      </w:r>
    </w:p>
    <w:p w14:paraId="0A25DBC0" w14:textId="77777777" w:rsidR="001A2DE3" w:rsidRPr="001A37FF" w:rsidRDefault="001A2DE3" w:rsidP="001A2DE3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14:paraId="696C17F5" w14:textId="77777777" w:rsidR="001A2DE3" w:rsidRPr="001A37FF" w:rsidRDefault="001A2DE3" w:rsidP="001A2DE3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Уметь использовать нормы речевого этикета в своей речевой практике при создании устных и письменных высказываний;</w:t>
      </w:r>
    </w:p>
    <w:p w14:paraId="72E00F95" w14:textId="77777777" w:rsidR="001A2DE3" w:rsidRPr="001A37FF" w:rsidRDefault="001A2DE3" w:rsidP="001A2DE3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Уметь проводить лингвистический эксперимент и использовать его результаты в процессе практической речевой деятельности;</w:t>
      </w:r>
    </w:p>
    <w:p w14:paraId="18C2B174" w14:textId="77777777" w:rsidR="001A2DE3" w:rsidRPr="001A37FF" w:rsidRDefault="001A2DE3" w:rsidP="001A2DE3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Уметь использовать выразительные средства языка;</w:t>
      </w:r>
    </w:p>
    <w:p w14:paraId="001E7F65" w14:textId="77777777" w:rsidR="001A2DE3" w:rsidRPr="001A37FF" w:rsidRDefault="001A2DE3" w:rsidP="001A2DE3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Уметь оценивать эстетическую </w:t>
      </w:r>
      <w:proofErr w:type="spellStart"/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эстетическую</w:t>
      </w:r>
      <w:proofErr w:type="spellEnd"/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сторону речевого высказывания при анализе текстов художественной литературы.</w:t>
      </w:r>
    </w:p>
    <w:p w14:paraId="2D09E769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14:paraId="6FFF76F1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понимать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3682F4EF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14:paraId="58FB588D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3D81105C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1B5D6BEC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lastRenderedPageBreak/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6A01EFAF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>, услышанному, увиденному;</w:t>
      </w:r>
    </w:p>
    <w:p w14:paraId="6754FA31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14:paraId="420F200A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594CEB3C" w14:textId="77777777" w:rsidR="001A2DE3" w:rsidRPr="001A37FF" w:rsidRDefault="001A2DE3" w:rsidP="001A2DE3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14:paraId="76E94133" w14:textId="77777777" w:rsidR="001A2DE3" w:rsidRDefault="001A2DE3" w:rsidP="001A2DE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772AA6" w14:textId="77777777" w:rsidR="001A2DE3" w:rsidRPr="001A37FF" w:rsidRDefault="001A2DE3" w:rsidP="001A2DE3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14:paraId="0FAC1C84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Введение. Функции современного языка в современном мире</w:t>
      </w:r>
    </w:p>
    <w:p w14:paraId="58CEB151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Осознать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14:paraId="0C756791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Повторение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пройденного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в V-VII классах</w:t>
      </w:r>
    </w:p>
    <w:p w14:paraId="0F12D1D0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Синтаксис. Пунктуация. Культура речи</w:t>
      </w:r>
    </w:p>
    <w:p w14:paraId="6007CB8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Овладеть основными понятиями синтаксиса.</w:t>
      </w:r>
    </w:p>
    <w:p w14:paraId="26174E36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Осознавать (понимать)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</w:r>
    </w:p>
    <w:p w14:paraId="67203D7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Словосочетание</w:t>
      </w:r>
    </w:p>
    <w:p w14:paraId="5AE3D660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71A40547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Распознавать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нарушение норм сочетания слов в составе словосочетания.</w:t>
      </w:r>
    </w:p>
    <w:p w14:paraId="3C6B5DE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Анализировать и характеризовать словосочетания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14:paraId="7DFED436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морфологическим свойствам главного слова и видам подчинительной связи.</w:t>
      </w:r>
    </w:p>
    <w:p w14:paraId="342025A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Моделировать и употреблять в речи синонимические по значению словосочетания.</w:t>
      </w:r>
    </w:p>
    <w:p w14:paraId="5050A82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Простое предложение</w:t>
      </w:r>
    </w:p>
    <w:p w14:paraId="41505E2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Простое предложение</w:t>
      </w:r>
    </w:p>
    <w:p w14:paraId="4339B50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Повторение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пройденного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о предложении. Грамматическая (предикативная) основа предложения.</w:t>
      </w:r>
    </w:p>
    <w:p w14:paraId="17E358E4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07D5D9E7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Распознавать (выделять) словосочетания в составе предложения. Осуществлять выбор падежной формы управляемого слова, предложно-падежной формы управляемого существительного.</w:t>
      </w:r>
    </w:p>
    <w:p w14:paraId="321539C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Определять границы предложений и способы их передачи в устной и письменной речи.</w:t>
      </w:r>
    </w:p>
    <w:p w14:paraId="735740D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Корректировать интонацию в соответствии с коммуникативной целью высказывания.</w:t>
      </w:r>
    </w:p>
    <w:p w14:paraId="756064DA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Распознавать виды предложений по цели высказывания и эмоциональной окраске;</w:t>
      </w:r>
    </w:p>
    <w:p w14:paraId="0E0A0818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утвердительные и отрицательные предложения.</w:t>
      </w:r>
    </w:p>
    <w:p w14:paraId="31E52EC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интонационные и смысловые особенности повествовательных, побудительных, вопросительных, восклицательных предложений; утвердительные и отрицательные</w:t>
      </w:r>
    </w:p>
    <w:p w14:paraId="40413D26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предложения; сопоставлять их структурные и смысловые особенности.</w:t>
      </w:r>
    </w:p>
    <w:p w14:paraId="21D3AA02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Моделировать предложения в соответствии с коммуникативной задачей высказывания (повествовательные, побудительные, вопросительные, восклицательные и невосклицательные, утвердительные, отрицательные); употреблять их в речевой практике.</w:t>
      </w:r>
    </w:p>
    <w:p w14:paraId="502DC1FA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Простые двусоставные предложения. Главные члены</w:t>
      </w:r>
    </w:p>
    <w:p w14:paraId="067776F4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Простые двусоставные предложения. Главные члены.</w:t>
      </w:r>
    </w:p>
    <w:p w14:paraId="301B2E08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Способы выражения подлежащего. Повторение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14:paraId="1DC1B60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1A37FF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1A37FF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14:paraId="2B70410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Опознавать (находить) грамматическую основу предложения, предложения простые и сложные, предложения осложненной структуры.</w:t>
      </w:r>
    </w:p>
    <w:p w14:paraId="0C7C266E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синтаксическую структуру простых двусоставных предложений.</w:t>
      </w:r>
    </w:p>
    <w:p w14:paraId="11DAFED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Распознавать главные и второстепенные члены предложения.</w:t>
      </w:r>
    </w:p>
    <w:p w14:paraId="197020E8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Определять способы выражения подлежащего, виды сказуемого и способы его выражения.</w:t>
      </w:r>
    </w:p>
    <w:p w14:paraId="7DAB15B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Правильно согласовывать глагол-сказуемое с подлежащим, выраженным словосочетанием или сложносокращенным словом; определения с определяемыми словами.</w:t>
      </w:r>
    </w:p>
    <w:p w14:paraId="276DA2A4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Второстепенный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члены предложения</w:t>
      </w:r>
    </w:p>
    <w:p w14:paraId="34054339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Второстепенный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члены предложения</w:t>
      </w:r>
    </w:p>
    <w:p w14:paraId="48F0ACC9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> Сравнительный оборот; знаки препинания при нем.</w:t>
      </w:r>
    </w:p>
    <w:p w14:paraId="54217502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Определять второстепенные члены, способ их выражения, задавать к ним вопросы.</w:t>
      </w:r>
    </w:p>
    <w:p w14:paraId="2292AD56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Составлять предложения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второстепенными членами.</w:t>
      </w:r>
    </w:p>
    <w:p w14:paraId="70108D6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Опознавать прямой и обратный порядок слов в предложении. Анализировать и характеризовать структурные и смысловые особенности предложений с обратным порядком слов. Моделировать и употреблять в речи предложения с прямым и обратным порядком слов в соответствии с коммуникативной задачей высказывания.</w:t>
      </w:r>
    </w:p>
    <w:p w14:paraId="460D044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Наблюдать за особенностями употребления предложений с обратным порядком слов в речи.</w:t>
      </w:r>
    </w:p>
    <w:p w14:paraId="7C6AE931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Простые односоставные предложения</w:t>
      </w:r>
    </w:p>
    <w:p w14:paraId="2C80FA3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Простые односоставные предложения</w:t>
      </w:r>
    </w:p>
    <w:p w14:paraId="6B0C85F8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14:paraId="5A7C6172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1A37FF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1A37FF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14:paraId="70B3310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Разграничивать двусоставные неполные предложения и односоставные предложения.</w:t>
      </w:r>
    </w:p>
    <w:p w14:paraId="256D830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Опознавать односоставные предложения; определять их виды и морфологические способы выражения главного члена.</w:t>
      </w:r>
    </w:p>
    <w:p w14:paraId="7547C20F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Сопоставлять разные виды односоставных предложений по их структурным и смысловым особенностям.</w:t>
      </w:r>
    </w:p>
    <w:p w14:paraId="5CECAD96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виды односоставных предложений, их структурные и смысловые особенности.</w:t>
      </w:r>
    </w:p>
    <w:p w14:paraId="7ECC424F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Моделировать односоставные предложения разных типов.</w:t>
      </w:r>
    </w:p>
    <w:p w14:paraId="7D18C356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Сравнивать синонимичные односоставные и двусоставные предложения.</w:t>
      </w:r>
    </w:p>
    <w:p w14:paraId="3A0AB726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Неполные предложения</w:t>
      </w:r>
    </w:p>
    <w:p w14:paraId="4820FEDA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Неполные предложения</w:t>
      </w:r>
    </w:p>
    <w:p w14:paraId="34DDC710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Понятие о неполных предложениях.</w:t>
      </w:r>
    </w:p>
    <w:p w14:paraId="3B2A90C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Неполные предложения в диалоге и в сложном предложении.</w:t>
      </w:r>
    </w:p>
    <w:p w14:paraId="6B01AFB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Разграничивать и сопоставлять предложения распространенные и нераспространенные, полные и неполные.</w:t>
      </w:r>
    </w:p>
    <w:p w14:paraId="3ABFA008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Наблюдать за особенностями употребления неполных предложений в речи.</w:t>
      </w:r>
    </w:p>
    <w:p w14:paraId="646B1990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Однородные члены предложения</w:t>
      </w:r>
    </w:p>
    <w:p w14:paraId="7BC08E2A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14:paraId="251ACDD5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Вариативность постановки знаков препинания.</w:t>
      </w:r>
    </w:p>
    <w:p w14:paraId="10571F80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Осознавать (понимать) условия однородности членов предложения.</w:t>
      </w:r>
    </w:p>
    <w:p w14:paraId="79603109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lastRenderedPageBreak/>
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</w:r>
    </w:p>
    <w:p w14:paraId="7A4627A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Различать и сопоставлять однородные и неоднородные определения.</w:t>
      </w:r>
    </w:p>
    <w:p w14:paraId="706CBFA2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Осуществлять выбор формы сказуемого при однородных подлежащих в соответствии с грамматическими нормами.</w:t>
      </w:r>
    </w:p>
    <w:p w14:paraId="17009514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предложения с однородными членами предложения.</w:t>
      </w:r>
    </w:p>
    <w:p w14:paraId="0C63D10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Моделировать и использовать в речи предложения с разными типами сочетаний однородных членов, несколькими рядами однородных членов.</w:t>
      </w:r>
    </w:p>
    <w:p w14:paraId="6C577659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Наблюдать за особенностями употребления однородных членов предложения в текстах разных стилей и жанров.</w:t>
      </w:r>
    </w:p>
    <w:p w14:paraId="72642EF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Обращения, вводные слова, междометия</w:t>
      </w:r>
    </w:p>
    <w:p w14:paraId="086B8717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Повторение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об обращении.</w:t>
      </w:r>
    </w:p>
    <w:p w14:paraId="202A357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14:paraId="0E526509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Понимать (осознавать) функции вводных конструкций речи.</w:t>
      </w:r>
    </w:p>
    <w:p w14:paraId="09FACA56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Опознавать и правильно интонировать предложения с вводными словами, словосочетаниями, предложениями. Знать группы вводных слов и предложений по значению. Группировать вводные конструкции по заданным признакам.</w:t>
      </w:r>
    </w:p>
    <w:p w14:paraId="75310454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Сопоставлять предложения с вводными словами и предложения с созвучными им членами предложения.</w:t>
      </w:r>
    </w:p>
    <w:p w14:paraId="74800878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Моделировать и использовать в речи предложения с вводными конструкциями в соответствии с коммуникативной задачей высказывания.</w:t>
      </w:r>
    </w:p>
    <w:p w14:paraId="6ED1CA78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Использовать вводные слова в качестве сре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>язи предложений и смысловых частей текста.</w:t>
      </w:r>
    </w:p>
    <w:p w14:paraId="0151469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Анализировать и характеризовать грамматические и семантические особенности предложения с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вводными</w:t>
      </w:r>
      <w:proofErr w:type="gramEnd"/>
    </w:p>
    <w:p w14:paraId="260D14F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конструкциями. Наблюдать за использованием вводных конструкций в речи.</w:t>
      </w:r>
    </w:p>
    <w:p w14:paraId="5EE973CF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Понимать (осознавать) основные функции обращения. Опознавать и правильно интонировать предложения с распространенными и нераспространенными обращениями.</w:t>
      </w:r>
    </w:p>
    <w:p w14:paraId="3D0CC71F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Обособленные члены предложения</w:t>
      </w:r>
    </w:p>
    <w:p w14:paraId="2E3FB63F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Обособленные члены предложения.</w:t>
      </w:r>
    </w:p>
    <w:p w14:paraId="5D3F5B6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Понятие об обособлении. Обособленные определения и 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14:paraId="62A1D04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1A37FF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1A37FF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14:paraId="74BF785F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Понимать сущность обособления, общие условия обособления.</w:t>
      </w:r>
    </w:p>
    <w:p w14:paraId="7079D323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Опознавать и правильно интонировать предложения с разными видами обособленных членов.</w:t>
      </w:r>
    </w:p>
    <w:p w14:paraId="0CA5E505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Сопоставлять обособленные и необособленные второстепенные члены предложения.</w:t>
      </w:r>
    </w:p>
    <w:p w14:paraId="534FBBA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Моделировать и использовать в речи предложения с разными видами обособленных членов.</w:t>
      </w:r>
    </w:p>
    <w:p w14:paraId="34DF7A92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Правильно конструировать предложения с деепричастными оборотами.</w:t>
      </w:r>
    </w:p>
    <w:p w14:paraId="7C6DF8A5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Оценивать правильность построения предложений с обособленными членами, корректировать недочеты.</w:t>
      </w:r>
    </w:p>
    <w:p w14:paraId="21E8C855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предложения с обособленными членами разных видов.</w:t>
      </w:r>
    </w:p>
    <w:p w14:paraId="7A5A180D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Наблюдать за особенностями употребления обособленных членов предложения в текстах</w:t>
      </w:r>
    </w:p>
    <w:p w14:paraId="6D59AD3F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разных стилей и жанров.</w:t>
      </w:r>
    </w:p>
    <w:p w14:paraId="245833EA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Прямая и косвенная речь</w:t>
      </w:r>
    </w:p>
    <w:p w14:paraId="66CC4C61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Повторение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о прямой речи и диалоге. Способы</w:t>
      </w:r>
      <w:r w:rsidRPr="001A37FF">
        <w:rPr>
          <w:rFonts w:ascii="Times New Roman" w:hAnsi="Times New Roman"/>
          <w:color w:val="000000"/>
          <w:sz w:val="24"/>
          <w:szCs w:val="24"/>
        </w:rPr>
        <w:br/>
        <w:t>передачи чужой речи.</w:t>
      </w:r>
    </w:p>
    <w:p w14:paraId="469B242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14:paraId="48C753E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предложений с прямой речью, </w:t>
      </w:r>
      <w:proofErr w:type="spellStart"/>
      <w:r w:rsidRPr="001A37FF">
        <w:rPr>
          <w:rFonts w:ascii="Times New Roman" w:hAnsi="Times New Roman"/>
          <w:color w:val="000000"/>
          <w:sz w:val="24"/>
          <w:szCs w:val="24"/>
        </w:rPr>
        <w:t>ихтекстообразующая</w:t>
      </w:r>
      <w:proofErr w:type="spellEnd"/>
      <w:r w:rsidRPr="001A37FF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14:paraId="21EB5775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Выделять в произношении слова автора.</w:t>
      </w:r>
    </w:p>
    <w:p w14:paraId="5C86EB5C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Заменять прямую речь косвенной.</w:t>
      </w:r>
    </w:p>
    <w:p w14:paraId="3F0009AE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lastRenderedPageBreak/>
        <w:t>Сравнительная характеристика двух знакомых лиц; особенности строения данного текста.</w:t>
      </w:r>
    </w:p>
    <w:p w14:paraId="7F802934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 xml:space="preserve">Повторение 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пройденного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 в VIII классе</w:t>
      </w:r>
    </w:p>
    <w:p w14:paraId="72B9BDA7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Развитие речи</w:t>
      </w:r>
    </w:p>
    <w:p w14:paraId="5AADA2FB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14:paraId="52526600" w14:textId="77777777" w:rsidR="001A2DE3" w:rsidRPr="001A37FF" w:rsidRDefault="001A2DE3" w:rsidP="001A2DE3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14:paraId="3E2000A4" w14:textId="77777777" w:rsidR="001A2DE3" w:rsidRDefault="001A2DE3" w:rsidP="001A2DE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A37FF">
        <w:rPr>
          <w:rFonts w:ascii="Times New Roman" w:hAnsi="Times New Roman"/>
          <w:color w:val="000000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 xml:space="preserve"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</w:t>
      </w:r>
      <w:proofErr w:type="spellStart"/>
      <w:proofErr w:type="gramStart"/>
      <w:r w:rsidRPr="001A37FF">
        <w:rPr>
          <w:rFonts w:ascii="Times New Roman" w:hAnsi="Times New Roman"/>
          <w:color w:val="000000"/>
          <w:sz w:val="24"/>
          <w:szCs w:val="24"/>
        </w:rPr>
        <w:t>последова-тельность</w:t>
      </w:r>
      <w:proofErr w:type="spellEnd"/>
      <w:proofErr w:type="gramEnd"/>
      <w:r w:rsidRPr="001A37FF">
        <w:rPr>
          <w:rFonts w:ascii="Times New Roman" w:hAnsi="Times New Roman"/>
          <w:color w:val="000000"/>
          <w:sz w:val="24"/>
          <w:szCs w:val="24"/>
        </w:rPr>
        <w:t>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14:paraId="6CC569F8" w14:textId="77777777" w:rsidR="001A2DE3" w:rsidRDefault="001A2DE3" w:rsidP="001A2D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921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70"/>
        <w:gridCol w:w="1276"/>
        <w:gridCol w:w="1559"/>
        <w:gridCol w:w="992"/>
        <w:gridCol w:w="851"/>
      </w:tblGrid>
      <w:tr w:rsidR="001A2DE3" w14:paraId="1535F118" w14:textId="77777777" w:rsidTr="009A3DE5">
        <w:trPr>
          <w:trHeight w:val="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397D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6DEA" w14:textId="77777777" w:rsidR="001A2DE3" w:rsidRDefault="001A2DE3" w:rsidP="009A3DE5">
            <w:pPr>
              <w:spacing w:line="0" w:lineRule="atLeast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8D70" w14:textId="77777777" w:rsidR="001A2DE3" w:rsidRDefault="001A2DE3" w:rsidP="009A3DE5">
            <w:pPr>
              <w:spacing w:line="0" w:lineRule="atLeast"/>
              <w:ind w:left="-70" w:right="-82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DCF4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943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Сочинение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70CB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Изложение</w:t>
            </w:r>
          </w:p>
        </w:tc>
      </w:tr>
      <w:tr w:rsidR="001A2DE3" w14:paraId="115C84BF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EBED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C482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67CC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C45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0C5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6E8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A2DE3" w14:paraId="66218CAE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4B49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F655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5-7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0F2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C1E0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6E5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473B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A2DE3" w14:paraId="159B679F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DEEE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3A2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C927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CC0F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50F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2B9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A2DE3" w14:paraId="385D93CA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EC06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4A90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72D8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E1D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899D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607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A2DE3" w14:paraId="159B3EAC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7D87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A7C4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F0A1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5F1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625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9E0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A2DE3" w14:paraId="3676CD37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0F8B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3725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2C6E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553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110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0B1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A2DE3" w14:paraId="78714CC5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74A6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CA96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4DD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5389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9559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45B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A2DE3" w14:paraId="042A6160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091E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9EF0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2B42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8D85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B9C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76C5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A2DE3" w14:paraId="4ED34A2E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5273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6EB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79DB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69ED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8C0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473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A2DE3" w14:paraId="46E9CF14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AEB7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5A73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E1EB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CD5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DD4B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CA3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A2DE3" w14:paraId="3743D0CC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0165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2BFA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D6B5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321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FFA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9E60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A2DE3" w14:paraId="3504EB70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E8C4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C0F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Чужая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E1A8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CB70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669F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C0EC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A2DE3" w14:paraId="16EC0C54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E907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7400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8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28A0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915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4FE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05D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1A2DE3" w14:paraId="77C4D989" w14:textId="77777777" w:rsidTr="009A3DE5">
        <w:trPr>
          <w:trHeight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35C" w14:textId="77777777" w:rsidR="001A2DE3" w:rsidRDefault="001A2DE3" w:rsidP="009A3D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A03F" w14:textId="77777777" w:rsidR="001A2DE3" w:rsidRDefault="001A2DE3" w:rsidP="009A3DE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8C99" w14:textId="77777777" w:rsidR="001A2DE3" w:rsidRDefault="001A2DE3" w:rsidP="009A3DE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78DD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815D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A6C6" w14:textId="77777777" w:rsidR="001A2DE3" w:rsidRDefault="001A2DE3" w:rsidP="009A3DE5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</w:tbl>
    <w:p w14:paraId="6FF5F9CB" w14:textId="77777777" w:rsidR="002337C4" w:rsidRPr="00130739" w:rsidRDefault="002337C4" w:rsidP="007C256F">
      <w:pPr>
        <w:outlineLvl w:val="0"/>
        <w:rPr>
          <w:rFonts w:ascii="Times New Roman" w:hAnsi="Times New Roman"/>
          <w:b/>
          <w:sz w:val="24"/>
          <w:szCs w:val="24"/>
        </w:rPr>
      </w:pPr>
      <w:r w:rsidRPr="00130739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школьного курса русского языка</w:t>
      </w:r>
    </w:p>
    <w:p w14:paraId="4A7CDFF9" w14:textId="77777777" w:rsidR="002337C4" w:rsidRPr="00130739" w:rsidRDefault="002337C4" w:rsidP="007C256F">
      <w:pPr>
        <w:rPr>
          <w:rFonts w:ascii="Times New Roman" w:hAnsi="Times New Roman"/>
          <w:sz w:val="24"/>
          <w:szCs w:val="24"/>
        </w:rPr>
      </w:pPr>
      <w:r w:rsidRPr="001307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8 класс</w:t>
      </w:r>
    </w:p>
    <w:tbl>
      <w:tblPr>
        <w:tblW w:w="1160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093"/>
        <w:gridCol w:w="885"/>
        <w:gridCol w:w="1055"/>
        <w:gridCol w:w="1055"/>
        <w:gridCol w:w="1055"/>
        <w:gridCol w:w="879"/>
        <w:gridCol w:w="879"/>
      </w:tblGrid>
      <w:tr w:rsidR="002337C4" w:rsidRPr="00130739" w14:paraId="08A66A4B" w14:textId="77777777" w:rsidTr="00D21E1D">
        <w:trPr>
          <w:gridAfter w:val="1"/>
          <w:wAfter w:w="879" w:type="dxa"/>
          <w:trHeight w:val="10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DC8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EB3F1D3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7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073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14:paraId="5851397E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AC5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67D2CC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 xml:space="preserve">          Наименование разделов и тем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DAC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6DB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gramStart"/>
            <w:r w:rsidRPr="00130739">
              <w:rPr>
                <w:rFonts w:ascii="Times New Roman" w:hAnsi="Times New Roman"/>
                <w:sz w:val="24"/>
                <w:szCs w:val="24"/>
              </w:rPr>
              <w:t>развит</w:t>
            </w:r>
            <w:proofErr w:type="gramEnd"/>
          </w:p>
          <w:p w14:paraId="25E4D97B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6D1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0739">
              <w:rPr>
                <w:rFonts w:ascii="Times New Roman" w:hAnsi="Times New Roman"/>
                <w:sz w:val="24"/>
                <w:szCs w:val="24"/>
              </w:rPr>
              <w:t>Контро-льные</w:t>
            </w:r>
            <w:proofErr w:type="spellEnd"/>
            <w:proofErr w:type="gramEnd"/>
          </w:p>
          <w:p w14:paraId="32AA768A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437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91C8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337C4" w:rsidRPr="00130739" w14:paraId="2574A29F" w14:textId="77777777" w:rsidTr="00605C8E">
        <w:trPr>
          <w:gridAfter w:val="1"/>
          <w:wAfter w:w="879" w:type="dxa"/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8168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B88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ED5C21">
              <w:rPr>
                <w:rFonts w:ascii="Times New Roman" w:hAnsi="Times New Roman"/>
                <w:b/>
                <w:bCs/>
                <w:sz w:val="21"/>
                <w:szCs w:val="21"/>
              </w:rPr>
              <w:t>ОБЩИЕ СВЕДЕНИЯ О ЯЗЫКЕ (1 ч)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7D8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8B2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EFC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029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E0CF9" w14:textId="77777777" w:rsidR="002337C4" w:rsidRPr="00130739" w:rsidRDefault="002337C4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6490C09D" w14:textId="77777777" w:rsidTr="00D21E1D">
        <w:trPr>
          <w:gridAfter w:val="1"/>
          <w:wAfter w:w="879" w:type="dxa"/>
          <w:trHeight w:val="31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27A" w14:textId="77777777" w:rsidR="001A2DE3" w:rsidRPr="00130739" w:rsidRDefault="001A2DE3" w:rsidP="00EE15A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516" w14:textId="3FAC7A92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GoBack"/>
            <w:r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</w:t>
            </w:r>
            <w:bookmarkEnd w:id="4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19F" w14:textId="77777777" w:rsidR="001A2DE3" w:rsidRPr="0069271F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692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86D" w14:textId="7777777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B5F" w14:textId="7777777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308" w14:textId="7777777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D9A9A" w14:textId="5D295F12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4.09</w:t>
            </w:r>
          </w:p>
        </w:tc>
      </w:tr>
      <w:tr w:rsidR="001A2DE3" w:rsidRPr="009A3DE5" w14:paraId="68776807" w14:textId="77777777" w:rsidTr="00D21E1D">
        <w:trPr>
          <w:gridAfter w:val="1"/>
          <w:wAfter w:w="879" w:type="dxa"/>
          <w:trHeight w:val="34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97E" w14:textId="77777777" w:rsidR="001A2DE3" w:rsidRPr="00130739" w:rsidRDefault="001A2DE3" w:rsidP="00EE15A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42C" w14:textId="77777777" w:rsidR="001A2DE3" w:rsidRPr="00130739" w:rsidRDefault="001A2DE3" w:rsidP="00605C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</w:t>
            </w: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енного</w:t>
            </w:r>
            <w:proofErr w:type="gramEnd"/>
            <w:r w:rsidRPr="00130739">
              <w:rPr>
                <w:rFonts w:ascii="Times New Roman" w:hAnsi="Times New Roman"/>
                <w:b/>
                <w:sz w:val="24"/>
                <w:szCs w:val="24"/>
              </w:rPr>
              <w:t xml:space="preserve"> в 5-7 классах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E2C" w14:textId="23CBE7C6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74A" w14:textId="497FE71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515" w14:textId="7777777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291" w14:textId="7777777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1D9A5" w14:textId="77777777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1376501A" w14:textId="77777777" w:rsidTr="00D21E1D">
        <w:trPr>
          <w:gridAfter w:val="1"/>
          <w:wAfter w:w="879" w:type="dxa"/>
          <w:trHeight w:val="3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39F" w14:textId="77777777" w:rsidR="001A2DE3" w:rsidRPr="00130739" w:rsidRDefault="001A2DE3" w:rsidP="007D4E44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700" w14:textId="15041D0E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графика. Орфография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57B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849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918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23B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4BCA8" w14:textId="17311ED1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6.09</w:t>
            </w:r>
          </w:p>
        </w:tc>
      </w:tr>
      <w:tr w:rsidR="001A2DE3" w:rsidRPr="009A3DE5" w14:paraId="5313748E" w14:textId="77777777" w:rsidTr="00D21E1D">
        <w:trPr>
          <w:gridAfter w:val="1"/>
          <w:wAfter w:w="879" w:type="dxa"/>
          <w:trHeight w:val="3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B78" w14:textId="77777777" w:rsidR="001A2DE3" w:rsidRPr="00130739" w:rsidRDefault="001A2DE3" w:rsidP="007D4E44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303" w14:textId="0C252C36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A73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F1A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611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A0D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0A054" w14:textId="5277F345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8.09</w:t>
            </w:r>
          </w:p>
        </w:tc>
      </w:tr>
      <w:tr w:rsidR="001A2DE3" w:rsidRPr="009A3DE5" w14:paraId="11943ED4" w14:textId="77777777" w:rsidTr="0041726B">
        <w:trPr>
          <w:gridAfter w:val="1"/>
          <w:wAfter w:w="879" w:type="dxa"/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DE3" w14:textId="54762033" w:rsidR="001A2DE3" w:rsidRPr="00130739" w:rsidRDefault="001A2DE3" w:rsidP="00417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EA27" w14:textId="29308B2F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817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6F5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7E7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F59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0986D" w14:textId="5EBC7282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11.09</w:t>
            </w:r>
          </w:p>
        </w:tc>
      </w:tr>
      <w:tr w:rsidR="001A2DE3" w:rsidRPr="009A3DE5" w14:paraId="6D4E0E58" w14:textId="77777777" w:rsidTr="00D21E1D">
        <w:trPr>
          <w:gridAfter w:val="1"/>
          <w:wAfter w:w="879" w:type="dxa"/>
          <w:trHeight w:val="34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B73" w14:textId="77777777" w:rsidR="001A2DE3" w:rsidRPr="00130739" w:rsidRDefault="001A2DE3" w:rsidP="007D4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313" w14:textId="0CE25319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2F7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B703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A4C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EAB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8F4A4" w14:textId="7E81DA43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13.09</w:t>
            </w:r>
          </w:p>
        </w:tc>
      </w:tr>
      <w:tr w:rsidR="001A2DE3" w:rsidRPr="009A3DE5" w14:paraId="71592F97" w14:textId="77777777" w:rsidTr="00D21E1D">
        <w:trPr>
          <w:gridAfter w:val="1"/>
          <w:wAfter w:w="879" w:type="dxa"/>
          <w:trHeight w:val="34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A45" w14:textId="6D84A5C5" w:rsidR="001A2DE3" w:rsidRDefault="001A2DE3" w:rsidP="007D4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893" w14:textId="45B97E44" w:rsidR="001A2DE3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текста. Стили речи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906" w14:textId="782DBE42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8CE" w14:textId="0DE8D5BA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312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EE3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8E9AC" w14:textId="569F31E7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15.09</w:t>
            </w:r>
          </w:p>
        </w:tc>
      </w:tr>
      <w:tr w:rsidR="001A2DE3" w:rsidRPr="009A3DE5" w14:paraId="223CF32A" w14:textId="77777777" w:rsidTr="00D21E1D">
        <w:trPr>
          <w:gridAfter w:val="1"/>
          <w:wAfter w:w="879" w:type="dxa"/>
          <w:trHeight w:val="53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D8" w14:textId="20998FE5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372" w14:textId="77777777" w:rsidR="001A2DE3" w:rsidRPr="00863562" w:rsidRDefault="001A2DE3" w:rsidP="00D12973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86356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63562">
              <w:rPr>
                <w:rFonts w:ascii="Times New Roman" w:hAnsi="Times New Roman"/>
                <w:sz w:val="24"/>
                <w:szCs w:val="24"/>
              </w:rPr>
              <w:t xml:space="preserve"> в 5-7 классах»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23F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FD2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21A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CBB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B313F" w14:textId="344A449C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18.09</w:t>
            </w:r>
          </w:p>
        </w:tc>
      </w:tr>
      <w:tr w:rsidR="001A2DE3" w:rsidRPr="009A3DE5" w14:paraId="570F930F" w14:textId="77777777" w:rsidTr="00476E34">
        <w:trPr>
          <w:gridAfter w:val="1"/>
          <w:wAfter w:w="879" w:type="dxa"/>
          <w:trHeight w:val="38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B5B" w14:textId="2424533A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544" w14:textId="77777777" w:rsidR="001A2DE3" w:rsidRPr="00863562" w:rsidRDefault="001A2DE3" w:rsidP="00D12973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F49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77B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9DB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E0A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3E331" w14:textId="2036D869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20.09</w:t>
            </w:r>
          </w:p>
        </w:tc>
      </w:tr>
      <w:tr w:rsidR="001A2DE3" w:rsidRPr="009A3DE5" w14:paraId="79AFADC9" w14:textId="77777777" w:rsidTr="00D21E1D">
        <w:trPr>
          <w:gridAfter w:val="1"/>
          <w:wAfter w:w="879" w:type="dxa"/>
          <w:trHeight w:val="33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280" w14:textId="1FD17775" w:rsidR="001A2DE3" w:rsidRPr="00130739" w:rsidRDefault="001A2DE3" w:rsidP="00645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921" w14:textId="48AD2975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 Левитана «Осенний день. Сокольники» Упр. 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C68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E51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FC7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3C7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11501" w14:textId="7318EF69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22.09</w:t>
            </w:r>
          </w:p>
        </w:tc>
      </w:tr>
      <w:tr w:rsidR="001A2DE3" w:rsidRPr="009A3DE5" w14:paraId="26A82D13" w14:textId="77777777" w:rsidTr="00D12973">
        <w:trPr>
          <w:gridAfter w:val="1"/>
          <w:wAfter w:w="879" w:type="dxa"/>
          <w:trHeight w:val="42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DBB" w14:textId="77777777" w:rsidR="001A2DE3" w:rsidRPr="00605C8E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30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057" w14:textId="715DE521" w:rsidR="001A2DE3" w:rsidRPr="00863562" w:rsidRDefault="001A2DE3" w:rsidP="00D12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</w:t>
            </w:r>
            <w:r w:rsidRPr="00863562">
              <w:rPr>
                <w:rFonts w:ascii="Times New Roman" w:hAnsi="Times New Roman"/>
                <w:b/>
                <w:sz w:val="24"/>
                <w:szCs w:val="24"/>
              </w:rPr>
              <w:t xml:space="preserve">унктуация.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88B" w14:textId="7777777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54A" w14:textId="59430B10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BF2" w14:textId="7777777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CAB1" w14:textId="77777777" w:rsidR="001A2DE3" w:rsidRPr="00130739" w:rsidRDefault="001A2DE3" w:rsidP="00D2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DB1BC" w14:textId="77777777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6C6F47CA" w14:textId="77777777" w:rsidTr="00D21E1D">
        <w:trPr>
          <w:gridAfter w:val="1"/>
          <w:wAfter w:w="879" w:type="dxa"/>
          <w:trHeight w:val="57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916" w14:textId="20D93FE6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9E5" w14:textId="7C2FE514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словосочетаний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C47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3D2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BEE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85A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6728" w14:textId="1EA582FC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25.09</w:t>
            </w:r>
          </w:p>
        </w:tc>
      </w:tr>
      <w:tr w:rsidR="001A2DE3" w:rsidRPr="009A3DE5" w14:paraId="06610167" w14:textId="77777777" w:rsidTr="00D12973">
        <w:trPr>
          <w:gridAfter w:val="1"/>
          <w:wAfter w:w="879" w:type="dxa"/>
          <w:trHeight w:val="4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D8F" w14:textId="2C09AAAC" w:rsidR="001A2DE3" w:rsidRPr="00130739" w:rsidRDefault="001A2DE3" w:rsidP="00777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D17" w14:textId="41A1F685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связи в 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словосочетани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04B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4EA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3A4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D01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E2292" w14:textId="4E9ED07E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27.09</w:t>
            </w:r>
          </w:p>
        </w:tc>
      </w:tr>
      <w:tr w:rsidR="001A2DE3" w:rsidRPr="009A3DE5" w14:paraId="6FFAAA40" w14:textId="77777777" w:rsidTr="00D12973">
        <w:trPr>
          <w:gridAfter w:val="1"/>
          <w:wAfter w:w="879" w:type="dxa"/>
          <w:trHeight w:val="4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BB9" w14:textId="2F8E2D0F" w:rsidR="001A2DE3" w:rsidRDefault="001A2DE3" w:rsidP="00777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405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F1E" w14:textId="1B967D4A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описание фотографии Триумфальной арки. Упр.79 (Минин и Пожарский)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5EE" w14:textId="7C6367F2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1BE" w14:textId="0C97A468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E66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9DF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D92F" w14:textId="3DB14E89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29.09</w:t>
            </w:r>
          </w:p>
        </w:tc>
      </w:tr>
      <w:tr w:rsidR="001A2DE3" w:rsidRPr="009A3DE5" w14:paraId="1D965A7F" w14:textId="77777777" w:rsidTr="00D21E1D">
        <w:trPr>
          <w:gridAfter w:val="1"/>
          <w:wAfter w:w="879" w:type="dxa"/>
          <w:trHeight w:val="53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F09" w14:textId="2F99F7E8" w:rsidR="001A2DE3" w:rsidRPr="00130739" w:rsidRDefault="001A2DE3" w:rsidP="00777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2F5" w14:textId="0D1991FF" w:rsidR="001A2DE3" w:rsidRPr="00863562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Грамматическое значение словосочетаний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747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573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1A1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A0F" w14:textId="77777777" w:rsidR="001A2DE3" w:rsidRPr="00130739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CB2DC" w14:textId="561EB2AA" w:rsidR="001A2DE3" w:rsidRPr="009A3DE5" w:rsidRDefault="001A2DE3" w:rsidP="00D21E1D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2.10</w:t>
            </w:r>
          </w:p>
        </w:tc>
      </w:tr>
      <w:tr w:rsidR="001A2DE3" w:rsidRPr="009A3DE5" w14:paraId="4154679B" w14:textId="77777777" w:rsidTr="00D21E1D">
        <w:trPr>
          <w:gridAfter w:val="1"/>
          <w:wAfter w:w="879" w:type="dxa"/>
          <w:trHeight w:val="46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2EF" w14:textId="5C66E19A" w:rsidR="001A2DE3" w:rsidRDefault="001A2DE3" w:rsidP="0090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887" w14:textId="590A8EAF" w:rsidR="001A2DE3" w:rsidRPr="00863562" w:rsidRDefault="001A2DE3" w:rsidP="0090432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461" w14:textId="77777777" w:rsidR="001A2DE3" w:rsidRPr="00130739" w:rsidRDefault="001A2DE3" w:rsidP="0090432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60F" w14:textId="77777777" w:rsidR="001A2DE3" w:rsidRPr="00130739" w:rsidRDefault="001A2DE3" w:rsidP="00904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212" w14:textId="77777777" w:rsidR="001A2DE3" w:rsidRPr="00130739" w:rsidRDefault="001A2DE3" w:rsidP="00904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9DD" w14:textId="77777777" w:rsidR="001A2DE3" w:rsidRPr="00130739" w:rsidRDefault="001A2DE3" w:rsidP="00904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F574A" w14:textId="72B8F5E0" w:rsidR="001A2DE3" w:rsidRPr="009A3DE5" w:rsidRDefault="001A2DE3" w:rsidP="0090432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4.10</w:t>
            </w:r>
          </w:p>
        </w:tc>
      </w:tr>
      <w:tr w:rsidR="001A2DE3" w:rsidRPr="009A3DE5" w14:paraId="507993F8" w14:textId="77777777" w:rsidTr="00D21E1D">
        <w:trPr>
          <w:gridAfter w:val="1"/>
          <w:wAfter w:w="879" w:type="dxa"/>
          <w:trHeight w:val="46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FB3" w14:textId="766095B9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EED" w14:textId="725CE306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F53" w14:textId="707E511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741E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C33" w14:textId="7E870A6C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3B2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1C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2F5B9" w14:textId="02FED02B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79D2BA93" w14:textId="77777777" w:rsidTr="00D21E1D">
        <w:trPr>
          <w:gridAfter w:val="1"/>
          <w:wAfter w:w="879" w:type="dxa"/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229" w14:textId="46EA2C2A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C69" w14:textId="76E23289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грамматическое значение предложений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FA1" w14:textId="5EB99965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920" w14:textId="1D563734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15C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D0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2D3F" w14:textId="31C8B347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6.10</w:t>
            </w:r>
          </w:p>
        </w:tc>
      </w:tr>
      <w:tr w:rsidR="001A2DE3" w:rsidRPr="009A3DE5" w14:paraId="391534E5" w14:textId="77777777" w:rsidTr="00D21E1D">
        <w:trPr>
          <w:gridAfter w:val="1"/>
          <w:wAfter w:w="879" w:type="dxa"/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0CD" w14:textId="2B014318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4A4" w14:textId="4D988798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предложения. 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Порядок слов в предложении. </w:t>
            </w:r>
            <w:r>
              <w:rPr>
                <w:rFonts w:ascii="Times New Roman" w:hAnsi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BF2" w14:textId="6F96A6CF" w:rsidR="001A2DE3" w:rsidRPr="00741EED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0FB" w14:textId="4B079D61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6DF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BE4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14A1E" w14:textId="7B927040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7.10</w:t>
            </w:r>
          </w:p>
        </w:tc>
      </w:tr>
      <w:tr w:rsidR="001A2DE3" w:rsidRPr="009A3DE5" w14:paraId="68C16BF6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3A0" w14:textId="21768B71" w:rsidR="001A2DE3" w:rsidRPr="00130739" w:rsidRDefault="001A2DE3" w:rsidP="00E158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  <w:p w14:paraId="7D9B006A" w14:textId="2938D1A9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0CC" w14:textId="4CAE690D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сочинению-описанию памятника 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А.С. Пушкину в Москве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998D" w14:textId="5A00EF16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F17" w14:textId="70E11740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92B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8DC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87946" w14:textId="2E405AE8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16.10</w:t>
            </w:r>
          </w:p>
        </w:tc>
      </w:tr>
      <w:tr w:rsidR="001A2DE3" w:rsidRPr="009A3DE5" w14:paraId="127DC102" w14:textId="77777777" w:rsidTr="00FF290A">
        <w:trPr>
          <w:gridAfter w:val="1"/>
          <w:wAfter w:w="879" w:type="dxa"/>
          <w:trHeight w:val="3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E08" w14:textId="5E773D9D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7CD" w14:textId="41C41CB9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Сочинение-описание памятника 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А.С. Пушкину в Москве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6B7" w14:textId="1B8EB216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31E" w14:textId="4C52B76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A75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C0F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85F53" w14:textId="75EC3717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18.10</w:t>
            </w:r>
          </w:p>
        </w:tc>
      </w:tr>
      <w:tr w:rsidR="001A2DE3" w:rsidRPr="009A3DE5" w14:paraId="48C3A36C" w14:textId="77777777" w:rsidTr="00D21E1D">
        <w:trPr>
          <w:gridAfter w:val="1"/>
          <w:wAfter w:w="879" w:type="dxa"/>
          <w:trHeight w:val="66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2A2" w14:textId="77777777" w:rsidR="001A2DE3" w:rsidRPr="00AA4713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7CC" w14:textId="77777777" w:rsidR="001A2DE3" w:rsidRPr="00863562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C31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20E6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D03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48B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23E9" w14:textId="370318E4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569FA739" w14:textId="77777777" w:rsidTr="00904320">
        <w:trPr>
          <w:gridAfter w:val="1"/>
          <w:wAfter w:w="879" w:type="dxa"/>
          <w:trHeight w:val="42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0CA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4F4" w14:textId="1366C682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118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AAE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3E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37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A54AF" w14:textId="1440056D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20.10</w:t>
            </w:r>
          </w:p>
        </w:tc>
      </w:tr>
      <w:tr w:rsidR="001A2DE3" w:rsidRPr="009A3DE5" w14:paraId="25E66737" w14:textId="77777777" w:rsidTr="00D21E1D">
        <w:trPr>
          <w:gridAfter w:val="1"/>
          <w:wAfter w:w="879" w:type="dxa"/>
          <w:trHeight w:val="62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40B" w14:textId="77777777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A10B7C6" w14:textId="77777777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F3D" w14:textId="40EBC6CC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581" w14:textId="1F83979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E22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7FF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630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52F5A" w14:textId="771CD07B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23.10</w:t>
            </w:r>
          </w:p>
        </w:tc>
      </w:tr>
      <w:tr w:rsidR="001A2DE3" w:rsidRPr="009A3DE5" w14:paraId="574E71D5" w14:textId="77777777" w:rsidTr="00D21E1D">
        <w:trPr>
          <w:gridAfter w:val="1"/>
          <w:wAfter w:w="879" w:type="dxa"/>
          <w:trHeight w:val="4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274" w14:textId="77777777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4357BBD4" w14:textId="545C909B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CFE" w14:textId="53D5F8B5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изложению с творческим заданием: вставить описание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памятника архитектуры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21B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ABC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1D6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C07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FE7DB" w14:textId="2776ED21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25.10</w:t>
            </w:r>
          </w:p>
        </w:tc>
      </w:tr>
      <w:tr w:rsidR="001A2DE3" w:rsidRPr="009A3DE5" w14:paraId="66F4D2AA" w14:textId="77777777" w:rsidTr="0032129B">
        <w:trPr>
          <w:gridAfter w:val="1"/>
          <w:wAfter w:w="879" w:type="dxa"/>
          <w:trHeight w:val="5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7D6" w14:textId="77777777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6686C501" w14:textId="552E56F5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EEA" w14:textId="777777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Cs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1E5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4B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6BA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AAD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66606" w14:textId="1873DAF1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27.10</w:t>
            </w:r>
          </w:p>
        </w:tc>
      </w:tr>
      <w:tr w:rsidR="001A2DE3" w:rsidRPr="009A3DE5" w14:paraId="4E0AC435" w14:textId="77777777" w:rsidTr="00D21E1D">
        <w:trPr>
          <w:gridAfter w:val="1"/>
          <w:wAfter w:w="879" w:type="dxa"/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9F78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6BECA505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644" w14:textId="3036472E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CD0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FA6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3F7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15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1AC45" w14:textId="2FA2FBC3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30.10</w:t>
            </w:r>
          </w:p>
        </w:tc>
      </w:tr>
      <w:tr w:rsidR="001A2DE3" w:rsidRPr="009A3DE5" w14:paraId="7234EEDF" w14:textId="77777777" w:rsidTr="00975E03">
        <w:trPr>
          <w:gridAfter w:val="1"/>
          <w:wAfter w:w="879" w:type="dxa"/>
          <w:trHeight w:val="37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9E3" w14:textId="77777777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AC4" w14:textId="2D558162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1EF8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45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E5F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A83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341ED" w14:textId="1AA121C3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01.11</w:t>
            </w:r>
          </w:p>
        </w:tc>
      </w:tr>
      <w:tr w:rsidR="001A2DE3" w:rsidRPr="009A3DE5" w14:paraId="339592F9" w14:textId="77777777" w:rsidTr="00D21E1D">
        <w:trPr>
          <w:gridAfter w:val="1"/>
          <w:wAfter w:w="879" w:type="dxa"/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FAE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AFE" w14:textId="777777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196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3FD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B5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864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42CC1" w14:textId="3298F8FA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3.11</w:t>
            </w:r>
          </w:p>
        </w:tc>
      </w:tr>
      <w:tr w:rsidR="001A2DE3" w:rsidRPr="009A3DE5" w14:paraId="0B81F954" w14:textId="77777777" w:rsidTr="00D21E1D">
        <w:trPr>
          <w:gridAfter w:val="1"/>
          <w:wAfter w:w="879" w:type="dxa"/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3B0" w14:textId="5142EFDB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C85A" w14:textId="3A2288D9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«Двусоставные предложения»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E20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BC3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563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FDE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BFDBD" w14:textId="31945F12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6.11</w:t>
            </w:r>
          </w:p>
        </w:tc>
      </w:tr>
      <w:tr w:rsidR="001A2DE3" w:rsidRPr="009A3DE5" w14:paraId="092CCBA4" w14:textId="77777777" w:rsidTr="00D21E1D">
        <w:trPr>
          <w:gridAfter w:val="1"/>
          <w:wAfter w:w="879" w:type="dxa"/>
          <w:trHeight w:val="4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067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5C21">
              <w:rPr>
                <w:rFonts w:ascii="Times New Roman" w:hAnsi="Times New Roman"/>
                <w:b/>
                <w:bCs/>
                <w:sz w:val="21"/>
                <w:szCs w:val="21"/>
              </w:rPr>
              <w:t>VI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002" w14:textId="77777777" w:rsidR="001A2DE3" w:rsidRPr="00863562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63C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68A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58F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83B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EDBA4" w14:textId="7E8EE364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612378C7" w14:textId="77777777" w:rsidTr="00D21E1D">
        <w:trPr>
          <w:gridAfter w:val="1"/>
          <w:wAfter w:w="879" w:type="dxa"/>
          <w:trHeight w:val="4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ABD" w14:textId="4B57FDC0" w:rsidR="001A2DE3" w:rsidRPr="002647FD" w:rsidRDefault="001A2DE3" w:rsidP="00E158E0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C0F" w14:textId="445165FE" w:rsidR="001A2DE3" w:rsidRPr="00863562" w:rsidRDefault="001A2DE3" w:rsidP="00E158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Дополнение.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EA03" w14:textId="77777777" w:rsidR="001A2DE3" w:rsidRPr="003C21BF" w:rsidRDefault="001A2DE3" w:rsidP="00E158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21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D0E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55E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47A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8E12E" w14:textId="3C6589A4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8.11</w:t>
            </w:r>
          </w:p>
        </w:tc>
      </w:tr>
      <w:tr w:rsidR="001A2DE3" w:rsidRPr="009A3DE5" w14:paraId="7DCAD9FC" w14:textId="77777777" w:rsidTr="002647FD">
        <w:trPr>
          <w:gridAfter w:val="1"/>
          <w:wAfter w:w="879" w:type="dxa"/>
          <w:trHeight w:val="4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6AE" w14:textId="0AB49842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9A0" w14:textId="01C28F81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Определение согласованное и несогласованное.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5D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72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727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30B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2A89A" w14:textId="1E5E2156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10.11</w:t>
            </w:r>
          </w:p>
        </w:tc>
      </w:tr>
      <w:tr w:rsidR="001A2DE3" w:rsidRPr="009A3DE5" w14:paraId="79A44E1A" w14:textId="77777777" w:rsidTr="00D21E1D">
        <w:trPr>
          <w:gridAfter w:val="1"/>
          <w:wAfter w:w="879" w:type="dxa"/>
          <w:trHeight w:val="34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1AB" w14:textId="73BFE448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6F907754" w14:textId="5CB4801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52C" w14:textId="777777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Характеристика человека как вид текста.</w:t>
            </w:r>
          </w:p>
          <w:p w14:paraId="44B922F0" w14:textId="1F4622D4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Изложение.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Упр.413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5BF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AB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6BC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7BB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D8E2E" w14:textId="1C31A208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13.11</w:t>
            </w:r>
          </w:p>
        </w:tc>
      </w:tr>
      <w:tr w:rsidR="001A2DE3" w:rsidRPr="009A3DE5" w14:paraId="6BCC6539" w14:textId="77777777" w:rsidTr="00D21E1D">
        <w:trPr>
          <w:gridAfter w:val="1"/>
          <w:wAfter w:w="879" w:type="dxa"/>
          <w:trHeight w:val="34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205" w14:textId="2F21FB6B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5FB" w14:textId="777777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8EA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73A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D54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083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728FE" w14:textId="3721D2D1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15.11</w:t>
            </w:r>
          </w:p>
        </w:tc>
      </w:tr>
      <w:tr w:rsidR="001A2DE3" w:rsidRPr="009A3DE5" w14:paraId="00BB1BC0" w14:textId="77777777" w:rsidTr="00D21E1D">
        <w:trPr>
          <w:gridAfter w:val="1"/>
          <w:wAfter w:w="879" w:type="dxa"/>
          <w:trHeight w:val="34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A74" w14:textId="1FAFC866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99A" w14:textId="1D3B102A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FB08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3B0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25A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14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0D3D4" w14:textId="27A16176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17.11</w:t>
            </w:r>
          </w:p>
        </w:tc>
      </w:tr>
      <w:tr w:rsidR="001A2DE3" w:rsidRPr="009A3DE5" w14:paraId="25968AC0" w14:textId="77777777" w:rsidTr="00D21E1D">
        <w:trPr>
          <w:gridAfter w:val="1"/>
          <w:wAfter w:w="879" w:type="dxa"/>
          <w:trHeight w:val="5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CEA" w14:textId="7FFA520D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9E45" w14:textId="777777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Сравнительный оборот. Знаки препинания при нём.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A6D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24D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17B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FE5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929D5" w14:textId="7524B4EB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27.11</w:t>
            </w:r>
          </w:p>
        </w:tc>
      </w:tr>
      <w:tr w:rsidR="001A2DE3" w:rsidRPr="009A3DE5" w14:paraId="2E7CEE6D" w14:textId="77777777" w:rsidTr="00602C2D">
        <w:trPr>
          <w:gridAfter w:val="1"/>
          <w:wAfter w:w="879" w:type="dxa"/>
          <w:trHeight w:val="34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E56" w14:textId="1F4E2578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9B52D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0C4" w14:textId="777777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gramStart"/>
            <w:r w:rsidRPr="0086356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63562">
              <w:rPr>
                <w:rFonts w:ascii="Times New Roman" w:hAnsi="Times New Roman"/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988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77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624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6D7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BB85F" w14:textId="1C3D9F66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29.11</w:t>
            </w:r>
          </w:p>
        </w:tc>
      </w:tr>
      <w:tr w:rsidR="001A2DE3" w:rsidRPr="009A3DE5" w14:paraId="6F5F80D2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43E" w14:textId="64E0B871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D6E" w14:textId="777777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390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38B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93B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F30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D2DB7" w14:textId="0318C1A2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1.12</w:t>
            </w:r>
          </w:p>
        </w:tc>
      </w:tr>
      <w:tr w:rsidR="001A2DE3" w:rsidRPr="009A3DE5" w14:paraId="370B6726" w14:textId="77777777" w:rsidTr="00D21E1D">
        <w:trPr>
          <w:gridAfter w:val="1"/>
          <w:wAfter w:w="879" w:type="dxa"/>
          <w:trHeight w:val="54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319" w14:textId="46326E67" w:rsidR="001A2DE3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06C3D4D6" w14:textId="77777777" w:rsidR="001A2DE3" w:rsidRPr="00F261B4" w:rsidRDefault="001A2DE3" w:rsidP="00E158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58C" w14:textId="7DE7DE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Обобщающее повторение по темам: «Синтаксис. Пунктуация», «Простое предложение», «Двусоставные предложения»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15B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D33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FC2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456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08F6F" w14:textId="67C91274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4.12</w:t>
            </w:r>
          </w:p>
        </w:tc>
      </w:tr>
      <w:tr w:rsidR="001A2DE3" w:rsidRPr="009A3DE5" w14:paraId="3ECD1179" w14:textId="77777777" w:rsidTr="00D21E1D">
        <w:trPr>
          <w:gridAfter w:val="1"/>
          <w:wAfter w:w="879" w:type="dxa"/>
          <w:trHeight w:val="54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DC4" w14:textId="139CA628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48D" w14:textId="347D8786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Контрольный диктант по темам: «Синтаксис. Пунктуация», «Простое предложение», «Двусоставные предложения»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1BA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18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FE6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2D3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0FB14" w14:textId="27D5EB99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6.12</w:t>
            </w:r>
          </w:p>
        </w:tc>
      </w:tr>
      <w:tr w:rsidR="001A2DE3" w:rsidRPr="009A3DE5" w14:paraId="6E33B180" w14:textId="77777777" w:rsidTr="00D21E1D">
        <w:trPr>
          <w:gridAfter w:val="1"/>
          <w:wAfter w:w="879" w:type="dxa"/>
          <w:trHeight w:val="54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550" w14:textId="216AD4E3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D67" w14:textId="77777777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57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2F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52D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015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5EC36" w14:textId="54BC15F0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8.12</w:t>
            </w:r>
          </w:p>
        </w:tc>
      </w:tr>
      <w:tr w:rsidR="001A2DE3" w:rsidRPr="009A3DE5" w14:paraId="5ACC548A" w14:textId="77777777" w:rsidTr="009B52D2">
        <w:trPr>
          <w:gridAfter w:val="1"/>
          <w:wAfter w:w="879" w:type="dxa"/>
          <w:trHeight w:val="41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C31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4D4" w14:textId="11EAAF1B" w:rsidR="001A2DE3" w:rsidRPr="00863562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/>
                <w:sz w:val="24"/>
                <w:szCs w:val="24"/>
              </w:rPr>
              <w:t xml:space="preserve">Односоставные предложения.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Неполные предложения</w:t>
            </w:r>
            <w:r w:rsidRPr="008635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3AF1D7" w14:textId="77777777" w:rsidR="001A2DE3" w:rsidRPr="00863562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C4B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303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BCD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58E" w14:textId="77777777" w:rsidR="001A2DE3" w:rsidRPr="00130739" w:rsidRDefault="001A2DE3" w:rsidP="00E15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DB743" w14:textId="75939E60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66BE3C0B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BBF" w14:textId="34A33C99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184" w14:textId="2FE4C998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AC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EBA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7C5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E01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1A78" w14:textId="45BEADE6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11.12</w:t>
            </w:r>
          </w:p>
        </w:tc>
      </w:tr>
      <w:tr w:rsidR="001A2DE3" w:rsidRPr="009A3DE5" w14:paraId="676CC7D5" w14:textId="77777777" w:rsidTr="00D21E1D">
        <w:trPr>
          <w:gridAfter w:val="1"/>
          <w:wAfter w:w="879" w:type="dxa"/>
          <w:trHeight w:val="3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2A8" w14:textId="6272A406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6A4" w14:textId="2E756444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Определённо - личные предложения.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9F3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93C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0FC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1A9C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89E46" w14:textId="3F221B1C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13.12</w:t>
            </w:r>
          </w:p>
        </w:tc>
      </w:tr>
      <w:tr w:rsidR="001A2DE3" w:rsidRPr="009A3DE5" w14:paraId="4C47AD51" w14:textId="77777777" w:rsidTr="00D21E1D">
        <w:trPr>
          <w:gridAfter w:val="1"/>
          <w:wAfter w:w="879" w:type="dxa"/>
          <w:trHeight w:val="35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F81" w14:textId="2803972F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BA3" w14:textId="36424325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Неопределённо - личные предложения.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28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60F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3B2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9C3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63D39" w14:textId="1A76D0C0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15.12</w:t>
            </w:r>
          </w:p>
        </w:tc>
      </w:tr>
      <w:tr w:rsidR="001A2DE3" w:rsidRPr="009A3DE5" w14:paraId="25DDB67D" w14:textId="77777777" w:rsidTr="00D21E1D">
        <w:trPr>
          <w:gridAfter w:val="1"/>
          <w:wAfter w:w="879" w:type="dxa"/>
          <w:trHeight w:val="35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EC5" w14:textId="1D88DCF6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D50" w14:textId="2716BD2E" w:rsidR="001A2DE3" w:rsidRPr="00863562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F5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665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B1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FB9" w14:textId="77777777" w:rsidR="001A2DE3" w:rsidRPr="00130739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D42E" w14:textId="5B33057A" w:rsidR="001A2DE3" w:rsidRPr="009A3DE5" w:rsidRDefault="001A2DE3" w:rsidP="00E158E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18.12</w:t>
            </w:r>
          </w:p>
        </w:tc>
      </w:tr>
      <w:tr w:rsidR="001A2DE3" w:rsidRPr="009A3DE5" w14:paraId="747D72FB" w14:textId="77777777" w:rsidTr="00D21E1D">
        <w:trPr>
          <w:gridAfter w:val="1"/>
          <w:wAfter w:w="879" w:type="dxa"/>
          <w:trHeight w:val="3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1B7" w14:textId="384C66AC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577ECE2F" w14:textId="7ABCED41" w:rsidR="001A2DE3" w:rsidRPr="007308BA" w:rsidRDefault="001A2DE3" w:rsidP="00BA3B5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FB6" w14:textId="644402A9" w:rsidR="001A2DE3" w:rsidRPr="00DA4A47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BA3B50">
              <w:rPr>
                <w:rFonts w:ascii="Times New Roman" w:hAnsi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</w:rPr>
              <w:t>-описание знакомой местности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C6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99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F2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55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191A6" w14:textId="4F660E35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20.12</w:t>
            </w:r>
          </w:p>
        </w:tc>
      </w:tr>
      <w:tr w:rsidR="001A2DE3" w:rsidRPr="009A3DE5" w14:paraId="60258EB2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3AF" w14:textId="6A116D7A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7" w14:textId="793D0DAB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B52D2">
              <w:rPr>
                <w:rFonts w:ascii="Times New Roman" w:hAnsi="Times New Roman"/>
                <w:sz w:val="24"/>
                <w:szCs w:val="24"/>
              </w:rPr>
              <w:t>Назывные переложения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75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33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97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343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C85D" w14:textId="193BEEE2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22.12</w:t>
            </w:r>
          </w:p>
        </w:tc>
      </w:tr>
      <w:tr w:rsidR="001A2DE3" w:rsidRPr="009A3DE5" w14:paraId="1EE0BD15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6B2" w14:textId="0EDA8B72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013940F3" w14:textId="7F7B39B5" w:rsidR="001A2DE3" w:rsidRPr="003C21BF" w:rsidRDefault="001A2DE3" w:rsidP="00BA3B50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C21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C4B" w14:textId="1879E144" w:rsidR="001A2DE3" w:rsidRPr="009B52D2" w:rsidRDefault="001A2DE3" w:rsidP="00BA3B5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Ораторская (публичная) речь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DB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0B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BE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42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D3C58" w14:textId="2B480F99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25.12</w:t>
            </w:r>
          </w:p>
        </w:tc>
      </w:tr>
      <w:tr w:rsidR="001A2DE3" w:rsidRPr="009A3DE5" w14:paraId="19505911" w14:textId="77777777" w:rsidTr="00D21E1D">
        <w:trPr>
          <w:gridAfter w:val="1"/>
          <w:wAfter w:w="879" w:type="dxa"/>
          <w:trHeight w:val="41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28D" w14:textId="1990345D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F7B" w14:textId="0F1E2BE3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неполных предложениях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DB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613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A4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A4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0502C" w14:textId="068B1C9A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27.12</w:t>
            </w:r>
          </w:p>
        </w:tc>
      </w:tr>
      <w:tr w:rsidR="001A2DE3" w:rsidRPr="009A3DE5" w14:paraId="3129201B" w14:textId="77777777" w:rsidTr="00D21E1D">
        <w:trPr>
          <w:gridAfter w:val="1"/>
          <w:wAfter w:w="879" w:type="dxa"/>
          <w:trHeight w:val="53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3AE" w14:textId="3D1CE0CE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E05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Неполные предложения в диалоге и в сложном предложении. Синтаксический разбор односоставных предложений.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E6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83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C3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1D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B7A8B" w14:textId="21D50661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29.12</w:t>
            </w:r>
          </w:p>
        </w:tc>
      </w:tr>
      <w:tr w:rsidR="001A2DE3" w:rsidRPr="009A3DE5" w14:paraId="4A7CF1D2" w14:textId="77777777" w:rsidTr="00D21E1D">
        <w:trPr>
          <w:gridAfter w:val="1"/>
          <w:wAfter w:w="879" w:type="dxa"/>
          <w:trHeight w:val="53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E28" w14:textId="636D41A4" w:rsidR="001A2DE3" w:rsidRPr="004371C4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14:paraId="47118FE9" w14:textId="01F4D234" w:rsidR="001A2DE3" w:rsidRPr="004371C4" w:rsidRDefault="001A2DE3" w:rsidP="00BA3B5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71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D26" w14:textId="6D51D5A8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об истории родного края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39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45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50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62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49175" w14:textId="04628731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8.01</w:t>
            </w:r>
          </w:p>
        </w:tc>
      </w:tr>
      <w:tr w:rsidR="001A2DE3" w:rsidRPr="009A3DE5" w14:paraId="4A42156D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799" w14:textId="3FF5ED8B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0D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Обобщающее повторение по теме «Простые односоставные предложения. Неполные предложения».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86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628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05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AF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73EC" w14:textId="52E90F02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10.01</w:t>
            </w:r>
          </w:p>
        </w:tc>
      </w:tr>
      <w:tr w:rsidR="001A2DE3" w:rsidRPr="009A3DE5" w14:paraId="2520AF37" w14:textId="77777777" w:rsidTr="00D21E1D">
        <w:trPr>
          <w:gridAfter w:val="1"/>
          <w:wAfter w:w="879" w:type="dxa"/>
          <w:trHeight w:val="37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D7A1" w14:textId="0E881EF5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DF3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Контрольный диктант по теме «Простые односоставные предложения. Неполные предложения».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A5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14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D8F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3B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67204" w14:textId="51F1A002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12.01</w:t>
            </w:r>
          </w:p>
        </w:tc>
      </w:tr>
      <w:tr w:rsidR="001A2DE3" w:rsidRPr="009A3DE5" w14:paraId="1020B0BE" w14:textId="77777777" w:rsidTr="00D21E1D">
        <w:trPr>
          <w:gridAfter w:val="1"/>
          <w:wAfter w:w="879" w:type="dxa"/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773" w14:textId="5CBAEE13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900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98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1B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FC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5F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5BC96" w14:textId="3D94563A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15.01</w:t>
            </w:r>
          </w:p>
        </w:tc>
      </w:tr>
      <w:tr w:rsidR="001A2DE3" w:rsidRPr="009A3DE5" w14:paraId="2695C696" w14:textId="77777777" w:rsidTr="00805514">
        <w:trPr>
          <w:gridAfter w:val="1"/>
          <w:wAfter w:w="879" w:type="dxa"/>
          <w:trHeight w:val="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867" w14:textId="692C0562" w:rsidR="001A2DE3" w:rsidRPr="005F5FBC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C21">
              <w:rPr>
                <w:rFonts w:ascii="Times New Roman" w:hAnsi="Times New Roman"/>
                <w:b/>
                <w:bCs/>
                <w:sz w:val="21"/>
                <w:szCs w:val="21"/>
              </w:rPr>
              <w:t>VIII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03E" w14:textId="2830D794" w:rsidR="001A2DE3" w:rsidRPr="00863562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ПРЕДЛОЖЕНИЯ С </w:t>
            </w: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>ОДНОРОДНЫ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</w:t>
            </w: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8C8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DD4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A72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561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C3C64" w14:textId="7458FA64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1458F837" w14:textId="77777777" w:rsidTr="00D21E1D">
        <w:trPr>
          <w:gridAfter w:val="1"/>
          <w:wAfter w:w="879" w:type="dxa"/>
          <w:trHeight w:val="54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E84" w14:textId="296FF3EB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65E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 Однородные члены, связанные только перечислительной интонацией, и пунктуация при них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AE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E5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6B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C6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C8B8" w14:textId="530841D0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17.01</w:t>
            </w:r>
          </w:p>
        </w:tc>
      </w:tr>
      <w:tr w:rsidR="001A2DE3" w:rsidRPr="009A3DE5" w14:paraId="6B8DB85D" w14:textId="77777777" w:rsidTr="00D21E1D">
        <w:trPr>
          <w:gridAfter w:val="1"/>
          <w:wAfter w:w="879" w:type="dxa"/>
          <w:trHeight w:val="54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41A" w14:textId="170B0793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24F" w14:textId="29071F31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ADF" w14:textId="4F76D22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59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16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C8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745CF" w14:textId="7ED1A2C6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19.01</w:t>
            </w:r>
          </w:p>
        </w:tc>
      </w:tr>
      <w:tr w:rsidR="001A2DE3" w:rsidRPr="009A3DE5" w14:paraId="2566D18C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064" w14:textId="11FF68A4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14:paraId="3D16CED3" w14:textId="2E07537D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563B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DF8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Сравнительная характеристика как вид текста. Подготовка к изложению.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A5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E9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2A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1F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65350" w14:textId="4B5E7A71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22.01</w:t>
            </w:r>
          </w:p>
        </w:tc>
      </w:tr>
      <w:tr w:rsidR="001A2DE3" w:rsidRPr="009A3DE5" w14:paraId="6F413F5B" w14:textId="77777777" w:rsidTr="00DA4600">
        <w:trPr>
          <w:gridAfter w:val="1"/>
          <w:wAfter w:w="879" w:type="dxa"/>
          <w:trHeight w:val="4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526" w14:textId="4854EAB1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14:paraId="2CA992F9" w14:textId="1B8459A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127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– сравнительная характеристика.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EB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923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41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B5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44394" w14:textId="028C2C47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24.01</w:t>
            </w:r>
          </w:p>
        </w:tc>
      </w:tr>
      <w:tr w:rsidR="001A2DE3" w:rsidRPr="009A3DE5" w14:paraId="41C70068" w14:textId="77777777" w:rsidTr="00D21E1D">
        <w:trPr>
          <w:gridAfter w:val="1"/>
          <w:wAfter w:w="879" w:type="dxa"/>
          <w:trHeight w:val="27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7E9" w14:textId="60812298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6EF2C73D" w14:textId="77777777" w:rsidR="001A2DE3" w:rsidRPr="00563B9D" w:rsidRDefault="001A2DE3" w:rsidP="00BA3B5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7F1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14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2C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C3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4F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BCA92" w14:textId="568B507F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26.01</w:t>
            </w:r>
          </w:p>
        </w:tc>
      </w:tr>
      <w:tr w:rsidR="001A2DE3" w:rsidRPr="009A3DE5" w14:paraId="039769F7" w14:textId="77777777" w:rsidTr="00D21E1D">
        <w:trPr>
          <w:gridAfter w:val="1"/>
          <w:wAfter w:w="879" w:type="dxa"/>
          <w:trHeight w:val="60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81E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97F1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E0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6B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46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53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A4860" w14:textId="399BF487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29.01</w:t>
            </w:r>
          </w:p>
        </w:tc>
      </w:tr>
      <w:tr w:rsidR="001A2DE3" w:rsidRPr="009A3DE5" w14:paraId="4341595D" w14:textId="77777777" w:rsidTr="00D21E1D">
        <w:trPr>
          <w:gridAfter w:val="1"/>
          <w:wAfter w:w="879" w:type="dxa"/>
          <w:trHeight w:val="5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91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FE7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Двоеточие и тире при обобщающих словах в предложениях.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95F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CE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1E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8E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9320A" w14:textId="2F00A819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31.01</w:t>
            </w:r>
          </w:p>
        </w:tc>
      </w:tr>
      <w:tr w:rsidR="001A2DE3" w:rsidRPr="009A3DE5" w14:paraId="649D3B64" w14:textId="77777777" w:rsidTr="00D21E1D">
        <w:trPr>
          <w:gridAfter w:val="1"/>
          <w:wAfter w:w="879" w:type="dxa"/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34F" w14:textId="77777777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6007A553" w14:textId="4BDBEF44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563B9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303" w14:textId="65C9375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Сочинение - сравнительная характеристика двух знакомых лиц.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61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69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84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E8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D114A" w14:textId="473DA4BE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2.02</w:t>
            </w:r>
          </w:p>
        </w:tc>
      </w:tr>
      <w:tr w:rsidR="001A2DE3" w:rsidRPr="009A3DE5" w14:paraId="2AD37014" w14:textId="77777777" w:rsidTr="00D21E1D">
        <w:trPr>
          <w:gridAfter w:val="1"/>
          <w:wAfter w:w="879" w:type="dxa"/>
          <w:trHeight w:val="40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0AA" w14:textId="77777777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14:paraId="331544D5" w14:textId="77777777" w:rsidR="001A2DE3" w:rsidRPr="00563B9D" w:rsidRDefault="001A2DE3" w:rsidP="00BA3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895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 однородными членами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7B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E1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CA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9A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F086E" w14:textId="22E5E8D0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5.02</w:t>
            </w:r>
          </w:p>
        </w:tc>
      </w:tr>
      <w:tr w:rsidR="001A2DE3" w:rsidRPr="009A3DE5" w14:paraId="585AF85E" w14:textId="77777777" w:rsidTr="00D21E1D">
        <w:trPr>
          <w:gridAfter w:val="1"/>
          <w:wAfter w:w="879" w:type="dxa"/>
          <w:trHeight w:val="40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C8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11D8B836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471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6356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63562">
              <w:rPr>
                <w:rFonts w:ascii="Times New Roman" w:hAnsi="Times New Roman"/>
                <w:sz w:val="24"/>
                <w:szCs w:val="24"/>
              </w:rPr>
              <w:t xml:space="preserve"> по теме «Однородные члены»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F1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4C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EB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1E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C468A" w14:textId="69213A98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7.02</w:t>
            </w:r>
          </w:p>
        </w:tc>
      </w:tr>
      <w:tr w:rsidR="001A2DE3" w:rsidRPr="009A3DE5" w14:paraId="7849577E" w14:textId="77777777" w:rsidTr="00D21E1D">
        <w:trPr>
          <w:gridAfter w:val="1"/>
          <w:wAfter w:w="879" w:type="dxa"/>
          <w:trHeight w:val="53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EF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EE2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7F3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9C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59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26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A3969" w14:textId="3AD1BA8D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9.02</w:t>
            </w:r>
          </w:p>
        </w:tc>
      </w:tr>
      <w:tr w:rsidR="001A2DE3" w:rsidRPr="009A3DE5" w14:paraId="2FB3A21E" w14:textId="77777777" w:rsidTr="00D21E1D">
        <w:trPr>
          <w:gridAfter w:val="1"/>
          <w:wAfter w:w="879" w:type="dxa"/>
          <w:trHeight w:val="32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19F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C8D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Анализ диктанта по теме «Однородные члены предложения». Работа над ошибками.</w:t>
            </w:r>
          </w:p>
          <w:p w14:paraId="36AFC441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F3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5E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C0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92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2354D" w14:textId="1AEE8B31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12.02</w:t>
            </w:r>
          </w:p>
        </w:tc>
      </w:tr>
      <w:tr w:rsidR="001A2DE3" w:rsidRPr="009A3DE5" w14:paraId="6CE16E4B" w14:textId="77777777" w:rsidTr="00D21E1D">
        <w:trPr>
          <w:gridAfter w:val="1"/>
          <w:wAfter w:w="879" w:type="dxa"/>
          <w:trHeight w:val="35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5E5" w14:textId="39DF1D60" w:rsidR="001A2DE3" w:rsidRPr="00380C00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2D2">
              <w:rPr>
                <w:rFonts w:ascii="Times New Roman" w:hAnsi="Times New Roman"/>
                <w:b/>
                <w:bCs/>
                <w:sz w:val="21"/>
                <w:szCs w:val="21"/>
              </w:rPr>
              <w:t>IX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01F" w14:textId="3F4EE2E5" w:rsidR="001A2DE3" w:rsidRPr="00863562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ПРЕДЛОЖЕНИЯ С </w:t>
            </w: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>ОБОСОБЛЕННЫ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</w:t>
            </w: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АМИ</w:t>
            </w: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C5D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339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0F0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B25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50FA" w14:textId="71AB73C3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786FD61D" w14:textId="77777777" w:rsidTr="00D21E1D">
        <w:trPr>
          <w:gridAfter w:val="1"/>
          <w:wAfter w:w="879" w:type="dxa"/>
          <w:trHeight w:val="3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D88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EAB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Понятие об обособлении второстепенных членов предложения.  Обособленные согласованные определения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BC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4D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E8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4B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C9C2B" w14:textId="4C5E93B8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14.02</w:t>
            </w:r>
          </w:p>
        </w:tc>
      </w:tr>
      <w:tr w:rsidR="001A2DE3" w:rsidRPr="009A3DE5" w14:paraId="614684A9" w14:textId="77777777" w:rsidTr="005F6E4A">
        <w:trPr>
          <w:gridAfter w:val="1"/>
          <w:wAfter w:w="879" w:type="dxa"/>
          <w:trHeight w:val="40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51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540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обособленных определениях.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69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A98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1F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59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46795" w14:textId="6355C72B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16.02</w:t>
            </w:r>
          </w:p>
        </w:tc>
      </w:tr>
      <w:tr w:rsidR="001A2DE3" w:rsidRPr="009A3DE5" w14:paraId="2764D0EF" w14:textId="77777777" w:rsidTr="00D21E1D">
        <w:trPr>
          <w:gridAfter w:val="1"/>
          <w:wAfter w:w="879" w:type="dxa"/>
          <w:trHeight w:val="49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6D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14:paraId="11AFA73A" w14:textId="77777777" w:rsidR="001A2DE3" w:rsidRPr="00380C00" w:rsidRDefault="001A2DE3" w:rsidP="00BA3B5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17F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Обособленные несогласованные определения.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C2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EF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E9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39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2F52F" w14:textId="6CC6A7D7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 xml:space="preserve">26.02 </w:t>
            </w:r>
          </w:p>
        </w:tc>
      </w:tr>
      <w:tr w:rsidR="001A2DE3" w:rsidRPr="009A3DE5" w14:paraId="753E5510" w14:textId="77777777" w:rsidTr="00D21E1D">
        <w:trPr>
          <w:gridAfter w:val="1"/>
          <w:wAfter w:w="879" w:type="dxa"/>
          <w:trHeight w:val="52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7E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237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06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96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8D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0D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51D36" w14:textId="1C21E08A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28.02</w:t>
            </w:r>
          </w:p>
        </w:tc>
      </w:tr>
      <w:tr w:rsidR="001A2DE3" w:rsidRPr="009A3DE5" w14:paraId="5A9BA03F" w14:textId="77777777" w:rsidTr="00D21E1D">
        <w:trPr>
          <w:gridAfter w:val="1"/>
          <w:wAfter w:w="879" w:type="dxa"/>
          <w:trHeight w:val="26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CB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5F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Обособленные приложения с союзом как.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2A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7D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F4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7F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3114E" w14:textId="5AAFC44E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01.03</w:t>
            </w:r>
          </w:p>
        </w:tc>
      </w:tr>
      <w:tr w:rsidR="001A2DE3" w:rsidRPr="009A3DE5" w14:paraId="38275DEF" w14:textId="77777777" w:rsidTr="00D21E1D">
        <w:trPr>
          <w:gridAfter w:val="1"/>
          <w:wAfter w:w="879" w:type="dxa"/>
          <w:trHeight w:val="46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298" w14:textId="77777777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14:paraId="2BBC05AA" w14:textId="039E3EA2" w:rsidR="001A2DE3" w:rsidRPr="00596C01" w:rsidRDefault="001A2DE3" w:rsidP="00BA3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96E" w14:textId="360A9D75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с творческим заданием. Упр. 213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68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C4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C6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4B3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42189" w14:textId="240ACAB1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2.03</w:t>
            </w:r>
          </w:p>
        </w:tc>
      </w:tr>
      <w:tr w:rsidR="001A2DE3" w:rsidRPr="009A3DE5" w14:paraId="6398D05A" w14:textId="77777777" w:rsidTr="00D21E1D">
        <w:trPr>
          <w:gridAfter w:val="1"/>
          <w:wAfter w:w="879" w:type="dxa"/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798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858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2D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DB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14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41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FFFE5" w14:textId="4D0EA06C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4.03</w:t>
            </w:r>
          </w:p>
        </w:tc>
      </w:tr>
      <w:tr w:rsidR="001A2DE3" w:rsidRPr="009A3DE5" w14:paraId="0A057153" w14:textId="77777777" w:rsidTr="00D21E1D">
        <w:trPr>
          <w:gridAfter w:val="1"/>
          <w:wAfter w:w="879" w:type="dxa"/>
          <w:trHeight w:val="3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69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13690BC5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80B" w14:textId="0F8E2B69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Обособлен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е уточняющи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CFA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C83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BD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A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2EB31" w14:textId="452D2AF2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6.03</w:t>
            </w:r>
          </w:p>
        </w:tc>
      </w:tr>
      <w:tr w:rsidR="001A2DE3" w:rsidRPr="009A3DE5" w14:paraId="7825DFEB" w14:textId="77777777" w:rsidTr="00D21E1D">
        <w:trPr>
          <w:trHeight w:val="34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B5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B57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уточняющих членах предложения.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A0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858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DF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7B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D13" w14:textId="70D56C57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11.03</w:t>
            </w:r>
          </w:p>
        </w:tc>
        <w:tc>
          <w:tcPr>
            <w:tcW w:w="879" w:type="dxa"/>
          </w:tcPr>
          <w:p w14:paraId="4AECC3F1" w14:textId="77777777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7F5462BF" w14:textId="77777777" w:rsidTr="00D21E1D">
        <w:trPr>
          <w:gridAfter w:val="1"/>
          <w:wAfter w:w="879" w:type="dxa"/>
          <w:trHeight w:val="3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5BC" w14:textId="77777777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14:paraId="51DC37CE" w14:textId="62E23A17" w:rsidR="001A2DE3" w:rsidRPr="00596C01" w:rsidRDefault="001A2DE3" w:rsidP="00BA3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301" w14:textId="40DD77BF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 рассуждение. Упр.395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6AF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FB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428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79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3FE03" w14:textId="46AA2B0F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13.03</w:t>
            </w:r>
          </w:p>
        </w:tc>
      </w:tr>
      <w:tr w:rsidR="001A2DE3" w:rsidRPr="009A3DE5" w14:paraId="0EB18C42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94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820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обособленными членами. Пунктуационный разбор предложения с обособленными членами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7B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CA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6B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58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E9A48" w14:textId="0942B632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15.03</w:t>
            </w:r>
          </w:p>
        </w:tc>
      </w:tr>
      <w:tr w:rsidR="001A2DE3" w:rsidRPr="009A3DE5" w14:paraId="29C39014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A1F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F4D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73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EE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C3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A13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55C53" w14:textId="5F54442D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20.03</w:t>
            </w:r>
          </w:p>
        </w:tc>
      </w:tr>
      <w:tr w:rsidR="001A2DE3" w:rsidRPr="009A3DE5" w14:paraId="24F10D90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46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AA0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Контрольный диктант по теме «Обособленные члены предложения».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2F5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45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A9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FD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4FBE9" w14:textId="3EC84C0A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22.03</w:t>
            </w:r>
          </w:p>
        </w:tc>
      </w:tr>
      <w:tr w:rsidR="001A2DE3" w:rsidRPr="009A3DE5" w14:paraId="3674CDAB" w14:textId="77777777" w:rsidTr="00D21E1D">
        <w:trPr>
          <w:gridAfter w:val="1"/>
          <w:wAfter w:w="879" w:type="dxa"/>
          <w:trHeight w:val="3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0B6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72F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Анализ диктанта по теме «Обособленные члены предложения». Работа над ошибками.</w:t>
            </w:r>
          </w:p>
          <w:p w14:paraId="480BE396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F5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23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51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BD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8E70E" w14:textId="2519DF5F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25.03</w:t>
            </w:r>
          </w:p>
        </w:tc>
      </w:tr>
      <w:tr w:rsidR="001A2DE3" w:rsidRPr="009A3DE5" w14:paraId="030924C1" w14:textId="77777777" w:rsidTr="00D21E1D">
        <w:trPr>
          <w:gridAfter w:val="1"/>
          <w:wAfter w:w="879" w:type="dxa"/>
          <w:trHeight w:val="3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AD5" w14:textId="5C2425EC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5C21">
              <w:rPr>
                <w:rFonts w:ascii="Times New Roman" w:hAnsi="Times New Roman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2AF" w14:textId="4834BDDC" w:rsidR="001A2DE3" w:rsidRPr="00863562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D3A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91D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EDE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29D" w14:textId="77777777" w:rsidR="001A2DE3" w:rsidRPr="00130739" w:rsidRDefault="001A2DE3" w:rsidP="00BA3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5C452" w14:textId="3285C439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6310743A" w14:textId="77777777" w:rsidTr="00D21E1D">
        <w:trPr>
          <w:gridAfter w:val="1"/>
          <w:wAfter w:w="879" w:type="dxa"/>
          <w:trHeight w:val="47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4F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B87" w14:textId="3CDDC468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 xml:space="preserve"> знаки препинания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нём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71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CE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80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C57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DAC1B" w14:textId="6C9AFAC7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27.03</w:t>
            </w:r>
          </w:p>
        </w:tc>
      </w:tr>
      <w:tr w:rsidR="001A2DE3" w:rsidRPr="009A3DE5" w14:paraId="7F80889B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EF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AF8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обращении. Употребление обращений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00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4F0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BDA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AAB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EAF1C" w14:textId="10939823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29.03</w:t>
            </w:r>
          </w:p>
        </w:tc>
      </w:tr>
      <w:tr w:rsidR="001A2DE3" w:rsidRPr="009A3DE5" w14:paraId="3F2C989A" w14:textId="77777777" w:rsidTr="00D21E1D">
        <w:trPr>
          <w:gridAfter w:val="1"/>
          <w:wAfter w:w="879" w:type="dxa"/>
          <w:trHeight w:val="2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E6F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4D35EFFF" w14:textId="77777777" w:rsidR="001A2DE3" w:rsidRPr="002046F4" w:rsidRDefault="001A2DE3" w:rsidP="00BA3B5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1E8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F2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62D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1FF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F9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5F5F" w14:textId="0940234D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1.04</w:t>
            </w:r>
          </w:p>
        </w:tc>
      </w:tr>
      <w:tr w:rsidR="001A2DE3" w:rsidRPr="009A3DE5" w14:paraId="0D242C0D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4A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3A2" w14:textId="77777777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854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D7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842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07E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EC68E" w14:textId="7C96F75E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3.04</w:t>
            </w:r>
          </w:p>
        </w:tc>
      </w:tr>
      <w:tr w:rsidR="001A2DE3" w:rsidRPr="009A3DE5" w14:paraId="6BB0C0F6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8F1" w14:textId="77777777" w:rsidR="001A2DE3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14:paraId="76F0048F" w14:textId="2CAA999F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813" w14:textId="3E7FDFC5" w:rsidR="001A2DE3" w:rsidRPr="00863562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Вставные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0EC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67E" w14:textId="5D9AE34C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191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739" w14:textId="77777777" w:rsidR="001A2DE3" w:rsidRPr="00130739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D2B3E" w14:textId="469CCC68" w:rsidR="001A2DE3" w:rsidRPr="009A3DE5" w:rsidRDefault="001A2DE3" w:rsidP="00BA3B50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5.04</w:t>
            </w:r>
          </w:p>
        </w:tc>
      </w:tr>
      <w:tr w:rsidR="001A2DE3" w:rsidRPr="009A3DE5" w14:paraId="2A469A22" w14:textId="77777777" w:rsidTr="002046F4">
        <w:trPr>
          <w:gridAfter w:val="1"/>
          <w:wAfter w:w="879" w:type="dxa"/>
          <w:trHeight w:val="3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C98" w14:textId="77777777" w:rsidR="001A2DE3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2E6F5D8B" w14:textId="77777777" w:rsidR="001A2DE3" w:rsidRPr="002046F4" w:rsidRDefault="001A2DE3" w:rsidP="00C838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DC0" w14:textId="7DFF027D" w:rsidR="001A2DE3" w:rsidRPr="00863562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Междометия, слова-предложения «Да» и «Нет». 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079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B65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1D3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4D3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7B138" w14:textId="085A83FB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6.04</w:t>
            </w:r>
          </w:p>
        </w:tc>
      </w:tr>
      <w:tr w:rsidR="001A2DE3" w:rsidRPr="009A3DE5" w14:paraId="43891E65" w14:textId="77777777" w:rsidTr="002046F4">
        <w:trPr>
          <w:gridAfter w:val="1"/>
          <w:wAfter w:w="879" w:type="dxa"/>
          <w:trHeight w:val="34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1FB" w14:textId="77777777" w:rsidR="001A2DE3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14:paraId="4EEB7CE6" w14:textId="77777777" w:rsidR="001A2DE3" w:rsidRPr="002046F4" w:rsidRDefault="001A2DE3" w:rsidP="00C838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0FE" w14:textId="63E4B1D9" w:rsidR="001A2DE3" w:rsidRPr="00863562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с обращениями, вводными словами и междометиями</w:t>
            </w: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28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CED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04E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2DE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22318" w14:textId="1385F1A1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15.04</w:t>
            </w:r>
          </w:p>
        </w:tc>
      </w:tr>
      <w:tr w:rsidR="001A2DE3" w:rsidRPr="009A3DE5" w14:paraId="264A3960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EF93" w14:textId="77777777" w:rsidR="001A2DE3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7E5FD7E3" w14:textId="043F9280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F71" w14:textId="50A28C23" w:rsidR="001A2DE3" w:rsidRPr="00863562" w:rsidRDefault="001A2DE3" w:rsidP="00C838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проектов. Доклад. Упр.462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52E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B76" w14:textId="15A718A3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156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046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6F177" w14:textId="14935EDE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17.04</w:t>
            </w:r>
          </w:p>
        </w:tc>
      </w:tr>
      <w:tr w:rsidR="001A2DE3" w:rsidRPr="009A3DE5" w14:paraId="14094F98" w14:textId="77777777" w:rsidTr="00D21E1D">
        <w:trPr>
          <w:gridAfter w:val="1"/>
          <w:wAfter w:w="879" w:type="dxa"/>
          <w:trHeight w:val="48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4DF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5DFE1CF1" w14:textId="77777777" w:rsidR="001A2DE3" w:rsidRPr="00130739" w:rsidRDefault="001A2DE3" w:rsidP="00C83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0A6" w14:textId="128CCA6E" w:rsidR="001A2DE3" w:rsidRPr="00A15CEB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A15CEB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с обращениями, вводными словами и междометиями</w:t>
            </w: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E1D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11E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04F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18B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7BB4D" w14:textId="74AB3905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19.04</w:t>
            </w:r>
          </w:p>
        </w:tc>
      </w:tr>
      <w:tr w:rsidR="001A2DE3" w:rsidRPr="009A3DE5" w14:paraId="487CBFEE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CCC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8E3" w14:textId="179A4B7E" w:rsidR="001A2DE3" w:rsidRPr="00863562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Анализ диктанта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с обращениями, вводными словами и междометиями</w:t>
            </w:r>
            <w:r w:rsidRPr="0086356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0F1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DA4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297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7EA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01CC6" w14:textId="67B774DE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22.04</w:t>
            </w:r>
          </w:p>
        </w:tc>
      </w:tr>
      <w:tr w:rsidR="001A2DE3" w:rsidRPr="009A3DE5" w14:paraId="5E9A60CF" w14:textId="77777777" w:rsidTr="00D21E1D">
        <w:trPr>
          <w:gridAfter w:val="1"/>
          <w:wAfter w:w="879" w:type="dxa"/>
          <w:trHeight w:val="44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EBCB" w14:textId="154EDD5B" w:rsidR="001A2DE3" w:rsidRPr="00130739" w:rsidRDefault="001A2DE3" w:rsidP="00C838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EE3" w14:textId="2E0F6BD8" w:rsidR="001A2DE3" w:rsidRPr="00863562" w:rsidRDefault="001A2DE3" w:rsidP="00C83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2EB" w14:textId="77777777" w:rsidR="001A2DE3" w:rsidRPr="00130739" w:rsidRDefault="001A2DE3" w:rsidP="00C83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402" w14:textId="77777777" w:rsidR="001A2DE3" w:rsidRPr="00130739" w:rsidRDefault="001A2DE3" w:rsidP="00C83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6D7C" w14:textId="77777777" w:rsidR="001A2DE3" w:rsidRPr="00130739" w:rsidRDefault="001A2DE3" w:rsidP="00C83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228" w14:textId="77777777" w:rsidR="001A2DE3" w:rsidRPr="00130739" w:rsidRDefault="001A2DE3" w:rsidP="00C83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DC6A5" w14:textId="400C8840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1E23DFD1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03B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B03" w14:textId="7CB0350D" w:rsidR="001A2DE3" w:rsidRPr="00863562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речью. Знаки препинания при них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B4B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09E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C53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0F7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E1477" w14:textId="040B52D3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24.04</w:t>
            </w:r>
          </w:p>
        </w:tc>
      </w:tr>
      <w:tr w:rsidR="001A2DE3" w:rsidRPr="009A3DE5" w14:paraId="7F9C6E6E" w14:textId="77777777" w:rsidTr="00D21E1D">
        <w:trPr>
          <w:gridAfter w:val="1"/>
          <w:wAfter w:w="879" w:type="dxa"/>
          <w:trHeight w:val="40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C72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0A40621C" w14:textId="77777777" w:rsidR="001A2DE3" w:rsidRPr="00A03DC4" w:rsidRDefault="001A2DE3" w:rsidP="00C838D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6D7" w14:textId="16D6F0FA" w:rsidR="001A2DE3" w:rsidRPr="00863562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речью, разорванной словами автора.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890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9B7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D4E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2A4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20B3" w14:textId="41752AE4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26.04</w:t>
            </w:r>
          </w:p>
        </w:tc>
      </w:tr>
      <w:tr w:rsidR="001A2DE3" w:rsidRPr="009A3DE5" w14:paraId="1416FE8D" w14:textId="77777777" w:rsidTr="00D21E1D">
        <w:trPr>
          <w:gridAfter w:val="1"/>
          <w:wAfter w:w="879" w:type="dxa"/>
          <w:trHeight w:val="34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875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C25" w14:textId="3A1FF820" w:rsidR="001A2DE3" w:rsidRPr="00863562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 xml:space="preserve">Разделительные и выделительные знаки препинания в предложениях с прямой речью. </w:t>
            </w:r>
            <w:r w:rsidRPr="00863562">
              <w:rPr>
                <w:rFonts w:ascii="Times New Roman" w:hAnsi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089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159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430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966" w14:textId="77777777" w:rsidR="001A2DE3" w:rsidRPr="00130739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49E3B" w14:textId="46FB362F" w:rsidR="001A2DE3" w:rsidRPr="009A3DE5" w:rsidRDefault="001A2DE3" w:rsidP="00C838D4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29.04</w:t>
            </w:r>
          </w:p>
        </w:tc>
      </w:tr>
      <w:tr w:rsidR="001A2DE3" w:rsidRPr="009A3DE5" w14:paraId="39158E5E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6CC" w14:textId="77777777" w:rsidR="001A2DE3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  <w:p w14:paraId="513014C7" w14:textId="7C29BFE2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0EB" w14:textId="52DD0817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Копытцевой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«Летний день. Цветёт сирень». Упр. 298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D0D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913" w14:textId="38B659CD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9C3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AFC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316B" w14:textId="2E5A7C3F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3.05</w:t>
            </w:r>
          </w:p>
        </w:tc>
      </w:tr>
      <w:tr w:rsidR="001A2DE3" w:rsidRPr="009A3DE5" w14:paraId="7448C0FC" w14:textId="77777777" w:rsidTr="00D21E1D">
        <w:trPr>
          <w:gridAfter w:val="1"/>
          <w:wAfter w:w="879" w:type="dxa"/>
          <w:trHeight w:val="41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458" w14:textId="77777777" w:rsidR="001A2DE3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20F8CF6E" w14:textId="4E6F82A6" w:rsidR="001A2DE3" w:rsidRPr="00741EED" w:rsidRDefault="001A2DE3" w:rsidP="003C21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FEE" w14:textId="048C4A27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247132">
              <w:rPr>
                <w:rFonts w:ascii="Times New Roman" w:hAnsi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9D14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B21" w14:textId="646AA148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C49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A8E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A61D9" w14:textId="605D4830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6.05</w:t>
            </w:r>
          </w:p>
        </w:tc>
      </w:tr>
      <w:tr w:rsidR="001A2DE3" w:rsidRPr="009A3DE5" w14:paraId="2A90D2EB" w14:textId="77777777" w:rsidTr="00D21E1D">
        <w:trPr>
          <w:gridAfter w:val="1"/>
          <w:wAfter w:w="879" w:type="dxa"/>
          <w:trHeight w:val="4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6C1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079" w14:textId="499A80C6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Цитаты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 xml:space="preserve">наки препинания при 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AF1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FE2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AA6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8F6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D6A39" w14:textId="75A74854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8.05</w:t>
            </w:r>
          </w:p>
        </w:tc>
      </w:tr>
      <w:tr w:rsidR="001A2DE3" w:rsidRPr="009A3DE5" w14:paraId="214AB398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C6B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D72" w14:textId="585BFADC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 чужой речью. Обобщающее повторение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Способы передачи чужой речи. Прямая и косвенная речь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736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052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B20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372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D5109" w14:textId="2D8EB820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10.05</w:t>
            </w:r>
          </w:p>
        </w:tc>
      </w:tr>
      <w:tr w:rsidR="001A2DE3" w:rsidRPr="009A3DE5" w14:paraId="50F88788" w14:textId="77777777" w:rsidTr="00D21E1D">
        <w:trPr>
          <w:gridAfter w:val="1"/>
          <w:wAfter w:w="879" w:type="dxa"/>
          <w:trHeight w:val="51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24B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14:paraId="120B5A4E" w14:textId="24599473" w:rsidR="001A2DE3" w:rsidRPr="00A03DC4" w:rsidRDefault="001A2DE3" w:rsidP="003C21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AC1" w14:textId="60F38B41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Контрольное изложение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Способы передачи чужой речи. Прямая и косвенная речь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5B3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9F8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60B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403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BE622" w14:textId="573A75F8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13.05</w:t>
            </w:r>
          </w:p>
        </w:tc>
      </w:tr>
      <w:tr w:rsidR="001A2DE3" w:rsidRPr="009A3DE5" w14:paraId="136BCA3F" w14:textId="77777777" w:rsidTr="00D21E1D">
        <w:trPr>
          <w:gridAfter w:val="1"/>
          <w:wAfter w:w="879" w:type="dxa"/>
          <w:trHeight w:val="51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5CDF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981" w14:textId="4B5A8294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Анализ изложения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Способы передачи чужой речи. Прямая и косвенная речь</w:t>
            </w:r>
            <w:r w:rsidRPr="00863562">
              <w:rPr>
                <w:rFonts w:ascii="Times New Roman" w:hAnsi="Times New Roman"/>
                <w:sz w:val="24"/>
                <w:szCs w:val="24"/>
              </w:rPr>
              <w:t>». 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252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010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292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F27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9A2EA" w14:textId="78CC9CD5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17.01</w:t>
            </w:r>
          </w:p>
        </w:tc>
      </w:tr>
      <w:tr w:rsidR="001A2DE3" w:rsidRPr="009A3DE5" w14:paraId="237A4A58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132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861" w14:textId="77777777" w:rsidR="001A2DE3" w:rsidRPr="00863562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56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63562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63562">
              <w:rPr>
                <w:rFonts w:ascii="Times New Roman" w:hAnsi="Times New Roman"/>
                <w:b/>
                <w:sz w:val="24"/>
                <w:szCs w:val="24"/>
              </w:rPr>
              <w:t xml:space="preserve"> в 8 классе.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A70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E56E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F2A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C8E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EECAB" w14:textId="473199FE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E3" w:rsidRPr="009A3DE5" w14:paraId="15B81A12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CF0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B28" w14:textId="37E47EB2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 Простое предложение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A72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B1B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FAC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A31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FFD4" w14:textId="663DA291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15.05.</w:t>
            </w:r>
          </w:p>
        </w:tc>
      </w:tr>
      <w:tr w:rsidR="001A2DE3" w:rsidRPr="009A3DE5" w14:paraId="5E389A58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4E7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CE2" w14:textId="3BEA3325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Односоставные предложения. Предложения с однородными членами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135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68D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6D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4B0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F5B26" w14:textId="2F2FF4B6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17.05</w:t>
            </w:r>
          </w:p>
        </w:tc>
      </w:tr>
      <w:tr w:rsidR="001A2DE3" w:rsidRPr="009A3DE5" w14:paraId="4F08A700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E22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1DC" w14:textId="25A607C4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членами. Вводные слова и обращение.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804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4EE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023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BE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1440" w14:textId="5DCBBFFC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20.05</w:t>
            </w:r>
          </w:p>
        </w:tc>
      </w:tr>
      <w:tr w:rsidR="001A2DE3" w:rsidRPr="009A3DE5" w14:paraId="55164DE5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D58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37C" w14:textId="263D3311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Чужая речь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6EF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E1B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CE3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A73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23C0" w14:textId="6C910687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22.05</w:t>
            </w:r>
          </w:p>
        </w:tc>
      </w:tr>
      <w:tr w:rsidR="001A2DE3" w:rsidRPr="009A3DE5" w14:paraId="74DB0725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F87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  <w:p w14:paraId="380D091E" w14:textId="5A460123" w:rsidR="001A2DE3" w:rsidRPr="00A03DC4" w:rsidRDefault="001A2DE3" w:rsidP="003C21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3D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A03D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D07" w14:textId="77777777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Итоговое изложение.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A2C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1A6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B13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5CA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060B7" w14:textId="12B45D09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24.05</w:t>
            </w:r>
          </w:p>
        </w:tc>
      </w:tr>
      <w:tr w:rsidR="001A2DE3" w:rsidRPr="009A3DE5" w14:paraId="73E9228E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F43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AE4" w14:textId="77777777" w:rsidR="001A2DE3" w:rsidRPr="00863562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863562"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697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6FEB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E3F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4BC" w14:textId="77777777" w:rsidR="001A2DE3" w:rsidRPr="00130739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130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125EE" w14:textId="2C61DCA4" w:rsidR="001A2DE3" w:rsidRPr="009A3DE5" w:rsidRDefault="001A2DE3" w:rsidP="003C21BF">
            <w:pPr>
              <w:rPr>
                <w:rFonts w:ascii="Times New Roman" w:hAnsi="Times New Roman"/>
                <w:sz w:val="24"/>
                <w:szCs w:val="24"/>
              </w:rPr>
            </w:pPr>
            <w:r w:rsidRPr="009A3DE5">
              <w:rPr>
                <w:rFonts w:ascii="Times New Roman" w:hAnsi="Times New Roman"/>
              </w:rPr>
              <w:t>27.05</w:t>
            </w:r>
          </w:p>
        </w:tc>
      </w:tr>
      <w:tr w:rsidR="001A2DE3" w:rsidRPr="00130739" w14:paraId="3E9D9CD1" w14:textId="77777777" w:rsidTr="00D21E1D">
        <w:trPr>
          <w:gridAfter w:val="1"/>
          <w:wAfter w:w="879" w:type="dxa"/>
          <w:trHeight w:val="68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E9B" w14:textId="77777777" w:rsidR="001A2DE3" w:rsidRPr="00130739" w:rsidRDefault="001A2DE3" w:rsidP="003C21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53E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257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A88" w14:textId="7377ED6D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C5A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7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455" w14:textId="77777777" w:rsidR="001A2DE3" w:rsidRPr="00130739" w:rsidRDefault="001A2DE3" w:rsidP="003C2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61057" w14:textId="77777777" w:rsidR="001A2DE3" w:rsidRPr="00130739" w:rsidRDefault="001A2DE3" w:rsidP="003C21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F95D525" w14:textId="77777777" w:rsidR="002337C4" w:rsidRDefault="002337C4"/>
    <w:sectPr w:rsidR="002337C4" w:rsidSect="007C25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03F"/>
    <w:multiLevelType w:val="multilevel"/>
    <w:tmpl w:val="AE52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2755E2"/>
    <w:multiLevelType w:val="multilevel"/>
    <w:tmpl w:val="EF7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338B"/>
    <w:multiLevelType w:val="hybridMultilevel"/>
    <w:tmpl w:val="46E2C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47B"/>
    <w:rsid w:val="0000607C"/>
    <w:rsid w:val="000454DE"/>
    <w:rsid w:val="00110F3D"/>
    <w:rsid w:val="00130739"/>
    <w:rsid w:val="00130A79"/>
    <w:rsid w:val="001A2DE3"/>
    <w:rsid w:val="001A37FF"/>
    <w:rsid w:val="001D1AEB"/>
    <w:rsid w:val="001D1E5C"/>
    <w:rsid w:val="001D7BEA"/>
    <w:rsid w:val="001F52B1"/>
    <w:rsid w:val="001F54ED"/>
    <w:rsid w:val="00200672"/>
    <w:rsid w:val="002041C6"/>
    <w:rsid w:val="002046F4"/>
    <w:rsid w:val="002337C4"/>
    <w:rsid w:val="00247132"/>
    <w:rsid w:val="00255BF2"/>
    <w:rsid w:val="002647FD"/>
    <w:rsid w:val="002869F0"/>
    <w:rsid w:val="002A7563"/>
    <w:rsid w:val="0030119B"/>
    <w:rsid w:val="0032129B"/>
    <w:rsid w:val="00340594"/>
    <w:rsid w:val="00362B07"/>
    <w:rsid w:val="00380C00"/>
    <w:rsid w:val="0038223B"/>
    <w:rsid w:val="003B60CD"/>
    <w:rsid w:val="003C21BF"/>
    <w:rsid w:val="003D3809"/>
    <w:rsid w:val="003D7753"/>
    <w:rsid w:val="003F7AE0"/>
    <w:rsid w:val="0041726B"/>
    <w:rsid w:val="004371C4"/>
    <w:rsid w:val="00461FDD"/>
    <w:rsid w:val="004715B4"/>
    <w:rsid w:val="00476E34"/>
    <w:rsid w:val="00484036"/>
    <w:rsid w:val="0049347A"/>
    <w:rsid w:val="004C1E22"/>
    <w:rsid w:val="005431F6"/>
    <w:rsid w:val="00563B9D"/>
    <w:rsid w:val="00596C01"/>
    <w:rsid w:val="005C65E4"/>
    <w:rsid w:val="005F5FBC"/>
    <w:rsid w:val="005F6E4A"/>
    <w:rsid w:val="00601E0A"/>
    <w:rsid w:val="00602C2D"/>
    <w:rsid w:val="00605C8E"/>
    <w:rsid w:val="00613EAA"/>
    <w:rsid w:val="006178F1"/>
    <w:rsid w:val="006455C2"/>
    <w:rsid w:val="00651186"/>
    <w:rsid w:val="00657C8A"/>
    <w:rsid w:val="0069271F"/>
    <w:rsid w:val="006B7521"/>
    <w:rsid w:val="0071242F"/>
    <w:rsid w:val="007308BA"/>
    <w:rsid w:val="00741EED"/>
    <w:rsid w:val="00777286"/>
    <w:rsid w:val="00787FF8"/>
    <w:rsid w:val="00791739"/>
    <w:rsid w:val="007964BC"/>
    <w:rsid w:val="007C256F"/>
    <w:rsid w:val="007D3DFF"/>
    <w:rsid w:val="007D4E44"/>
    <w:rsid w:val="00804C6C"/>
    <w:rsid w:val="00805514"/>
    <w:rsid w:val="00826A28"/>
    <w:rsid w:val="008320BC"/>
    <w:rsid w:val="00861A6D"/>
    <w:rsid w:val="00863562"/>
    <w:rsid w:val="0089354E"/>
    <w:rsid w:val="008F3392"/>
    <w:rsid w:val="00900682"/>
    <w:rsid w:val="009032DE"/>
    <w:rsid w:val="00904320"/>
    <w:rsid w:val="00922190"/>
    <w:rsid w:val="00947403"/>
    <w:rsid w:val="00975E03"/>
    <w:rsid w:val="009A3DE5"/>
    <w:rsid w:val="009B52D2"/>
    <w:rsid w:val="009C3D82"/>
    <w:rsid w:val="009C5E9D"/>
    <w:rsid w:val="009D022E"/>
    <w:rsid w:val="009F38EF"/>
    <w:rsid w:val="009F410A"/>
    <w:rsid w:val="00A02443"/>
    <w:rsid w:val="00A03DC4"/>
    <w:rsid w:val="00A15CEB"/>
    <w:rsid w:val="00AA4713"/>
    <w:rsid w:val="00AE1BB1"/>
    <w:rsid w:val="00AE5F4A"/>
    <w:rsid w:val="00B63A58"/>
    <w:rsid w:val="00B76D6E"/>
    <w:rsid w:val="00B80C61"/>
    <w:rsid w:val="00B941B2"/>
    <w:rsid w:val="00BA3B50"/>
    <w:rsid w:val="00BD5163"/>
    <w:rsid w:val="00BF0ED5"/>
    <w:rsid w:val="00C04681"/>
    <w:rsid w:val="00C3647B"/>
    <w:rsid w:val="00C645CD"/>
    <w:rsid w:val="00C83518"/>
    <w:rsid w:val="00C838D4"/>
    <w:rsid w:val="00CB633A"/>
    <w:rsid w:val="00CE79BF"/>
    <w:rsid w:val="00D12973"/>
    <w:rsid w:val="00D21E1D"/>
    <w:rsid w:val="00D57DC6"/>
    <w:rsid w:val="00DA4600"/>
    <w:rsid w:val="00DA4A47"/>
    <w:rsid w:val="00DD73AE"/>
    <w:rsid w:val="00DE6AED"/>
    <w:rsid w:val="00DF6532"/>
    <w:rsid w:val="00E158E0"/>
    <w:rsid w:val="00E16C89"/>
    <w:rsid w:val="00E254C6"/>
    <w:rsid w:val="00E3024E"/>
    <w:rsid w:val="00E53DF6"/>
    <w:rsid w:val="00E7135D"/>
    <w:rsid w:val="00ED5C21"/>
    <w:rsid w:val="00EE15A0"/>
    <w:rsid w:val="00EE2B4C"/>
    <w:rsid w:val="00F060AD"/>
    <w:rsid w:val="00F062E2"/>
    <w:rsid w:val="00F261B4"/>
    <w:rsid w:val="00FE064E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22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6F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A37FF"/>
    <w:rPr>
      <w:sz w:val="24"/>
      <w:lang w:val="ru-RU" w:eastAsia="ru-RU"/>
    </w:rPr>
  </w:style>
  <w:style w:type="paragraph" w:styleId="a4">
    <w:name w:val="List Paragraph"/>
    <w:basedOn w:val="a"/>
    <w:link w:val="a3"/>
    <w:uiPriority w:val="99"/>
    <w:qFormat/>
    <w:rsid w:val="001A37F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16c20">
    <w:name w:val="c16 c20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1A37FF"/>
    <w:rPr>
      <w:rFonts w:cs="Times New Roman"/>
    </w:rPr>
  </w:style>
  <w:style w:type="character" w:customStyle="1" w:styleId="c0">
    <w:name w:val="c0"/>
    <w:uiPriority w:val="99"/>
    <w:rsid w:val="001A37FF"/>
    <w:rPr>
      <w:rFonts w:cs="Times New Roman"/>
    </w:rPr>
  </w:style>
  <w:style w:type="paragraph" w:customStyle="1" w:styleId="c27c45">
    <w:name w:val="c27 c45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27c25c45">
    <w:name w:val="c27 c25 c45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16">
    <w:name w:val="c16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c24">
    <w:name w:val="c24"/>
    <w:uiPriority w:val="99"/>
    <w:rsid w:val="001A37FF"/>
    <w:rPr>
      <w:rFonts w:cs="Times New Roman"/>
    </w:rPr>
  </w:style>
  <w:style w:type="paragraph" w:customStyle="1" w:styleId="c12">
    <w:name w:val="c12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4c15">
    <w:name w:val="c4 c15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16c34">
    <w:name w:val="c16 c34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c32">
    <w:name w:val="c32"/>
    <w:uiPriority w:val="99"/>
    <w:rsid w:val="001A37FF"/>
    <w:rPr>
      <w:rFonts w:cs="Times New Roman"/>
    </w:rPr>
  </w:style>
  <w:style w:type="paragraph" w:customStyle="1" w:styleId="c4">
    <w:name w:val="c4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c48">
    <w:name w:val="c48"/>
    <w:uiPriority w:val="99"/>
    <w:rsid w:val="001A37FF"/>
    <w:rPr>
      <w:rFonts w:cs="Times New Roman"/>
    </w:rPr>
  </w:style>
  <w:style w:type="paragraph" w:customStyle="1" w:styleId="c16c35">
    <w:name w:val="c16 c35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43">
    <w:name w:val="c43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26">
    <w:name w:val="c26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4c47">
    <w:name w:val="c4 c47"/>
    <w:basedOn w:val="a"/>
    <w:uiPriority w:val="99"/>
    <w:rsid w:val="001A37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5">
    <w:name w:val="No Spacing"/>
    <w:qFormat/>
    <w:rsid w:val="001A2DE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16</Pages>
  <Words>6369</Words>
  <Characters>36305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Яковцево</dc:creator>
  <cp:keywords/>
  <dc:description/>
  <cp:lastModifiedBy>учитель</cp:lastModifiedBy>
  <cp:revision>29</cp:revision>
  <dcterms:created xsi:type="dcterms:W3CDTF">2017-10-31T06:34:00Z</dcterms:created>
  <dcterms:modified xsi:type="dcterms:W3CDTF">2023-10-13T09:08:00Z</dcterms:modified>
</cp:coreProperties>
</file>