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64AA7" w14:textId="77777777" w:rsidR="00D05B25" w:rsidRDefault="00D05B25" w:rsidP="00D05B25">
      <w:pPr>
        <w:spacing w:after="0" w:line="408" w:lineRule="auto"/>
        <w:jc w:val="center"/>
        <w:rPr>
          <w:rFonts w:ascii="Times New Roman" w:hAnsi="Times New Roman"/>
        </w:rPr>
      </w:pPr>
      <w:bookmarkStart w:id="0" w:name="d0353ffa-3b9d-4f1b-95cd-292ab35e49b4"/>
      <w:r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14:paraId="44BAEE0A" w14:textId="77777777" w:rsidR="00D05B25" w:rsidRDefault="00D05B25" w:rsidP="00D05B25">
      <w:pPr>
        <w:spacing w:after="0" w:line="40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‌</w:t>
      </w:r>
      <w:bookmarkStart w:id="1" w:name="599c772b-1c2c-414c-9fa0-86e4dc0ff531"/>
      <w:r>
        <w:rPr>
          <w:rFonts w:ascii="Times New Roman" w:hAnsi="Times New Roman"/>
          <w:b/>
          <w:sz w:val="28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sz w:val="28"/>
        </w:rPr>
        <w:t xml:space="preserve">‌‌ </w:t>
      </w:r>
    </w:p>
    <w:p w14:paraId="524ADBC2" w14:textId="77777777" w:rsidR="00D05B25" w:rsidRDefault="00D05B25" w:rsidP="00D05B25">
      <w:pPr>
        <w:spacing w:after="0" w:line="40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‌</w:t>
      </w:r>
      <w:bookmarkStart w:id="2" w:name="c2e57544-b06e-4214-b0f2-f2dfb4114124"/>
      <w:r>
        <w:rPr>
          <w:rFonts w:ascii="Times New Roman" w:hAnsi="Times New Roman"/>
          <w:b/>
          <w:sz w:val="28"/>
        </w:rPr>
        <w:t>Отдел образования и воспитания Администрации Борисоглебского Муниципального района</w:t>
      </w:r>
      <w:bookmarkEnd w:id="2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14:paraId="1CDD916C" w14:textId="77777777" w:rsidR="00D05B25" w:rsidRDefault="00D05B25" w:rsidP="00D05B25">
      <w:pPr>
        <w:spacing w:after="0" w:line="408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sz w:val="28"/>
        </w:rPr>
        <w:t xml:space="preserve">МОУ </w:t>
      </w:r>
      <w:proofErr w:type="spellStart"/>
      <w:r>
        <w:rPr>
          <w:rFonts w:ascii="Times New Roman" w:hAnsi="Times New Roman"/>
          <w:b/>
          <w:sz w:val="28"/>
        </w:rPr>
        <w:t>Яковцевская</w:t>
      </w:r>
      <w:proofErr w:type="spellEnd"/>
      <w:r>
        <w:rPr>
          <w:rFonts w:ascii="Times New Roman" w:hAnsi="Times New Roman"/>
          <w:b/>
          <w:sz w:val="28"/>
        </w:rPr>
        <w:t xml:space="preserve"> ООШ</w:t>
      </w:r>
    </w:p>
    <w:p w14:paraId="7B209DF1" w14:textId="77777777" w:rsidR="00D05B25" w:rsidRDefault="00D05B25" w:rsidP="00D05B25">
      <w:pPr>
        <w:spacing w:after="0"/>
        <w:rPr>
          <w:rFonts w:ascii="Times New Roman" w:hAnsi="Times New Roman"/>
        </w:rPr>
      </w:pPr>
    </w:p>
    <w:p w14:paraId="2D583238" w14:textId="77777777" w:rsidR="00D05B25" w:rsidRDefault="00D05B25" w:rsidP="00D05B25">
      <w:pPr>
        <w:spacing w:after="0"/>
        <w:rPr>
          <w:rFonts w:ascii="Times New Roman" w:hAnsi="Times New Roman"/>
        </w:rPr>
      </w:pPr>
    </w:p>
    <w:p w14:paraId="2B8B5800" w14:textId="77777777" w:rsidR="00D05B25" w:rsidRDefault="00D05B25" w:rsidP="00D05B25">
      <w:pPr>
        <w:spacing w:after="0"/>
        <w:rPr>
          <w:rFonts w:ascii="Times New Roman" w:hAnsi="Times New Roman"/>
        </w:rPr>
      </w:pPr>
    </w:p>
    <w:p w14:paraId="1BBBC0AF" w14:textId="77777777" w:rsidR="00D05B25" w:rsidRDefault="00D05B25" w:rsidP="00D05B25">
      <w:pPr>
        <w:spacing w:after="0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05B25" w14:paraId="6E4A89C9" w14:textId="77777777" w:rsidTr="00D05B25">
        <w:tc>
          <w:tcPr>
            <w:tcW w:w="3114" w:type="dxa"/>
          </w:tcPr>
          <w:p w14:paraId="0CDBB465" w14:textId="77777777" w:rsidR="00D05B25" w:rsidRDefault="00D05B2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63A450B8" w14:textId="77777777" w:rsidR="00D05B25" w:rsidRDefault="00D05B2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31B98E5E" w14:textId="77777777" w:rsidR="00D05B25" w:rsidRDefault="00D05B25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14:paraId="369778BA" w14:textId="77777777" w:rsidR="00D05B25" w:rsidRDefault="00D05B25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14:paraId="6BFF4378" w14:textId="77777777" w:rsidR="00D05B25" w:rsidRDefault="00D05B2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________________________ </w:t>
            </w:r>
          </w:p>
          <w:p w14:paraId="3ACC52DF" w14:textId="77777777" w:rsidR="00D05B25" w:rsidRDefault="00D05B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Жарова Л.А.</w:t>
            </w:r>
          </w:p>
          <w:p w14:paraId="4B940DA7" w14:textId="77777777" w:rsidR="00D05B25" w:rsidRDefault="00D05B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 xml:space="preserve">Приказ № _59___ </w:t>
            </w:r>
            <w:r>
              <w:rPr>
                <w:rFonts w:ascii="Times New Roman" w:hAnsi="Times New Roman"/>
                <w:szCs w:val="24"/>
              </w:rPr>
              <w:br/>
              <w:t>от «_04__» сентября 2023 г.</w:t>
            </w:r>
          </w:p>
          <w:p w14:paraId="09DC94F1" w14:textId="77777777" w:rsidR="00D05B25" w:rsidRDefault="00D05B2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</w:tr>
    </w:tbl>
    <w:p w14:paraId="3C94D29D" w14:textId="77777777" w:rsidR="00D05B25" w:rsidRDefault="00D05B25" w:rsidP="00D05B25">
      <w:pPr>
        <w:spacing w:after="0"/>
        <w:rPr>
          <w:rFonts w:ascii="Times New Roman" w:hAnsi="Times New Roman"/>
          <w:lang w:val="en-US"/>
        </w:rPr>
      </w:pPr>
    </w:p>
    <w:p w14:paraId="3460AEC5" w14:textId="77777777" w:rsidR="00D05B25" w:rsidRDefault="00D05B25" w:rsidP="00D05B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‌</w:t>
      </w:r>
    </w:p>
    <w:p w14:paraId="7C1D9E52" w14:textId="77777777" w:rsidR="00D05B25" w:rsidRDefault="00D05B25" w:rsidP="00D05B25">
      <w:pPr>
        <w:spacing w:after="0"/>
        <w:rPr>
          <w:rFonts w:ascii="Times New Roman" w:hAnsi="Times New Roman"/>
        </w:rPr>
      </w:pPr>
    </w:p>
    <w:p w14:paraId="174F9911" w14:textId="77777777" w:rsidR="00D05B25" w:rsidRDefault="00D05B25" w:rsidP="00D05B25">
      <w:pPr>
        <w:spacing w:after="0"/>
        <w:rPr>
          <w:rFonts w:ascii="Times New Roman" w:hAnsi="Times New Roman"/>
        </w:rPr>
      </w:pPr>
    </w:p>
    <w:p w14:paraId="63AFDC98" w14:textId="77777777" w:rsidR="00D05B25" w:rsidRDefault="00D05B25" w:rsidP="00D05B25">
      <w:pPr>
        <w:spacing w:after="0" w:line="40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РАБОЧАЯ ПРОГРАММА</w:t>
      </w:r>
    </w:p>
    <w:p w14:paraId="6CAE8EA1" w14:textId="77777777" w:rsidR="00D05B25" w:rsidRDefault="00D05B25" w:rsidP="00D05B25">
      <w:pPr>
        <w:spacing w:after="0"/>
        <w:jc w:val="center"/>
        <w:rPr>
          <w:rFonts w:ascii="Times New Roman" w:hAnsi="Times New Roman"/>
        </w:rPr>
      </w:pPr>
    </w:p>
    <w:p w14:paraId="7FA2A767" w14:textId="77777777" w:rsidR="00D05B25" w:rsidRDefault="00D05B25" w:rsidP="00D05B25">
      <w:pPr>
        <w:spacing w:after="0" w:line="40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учебного курса «Химия. Базовый уровень»</w:t>
      </w:r>
    </w:p>
    <w:p w14:paraId="1DFD106F" w14:textId="64319E07" w:rsidR="00D05B25" w:rsidRDefault="00D05B25" w:rsidP="00D05B25">
      <w:pPr>
        <w:spacing w:after="0" w:line="40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для обучающихся 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классов </w:t>
      </w:r>
    </w:p>
    <w:p w14:paraId="106C291A" w14:textId="77777777" w:rsidR="00D05B25" w:rsidRDefault="00D05B25" w:rsidP="00D05B25">
      <w:pPr>
        <w:spacing w:after="0" w:line="408" w:lineRule="auto"/>
        <w:jc w:val="center"/>
        <w:rPr>
          <w:rFonts w:ascii="Times New Roman" w:hAnsi="Times New Roman"/>
        </w:rPr>
      </w:pPr>
    </w:p>
    <w:p w14:paraId="20717575" w14:textId="77777777" w:rsidR="00D05B25" w:rsidRDefault="00D05B25" w:rsidP="00D05B25">
      <w:pPr>
        <w:spacing w:after="0"/>
        <w:jc w:val="center"/>
        <w:rPr>
          <w:rFonts w:ascii="Times New Roman" w:hAnsi="Times New Roman"/>
        </w:rPr>
      </w:pPr>
    </w:p>
    <w:p w14:paraId="3BB3C705" w14:textId="77777777" w:rsidR="00D05B25" w:rsidRDefault="00D05B25" w:rsidP="00D05B25">
      <w:pPr>
        <w:spacing w:after="0"/>
        <w:jc w:val="center"/>
        <w:rPr>
          <w:rFonts w:ascii="Times New Roman" w:hAnsi="Times New Roman"/>
        </w:rPr>
      </w:pPr>
    </w:p>
    <w:p w14:paraId="7AE6E986" w14:textId="77777777" w:rsidR="00D05B25" w:rsidRDefault="00D05B25" w:rsidP="00D05B25">
      <w:pPr>
        <w:spacing w:after="0"/>
        <w:jc w:val="center"/>
        <w:rPr>
          <w:rFonts w:ascii="Times New Roman" w:hAnsi="Times New Roman"/>
        </w:rPr>
      </w:pPr>
    </w:p>
    <w:p w14:paraId="0799AA4D" w14:textId="77777777" w:rsidR="00D05B25" w:rsidRDefault="00D05B25" w:rsidP="00D05B25">
      <w:pPr>
        <w:rPr>
          <w:rFonts w:ascii="Times New Roman" w:hAnsi="Times New Roman"/>
        </w:rPr>
      </w:pPr>
    </w:p>
    <w:p w14:paraId="2D26FFC0" w14:textId="77777777" w:rsidR="00D05B25" w:rsidRDefault="00D05B25" w:rsidP="00D05B25">
      <w:pPr>
        <w:rPr>
          <w:rFonts w:ascii="Times New Roman" w:hAnsi="Times New Roman"/>
        </w:rPr>
      </w:pPr>
    </w:p>
    <w:p w14:paraId="4C2E2FEE" w14:textId="77777777" w:rsidR="00D05B25" w:rsidRDefault="00D05B25" w:rsidP="00D05B25">
      <w:pPr>
        <w:spacing w:after="0"/>
        <w:ind w:left="120"/>
        <w:jc w:val="center"/>
        <w:rPr>
          <w:rFonts w:ascii="Times New Roman" w:eastAsia="Calibri" w:hAnsi="Times New Roman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Яковцево</w:t>
      </w:r>
      <w:proofErr w:type="spellEnd"/>
      <w:r>
        <w:rPr>
          <w:rFonts w:ascii="Times New Roman" w:hAnsi="Times New Roman"/>
          <w:sz w:val="28"/>
          <w:szCs w:val="28"/>
        </w:rPr>
        <w:t xml:space="preserve">  2023г</w:t>
      </w:r>
    </w:p>
    <w:p w14:paraId="22F1ACBB" w14:textId="77777777" w:rsidR="00D05B25" w:rsidRDefault="00D05B25" w:rsidP="00D05B25">
      <w:pPr>
        <w:spacing w:after="120"/>
        <w:contextualSpacing/>
        <w:jc w:val="center"/>
        <w:rPr>
          <w:rFonts w:ascii="Times New Roman" w:eastAsia="Calibri" w:hAnsi="Times New Roman"/>
          <w:sz w:val="28"/>
          <w:szCs w:val="24"/>
        </w:rPr>
      </w:pPr>
    </w:p>
    <w:p w14:paraId="2C7C51A9" w14:textId="77777777" w:rsidR="00D05B25" w:rsidRDefault="00D05B25" w:rsidP="00D05B25">
      <w:pPr>
        <w:spacing w:after="120"/>
        <w:contextualSpacing/>
        <w:jc w:val="center"/>
        <w:rPr>
          <w:rFonts w:ascii="Times New Roman" w:eastAsia="Calibri" w:hAnsi="Times New Roman"/>
          <w:sz w:val="28"/>
          <w:szCs w:val="24"/>
        </w:rPr>
      </w:pPr>
    </w:p>
    <w:p w14:paraId="38557E10" w14:textId="77777777" w:rsidR="00D05B25" w:rsidRDefault="00D05B25" w:rsidP="00D05B25">
      <w:pPr>
        <w:spacing w:after="120"/>
        <w:contextualSpacing/>
        <w:jc w:val="center"/>
        <w:rPr>
          <w:rFonts w:ascii="Times New Roman" w:eastAsia="Calibri" w:hAnsi="Times New Roman"/>
          <w:sz w:val="28"/>
          <w:szCs w:val="24"/>
        </w:rPr>
      </w:pPr>
    </w:p>
    <w:p w14:paraId="42D1F218" w14:textId="77777777" w:rsidR="00D05B25" w:rsidRDefault="00D05B25" w:rsidP="00D05B25">
      <w:pPr>
        <w:spacing w:after="120"/>
        <w:contextualSpacing/>
        <w:jc w:val="center"/>
        <w:rPr>
          <w:rFonts w:ascii="Times New Roman" w:eastAsia="Calibri" w:hAnsi="Times New Roman"/>
          <w:sz w:val="28"/>
          <w:szCs w:val="24"/>
        </w:rPr>
      </w:pPr>
    </w:p>
    <w:p w14:paraId="0B416B19" w14:textId="77777777" w:rsidR="00D05B25" w:rsidRDefault="00D05B25" w:rsidP="00D05B25">
      <w:pPr>
        <w:spacing w:after="120"/>
        <w:contextualSpacing/>
        <w:jc w:val="center"/>
        <w:rPr>
          <w:rFonts w:ascii="Times New Roman" w:eastAsia="Calibri" w:hAnsi="Times New Roman"/>
          <w:sz w:val="28"/>
          <w:szCs w:val="24"/>
        </w:rPr>
      </w:pPr>
    </w:p>
    <w:p w14:paraId="67B65288" w14:textId="77777777" w:rsidR="00D05B25" w:rsidRDefault="00D05B25" w:rsidP="00D05B25">
      <w:pPr>
        <w:spacing w:after="120"/>
        <w:contextualSpacing/>
        <w:jc w:val="center"/>
        <w:rPr>
          <w:rFonts w:ascii="Times New Roman" w:eastAsia="Calibri" w:hAnsi="Times New Roman"/>
          <w:sz w:val="28"/>
          <w:szCs w:val="24"/>
        </w:rPr>
      </w:pPr>
    </w:p>
    <w:bookmarkEnd w:id="0"/>
    <w:p w14:paraId="1FAF70EC" w14:textId="58890AF0" w:rsidR="008F3487" w:rsidRDefault="008F3487" w:rsidP="008F3487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14:ligatures w14:val="none"/>
        </w:rPr>
      </w:pPr>
    </w:p>
    <w:p w14:paraId="0DFC1DDB" w14:textId="77777777" w:rsidR="002A3497" w:rsidRDefault="002A3497" w:rsidP="008F3487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14:ligatures w14:val="none"/>
        </w:rPr>
      </w:pPr>
    </w:p>
    <w:p w14:paraId="7E324419" w14:textId="77777777" w:rsidR="002A3497" w:rsidRPr="008F3487" w:rsidRDefault="002A3497" w:rsidP="008F3487">
      <w:pPr>
        <w:spacing w:after="0" w:line="276" w:lineRule="auto"/>
        <w:ind w:left="120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288BE1CE" w14:textId="77777777" w:rsidR="008F3487" w:rsidRPr="008F3487" w:rsidRDefault="008F3487" w:rsidP="008F3487">
      <w:pPr>
        <w:spacing w:after="0" w:line="276" w:lineRule="auto"/>
        <w:ind w:left="120"/>
        <w:rPr>
          <w:rFonts w:ascii="Calibri" w:eastAsia="Calibri" w:hAnsi="Calibri" w:cs="Times New Roman"/>
          <w:kern w:val="0"/>
          <w14:ligatures w14:val="none"/>
        </w:rPr>
      </w:pPr>
    </w:p>
    <w:p w14:paraId="19626E09" w14:textId="1D5BC724" w:rsidR="008F3487" w:rsidRPr="008F3487" w:rsidRDefault="008F3487" w:rsidP="008F3487">
      <w:pPr>
        <w:spacing w:after="120" w:line="276" w:lineRule="auto"/>
        <w:contextualSpacing/>
        <w:jc w:val="center"/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</w:pPr>
      <w:r w:rsidRPr="008F3487"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  <w:lastRenderedPageBreak/>
        <w:t xml:space="preserve">МОУ </w:t>
      </w:r>
      <w:proofErr w:type="spellStart"/>
      <w:r w:rsidR="00D05B25"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  <w:t>Яковцевская</w:t>
      </w:r>
      <w:proofErr w:type="spellEnd"/>
      <w:r w:rsidR="00D05B25">
        <w:rPr>
          <w:rFonts w:ascii="Times New Roman" w:eastAsia="Calibri" w:hAnsi="Times New Roman" w:cs="Times New Roman"/>
          <w:kern w:val="0"/>
          <w:sz w:val="28"/>
          <w:szCs w:val="24"/>
          <w14:ligatures w14:val="none"/>
        </w:rPr>
        <w:t xml:space="preserve"> ООШ</w:t>
      </w:r>
    </w:p>
    <w:p w14:paraId="70240CB5" w14:textId="77777777" w:rsidR="008F3487" w:rsidRPr="008F3487" w:rsidRDefault="008F3487" w:rsidP="008F3487">
      <w:pPr>
        <w:spacing w:after="12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F348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Аннотация к рабочей программе</w:t>
      </w:r>
    </w:p>
    <w:p w14:paraId="320879DC" w14:textId="77777777" w:rsidR="008F3487" w:rsidRPr="008F3487" w:rsidRDefault="008F3487" w:rsidP="008F3487">
      <w:pPr>
        <w:spacing w:after="120" w:line="276" w:lineRule="auto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F3487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учебного предмета</w:t>
      </w:r>
      <w:r w:rsidRPr="008F3487">
        <w:rPr>
          <w:rFonts w:ascii="Times New Roman" w:eastAsia="Calibri" w:hAnsi="Times New Roman" w:cs="Times New Roman"/>
          <w:color w:val="C00000"/>
          <w:kern w:val="0"/>
          <w:sz w:val="24"/>
          <w:szCs w:val="24"/>
          <w14:ligatures w14:val="none"/>
        </w:rPr>
        <w:t xml:space="preserve"> </w:t>
      </w:r>
      <w:r w:rsidRPr="008F348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«Химия»</w:t>
      </w:r>
    </w:p>
    <w:p w14:paraId="0A37BB60" w14:textId="77777777" w:rsidR="008F3487" w:rsidRPr="008F3487" w:rsidRDefault="008F3487" w:rsidP="008F3487">
      <w:pPr>
        <w:spacing w:after="12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F348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Рабочая программа учебного предмета «Химия» обязательной предметной области «</w:t>
      </w:r>
      <w:proofErr w:type="spellStart"/>
      <w:r w:rsidRPr="008F348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Естествознонаучные</w:t>
      </w:r>
      <w:proofErr w:type="spellEnd"/>
      <w:r w:rsidRPr="008F348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предметы» разработана в соответствии с пунктом 31.1 ФГОС ООО</w:t>
      </w:r>
      <w:r w:rsidRPr="008F3487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val="en-US"/>
          <w14:ligatures w14:val="none"/>
        </w:rPr>
        <w:footnoteReference w:id="1"/>
      </w:r>
      <w:r w:rsidRPr="008F348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и реализуется 2 года с 8 по 9 класс.</w:t>
      </w:r>
    </w:p>
    <w:p w14:paraId="171C0C2C" w14:textId="77777777" w:rsidR="008F3487" w:rsidRPr="008F3487" w:rsidRDefault="008F3487" w:rsidP="008F3487">
      <w:pPr>
        <w:spacing w:after="12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F348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Рабочая программа разработана педагогом в соответствии с положением о рабочих программах и определяет организацию образовательной деятельности учителем в школе по учебному предмету «Химия».</w:t>
      </w:r>
    </w:p>
    <w:p w14:paraId="2A0BB39A" w14:textId="77777777" w:rsidR="008F3487" w:rsidRPr="008F3487" w:rsidRDefault="008F3487" w:rsidP="008F3487">
      <w:pPr>
        <w:spacing w:after="12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F348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Рабочая программа учебного предмета «Химия» является частью ООП ООО, определяющей</w:t>
      </w:r>
    </w:p>
    <w:p w14:paraId="1DF5D697" w14:textId="77777777" w:rsidR="008F3487" w:rsidRPr="008F3487" w:rsidRDefault="008F3487" w:rsidP="008F3487">
      <w:pPr>
        <w:spacing w:after="12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F348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содержание;</w:t>
      </w:r>
    </w:p>
    <w:p w14:paraId="7B3628CE" w14:textId="77777777" w:rsidR="008F3487" w:rsidRPr="008F3487" w:rsidRDefault="008F3487" w:rsidP="008F3487">
      <w:pPr>
        <w:spacing w:after="12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F348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планируемые результаты (личностные, </w:t>
      </w:r>
      <w:proofErr w:type="spellStart"/>
      <w:r w:rsidRPr="008F348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метапредметные</w:t>
      </w:r>
      <w:proofErr w:type="spellEnd"/>
      <w:r w:rsidRPr="008F348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и предметные);</w:t>
      </w:r>
    </w:p>
    <w:p w14:paraId="67C871C0" w14:textId="77777777" w:rsidR="008F3487" w:rsidRPr="008F3487" w:rsidRDefault="008F3487" w:rsidP="008F3487">
      <w:pPr>
        <w:spacing w:after="12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F348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тематическое планирование с учётом рабочей программы воспитания и возможностью использования ЭОР/ЦОР.</w:t>
      </w:r>
    </w:p>
    <w:p w14:paraId="7210BBD4" w14:textId="77777777" w:rsidR="008F3487" w:rsidRPr="008F3487" w:rsidRDefault="008F3487" w:rsidP="008F3487">
      <w:pPr>
        <w:spacing w:after="12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F348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Дата 31.08.2023 г.</w:t>
      </w:r>
    </w:p>
    <w:p w14:paraId="0221494B" w14:textId="09C8A650" w:rsidR="001724D2" w:rsidRDefault="001724D2"/>
    <w:p w14:paraId="64F362BB" w14:textId="77777777" w:rsidR="00D05B25" w:rsidRDefault="00D05B25"/>
    <w:p w14:paraId="681F88AE" w14:textId="77777777" w:rsidR="00D05B25" w:rsidRDefault="00D05B25"/>
    <w:p w14:paraId="1CCB78DE" w14:textId="77777777" w:rsidR="00D05B25" w:rsidRDefault="00D05B25"/>
    <w:p w14:paraId="44E8A794" w14:textId="77777777" w:rsidR="00D05B25" w:rsidRDefault="00D05B25"/>
    <w:p w14:paraId="2C71A4D2" w14:textId="77777777" w:rsidR="00D05B25" w:rsidRDefault="00D05B25"/>
    <w:p w14:paraId="1ECCCDC7" w14:textId="77777777" w:rsidR="00D05B25" w:rsidRDefault="00D05B25"/>
    <w:p w14:paraId="31FF1BB1" w14:textId="77777777" w:rsidR="00D05B25" w:rsidRDefault="00D05B25"/>
    <w:p w14:paraId="22D62B52" w14:textId="77777777" w:rsidR="00D05B25" w:rsidRDefault="00D05B25"/>
    <w:p w14:paraId="0D48B059" w14:textId="77777777" w:rsidR="00D05B25" w:rsidRDefault="00D05B25"/>
    <w:p w14:paraId="38A20BB7" w14:textId="77777777" w:rsidR="00D05B25" w:rsidRDefault="00D05B25"/>
    <w:p w14:paraId="3BA84CF6" w14:textId="77777777" w:rsidR="00D05B25" w:rsidRDefault="00D05B25"/>
    <w:p w14:paraId="429D5F45" w14:textId="77777777" w:rsidR="00D05B25" w:rsidRDefault="00D05B25"/>
    <w:p w14:paraId="2A5CB51B" w14:textId="77777777" w:rsidR="00D05B25" w:rsidRDefault="00D05B25"/>
    <w:p w14:paraId="419C9AE2" w14:textId="77777777" w:rsidR="00D05B25" w:rsidRDefault="00D05B25"/>
    <w:p w14:paraId="2FEEB448" w14:textId="77777777" w:rsidR="00D05B25" w:rsidRDefault="00D05B25"/>
    <w:p w14:paraId="7387025F" w14:textId="77777777" w:rsidR="00D05B25" w:rsidRDefault="00D05B25"/>
    <w:p w14:paraId="1D72FD03" w14:textId="77777777" w:rsidR="00D05B25" w:rsidRDefault="00D05B25"/>
    <w:p w14:paraId="5F61115D" w14:textId="77777777" w:rsidR="00D05B25" w:rsidRDefault="00D05B25"/>
    <w:p w14:paraId="29E3FC3F" w14:textId="77777777" w:rsidR="00D05B25" w:rsidRDefault="00D05B25"/>
    <w:p w14:paraId="2A50C019" w14:textId="77777777" w:rsidR="00D05B25" w:rsidRDefault="00D05B25">
      <w:bookmarkStart w:id="3" w:name="_GoBack"/>
      <w:bookmarkEnd w:id="3"/>
    </w:p>
    <w:p w14:paraId="5D947A80" w14:textId="45111698" w:rsidR="002A3497" w:rsidRPr="002A3497" w:rsidRDefault="002A3497" w:rsidP="002A3497">
      <w:pPr>
        <w:keepNext/>
        <w:keepLines/>
        <w:spacing w:after="0" w:line="265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ПОЯСНИТЕЛЬНАЯ ЗАПИСКА</w:t>
      </w:r>
    </w:p>
    <w:p w14:paraId="242C60DC" w14:textId="77777777" w:rsidR="002A3497" w:rsidRPr="002A3497" w:rsidRDefault="002A3497" w:rsidP="002A3497">
      <w:pPr>
        <w:spacing w:after="2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74D59A80" wp14:editId="41950BB9">
                <wp:extent cx="6707471" cy="7622"/>
                <wp:effectExtent l="0" t="0" r="0" b="0"/>
                <wp:docPr id="19100" name="Group 19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7833" name="Shape 27833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601908" id="Group 19100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">
                <v:shape id="Shape 27833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14:paraId="558CA206" w14:textId="77777777" w:rsidR="002A3497" w:rsidRPr="002A3497" w:rsidRDefault="002A3497" w:rsidP="00AA41C7">
      <w:pPr>
        <w:spacing w:after="192" w:line="290" w:lineRule="auto"/>
        <w:ind w:left="-15" w:right="12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по химии для обучающихся 9 класса составлена на основе Требований к результатам освоения основной образовательной программы </w:t>
      </w:r>
      <w:proofErr w:type="gram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основ​</w:t>
      </w:r>
      <w:proofErr w:type="spell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ного</w:t>
      </w:r>
      <w:proofErr w:type="spellEnd"/>
      <w:proofErr w:type="gram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общего образования, представленных в Федеральном </w:t>
      </w:r>
      <w:proofErr w:type="spell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</w:t>
      </w:r>
      <w:proofErr w:type="spell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​</w:t>
      </w:r>
      <w:proofErr w:type="spell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сударственном</w:t>
      </w:r>
      <w:proofErr w:type="spell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химии, а также на основе Примерной программы воспитания обучающихся при получении основного общего образования и с учётом Концепции преподавания учебного предмета «Химия» в образовательных организациях Российской Федерации, реализующих основные общеобразовательные программы (утв. Решением Коллегии </w:t>
      </w:r>
      <w:proofErr w:type="spell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Минпросвещения</w:t>
      </w:r>
      <w:proofErr w:type="spell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России, протокол от 03.12.2019 N ПК-4вн).</w:t>
      </w:r>
    </w:p>
    <w:p w14:paraId="0F30B2AC" w14:textId="77777777" w:rsidR="002A3497" w:rsidRPr="002A3497" w:rsidRDefault="002A3497" w:rsidP="00AA41C7">
      <w:pPr>
        <w:keepNext/>
        <w:keepLines/>
        <w:spacing w:after="126" w:line="265" w:lineRule="auto"/>
        <w:ind w:left="-5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ОБЩАЯ ХАРАКТЕРИСТИКА УЧЕБНОГО ПРЕДМЕТА «ХИМИЯ»</w:t>
      </w:r>
    </w:p>
    <w:p w14:paraId="5A4338F0" w14:textId="77777777" w:rsidR="002A3497" w:rsidRPr="002A3497" w:rsidRDefault="002A3497" w:rsidP="00AA41C7">
      <w:pPr>
        <w:spacing w:after="120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Вклад учебного предмета «Химия» в достижение целей основного общего образования обусловлен во многом значением химической науки в познании законов природы, в развитии производительных сил общества и создании новой базы материальной культуры.</w:t>
      </w:r>
    </w:p>
    <w:p w14:paraId="5FEC41D3" w14:textId="77777777" w:rsidR="002A3497" w:rsidRPr="002A3497" w:rsidRDefault="002A3497" w:rsidP="00AA41C7">
      <w:pPr>
        <w:spacing w:after="120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Химия как элемент системы естественных наук распространила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</w:t>
      </w:r>
      <w:proofErr w:type="gram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здравоохранения.</w:t>
      </w:r>
    </w:p>
    <w:p w14:paraId="05A63869" w14:textId="77777777" w:rsidR="002A3497" w:rsidRPr="002A3497" w:rsidRDefault="002A3497" w:rsidP="00AA41C7">
      <w:pPr>
        <w:spacing w:after="3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условиях возрастающего значения химии в жизни общества существенно повысилась роль химического образования. В плане социализации оно является одним из условий формирования интеллекта личности и гармоничного её развития.</w:t>
      </w:r>
    </w:p>
    <w:p w14:paraId="54CED82E" w14:textId="77777777" w:rsidR="002A3497" w:rsidRPr="002A3497" w:rsidRDefault="002A3497" w:rsidP="00AA41C7">
      <w:pPr>
        <w:spacing w:after="120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жизни.</w:t>
      </w:r>
    </w:p>
    <w:p w14:paraId="1E4833DB" w14:textId="77777777" w:rsidR="002A3497" w:rsidRPr="002A3497" w:rsidRDefault="002A3497" w:rsidP="00AA41C7">
      <w:pPr>
        <w:spacing w:after="120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Химическое образование в основной школе является базовым по отношению к системе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воспитания и </w:t>
      </w:r>
      <w:proofErr w:type="gram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развития</w:t>
      </w:r>
      <w:proofErr w:type="gram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обучающихся средствами учебного предмета «Химия».</w:t>
      </w:r>
    </w:p>
    <w:p w14:paraId="52FA158D" w14:textId="77777777" w:rsidR="002A3497" w:rsidRPr="002A3497" w:rsidRDefault="002A3497" w:rsidP="00AA41C7">
      <w:pPr>
        <w:spacing w:after="3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Изучение предмета: 1) способствует реализации возможностей для саморазвития и формирования культуры личности, её общей и функциональной грамотности; 2) вносит вклад в формирование мышления и творческих способностей подростков,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 3) знакомит со спецификой научного мышления, </w:t>
      </w: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закладывает основы целостного взгляда на единство природы и человека, является ответственным этапом в формировании </w:t>
      </w:r>
      <w:proofErr w:type="gram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естественно-научной</w:t>
      </w:r>
      <w:proofErr w:type="gram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грамотности подростков; 4) способствует формированию ценностного отношения к естественно-научным знаниям, к природе, к человеку, вносит свой вклад в экологическое образование школьников.</w:t>
      </w:r>
    </w:p>
    <w:p w14:paraId="5F199684" w14:textId="77777777" w:rsidR="002A3497" w:rsidRPr="002A3497" w:rsidRDefault="002A3497" w:rsidP="00AA41C7">
      <w:pPr>
        <w:spacing w:after="3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определённом этапе её развития.</w:t>
      </w:r>
    </w:p>
    <w:p w14:paraId="73B02D0D" w14:textId="77777777" w:rsidR="002A3497" w:rsidRPr="002A3497" w:rsidRDefault="002A3497" w:rsidP="00AA41C7">
      <w:pPr>
        <w:spacing w:after="120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Курс химии основной школы ориентирован на освоение </w:t>
      </w:r>
      <w:proofErr w:type="gram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обучающимися</w:t>
      </w:r>
      <w:proofErr w:type="gram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основ неорганической химии и некоторых понятий и сведений об отдельных объектах органической химии.</w:t>
      </w:r>
    </w:p>
    <w:p w14:paraId="48BD4987" w14:textId="77777777" w:rsidR="002A3497" w:rsidRPr="002A3497" w:rsidRDefault="002A3497" w:rsidP="00AA41C7">
      <w:pPr>
        <w:spacing w:after="120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</w:t>
      </w:r>
      <w:proofErr w:type="gram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Обе эти системы структурно организованы по принципу последовательного развития знаний на основе теоретических представлений разного уровня: атомно-молекулярного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электролитической диссоциации веществ в растворах.</w:t>
      </w:r>
      <w:proofErr w:type="gram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14:paraId="20BA98FC" w14:textId="77777777" w:rsidR="002A3497" w:rsidRPr="002A3497" w:rsidRDefault="002A3497" w:rsidP="00AA41C7">
      <w:pPr>
        <w:spacing w:after="192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Такая организация содержания курса способствует представлению химической составляющей научной картины мира в логике её системной природы. </w:t>
      </w:r>
      <w:proofErr w:type="gram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Тем самым обеспечивается возможность формирования у обучающихся ценностного отношения к научному знанию и методам познания в науке.</w:t>
      </w:r>
      <w:proofErr w:type="gram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Важно также заметить, что освоение содержания курса происходит с привлечением знаний из ранее изученных курсов: «Окружающий мир», «Биология. 5—7 классы» и «Физика. 7 класс».</w:t>
      </w:r>
    </w:p>
    <w:p w14:paraId="318BC654" w14:textId="77777777" w:rsidR="002A3497" w:rsidRPr="002A3497" w:rsidRDefault="002A3497" w:rsidP="00AA41C7">
      <w:pPr>
        <w:keepNext/>
        <w:keepLines/>
        <w:spacing w:after="126" w:line="265" w:lineRule="auto"/>
        <w:ind w:left="-5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ЦЕЛИ ИЗУЧЕНИЯ УЧЕБНОГО ПРЕДМЕТА «ХИМИЯ»</w:t>
      </w:r>
    </w:p>
    <w:p w14:paraId="5A4442A1" w14:textId="77777777" w:rsidR="002A3497" w:rsidRPr="002A3497" w:rsidRDefault="002A3497" w:rsidP="00AA41C7">
      <w:pPr>
        <w:spacing w:after="120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направлению первостепенной значимости при реализации образовательных функций предмета «Химия»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Задача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</w:t>
      </w:r>
      <w:proofErr w:type="gramEnd"/>
    </w:p>
    <w:p w14:paraId="07BD0A96" w14:textId="77777777" w:rsidR="002A3497" w:rsidRPr="002A3497" w:rsidRDefault="002A3497" w:rsidP="00AA41C7">
      <w:pPr>
        <w:spacing w:after="120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Наряду с этим цели 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Обучение умению учиться и продолжать своё образование самостоятельно становится одной из важнейших функций учебных предметов.</w:t>
      </w:r>
    </w:p>
    <w:p w14:paraId="7A4BC5C6" w14:textId="77777777" w:rsidR="002A3497" w:rsidRPr="002A3497" w:rsidRDefault="002A3497" w:rsidP="00AA41C7">
      <w:pPr>
        <w:spacing w:after="3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связи с этим при изучении предмета в основной школе доминирующее значение приобрели такие цели, как:</w:t>
      </w:r>
    </w:p>
    <w:p w14:paraId="47EF405B" w14:textId="77777777" w:rsidR="002A3497" w:rsidRPr="002A3497" w:rsidRDefault="002A3497" w:rsidP="00AA41C7">
      <w:pPr>
        <w:spacing w:after="3" w:line="290" w:lineRule="auto"/>
        <w:ind w:left="180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интеллектуально развитой личности, готовой к самообразованию, сотрудничеству,</w:t>
      </w:r>
    </w:p>
    <w:p w14:paraId="4084AD9D" w14:textId="77777777" w:rsidR="002A3497" w:rsidRPr="002A3497" w:rsidRDefault="002A3497" w:rsidP="00AA41C7">
      <w:pPr>
        <w:spacing w:after="3" w:line="290" w:lineRule="auto"/>
        <w:ind w:left="-15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самостоятельному принятию решений, способной адаптироваться к быстро меняющимся условиям жизни;</w:t>
      </w:r>
    </w:p>
    <w:p w14:paraId="3D052F9C" w14:textId="77777777" w:rsidR="002A3497" w:rsidRPr="002A3497" w:rsidRDefault="002A3497" w:rsidP="00AA41C7">
      <w:pPr>
        <w:spacing w:after="3" w:line="290" w:lineRule="auto"/>
        <w:ind w:left="180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14:paraId="0B0049C5" w14:textId="77777777" w:rsidR="002A3497" w:rsidRPr="002A3497" w:rsidRDefault="002A3497" w:rsidP="00AA41C7">
      <w:pPr>
        <w:spacing w:after="3" w:line="290" w:lineRule="auto"/>
        <w:ind w:left="180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обеспечение условий, способствующих приобретению </w:t>
      </w:r>
      <w:proofErr w:type="gram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обучающимися</w:t>
      </w:r>
      <w:proofErr w:type="gram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опыта разнообразной</w:t>
      </w:r>
    </w:p>
    <w:p w14:paraId="251AB2BB" w14:textId="77777777" w:rsidR="002A3497" w:rsidRPr="002A3497" w:rsidRDefault="002A3497" w:rsidP="00AA41C7">
      <w:pPr>
        <w:spacing w:after="3" w:line="290" w:lineRule="auto"/>
        <w:ind w:left="-15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14:paraId="0C477133" w14:textId="77777777" w:rsidR="002A3497" w:rsidRPr="002A3497" w:rsidRDefault="002A3497" w:rsidP="00AA41C7">
      <w:pPr>
        <w:spacing w:after="3" w:line="290" w:lineRule="auto"/>
        <w:ind w:left="180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умений объяснять и оценивать явления окружающего мира на основании знаний и</w:t>
      </w:r>
    </w:p>
    <w:p w14:paraId="2BCE6D06" w14:textId="77777777" w:rsidR="002A3497" w:rsidRPr="002A3497" w:rsidRDefault="002A3497" w:rsidP="00AA41C7">
      <w:pPr>
        <w:spacing w:after="3" w:line="290" w:lineRule="auto"/>
        <w:ind w:left="-15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опыта, </w:t>
      </w:r>
      <w:proofErr w:type="gram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полученных</w:t>
      </w:r>
      <w:proofErr w:type="gram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 изучении химии;</w:t>
      </w:r>
    </w:p>
    <w:p w14:paraId="29393B33" w14:textId="77777777" w:rsidR="002A3497" w:rsidRPr="002A3497" w:rsidRDefault="002A3497" w:rsidP="00AA41C7">
      <w:pPr>
        <w:spacing w:after="3" w:line="290" w:lineRule="auto"/>
        <w:ind w:left="180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у обучающихся гуманистических отношений, понимания ценности химических</w:t>
      </w:r>
    </w:p>
    <w:p w14:paraId="13A0D9F7" w14:textId="77777777" w:rsidR="002A3497" w:rsidRPr="002A3497" w:rsidRDefault="002A3497" w:rsidP="00AA41C7">
      <w:pPr>
        <w:spacing w:after="3" w:line="290" w:lineRule="auto"/>
        <w:ind w:left="-15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14:paraId="1CD68251" w14:textId="77777777" w:rsidR="002A3497" w:rsidRPr="002A3497" w:rsidRDefault="002A3497" w:rsidP="00AA41C7">
      <w:pPr>
        <w:spacing w:after="3" w:line="290" w:lineRule="auto"/>
        <w:ind w:left="180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мотивации к обучению, способностей к самоконтролю и самовоспитанию на основе</w:t>
      </w:r>
    </w:p>
    <w:p w14:paraId="6C522FFF" w14:textId="77777777" w:rsidR="002A3497" w:rsidRPr="002A3497" w:rsidRDefault="002A3497" w:rsidP="00AA41C7">
      <w:pPr>
        <w:spacing w:after="3" w:line="290" w:lineRule="auto"/>
        <w:ind w:left="-15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усвоения общечеловеческих ценностей, готовности к осознанному выбору профиля и направленности дальнейшего обучения.</w:t>
      </w: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br w:type="page"/>
      </w:r>
    </w:p>
    <w:p w14:paraId="280829EC" w14:textId="77777777" w:rsidR="002A3497" w:rsidRPr="002A3497" w:rsidRDefault="002A3497" w:rsidP="00AA41C7">
      <w:pPr>
        <w:keepNext/>
        <w:keepLines/>
        <w:spacing w:after="0" w:line="265" w:lineRule="auto"/>
        <w:ind w:left="-5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СОДЕРЖАНИЕ УЧЕБНОГО ПРЕДМЕТА </w:t>
      </w:r>
    </w:p>
    <w:p w14:paraId="5C3D05F2" w14:textId="77777777" w:rsidR="002A3497" w:rsidRPr="002A3497" w:rsidRDefault="002A3497" w:rsidP="00AA41C7">
      <w:pPr>
        <w:spacing w:after="2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0DEF8F5A" wp14:editId="3A5B2CB0">
                <wp:extent cx="6707471" cy="7622"/>
                <wp:effectExtent l="0" t="0" r="0" b="0"/>
                <wp:docPr id="19425" name="Group 19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7835" name="Shape 27835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5463AA" id="Group 19425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">
                <v:shape id="Shape 27835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14:paraId="2C19EC22" w14:textId="77777777" w:rsidR="002A3497" w:rsidRPr="002A3497" w:rsidRDefault="002A3497" w:rsidP="00AA41C7">
      <w:pPr>
        <w:keepNext/>
        <w:keepLines/>
        <w:spacing w:after="150" w:line="265" w:lineRule="auto"/>
        <w:ind w:left="19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Вещество и химическая реакция</w:t>
      </w:r>
    </w:p>
    <w:p w14:paraId="7984984F" w14:textId="77777777" w:rsidR="002A3497" w:rsidRPr="002A3497" w:rsidRDefault="002A3497" w:rsidP="00AA41C7">
      <w:pPr>
        <w:spacing w:after="3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14:paraId="6ED4053C" w14:textId="77777777" w:rsidR="002A3497" w:rsidRPr="002A3497" w:rsidRDefault="002A3497" w:rsidP="00AA41C7">
      <w:pPr>
        <w:spacing w:after="3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14:paraId="56D9B66C" w14:textId="77777777" w:rsidR="002A3497" w:rsidRPr="002A3497" w:rsidRDefault="002A3497" w:rsidP="00AA41C7">
      <w:pPr>
        <w:spacing w:after="3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Классификация и номенклатура неорганических веществ (международная и тривиальная).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14:paraId="79382F2A" w14:textId="77777777" w:rsidR="002A3497" w:rsidRPr="002A3497" w:rsidRDefault="002A3497" w:rsidP="00AA41C7">
      <w:pPr>
        <w:spacing w:after="3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</w:t>
      </w:r>
      <w:proofErr w:type="gram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о-</w:t>
      </w:r>
      <w:proofErr w:type="gram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эндотермические реакции, термохимические уравнения.</w:t>
      </w:r>
    </w:p>
    <w:p w14:paraId="7B76479B" w14:textId="77777777" w:rsidR="002A3497" w:rsidRPr="002A3497" w:rsidRDefault="002A3497" w:rsidP="00AA41C7">
      <w:pPr>
        <w:spacing w:after="3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химическом равновесии.</w:t>
      </w:r>
    </w:p>
    <w:p w14:paraId="03A5EE23" w14:textId="77777777" w:rsidR="002A3497" w:rsidRPr="002A3497" w:rsidRDefault="002A3497" w:rsidP="00AA41C7">
      <w:pPr>
        <w:spacing w:after="3" w:line="290" w:lineRule="auto"/>
        <w:ind w:left="-15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Факторы, влияющие на скорость химической реакции и положение химического равновесия.</w:t>
      </w:r>
    </w:p>
    <w:p w14:paraId="0FAD6CB1" w14:textId="77777777" w:rsidR="002A3497" w:rsidRPr="002A3497" w:rsidRDefault="002A3497" w:rsidP="00AA41C7">
      <w:pPr>
        <w:spacing w:after="3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Окислительно</w:t>
      </w:r>
      <w:proofErr w:type="spell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-восстановительные реакции, электронный баланс </w:t>
      </w:r>
      <w:proofErr w:type="spell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окислительно</w:t>
      </w:r>
      <w:proofErr w:type="spell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-восстановительной реакции. Составление уравнений </w:t>
      </w:r>
      <w:proofErr w:type="spell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окислительно</w:t>
      </w:r>
      <w:proofErr w:type="spell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-восстановительных реакций с использованием метода электронного баланса.</w:t>
      </w:r>
    </w:p>
    <w:p w14:paraId="0B2F69B7" w14:textId="77777777" w:rsidR="002A3497" w:rsidRPr="002A3497" w:rsidRDefault="002A3497" w:rsidP="00AA41C7">
      <w:pPr>
        <w:spacing w:after="3" w:line="290" w:lineRule="auto"/>
        <w:ind w:left="180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Теория электролитической диссоциации. Электролиты и н</w:t>
      </w:r>
      <w:proofErr w:type="gram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е-</w:t>
      </w:r>
      <w:proofErr w:type="gram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электролиты. Катионы, анионы.</w:t>
      </w:r>
    </w:p>
    <w:p w14:paraId="34F759CA" w14:textId="77777777" w:rsidR="002A3497" w:rsidRPr="002A3497" w:rsidRDefault="002A3497" w:rsidP="00AA41C7">
      <w:pPr>
        <w:spacing w:after="3" w:line="290" w:lineRule="auto"/>
        <w:ind w:left="-15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Механизм диссоциации веществ с различными видами химической связи. Степень диссоциации.</w:t>
      </w:r>
    </w:p>
    <w:p w14:paraId="103C58BA" w14:textId="77777777" w:rsidR="002A3497" w:rsidRPr="002A3497" w:rsidRDefault="002A3497" w:rsidP="00AA41C7">
      <w:pPr>
        <w:spacing w:after="3" w:line="290" w:lineRule="auto"/>
        <w:ind w:left="-15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Сильные и слабые электролиты.</w:t>
      </w:r>
    </w:p>
    <w:p w14:paraId="76248FD7" w14:textId="77777777" w:rsidR="002A3497" w:rsidRPr="002A3497" w:rsidRDefault="002A3497" w:rsidP="00AA41C7">
      <w:pPr>
        <w:spacing w:after="3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Реакц</w:t>
      </w:r>
      <w:proofErr w:type="gram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ии ио</w:t>
      </w:r>
      <w:proofErr w:type="gram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14:paraId="73AF14C0" w14:textId="77777777" w:rsidR="002A3497" w:rsidRPr="002A3497" w:rsidRDefault="002A3497" w:rsidP="00AA41C7">
      <w:pPr>
        <w:spacing w:after="120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Химический эксперимент: ознакомление с моделями кристаллических решёток неорганических веществ — металлов и неметаллов (графита и алмаза), сложных веществ (хлорида натрия); исследование зависимости скорости химической реакции от воздействия различных факторов; исследование электропроводности растворов веществ, процесса диссоциации кислот, щелочей и солей (возможно использование видеоматериалов); проведение опытов, иллюстрирующих признаки протекания реакций ионного обмена (образование осадка, выделение газа, образование воды);</w:t>
      </w:r>
      <w:proofErr w:type="gram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опытов, иллюстрирующих примеры </w:t>
      </w:r>
      <w:proofErr w:type="spell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окислительно</w:t>
      </w:r>
      <w:proofErr w:type="spell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-восстановительных реакций (горение, реакции разложения, соединения); распознавание неорганических веществ с помощью качественных реакций на ионы; решение экспериментальных задач.</w:t>
      </w:r>
    </w:p>
    <w:p w14:paraId="1EBC0E73" w14:textId="77777777" w:rsidR="002A3497" w:rsidRPr="002A3497" w:rsidRDefault="002A3497" w:rsidP="00AA41C7">
      <w:pPr>
        <w:keepNext/>
        <w:keepLines/>
        <w:spacing w:after="150" w:line="265" w:lineRule="auto"/>
        <w:ind w:left="19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Неметаллы и их соединения</w:t>
      </w:r>
    </w:p>
    <w:p w14:paraId="2F831FA1" w14:textId="77777777" w:rsidR="002A3497" w:rsidRPr="002A3497" w:rsidRDefault="002A3497" w:rsidP="00AA41C7">
      <w:pPr>
        <w:spacing w:after="3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— галогенов. Химические свойства на примере хлора (взаимодействие с металлами, неметаллами, щелочами). </w:t>
      </w:r>
      <w:proofErr w:type="spell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Хлороводород</w:t>
      </w:r>
      <w:proofErr w:type="spell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хлороводорода</w:t>
      </w:r>
      <w:proofErr w:type="spell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организм человека. Важнейшие хлориды и их нахождение в природе.</w:t>
      </w:r>
    </w:p>
    <w:p w14:paraId="546132C3" w14:textId="77777777" w:rsidR="002A3497" w:rsidRPr="002A3497" w:rsidRDefault="002A3497" w:rsidP="00AA41C7">
      <w:pPr>
        <w:spacing w:after="3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Общая характеристика элементов </w:t>
      </w:r>
      <w:proofErr w:type="gram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VI</w:t>
      </w:r>
      <w:proofErr w:type="gram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А-группы. Особенности строения атомов, характерные степени окисления.</w:t>
      </w:r>
    </w:p>
    <w:p w14:paraId="2FE5436C" w14:textId="77777777" w:rsidR="002A3497" w:rsidRPr="002A3497" w:rsidRDefault="002A3497" w:rsidP="00AA41C7">
      <w:pPr>
        <w:spacing w:after="3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Строение и физические свойства простых веществ —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14:paraId="0958653F" w14:textId="77777777" w:rsidR="002A3497" w:rsidRPr="002A3497" w:rsidRDefault="002A3497" w:rsidP="00AA41C7">
      <w:pPr>
        <w:spacing w:after="3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Общая характеристика элементов </w:t>
      </w:r>
      <w:proofErr w:type="gram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V</w:t>
      </w:r>
      <w:proofErr w:type="gram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А-группы. Особенности строения атомов, характерные степени окисления.</w:t>
      </w:r>
    </w:p>
    <w:p w14:paraId="1F30E1A7" w14:textId="77777777" w:rsidR="002A3497" w:rsidRPr="002A3497" w:rsidRDefault="002A3497" w:rsidP="00AA41C7">
      <w:pPr>
        <w:spacing w:after="3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</w:t>
      </w:r>
    </w:p>
    <w:p w14:paraId="314D8D40" w14:textId="77777777" w:rsidR="002A3497" w:rsidRPr="002A3497" w:rsidRDefault="002A3497" w:rsidP="00AA41C7">
      <w:pPr>
        <w:spacing w:after="3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Фосфор, аллотропные модификации фосфора, физические и химические свойства. Оксид фосфора(V) и фосфорная кислота, физические и химические свойства, получение. Использование фосфатов в качестве минеральных удобрений.</w:t>
      </w:r>
    </w:p>
    <w:p w14:paraId="073091F7" w14:textId="77777777" w:rsidR="002A3497" w:rsidRPr="002A3497" w:rsidRDefault="002A3497" w:rsidP="00AA41C7">
      <w:pPr>
        <w:spacing w:after="3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Общая характеристика элементов </w:t>
      </w:r>
      <w:proofErr w:type="gram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IV</w:t>
      </w:r>
      <w:proofErr w:type="gram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А-группы. Особенности строения атомов, характерные степени окисления.</w:t>
      </w:r>
    </w:p>
    <w:p w14:paraId="6D5C6FAB" w14:textId="77777777" w:rsidR="002A3497" w:rsidRPr="002A3497" w:rsidRDefault="002A3497" w:rsidP="00AA41C7">
      <w:pPr>
        <w:spacing w:after="3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углерода(IV); гипотеза глобального потепления климата; парниковый эффект.</w:t>
      </w:r>
    </w:p>
    <w:p w14:paraId="0E34E324" w14:textId="77777777" w:rsidR="002A3497" w:rsidRPr="002A3497" w:rsidRDefault="002A3497" w:rsidP="00AA41C7">
      <w:pPr>
        <w:spacing w:after="3" w:line="290" w:lineRule="auto"/>
        <w:ind w:left="-15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Угольная кислота и её соли, их физические и химические свойства, получение и применение. Качественная реакция на </w:t>
      </w:r>
      <w:proofErr w:type="gram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карбонат-ионы</w:t>
      </w:r>
      <w:proofErr w:type="gram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Использование карбонатов в быту, медицине, промышленности и сельском хозяйстве.</w:t>
      </w:r>
    </w:p>
    <w:p w14:paraId="1DFAA4D6" w14:textId="77777777" w:rsidR="002A3497" w:rsidRPr="002A3497" w:rsidRDefault="002A3497" w:rsidP="00AA41C7">
      <w:pPr>
        <w:spacing w:after="3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Их состав и химическое строение. Понятие о биологически важных веществах: жирах, белках, углеводах — и их роли в жизни человека.</w:t>
      </w:r>
    </w:p>
    <w:p w14:paraId="33926788" w14:textId="77777777" w:rsidR="002A3497" w:rsidRPr="002A3497" w:rsidRDefault="002A3497" w:rsidP="00AA41C7">
      <w:pPr>
        <w:spacing w:after="3" w:line="290" w:lineRule="auto"/>
        <w:ind w:left="-15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Материальное единство органических и неорганических соединений.</w:t>
      </w:r>
    </w:p>
    <w:p w14:paraId="129A9251" w14:textId="77777777" w:rsidR="002A3497" w:rsidRPr="002A3497" w:rsidRDefault="002A3497" w:rsidP="00AA41C7">
      <w:pPr>
        <w:spacing w:after="3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кремния(IV) и кремниевой кислоте. Силикаты, их использование в быту, медицине,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14:paraId="4EEBF2F5" w14:textId="77777777" w:rsidR="002A3497" w:rsidRPr="002A3497" w:rsidRDefault="002A3497" w:rsidP="00AA41C7">
      <w:pPr>
        <w:spacing w:after="120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Химический эксперимент: изучение образцов неорганических веществ, свойств соляной кислоты; проведение качественных реакций на хлорид-ионы и наблюдение признаков их протекания; опыты, отражающие физические и химические свойства галогенов и их соединений (возможно использование видеоматериалов); ознакомление с образцами хлоридов (галогенидов); ознакомление с образцами серы и её соединениями (возможно использование видеоматериалов); наблюдение процесса обугливания сахара под действием концентрированной серной кислоты;</w:t>
      </w:r>
      <w:proofErr w:type="gram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изучение химических свойств </w:t>
      </w: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разбавленной серной кислоты, проведение качественной реакции на сульфат-ион и наблюдение признака её протекания;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удобрений; получение, собирание, распознавание и изучение свойств аммиака; проведение качественных реакций на ион аммония и </w:t>
      </w:r>
      <w:proofErr w:type="gram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фосфат-ион</w:t>
      </w:r>
      <w:proofErr w:type="gram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изучение признаков их протекания, взаимодействие концентрированной азотной кислоты с медью (возможно использование видеоматериалов); изучение моделей кристаллических решёток алмаза, графита, фуллерена; ознакомление с процессом адсорбции растворённых веществ активированным углём и устройством противогаза; получение, собирание, распознавание и изучение свойств углекислого газа; проведение качественных реакций на карбона</w:t>
      </w:r>
      <w:proofErr w:type="gram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т-</w:t>
      </w:r>
      <w:proofErr w:type="gram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силикат-ионы и изучение признаков их протекания; ознакомление с продукцией силикатной промышленности; решение экспериментальных задач по теме «Важнейшие неметаллы и их соединения».</w:t>
      </w:r>
    </w:p>
    <w:p w14:paraId="4CD4906C" w14:textId="77777777" w:rsidR="002A3497" w:rsidRPr="002A3497" w:rsidRDefault="002A3497" w:rsidP="00AA41C7">
      <w:pPr>
        <w:keepNext/>
        <w:keepLines/>
        <w:spacing w:after="150" w:line="265" w:lineRule="auto"/>
        <w:ind w:left="19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Металлы и их соединения</w:t>
      </w:r>
    </w:p>
    <w:p w14:paraId="11B55CE6" w14:textId="77777777" w:rsidR="002A3497" w:rsidRPr="002A3497" w:rsidRDefault="002A3497" w:rsidP="00AA41C7">
      <w:pPr>
        <w:spacing w:after="3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Общая характеристика химических элементов —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14:paraId="75B998FA" w14:textId="77777777" w:rsidR="002A3497" w:rsidRPr="002A3497" w:rsidRDefault="002A3497" w:rsidP="00AA41C7">
      <w:pPr>
        <w:spacing w:after="3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Щелочные металлы: положение в Периодической системе химических элементов Д. И. Менделеева; строение их атомов;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14:paraId="6C2E9C37" w14:textId="77777777" w:rsidR="002A3497" w:rsidRPr="002A3497" w:rsidRDefault="002A3497" w:rsidP="00AA41C7">
      <w:pPr>
        <w:spacing w:after="3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Щелочноземельные металлы магний и кальций: положение в Периодической системе химических элементов Д. И. Менделеева; строение их атомов;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14:paraId="532BCB50" w14:textId="77777777" w:rsidR="002A3497" w:rsidRPr="002A3497" w:rsidRDefault="002A3497" w:rsidP="00AA41C7">
      <w:pPr>
        <w:spacing w:after="3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Алюминий: положение в Периодической системе химических элементов Д. И. Менделеева; строение атома; нахождение в природе. Физические и химические свойства алюминия. Амфотерные свойства оксида и гидроксида алюминия.</w:t>
      </w:r>
    </w:p>
    <w:p w14:paraId="5223941A" w14:textId="77777777" w:rsidR="002A3497" w:rsidRPr="002A3497" w:rsidRDefault="002A3497" w:rsidP="00AA41C7">
      <w:pPr>
        <w:spacing w:after="3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Железо: положение в Периодической системе химических элементов Д. И. Менделеева; строение атома; нахождение в природе. Физические и химические свойства железа. Оксиды, гидроксиды и соли железа(II) и железа(III), их состав, свойства и получение.</w:t>
      </w:r>
    </w:p>
    <w:p w14:paraId="39F593B2" w14:textId="77777777" w:rsidR="002A3497" w:rsidRPr="002A3497" w:rsidRDefault="002A3497" w:rsidP="00AA41C7">
      <w:pPr>
        <w:spacing w:after="120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Химический эксперимент: ознакомление с образцами металлов и сплавов, их физическими свойствами;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видеоматериалов); исследование свойств жёсткой воды; процесса горения железа в кислороде (возможно использование видеоматериалов); признаков протекания качественных реакций на ионы (магния, кальция, алюминия, цинка, железа(II) и железа(III), меди(II));</w:t>
      </w:r>
      <w:proofErr w:type="gram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наблюдение и описание процессов окрашивания пламени ионами натрия, калия и кальция (возможно использование видеоматериалов); исследование амфотерных свойств гидроксида алюминия и гидроксида цинка; решение экспериментальных задач по теме «Важнейшие металлы и их соединения».</w:t>
      </w:r>
    </w:p>
    <w:p w14:paraId="1D2FDCDF" w14:textId="77777777" w:rsidR="002A3497" w:rsidRPr="002A3497" w:rsidRDefault="002A3497" w:rsidP="00AA41C7">
      <w:pPr>
        <w:keepNext/>
        <w:keepLines/>
        <w:spacing w:after="150" w:line="265" w:lineRule="auto"/>
        <w:ind w:left="19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Химия и окружающая среда</w:t>
      </w:r>
    </w:p>
    <w:p w14:paraId="50391C3F" w14:textId="77777777" w:rsidR="002A3497" w:rsidRPr="002A3497" w:rsidRDefault="002A3497" w:rsidP="00AA41C7">
      <w:pPr>
        <w:spacing w:after="3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Новые материалы и технологии. Вещества и материалы в повседневной жизни человека. Химия и здоровье. Безопасное использование веществ и химических реакций в быту. Первая помощь при химических ожогах и отравлениях. Основы экологической грамотности. Химическое загрязнение </w:t>
      </w: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окружающей среды (предельная допустимая концентрация веществ — ПДК). Роль химии в решении экологических проблем.</w:t>
      </w:r>
    </w:p>
    <w:p w14:paraId="39FD706F" w14:textId="77777777" w:rsidR="002A3497" w:rsidRPr="002A3497" w:rsidRDefault="002A3497" w:rsidP="00AA41C7">
      <w:pPr>
        <w:spacing w:after="3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Природные источники углеводородов (уголь, природный газ, нефть), продукты их переработки, их роль в быту и промышленности.</w:t>
      </w:r>
    </w:p>
    <w:p w14:paraId="4ACF1A1B" w14:textId="77777777" w:rsidR="002A3497" w:rsidRPr="002A3497" w:rsidRDefault="002A3497" w:rsidP="00AA41C7">
      <w:pPr>
        <w:spacing w:after="120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Химический эксперимент: изучение образцов материалов (стекло, сплавы металлов, полимерные материалы).</w:t>
      </w:r>
    </w:p>
    <w:p w14:paraId="0629581A" w14:textId="77777777" w:rsidR="002A3497" w:rsidRPr="002A3497" w:rsidRDefault="002A3497" w:rsidP="00AA41C7">
      <w:pPr>
        <w:keepNext/>
        <w:keepLines/>
        <w:spacing w:after="150" w:line="265" w:lineRule="auto"/>
        <w:ind w:left="19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proofErr w:type="spellStart"/>
      <w:r w:rsidRPr="002A34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Межпредметные</w:t>
      </w:r>
      <w:proofErr w:type="spellEnd"/>
      <w:r w:rsidRPr="002A34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связи</w:t>
      </w:r>
    </w:p>
    <w:p w14:paraId="7B258C33" w14:textId="77777777" w:rsidR="002A3497" w:rsidRPr="002A3497" w:rsidRDefault="002A3497" w:rsidP="00AA41C7">
      <w:pPr>
        <w:spacing w:after="3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Реализация </w:t>
      </w:r>
      <w:proofErr w:type="spell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межпредметных</w:t>
      </w:r>
      <w:proofErr w:type="spell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связей при изучении химии в 9 классе осуществляется через использование как общих </w:t>
      </w:r>
      <w:proofErr w:type="gram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естественно-научных</w:t>
      </w:r>
      <w:proofErr w:type="gram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понятий, так и понятий, являющихся системными для отдельных предметов естественно-научного цикла. Реализация </w:t>
      </w:r>
      <w:proofErr w:type="spell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межпредметных</w:t>
      </w:r>
      <w:proofErr w:type="spell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связей при изучении химии в 9 классе осуществляется через использование как общих </w:t>
      </w:r>
      <w:proofErr w:type="gram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естественно-научных</w:t>
      </w:r>
      <w:proofErr w:type="gram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понятий, так и понятий, являющихся системными для отдельных предметов естественно-научного цикла.</w:t>
      </w:r>
    </w:p>
    <w:p w14:paraId="6A80678D" w14:textId="77777777" w:rsidR="002A3497" w:rsidRPr="002A3497" w:rsidRDefault="002A3497" w:rsidP="00AA41C7">
      <w:pPr>
        <w:spacing w:after="3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</w:t>
      </w:r>
      <w:proofErr w:type="gramEnd"/>
    </w:p>
    <w:p w14:paraId="5B118322" w14:textId="77777777" w:rsidR="002A3497" w:rsidRPr="002A3497" w:rsidRDefault="002A3497" w:rsidP="00AA41C7">
      <w:pPr>
        <w:spacing w:after="3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14:paraId="49E0934E" w14:textId="77777777" w:rsidR="002A3497" w:rsidRPr="002A3497" w:rsidRDefault="002A3497" w:rsidP="00AA41C7">
      <w:pPr>
        <w:spacing w:after="3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14:paraId="477FFD03" w14:textId="77777777" w:rsidR="002A3497" w:rsidRPr="002A3497" w:rsidRDefault="002A3497" w:rsidP="00AA41C7">
      <w:pPr>
        <w:spacing w:after="3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География: атмосфера, гидросфера, минералы, горные породы, полезные ископаемые, топливо, водные ресурсы.</w:t>
      </w: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br w:type="page"/>
      </w:r>
      <w:proofErr w:type="gramEnd"/>
    </w:p>
    <w:p w14:paraId="141A4897" w14:textId="77777777" w:rsidR="002A3497" w:rsidRPr="002A3497" w:rsidRDefault="002A3497" w:rsidP="00AA41C7">
      <w:pPr>
        <w:keepNext/>
        <w:keepLines/>
        <w:spacing w:after="0" w:line="265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ПЛАНИРУЕМЫЕ ОБРАЗОВАТЕЛЬНЫЕ РЕЗУЛЬТАТЫ</w:t>
      </w:r>
    </w:p>
    <w:p w14:paraId="4F5F7CEE" w14:textId="77777777" w:rsidR="002A3497" w:rsidRPr="002A3497" w:rsidRDefault="002A3497" w:rsidP="00AA41C7">
      <w:pPr>
        <w:spacing w:after="2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56CE303B" wp14:editId="3F1D2E89">
                <wp:extent cx="6707471" cy="7622"/>
                <wp:effectExtent l="0" t="0" r="0" b="0"/>
                <wp:docPr id="23151" name="Group 23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7837" name="Shape 27837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728E69" id="Group 23151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">
                <v:shape id="Shape 27837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14:paraId="1D489985" w14:textId="77777777" w:rsidR="002A3497" w:rsidRPr="002A3497" w:rsidRDefault="002A3497" w:rsidP="00AA41C7">
      <w:pPr>
        <w:spacing w:after="192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Изучение химии в 9 классе направлено на достижение </w:t>
      </w:r>
      <w:proofErr w:type="gram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обучающимися</w:t>
      </w:r>
      <w:proofErr w:type="gram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личностных, </w:t>
      </w:r>
      <w:proofErr w:type="spell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метапредметных</w:t>
      </w:r>
      <w:proofErr w:type="spell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предметных результатов освоения учебного предмета.</w:t>
      </w:r>
    </w:p>
    <w:p w14:paraId="05363BBE" w14:textId="77777777" w:rsidR="002A3497" w:rsidRPr="002A3497" w:rsidRDefault="002A3497" w:rsidP="00AA41C7">
      <w:pPr>
        <w:keepNext/>
        <w:keepLines/>
        <w:spacing w:after="126" w:line="265" w:lineRule="auto"/>
        <w:ind w:left="-5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ЛИЧНОСТНЫЕ РЕЗУЛЬТАТЫ</w:t>
      </w:r>
    </w:p>
    <w:p w14:paraId="0C9E92E3" w14:textId="77777777" w:rsidR="002A3497" w:rsidRPr="002A3497" w:rsidRDefault="002A3497" w:rsidP="00AA41C7">
      <w:pPr>
        <w:spacing w:after="3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</w:t>
      </w:r>
      <w:proofErr w:type="gram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14:paraId="3A75BE0C" w14:textId="77777777" w:rsidR="002A3497" w:rsidRPr="002A3497" w:rsidRDefault="002A3497" w:rsidP="00AA41C7">
      <w:pPr>
        <w:spacing w:after="3" w:line="290" w:lineRule="auto"/>
        <w:ind w:left="180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Личностные результаты отражают </w:t>
      </w:r>
      <w:proofErr w:type="spell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сформированность</w:t>
      </w:r>
      <w:proofErr w:type="spell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в том числе в части:</w:t>
      </w:r>
    </w:p>
    <w:p w14:paraId="520892F2" w14:textId="77777777" w:rsidR="002A3497" w:rsidRPr="002A3497" w:rsidRDefault="002A3497" w:rsidP="00AA41C7">
      <w:pPr>
        <w:keepNext/>
        <w:keepLines/>
        <w:spacing w:after="30" w:line="265" w:lineRule="auto"/>
        <w:ind w:left="19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Патриотического воспитания</w:t>
      </w:r>
    </w:p>
    <w:p w14:paraId="2DFA3DC9" w14:textId="77777777" w:rsidR="002A3497" w:rsidRPr="002A3497" w:rsidRDefault="002A3497" w:rsidP="00AA41C7">
      <w:pPr>
        <w:spacing w:after="120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1)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14:paraId="742102C3" w14:textId="77777777" w:rsidR="002A3497" w:rsidRPr="002A3497" w:rsidRDefault="002A3497" w:rsidP="00AA41C7">
      <w:pPr>
        <w:keepNext/>
        <w:keepLines/>
        <w:spacing w:after="30" w:line="265" w:lineRule="auto"/>
        <w:ind w:left="19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Гражданского воспитания</w:t>
      </w:r>
    </w:p>
    <w:p w14:paraId="3173DC44" w14:textId="77777777" w:rsidR="002A3497" w:rsidRPr="002A3497" w:rsidRDefault="002A3497" w:rsidP="00AA41C7">
      <w:pPr>
        <w:spacing w:after="120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2) 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деятельности; готовности к разно​образной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</w:t>
      </w:r>
      <w:proofErr w:type="gram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44D5E60F" w14:textId="77777777" w:rsidR="002A3497" w:rsidRPr="002A3497" w:rsidRDefault="002A3497" w:rsidP="00AA41C7">
      <w:pPr>
        <w:keepNext/>
        <w:keepLines/>
        <w:spacing w:after="30" w:line="265" w:lineRule="auto"/>
        <w:ind w:left="19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Ценности научного познания</w:t>
      </w:r>
    </w:p>
    <w:p w14:paraId="5CE7A09E" w14:textId="77777777" w:rsidR="002A3497" w:rsidRPr="002A3497" w:rsidRDefault="002A3497" w:rsidP="00AA41C7">
      <w:pPr>
        <w:numPr>
          <w:ilvl w:val="0"/>
          <w:numId w:val="1"/>
        </w:numPr>
        <w:spacing w:after="3" w:line="290" w:lineRule="auto"/>
        <w:ind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мировоззренческих представлений о веществе и химической реакции, </w:t>
      </w:r>
      <w:proofErr w:type="spell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соответствующихсовременному</w:t>
      </w:r>
      <w:proofErr w:type="spell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14:paraId="3D09BF11" w14:textId="77777777" w:rsidR="002A3497" w:rsidRPr="002A3497" w:rsidRDefault="002A3497" w:rsidP="00AA41C7">
      <w:pPr>
        <w:numPr>
          <w:ilvl w:val="0"/>
          <w:numId w:val="1"/>
        </w:numPr>
        <w:spacing w:after="3" w:line="290" w:lineRule="auto"/>
        <w:ind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познавательных мотивов, направленных на получение новых знаний по химии, необходимых </w:t>
      </w:r>
      <w:proofErr w:type="spell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дляобъяснения</w:t>
      </w:r>
      <w:proofErr w:type="spell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наблюдаемых процессов и явлений;</w:t>
      </w:r>
    </w:p>
    <w:p w14:paraId="39F3B7B5" w14:textId="77777777" w:rsidR="002A3497" w:rsidRPr="002A3497" w:rsidRDefault="002A3497" w:rsidP="00AA41C7">
      <w:pPr>
        <w:numPr>
          <w:ilvl w:val="0"/>
          <w:numId w:val="1"/>
        </w:numPr>
        <w:spacing w:after="3" w:line="290" w:lineRule="auto"/>
        <w:ind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познавательной, информационной и читательской культуры, в том числе </w:t>
      </w:r>
      <w:proofErr w:type="spell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навыковсамостоятельной</w:t>
      </w:r>
      <w:proofErr w:type="spell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работы с учебными текстами, справочной литературой, доступными техническими средствами информационных технологий;</w:t>
      </w:r>
    </w:p>
    <w:p w14:paraId="55DB6E00" w14:textId="77777777" w:rsidR="002A3497" w:rsidRPr="002A3497" w:rsidRDefault="002A3497" w:rsidP="00AA41C7">
      <w:pPr>
        <w:numPr>
          <w:ilvl w:val="0"/>
          <w:numId w:val="1"/>
        </w:numPr>
        <w:spacing w:after="120" w:line="290" w:lineRule="auto"/>
        <w:ind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интереса к обучению и познанию, любознательности, готовности и способности </w:t>
      </w:r>
      <w:proofErr w:type="spell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ксамообразованию</w:t>
      </w:r>
      <w:proofErr w:type="spell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проектной и исследовательской деятельности, к осознанному выбору направленности и уровня обучения в дальнейшем;</w:t>
      </w:r>
    </w:p>
    <w:p w14:paraId="5E17C845" w14:textId="77777777" w:rsidR="002A3497" w:rsidRPr="002A3497" w:rsidRDefault="002A3497" w:rsidP="00AA41C7">
      <w:pPr>
        <w:keepNext/>
        <w:keepLines/>
        <w:spacing w:after="30" w:line="265" w:lineRule="auto"/>
        <w:ind w:left="19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Формирования культуры здоровья</w:t>
      </w:r>
    </w:p>
    <w:p w14:paraId="516AE9D7" w14:textId="77777777" w:rsidR="002A3497" w:rsidRPr="002A3497" w:rsidRDefault="002A3497" w:rsidP="00AA41C7">
      <w:pPr>
        <w:spacing w:after="120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7)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14:paraId="0D99B0BB" w14:textId="77777777" w:rsidR="002A3497" w:rsidRPr="002A3497" w:rsidRDefault="002A3497" w:rsidP="00AA41C7">
      <w:pPr>
        <w:keepNext/>
        <w:keepLines/>
        <w:spacing w:after="30" w:line="265" w:lineRule="auto"/>
        <w:ind w:left="19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Трудового воспитания</w:t>
      </w:r>
    </w:p>
    <w:p w14:paraId="5C1D9E52" w14:textId="77777777" w:rsidR="002A3497" w:rsidRPr="002A3497" w:rsidRDefault="002A3497" w:rsidP="00AA41C7">
      <w:pPr>
        <w:spacing w:after="120" w:line="290" w:lineRule="auto"/>
        <w:ind w:left="180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8) интереса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профессиональной деятельности и развития необходимых умений;</w:t>
      </w:r>
      <w:proofErr w:type="gram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готовность адаптироваться в профессиональной среде;</w:t>
      </w:r>
    </w:p>
    <w:p w14:paraId="774F85F4" w14:textId="77777777" w:rsidR="002A3497" w:rsidRPr="002A3497" w:rsidRDefault="002A3497" w:rsidP="00AA41C7">
      <w:pPr>
        <w:keepNext/>
        <w:keepLines/>
        <w:spacing w:after="30" w:line="265" w:lineRule="auto"/>
        <w:ind w:left="19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Экологического воспитания</w:t>
      </w:r>
    </w:p>
    <w:p w14:paraId="40D2DD7F" w14:textId="77777777" w:rsidR="002A3497" w:rsidRPr="002A3497" w:rsidRDefault="002A3497" w:rsidP="00AA41C7">
      <w:pPr>
        <w:numPr>
          <w:ilvl w:val="0"/>
          <w:numId w:val="2"/>
        </w:numPr>
        <w:spacing w:after="3" w:line="290" w:lineRule="auto"/>
        <w:ind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экологически целесообразного отношения к природе как источнику жизни на Земле, основе </w:t>
      </w:r>
      <w:proofErr w:type="spell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еёсуществования</w:t>
      </w:r>
      <w:proofErr w:type="spell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14:paraId="748834B7" w14:textId="77777777" w:rsidR="002A3497" w:rsidRPr="002A3497" w:rsidRDefault="002A3497" w:rsidP="00AA41C7">
      <w:pPr>
        <w:numPr>
          <w:ilvl w:val="0"/>
          <w:numId w:val="2"/>
        </w:numPr>
        <w:spacing w:after="3" w:line="290" w:lineRule="auto"/>
        <w:ind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способности применять знания, получаемые при изучении химии, для решения задач, </w:t>
      </w:r>
      <w:proofErr w:type="spell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связанныхс</w:t>
      </w:r>
      <w:proofErr w:type="spell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химии;</w:t>
      </w:r>
    </w:p>
    <w:p w14:paraId="285B39AE" w14:textId="77777777" w:rsidR="002A3497" w:rsidRPr="002A3497" w:rsidRDefault="002A3497" w:rsidP="00AA41C7">
      <w:pPr>
        <w:numPr>
          <w:ilvl w:val="0"/>
          <w:numId w:val="2"/>
        </w:numPr>
        <w:spacing w:after="192" w:line="290" w:lineRule="auto"/>
        <w:ind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экологического мышления, умения руководствоваться им в познавательной, коммуникативной </w:t>
      </w:r>
      <w:proofErr w:type="spell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исоциальной</w:t>
      </w:r>
      <w:proofErr w:type="spell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практике.</w:t>
      </w:r>
    </w:p>
    <w:p w14:paraId="4EC0A2F3" w14:textId="77777777" w:rsidR="002A3497" w:rsidRPr="002A3497" w:rsidRDefault="002A3497" w:rsidP="00AA41C7">
      <w:pPr>
        <w:keepNext/>
        <w:keepLines/>
        <w:spacing w:after="126" w:line="265" w:lineRule="auto"/>
        <w:ind w:left="-5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МЕТАПРЕДМЕТНЫЕ РЕЗУЛЬТАТЫ</w:t>
      </w:r>
    </w:p>
    <w:p w14:paraId="4F381CD8" w14:textId="77777777" w:rsidR="002A3497" w:rsidRPr="002A3497" w:rsidRDefault="002A3497" w:rsidP="00AA41C7">
      <w:pPr>
        <w:spacing w:after="3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составе </w:t>
      </w:r>
      <w:proofErr w:type="spell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метапредметных</w:t>
      </w:r>
      <w:proofErr w:type="spell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  <w:proofErr w:type="gramEnd"/>
    </w:p>
    <w:p w14:paraId="36B758C5" w14:textId="77777777" w:rsidR="002A3497" w:rsidRPr="002A3497" w:rsidRDefault="002A3497" w:rsidP="00AA41C7">
      <w:pPr>
        <w:spacing w:after="120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Метапредметные</w:t>
      </w:r>
      <w:proofErr w:type="spell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результаты освоения образовательной программы по химии отражают овладение универсальными познавательными действиями, в том числе:</w:t>
      </w:r>
    </w:p>
    <w:p w14:paraId="32D5504A" w14:textId="77777777" w:rsidR="002A3497" w:rsidRPr="002A3497" w:rsidRDefault="002A3497" w:rsidP="00AA41C7">
      <w:pPr>
        <w:keepNext/>
        <w:keepLines/>
        <w:spacing w:after="30" w:line="265" w:lineRule="auto"/>
        <w:ind w:left="19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Базовыми логическими действиями</w:t>
      </w:r>
    </w:p>
    <w:p w14:paraId="3C75EEBD" w14:textId="77777777" w:rsidR="002A3497" w:rsidRPr="002A3497" w:rsidRDefault="002A3497" w:rsidP="00AA41C7">
      <w:pPr>
        <w:numPr>
          <w:ilvl w:val="0"/>
          <w:numId w:val="3"/>
        </w:numPr>
        <w:spacing w:after="3" w:line="290" w:lineRule="auto"/>
        <w:ind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умением использовать приёмы логического мышления при освоении знаний: раскрывать </w:t>
      </w:r>
      <w:proofErr w:type="spell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смыслхимических</w:t>
      </w:r>
      <w:proofErr w:type="spell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понятий (выделять их характерные признаки, устанавливать </w:t>
      </w:r>
      <w:proofErr w:type="spellStart"/>
      <w:proofErr w:type="gram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взаимо</w:t>
      </w:r>
      <w:proofErr w:type="spell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​связь</w:t>
      </w:r>
      <w:proofErr w:type="gram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</w:t>
      </w:r>
      <w:proofErr w:type="spell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причинноследственные</w:t>
      </w:r>
      <w:proofErr w:type="spell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связи между объектами изучения; строить логические рассуждения (индуктивные, дедуктивные, по аналогии); делать выводы и заключения;</w:t>
      </w:r>
    </w:p>
    <w:p w14:paraId="1354A9EC" w14:textId="77777777" w:rsidR="002A3497" w:rsidRPr="002A3497" w:rsidRDefault="002A3497" w:rsidP="00AA41C7">
      <w:pPr>
        <w:numPr>
          <w:ilvl w:val="0"/>
          <w:numId w:val="3"/>
        </w:numPr>
        <w:spacing w:after="120" w:line="290" w:lineRule="auto"/>
        <w:ind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умением применять в процессе познания понятия (предметные и </w:t>
      </w:r>
      <w:proofErr w:type="spell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метапредметные</w:t>
      </w:r>
      <w:proofErr w:type="spell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proofErr w:type="gram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,с</w:t>
      </w:r>
      <w:proofErr w:type="gram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 — химических веществ и химических реакций; выявлять общие закономерности, </w:t>
      </w:r>
      <w:proofErr w:type="spell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причинноследственные</w:t>
      </w:r>
      <w:proofErr w:type="spell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связи и противоречия в изучаемых процессах и явлениях; предлагать критерии для выявления этих закономерностей и противоречий; самостоятельно выбирать способ </w:t>
      </w: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14:paraId="32076D5F" w14:textId="77777777" w:rsidR="002A3497" w:rsidRPr="002A3497" w:rsidRDefault="002A3497" w:rsidP="00AA41C7">
      <w:pPr>
        <w:keepNext/>
        <w:keepLines/>
        <w:spacing w:after="30" w:line="265" w:lineRule="auto"/>
        <w:ind w:left="19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Базовыми исследовательскими действиями</w:t>
      </w:r>
    </w:p>
    <w:p w14:paraId="61FB968C" w14:textId="77777777" w:rsidR="002A3497" w:rsidRPr="002A3497" w:rsidRDefault="002A3497" w:rsidP="00AA41C7">
      <w:pPr>
        <w:numPr>
          <w:ilvl w:val="0"/>
          <w:numId w:val="4"/>
        </w:numPr>
        <w:spacing w:after="3" w:line="290" w:lineRule="auto"/>
        <w:ind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умением использовать поставленные вопросы в качестве инструмента познания, а также </w:t>
      </w:r>
      <w:proofErr w:type="spell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вкачестве</w:t>
      </w:r>
      <w:proofErr w:type="spell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основы для формирования гипотезы по проверке правильности высказываемых суждений;</w:t>
      </w:r>
    </w:p>
    <w:p w14:paraId="0BCB6C2D" w14:textId="77777777" w:rsidR="002A3497" w:rsidRPr="002A3497" w:rsidRDefault="002A3497" w:rsidP="00AA41C7">
      <w:pPr>
        <w:numPr>
          <w:ilvl w:val="0"/>
          <w:numId w:val="4"/>
        </w:numPr>
        <w:spacing w:after="120" w:line="290" w:lineRule="auto"/>
        <w:ind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</w:p>
    <w:p w14:paraId="1601C2BB" w14:textId="77777777" w:rsidR="002A3497" w:rsidRPr="002A3497" w:rsidRDefault="002A3497" w:rsidP="00AA41C7">
      <w:pPr>
        <w:keepNext/>
        <w:keepLines/>
        <w:spacing w:after="30" w:line="265" w:lineRule="auto"/>
        <w:ind w:left="19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Работой с информацией</w:t>
      </w:r>
    </w:p>
    <w:p w14:paraId="5C98453E" w14:textId="77777777" w:rsidR="002A3497" w:rsidRPr="002A3497" w:rsidRDefault="002A3497" w:rsidP="00AA41C7">
      <w:pPr>
        <w:numPr>
          <w:ilvl w:val="0"/>
          <w:numId w:val="5"/>
        </w:numPr>
        <w:spacing w:after="3" w:line="290" w:lineRule="auto"/>
        <w:ind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умением выбирать, анализировать и интерпретировать информацию различных видов и </w:t>
      </w:r>
      <w:proofErr w:type="spell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формпредставления</w:t>
      </w:r>
      <w:proofErr w:type="spell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получаемую из разных источников (научно-популярная литература химического содержания, справочные пособия, ресурсы Интернета); критически оценивать противоречивую и недостоверную информацию;</w:t>
      </w:r>
    </w:p>
    <w:p w14:paraId="58A53609" w14:textId="77777777" w:rsidR="002A3497" w:rsidRPr="002A3497" w:rsidRDefault="002A3497" w:rsidP="00AA41C7">
      <w:pPr>
        <w:numPr>
          <w:ilvl w:val="0"/>
          <w:numId w:val="5"/>
        </w:numPr>
        <w:spacing w:after="3" w:line="290" w:lineRule="auto"/>
        <w:ind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умением применять различные методы и запросы при поиске и отборе информации </w:t>
      </w:r>
      <w:proofErr w:type="spell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исоответствующих</w:t>
      </w:r>
      <w:proofErr w:type="spell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данных, необходимых для выполнения учебных и познавательных задач </w:t>
      </w:r>
      <w:proofErr w:type="spellStart"/>
      <w:proofErr w:type="gram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опре</w:t>
      </w:r>
      <w:proofErr w:type="spell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​делённого</w:t>
      </w:r>
      <w:proofErr w:type="gram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типа; приобретение опыта в области использования информационно-коммуникативных технологий, овладение куль​турой активного использования различных поисковых систем;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14:paraId="5516E14B" w14:textId="77777777" w:rsidR="002A3497" w:rsidRPr="002A3497" w:rsidRDefault="002A3497" w:rsidP="00AA41C7">
      <w:pPr>
        <w:numPr>
          <w:ilvl w:val="0"/>
          <w:numId w:val="5"/>
        </w:numPr>
        <w:spacing w:after="120" w:line="290" w:lineRule="auto"/>
        <w:ind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умением использовать и анализировать в процессе учебной и исследовательской </w:t>
      </w:r>
      <w:proofErr w:type="spell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деятельностиинформацию</w:t>
      </w:r>
      <w:proofErr w:type="spell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 влиянии промышленности, сельского хозяйства и транспорта на состояние окружающей природной среды;</w:t>
      </w:r>
    </w:p>
    <w:p w14:paraId="69CDD4E8" w14:textId="77777777" w:rsidR="002A3497" w:rsidRPr="002A3497" w:rsidRDefault="002A3497" w:rsidP="00AA41C7">
      <w:pPr>
        <w:keepNext/>
        <w:keepLines/>
        <w:spacing w:after="30" w:line="265" w:lineRule="auto"/>
        <w:ind w:left="19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Универсальными коммуникативными действиями</w:t>
      </w:r>
    </w:p>
    <w:p w14:paraId="186DC03F" w14:textId="77777777" w:rsidR="002A3497" w:rsidRPr="002A3497" w:rsidRDefault="002A3497" w:rsidP="00AA41C7">
      <w:pPr>
        <w:numPr>
          <w:ilvl w:val="0"/>
          <w:numId w:val="6"/>
        </w:numPr>
        <w:spacing w:after="3" w:line="290" w:lineRule="auto"/>
        <w:ind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умением задавать вопросы (в ходе диалога и/или дискуссии) по существу обсуждаемой </w:t>
      </w:r>
      <w:proofErr w:type="spell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темы</w:t>
      </w:r>
      <w:proofErr w:type="gram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,ф</w:t>
      </w:r>
      <w:proofErr w:type="gram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ормулировать</w:t>
      </w:r>
      <w:proofErr w:type="spell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свои предложения относительно выполнения предложенной задачи;</w:t>
      </w:r>
    </w:p>
    <w:p w14:paraId="4574DCF2" w14:textId="77777777" w:rsidR="002A3497" w:rsidRPr="002A3497" w:rsidRDefault="002A3497" w:rsidP="00AA41C7">
      <w:pPr>
        <w:numPr>
          <w:ilvl w:val="0"/>
          <w:numId w:val="6"/>
        </w:numPr>
        <w:spacing w:after="3" w:line="290" w:lineRule="auto"/>
        <w:ind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приобретение </w:t>
      </w:r>
      <w:proofErr w:type="gram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опыта презентации результатов выполнения химического эксперимента</w:t>
      </w:r>
      <w:proofErr w:type="gramEnd"/>
    </w:p>
    <w:p w14:paraId="2F4D0243" w14:textId="77777777" w:rsidR="002A3497" w:rsidRPr="002A3497" w:rsidRDefault="002A3497" w:rsidP="00AA41C7">
      <w:pPr>
        <w:spacing w:after="3" w:line="290" w:lineRule="auto"/>
        <w:ind w:left="-15" w:right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(лабораторного опыта, лабораторной работы по исследованию свойств веществ, учебного </w:t>
      </w:r>
      <w:proofErr w:type="spellStart"/>
      <w:proofErr w:type="gram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проек</w:t>
      </w:r>
      <w:proofErr w:type="spell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​​та</w:t>
      </w:r>
      <w:proofErr w:type="gram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);</w:t>
      </w:r>
    </w:p>
    <w:p w14:paraId="385C8FB8" w14:textId="77777777" w:rsidR="002A3497" w:rsidRPr="002A3497" w:rsidRDefault="002A3497" w:rsidP="00AA41C7">
      <w:pPr>
        <w:numPr>
          <w:ilvl w:val="0"/>
          <w:numId w:val="6"/>
        </w:numPr>
        <w:spacing w:after="120" w:line="290" w:lineRule="auto"/>
        <w:ind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заинтересованность в совместной со сверстниками познавательной и </w:t>
      </w:r>
      <w:proofErr w:type="spell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исследовательскойдеятельности</w:t>
      </w:r>
      <w:proofErr w:type="spell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 решении возникающих проблем на основе учёта общих интересов и </w:t>
      </w:r>
      <w:proofErr w:type="spellStart"/>
      <w:proofErr w:type="gram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согла</w:t>
      </w:r>
      <w:proofErr w:type="spell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​сования</w:t>
      </w:r>
      <w:proofErr w:type="gram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 </w:t>
      </w:r>
    </w:p>
    <w:p w14:paraId="52025558" w14:textId="77777777" w:rsidR="002A3497" w:rsidRPr="002A3497" w:rsidRDefault="002A3497" w:rsidP="00AA41C7">
      <w:pPr>
        <w:keepNext/>
        <w:keepLines/>
        <w:spacing w:after="30" w:line="265" w:lineRule="auto"/>
        <w:ind w:left="19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Универсальными регулятивными действиями</w:t>
      </w:r>
    </w:p>
    <w:p w14:paraId="3E90E018" w14:textId="77777777" w:rsidR="002A3497" w:rsidRPr="002A3497" w:rsidRDefault="002A3497" w:rsidP="00AA41C7">
      <w:pPr>
        <w:numPr>
          <w:ilvl w:val="0"/>
          <w:numId w:val="7"/>
        </w:numPr>
        <w:spacing w:after="3" w:line="290" w:lineRule="auto"/>
        <w:ind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умением самостоятельно определять цели деятельности, планировать, </w:t>
      </w:r>
      <w:proofErr w:type="spell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осуществлять</w:t>
      </w:r>
      <w:proofErr w:type="gram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,к</w:t>
      </w:r>
      <w:proofErr w:type="gram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онтролировать</w:t>
      </w:r>
      <w:proofErr w:type="spell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заявленной цели;</w:t>
      </w:r>
    </w:p>
    <w:p w14:paraId="56F1CB5D" w14:textId="77777777" w:rsidR="002A3497" w:rsidRPr="002A3497" w:rsidRDefault="002A3497" w:rsidP="00AA41C7">
      <w:pPr>
        <w:numPr>
          <w:ilvl w:val="0"/>
          <w:numId w:val="7"/>
        </w:numPr>
        <w:spacing w:after="197" w:line="290" w:lineRule="auto"/>
        <w:ind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умением использовать и анализировать контексты, предлагаемые в условии заданий.</w:t>
      </w:r>
    </w:p>
    <w:p w14:paraId="1513960A" w14:textId="77777777" w:rsidR="002A3497" w:rsidRPr="002A3497" w:rsidRDefault="002A3497" w:rsidP="00AA41C7">
      <w:pPr>
        <w:keepNext/>
        <w:keepLines/>
        <w:spacing w:after="126" w:line="265" w:lineRule="auto"/>
        <w:ind w:left="-5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ПРЕДМЕТНЫЕ РЕЗУЛЬТАТЫ</w:t>
      </w:r>
    </w:p>
    <w:p w14:paraId="2B6FBCA6" w14:textId="77777777" w:rsidR="002A3497" w:rsidRPr="002A3497" w:rsidRDefault="002A3497" w:rsidP="00AA41C7">
      <w:pPr>
        <w:spacing w:after="3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</w:t>
      </w: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</w:t>
      </w:r>
      <w:proofErr w:type="gramEnd"/>
    </w:p>
    <w:p w14:paraId="78A4FCED" w14:textId="77777777" w:rsidR="002A3497" w:rsidRPr="002A3497" w:rsidRDefault="002A3497" w:rsidP="00AA41C7">
      <w:pPr>
        <w:spacing w:after="120" w:line="290" w:lineRule="auto"/>
        <w:ind w:left="-15"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Предметные результаты </w:t>
      </w:r>
      <w:proofErr w:type="gram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представлены</w:t>
      </w:r>
      <w:proofErr w:type="gram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отражают </w:t>
      </w:r>
      <w:proofErr w:type="spell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сформированность</w:t>
      </w:r>
      <w:proofErr w:type="spell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 обучающихся следующих умений:</w:t>
      </w:r>
    </w:p>
    <w:p w14:paraId="6C87FB05" w14:textId="77777777" w:rsidR="002A3497" w:rsidRPr="002A3497" w:rsidRDefault="002A3497" w:rsidP="00AA41C7">
      <w:pPr>
        <w:numPr>
          <w:ilvl w:val="0"/>
          <w:numId w:val="8"/>
        </w:numPr>
        <w:spacing w:after="3" w:line="290" w:lineRule="auto"/>
        <w:ind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2A349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раскрывать смысл</w:t>
      </w: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электроотрицательность</w:t>
      </w:r>
      <w:proofErr w:type="spell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степень окисления, химическая реакция, химическая связь, тепловой эффект реакции, моль, молярный объём, раствор;</w:t>
      </w:r>
      <w:proofErr w:type="gram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электролиты, </w:t>
      </w:r>
      <w:proofErr w:type="spell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неэлектролиты</w:t>
      </w:r>
      <w:proofErr w:type="spell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электролитическая диссоциация, реакции ионного обмена, катализатор, химическое равновесие, обратимые и необратимые реакции, </w:t>
      </w:r>
      <w:proofErr w:type="spell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окислительновосстановительные</w:t>
      </w:r>
      <w:proofErr w:type="spell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сплавы; скорость химической реакции, предельно допустимая концентрация (ПДК) вещества;</w:t>
      </w:r>
      <w:proofErr w:type="gramEnd"/>
    </w:p>
    <w:p w14:paraId="37B5D073" w14:textId="77777777" w:rsidR="002A3497" w:rsidRPr="002A3497" w:rsidRDefault="002A3497" w:rsidP="00AA41C7">
      <w:pPr>
        <w:numPr>
          <w:ilvl w:val="0"/>
          <w:numId w:val="8"/>
        </w:numPr>
        <w:spacing w:after="3" w:line="290" w:lineRule="auto"/>
        <w:ind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иллюстрировать</w:t>
      </w: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взаимосвязь основных химических понятий (см. п. 1) и применять эти понятия при описании веществ и их превращений;</w:t>
      </w:r>
    </w:p>
    <w:p w14:paraId="550A9954" w14:textId="77777777" w:rsidR="002A3497" w:rsidRPr="002A3497" w:rsidRDefault="002A3497" w:rsidP="00AA41C7">
      <w:pPr>
        <w:numPr>
          <w:ilvl w:val="0"/>
          <w:numId w:val="8"/>
        </w:numPr>
        <w:spacing w:after="3" w:line="290" w:lineRule="auto"/>
        <w:ind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использовать</w:t>
      </w: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химическую символику для составления формул веществ и уравнений химических реакций;</w:t>
      </w:r>
    </w:p>
    <w:p w14:paraId="12A90548" w14:textId="77777777" w:rsidR="002A3497" w:rsidRPr="002A3497" w:rsidRDefault="002A3497" w:rsidP="00AA41C7">
      <w:pPr>
        <w:numPr>
          <w:ilvl w:val="0"/>
          <w:numId w:val="8"/>
        </w:numPr>
        <w:spacing w:after="3" w:line="290" w:lineRule="auto"/>
        <w:ind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определять</w:t>
      </w: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валентность и степень окисления химических элементов в соединениях различного состава; принадлежность веществ к определённому классу соединений по формулам; вид химической связи (ковалентная, ионная, металлическая) в неорганических соединениях; заряд иона по химической формуле; характер среды в водных растворах неорганических соединений, тип кристаллической решётки конкретного вещества;</w:t>
      </w:r>
    </w:p>
    <w:p w14:paraId="793C65DB" w14:textId="77777777" w:rsidR="002A3497" w:rsidRPr="002A3497" w:rsidRDefault="002A3497" w:rsidP="00AA41C7">
      <w:pPr>
        <w:numPr>
          <w:ilvl w:val="0"/>
          <w:numId w:val="8"/>
        </w:numPr>
        <w:spacing w:after="3" w:line="290" w:lineRule="auto"/>
        <w:ind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раскрывать смысл</w:t>
      </w: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14:paraId="1D1C866F" w14:textId="77777777" w:rsidR="002A3497" w:rsidRPr="002A3497" w:rsidRDefault="002A3497" w:rsidP="00AA41C7">
      <w:pPr>
        <w:numPr>
          <w:ilvl w:val="0"/>
          <w:numId w:val="8"/>
        </w:numPr>
        <w:spacing w:after="3" w:line="290" w:lineRule="auto"/>
        <w:ind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классифицировать</w:t>
      </w: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химические элементы; неорганические вещества;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14:paraId="6A5E1E2C" w14:textId="77777777" w:rsidR="002A3497" w:rsidRPr="002A3497" w:rsidRDefault="002A3497" w:rsidP="00AA41C7">
      <w:pPr>
        <w:numPr>
          <w:ilvl w:val="0"/>
          <w:numId w:val="8"/>
        </w:numPr>
        <w:spacing w:after="3" w:line="290" w:lineRule="auto"/>
        <w:ind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характеризовать </w:t>
      </w: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14:paraId="37B8739F" w14:textId="77777777" w:rsidR="002A3497" w:rsidRPr="002A3497" w:rsidRDefault="002A3497" w:rsidP="00AA41C7">
      <w:pPr>
        <w:numPr>
          <w:ilvl w:val="0"/>
          <w:numId w:val="8"/>
        </w:numPr>
        <w:spacing w:after="3" w:line="290" w:lineRule="auto"/>
        <w:ind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составлять </w:t>
      </w: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уравнения электролитической диссоциации кислот, щелочей и солей; полные и сокращённые уравнения реакций ионного обмена; уравнения реакций, подтверждающих существование генетической связи между веществами различных классов;</w:t>
      </w:r>
    </w:p>
    <w:p w14:paraId="3A387B58" w14:textId="77777777" w:rsidR="002A3497" w:rsidRPr="002A3497" w:rsidRDefault="002A3497" w:rsidP="00AA41C7">
      <w:pPr>
        <w:numPr>
          <w:ilvl w:val="0"/>
          <w:numId w:val="8"/>
        </w:numPr>
        <w:spacing w:after="3" w:line="290" w:lineRule="auto"/>
        <w:ind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раскрывать сущность</w:t>
      </w: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окислительно</w:t>
      </w:r>
      <w:proofErr w:type="spell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-восстановительных реакций посредством составления электронного баланса этих реакций;</w:t>
      </w:r>
    </w:p>
    <w:p w14:paraId="23E0BDFB" w14:textId="77777777" w:rsidR="002A3497" w:rsidRPr="002A3497" w:rsidRDefault="002A3497" w:rsidP="00AA41C7">
      <w:pPr>
        <w:numPr>
          <w:ilvl w:val="0"/>
          <w:numId w:val="8"/>
        </w:numPr>
        <w:spacing w:after="3" w:line="290" w:lineRule="auto"/>
        <w:ind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прогнозировать</w:t>
      </w: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свойства веществ в зависимости от их строения; возможности протекания химических превращений в различных условиях;</w:t>
      </w:r>
    </w:p>
    <w:p w14:paraId="7FE505F2" w14:textId="77777777" w:rsidR="002A3497" w:rsidRPr="002A3497" w:rsidRDefault="002A3497" w:rsidP="00AA41C7">
      <w:pPr>
        <w:numPr>
          <w:ilvl w:val="0"/>
          <w:numId w:val="8"/>
        </w:numPr>
        <w:spacing w:after="3" w:line="290" w:lineRule="auto"/>
        <w:ind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lastRenderedPageBreak/>
        <w:t xml:space="preserve">вычислять </w:t>
      </w: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</w:t>
      </w:r>
    </w:p>
    <w:p w14:paraId="102204DC" w14:textId="77777777" w:rsidR="002A3497" w:rsidRPr="002A3497" w:rsidRDefault="002A3497" w:rsidP="00AA41C7">
      <w:pPr>
        <w:numPr>
          <w:ilvl w:val="0"/>
          <w:numId w:val="8"/>
        </w:numPr>
        <w:spacing w:after="36" w:line="290" w:lineRule="auto"/>
        <w:ind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следовать</w:t>
      </w: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14:paraId="04212DCA" w14:textId="77777777" w:rsidR="002A3497" w:rsidRPr="002A3497" w:rsidRDefault="002A3497" w:rsidP="00AA41C7">
      <w:pPr>
        <w:numPr>
          <w:ilvl w:val="0"/>
          <w:numId w:val="8"/>
        </w:numPr>
        <w:spacing w:after="3" w:line="290" w:lineRule="auto"/>
        <w:ind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проводить</w:t>
      </w: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реакции, подтверждающие качественный состав различных веществ: распознавать опытным путём хлори</w:t>
      </w:r>
      <w:proofErr w:type="gramStart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д-</w:t>
      </w:r>
      <w:proofErr w:type="gramEnd"/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14:paraId="07E644E6" w14:textId="77777777" w:rsidR="002A3497" w:rsidRPr="002A3497" w:rsidRDefault="002A3497" w:rsidP="00AA41C7">
      <w:pPr>
        <w:numPr>
          <w:ilvl w:val="0"/>
          <w:numId w:val="8"/>
        </w:numPr>
        <w:spacing w:after="3" w:line="290" w:lineRule="auto"/>
        <w:ind w:right="9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2A349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применять</w:t>
      </w:r>
      <w:r w:rsidRPr="002A349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основные операции мыслительной деятельности — анализ и синтез, сравнение, обобщение, систематизацию,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мысленный).</w:t>
      </w:r>
      <w:proofErr w:type="gramEnd"/>
    </w:p>
    <w:p w14:paraId="09EB45F8" w14:textId="77777777" w:rsidR="002A3497" w:rsidRDefault="002A3497" w:rsidP="002A3497">
      <w:pPr>
        <w:spacing w:after="3" w:line="290" w:lineRule="auto"/>
        <w:ind w:left="130" w:firstLine="17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21E7FE75" w14:textId="77777777" w:rsidR="006973A4" w:rsidRPr="006973A4" w:rsidRDefault="006973A4" w:rsidP="006973A4">
      <w:pPr>
        <w:spacing w:after="12"/>
        <w:ind w:left="1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6973A4"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  <w:t xml:space="preserve">Особенности обучения детей с ОВЗ </w:t>
      </w:r>
    </w:p>
    <w:p w14:paraId="5C198D4B" w14:textId="77777777" w:rsidR="006973A4" w:rsidRPr="006973A4" w:rsidRDefault="006973A4" w:rsidP="006973A4">
      <w:pPr>
        <w:spacing w:after="54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6973A4"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  <w:t xml:space="preserve">  </w:t>
      </w:r>
      <w:r w:rsidRPr="006973A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В параллели 8-х классов обучаются дети данной категории. Помимо общеобразовательных задач, осуществляемых на уроках биологии, первостепенное внимание уделяется тому, чтобы, обучая, исправлять и корректировать недостатки развития обучающихся. </w:t>
      </w:r>
    </w:p>
    <w:p w14:paraId="5B4E5853" w14:textId="77777777" w:rsidR="006973A4" w:rsidRPr="006973A4" w:rsidRDefault="006973A4" w:rsidP="006973A4">
      <w:pPr>
        <w:spacing w:after="68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6973A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    Специфические задачи коррекционно-развивающего обучения в среднем звене: </w:t>
      </w:r>
    </w:p>
    <w:p w14:paraId="679F5F70" w14:textId="77777777" w:rsidR="006973A4" w:rsidRPr="006973A4" w:rsidRDefault="006973A4" w:rsidP="006973A4">
      <w:pPr>
        <w:numPr>
          <w:ilvl w:val="0"/>
          <w:numId w:val="9"/>
        </w:numPr>
        <w:spacing w:after="33" w:line="268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6973A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формирование социально-нравственного поведения; </w:t>
      </w:r>
    </w:p>
    <w:p w14:paraId="681D2C1E" w14:textId="77777777" w:rsidR="006973A4" w:rsidRPr="006973A4" w:rsidRDefault="006973A4" w:rsidP="006973A4">
      <w:pPr>
        <w:numPr>
          <w:ilvl w:val="0"/>
          <w:numId w:val="9"/>
        </w:numPr>
        <w:spacing w:after="33" w:line="268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6973A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развитие познавательной деятельности; </w:t>
      </w:r>
    </w:p>
    <w:p w14:paraId="42327256" w14:textId="77777777" w:rsidR="006973A4" w:rsidRPr="006973A4" w:rsidRDefault="006973A4" w:rsidP="006973A4">
      <w:pPr>
        <w:numPr>
          <w:ilvl w:val="0"/>
          <w:numId w:val="9"/>
        </w:numPr>
        <w:spacing w:after="32" w:line="268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6973A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формирование самостоятельности; </w:t>
      </w:r>
    </w:p>
    <w:p w14:paraId="24591540" w14:textId="77777777" w:rsidR="006973A4" w:rsidRPr="006973A4" w:rsidRDefault="006973A4" w:rsidP="006973A4">
      <w:pPr>
        <w:numPr>
          <w:ilvl w:val="0"/>
          <w:numId w:val="9"/>
        </w:numPr>
        <w:spacing w:after="29" w:line="268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6973A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гибкости мышления; </w:t>
      </w:r>
    </w:p>
    <w:p w14:paraId="08910116" w14:textId="77777777" w:rsidR="006973A4" w:rsidRPr="006973A4" w:rsidRDefault="006973A4" w:rsidP="006973A4">
      <w:pPr>
        <w:numPr>
          <w:ilvl w:val="0"/>
          <w:numId w:val="9"/>
        </w:numPr>
        <w:spacing w:after="5" w:line="268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6973A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закрепление умений и навыков самоконтроля; </w:t>
      </w:r>
      <w:r w:rsidRPr="006973A4">
        <w:rPr>
          <w:rFonts w:ascii="Arial" w:eastAsia="Arial" w:hAnsi="Arial" w:cs="Arial"/>
          <w:color w:val="000000"/>
          <w:kern w:val="0"/>
          <w:lang w:eastAsia="ru-RU"/>
          <w14:ligatures w14:val="none"/>
        </w:rPr>
        <w:t xml:space="preserve"> </w:t>
      </w:r>
      <w:r w:rsidRPr="006973A4">
        <w:rPr>
          <w:rFonts w:ascii="Arial" w:eastAsia="Arial" w:hAnsi="Arial" w:cs="Arial"/>
          <w:color w:val="000000"/>
          <w:kern w:val="0"/>
          <w:lang w:eastAsia="ru-RU"/>
          <w14:ligatures w14:val="none"/>
        </w:rPr>
        <w:tab/>
      </w:r>
    </w:p>
    <w:p w14:paraId="3DE34B62" w14:textId="77777777" w:rsidR="006973A4" w:rsidRPr="006973A4" w:rsidRDefault="006973A4" w:rsidP="006973A4">
      <w:pPr>
        <w:numPr>
          <w:ilvl w:val="0"/>
          <w:numId w:val="9"/>
        </w:numPr>
        <w:spacing w:after="5" w:line="268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6973A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индивидуальная коррекция недостатков; </w:t>
      </w:r>
    </w:p>
    <w:p w14:paraId="53CFD6C0" w14:textId="77777777" w:rsidR="006973A4" w:rsidRPr="006973A4" w:rsidRDefault="006973A4" w:rsidP="006973A4">
      <w:pPr>
        <w:numPr>
          <w:ilvl w:val="0"/>
          <w:numId w:val="9"/>
        </w:numPr>
        <w:spacing w:after="5" w:line="268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6973A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создание климата психологического комфорта. </w:t>
      </w:r>
    </w:p>
    <w:p w14:paraId="676E7005" w14:textId="77777777" w:rsidR="006973A4" w:rsidRPr="006973A4" w:rsidRDefault="006973A4" w:rsidP="006973A4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6973A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   Используется принцип коррекционной направленности обучения. </w:t>
      </w:r>
    </w:p>
    <w:p w14:paraId="27EDECF8" w14:textId="77777777" w:rsidR="006973A4" w:rsidRPr="002A3497" w:rsidRDefault="006973A4" w:rsidP="002A3497">
      <w:pPr>
        <w:spacing w:after="3" w:line="290" w:lineRule="auto"/>
        <w:ind w:left="130" w:firstLine="170"/>
        <w:rPr>
          <w:rFonts w:ascii="Times New Roman" w:eastAsia="Times New Roman" w:hAnsi="Times New Roman" w:cs="Times New Roman"/>
          <w:color w:val="000000"/>
          <w:sz w:val="24"/>
          <w:lang w:eastAsia="ru-RU"/>
        </w:rPr>
        <w:sectPr w:rsidR="006973A4" w:rsidRPr="002A3497">
          <w:pgSz w:w="11900" w:h="16840"/>
          <w:pgMar w:top="620" w:right="667" w:bottom="734" w:left="666" w:header="720" w:footer="720" w:gutter="0"/>
          <w:cols w:space="720"/>
        </w:sectPr>
      </w:pPr>
    </w:p>
    <w:p w14:paraId="6DA8AF85" w14:textId="77777777" w:rsidR="002A3497" w:rsidRPr="002A3497" w:rsidRDefault="002A3497" w:rsidP="002A3497">
      <w:pPr>
        <w:spacing w:after="54"/>
        <w:ind w:left="-77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A3497">
        <w:rPr>
          <w:rFonts w:ascii="Calibri" w:eastAsia="Calibri" w:hAnsi="Calibri" w:cs="Calibri"/>
          <w:noProof/>
          <w:color w:val="000000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8F1536" wp14:editId="552D917B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23779" name="Group 23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27881" name="Shape 27881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B61CA3" id="Group 23779" o:spid="_x0000_s1026" style="position:absolute;margin-left:33.3pt;margin-top:41.7pt;width:775.65pt;height:.6pt;z-index:251659264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">
                <v:shape id="Shape 27881" o:spid="_x0000_s1027" style="position:absolute;width:98506;height:91;visibility:visible;mso-wrap-style:square;v-text-anchor:top" coordsize="98506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" path="m,l9850686,r,9144l,9144,,e" fillcolor="black" stroked="f" strokeweight="0">
                  <v:stroke miterlimit="83231f" joinstyle="miter"/>
                  <v:path arrowok="t" textboxrect="0,0,9850686,9144"/>
                </v:shape>
                <w10:wrap type="topAndBottom" anchorx="page" anchory="page"/>
              </v:group>
            </w:pict>
          </mc:Fallback>
        </mc:AlternateContent>
      </w:r>
      <w:r w:rsidRPr="002A3497">
        <w:rPr>
          <w:rFonts w:ascii="Times New Roman" w:eastAsia="Times New Roman" w:hAnsi="Times New Roman" w:cs="Times New Roman"/>
          <w:b/>
          <w:color w:val="000000"/>
          <w:sz w:val="19"/>
          <w:lang w:eastAsia="ru-RU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395"/>
        <w:gridCol w:w="2465"/>
        <w:gridCol w:w="535"/>
        <w:gridCol w:w="1126"/>
        <w:gridCol w:w="1167"/>
        <w:gridCol w:w="819"/>
        <w:gridCol w:w="5886"/>
        <w:gridCol w:w="1035"/>
        <w:gridCol w:w="2073"/>
      </w:tblGrid>
      <w:tr w:rsidR="002A3497" w:rsidRPr="002A3497" w14:paraId="2E714F3E" w14:textId="77777777" w:rsidTr="00D70C0E">
        <w:trPr>
          <w:trHeight w:val="348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281D1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№</w:t>
            </w:r>
          </w:p>
          <w:p w14:paraId="0D1B1C8D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2A349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</w:t>
            </w:r>
            <w:proofErr w:type="gramEnd"/>
            <w:r w:rsidRPr="002A349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/п</w:t>
            </w:r>
          </w:p>
        </w:tc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2F6CE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C6335C6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512A6D9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7BC54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Дата изучения</w:t>
            </w:r>
          </w:p>
        </w:tc>
        <w:tc>
          <w:tcPr>
            <w:tcW w:w="65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0D921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Виды деятельности</w:t>
            </w:r>
          </w:p>
        </w:tc>
        <w:tc>
          <w:tcPr>
            <w:tcW w:w="10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68F11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Виды, формы контроля</w:t>
            </w:r>
          </w:p>
        </w:tc>
        <w:tc>
          <w:tcPr>
            <w:tcW w:w="13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B7556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Электронные (цифровые) образовательные ресурсы</w:t>
            </w:r>
          </w:p>
        </w:tc>
      </w:tr>
      <w:tr w:rsidR="002A3497" w:rsidRPr="002A3497" w14:paraId="576A4EDB" w14:textId="77777777" w:rsidTr="00D70C0E">
        <w:trPr>
          <w:trHeight w:val="5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9BFAF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B8553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69871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C31858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89B405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C0BAB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86F85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B1756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B05CD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A3497" w:rsidRPr="002A3497" w14:paraId="3F6624CF" w14:textId="77777777" w:rsidTr="00D70C0E">
        <w:trPr>
          <w:trHeight w:val="348"/>
        </w:trPr>
        <w:tc>
          <w:tcPr>
            <w:tcW w:w="46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460090B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Раздел 1. Вещество и химические реакции</w:t>
            </w:r>
          </w:p>
        </w:tc>
        <w:tc>
          <w:tcPr>
            <w:tcW w:w="10878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347AA8A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A3497" w:rsidRPr="002A3497" w14:paraId="59690FBB" w14:textId="77777777" w:rsidTr="00D70C0E">
        <w:trPr>
          <w:trHeight w:val="265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EE746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1.1.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B4C9D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6D0E4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89AF6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DAAED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344F3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90BFA" w14:textId="77777777" w:rsidR="002A3497" w:rsidRPr="002A3497" w:rsidRDefault="002A3497" w:rsidP="002A3497">
            <w:pPr>
              <w:spacing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Характеризовать химические элементы первых трёх периодов, калия и кальция по их положению в Периодической системе Д. И. Менделеева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465D264D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Классифицировать и называть неорганические вещества изученных классов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7E931F73" w14:textId="77777777" w:rsidR="002A3497" w:rsidRPr="002A3497" w:rsidRDefault="002A3497" w:rsidP="002A3497">
            <w:pPr>
              <w:spacing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Описывать общие химические свойства веществ различных классов, подтверждать свойства примерами молекулярных уравнений химических реакций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6D2A89EB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Определять вид химической связи и тип кристаллической решётки вещества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13F9E20D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Прогнозировать свойства веществ в зависимости от их строения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7461D2ED" w14:textId="77777777" w:rsidR="002A3497" w:rsidRPr="002A3497" w:rsidRDefault="002A3497" w:rsidP="002A3497">
            <w:pPr>
              <w:spacing w:line="255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67E5D5DE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A8494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D274B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http://schoolcollection.edu.ru/</w:t>
            </w:r>
          </w:p>
        </w:tc>
      </w:tr>
      <w:tr w:rsidR="002A3497" w:rsidRPr="002A3497" w14:paraId="24669484" w14:textId="77777777" w:rsidTr="00D70C0E">
        <w:trPr>
          <w:trHeight w:val="297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D6E93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1.2.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7C317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Основные закономерности химических реакций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3F9FC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A0DF7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6B045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245B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07001" w14:textId="77777777" w:rsidR="002A3497" w:rsidRPr="002A3497" w:rsidRDefault="002A3497" w:rsidP="002A3497">
            <w:pPr>
              <w:spacing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Раскрывать смысл изучаемых понятий и применять эти понятия при описании свойств веществ и их превращений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2CB5B201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Классифицировать химические реакции по различным признакам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517A8975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Устанавливать зависимость скорости химической реакции от различных факторов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64F83713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Прогнозировать возможности протекания химических превращений в различных условиях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2165D17C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Определять окислитель и восстановитель в ОВР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5A224601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Составлять электронный баланс реакции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6FE48AE6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Производить вычисления по химическим уравнениям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2DB18108" w14:textId="77777777" w:rsidR="002A3497" w:rsidRPr="002A3497" w:rsidRDefault="002A3497" w:rsidP="002A3497">
            <w:pPr>
              <w:spacing w:line="255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0DAFE3E7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6E026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1D35D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http://schoolcollection.edu.ru/</w:t>
            </w:r>
          </w:p>
        </w:tc>
      </w:tr>
      <w:tr w:rsidR="002A3497" w:rsidRPr="002A3497" w14:paraId="30A72C79" w14:textId="77777777" w:rsidTr="00D70C0E">
        <w:trPr>
          <w:trHeight w:val="323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C5E01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1.3.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EFBDF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Электролитическая диссоциация.</w:t>
            </w:r>
          </w:p>
          <w:p w14:paraId="706153A1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Химические реакции в растворах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23B7A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0980D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617AB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6D928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5ABCB" w14:textId="77777777" w:rsidR="002A3497" w:rsidRPr="002A3497" w:rsidRDefault="002A3497" w:rsidP="002A3497">
            <w:pPr>
              <w:spacing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Раскрывать смысл изучаемых понятий, а также смысл теории электролитической диссоциации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5B6C89E6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Объяснять причины электропроводности водных растворов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6DF31FD5" w14:textId="77777777" w:rsidR="002A3497" w:rsidRPr="002A3497" w:rsidRDefault="002A3497" w:rsidP="002A3497">
            <w:pPr>
              <w:spacing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Составлять уравнения диссоциации кислот, щелочей и солей, полные и сокращённые ионные уравнения химических реакций ионного обмена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23192212" w14:textId="77777777" w:rsidR="002A3497" w:rsidRPr="002A3497" w:rsidRDefault="002A3497" w:rsidP="002A3497">
            <w:pPr>
              <w:spacing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Планировать и осуществлять на практике химические эксперименты, проводить наблюдения, делать выводы по результатам эксперимента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163CD167" w14:textId="77777777" w:rsidR="002A3497" w:rsidRPr="002A3497" w:rsidRDefault="002A3497" w:rsidP="002A3497">
            <w:pPr>
              <w:spacing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Следовать правилам безопасной работы в лаборатории при использовании химической посуды и оборудования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363A0D1F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Производить вычисления по химическим уравнениям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6C163AA5" w14:textId="77777777" w:rsidR="002A3497" w:rsidRPr="002A3497" w:rsidRDefault="002A3497" w:rsidP="002A3497">
            <w:pPr>
              <w:spacing w:line="255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2BD4CAB9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1DB93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14B01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http://schoolcollection.edu.ru/</w:t>
            </w:r>
          </w:p>
        </w:tc>
      </w:tr>
    </w:tbl>
    <w:p w14:paraId="1861DFE6" w14:textId="77777777" w:rsidR="002A3497" w:rsidRPr="002A3497" w:rsidRDefault="002A3497" w:rsidP="002A3497">
      <w:pPr>
        <w:spacing w:after="0"/>
        <w:ind w:left="-1440" w:right="154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403"/>
        <w:gridCol w:w="2491"/>
        <w:gridCol w:w="511"/>
        <w:gridCol w:w="1029"/>
        <w:gridCol w:w="1062"/>
        <w:gridCol w:w="753"/>
        <w:gridCol w:w="6126"/>
        <w:gridCol w:w="1044"/>
        <w:gridCol w:w="2082"/>
      </w:tblGrid>
      <w:tr w:rsidR="002A3497" w:rsidRPr="002A3497" w14:paraId="301C1147" w14:textId="77777777" w:rsidTr="00D70C0E">
        <w:trPr>
          <w:trHeight w:val="348"/>
        </w:trPr>
        <w:tc>
          <w:tcPr>
            <w:tcW w:w="2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72808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7C4ED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17</w:t>
            </w:r>
          </w:p>
        </w:tc>
        <w:tc>
          <w:tcPr>
            <w:tcW w:w="119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A820E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2A3497" w:rsidRPr="002A3497" w14:paraId="1B732A4E" w14:textId="77777777" w:rsidTr="00D70C0E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FA17E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Раздел 2. Неметаллы и их соединения</w:t>
            </w:r>
          </w:p>
        </w:tc>
      </w:tr>
      <w:tr w:rsidR="002A3497" w:rsidRPr="002A3497" w14:paraId="4D44D02D" w14:textId="77777777" w:rsidTr="00D70C0E">
        <w:trPr>
          <w:trHeight w:val="343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AA969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2.1.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1E806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Общая характеристика химических элементов </w:t>
            </w:r>
            <w:proofErr w:type="spellStart"/>
            <w:proofErr w:type="gramStart"/>
            <w:r w:rsidRPr="002A349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VII</w:t>
            </w:r>
            <w:proofErr w:type="gramEnd"/>
            <w:r w:rsidRPr="002A349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Агруппы</w:t>
            </w:r>
            <w:proofErr w:type="spellEnd"/>
            <w:r w:rsidRPr="002A349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. Галогены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F27EF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C0279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79F2B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20BD7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3CFB12" w14:textId="77777777" w:rsidR="002A3497" w:rsidRPr="002A3497" w:rsidRDefault="002A3497" w:rsidP="002A3497">
            <w:pPr>
              <w:spacing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Объяснять общие закономерности в изменении свойств неметаллов и их соединений в пределах малых периодов и главных подгрупп Периодической системы химических элементов с учётом строения их атомов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77788B59" w14:textId="77777777" w:rsidR="002A3497" w:rsidRPr="002A3497" w:rsidRDefault="002A3497" w:rsidP="002A3497">
            <w:pPr>
              <w:spacing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Характеризовать физические и химические свойства простых веществ галогенов (на примере хлора) и сложных веществ (</w:t>
            </w:r>
            <w:proofErr w:type="spell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хлороводорода</w:t>
            </w:r>
            <w:proofErr w:type="spellEnd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, хлорида натрия), способы их получения, применение и значение в природе и жизни человека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6686BCCE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Определять 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галогенид-ионы</w:t>
            </w:r>
            <w:proofErr w:type="gramEnd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в растворе.;</w:t>
            </w:r>
          </w:p>
          <w:p w14:paraId="5A062531" w14:textId="77777777" w:rsidR="002A3497" w:rsidRPr="002A3497" w:rsidRDefault="002A3497" w:rsidP="002A3497">
            <w:pPr>
              <w:spacing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Планировать и осуществлять на практике химические эксперименты, проводить наблюдения, делать выводы по результатам </w:t>
            </w:r>
            <w:proofErr w:type="spellStart"/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экспери</w:t>
            </w:r>
            <w:proofErr w:type="spellEnd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​мента</w:t>
            </w:r>
            <w:proofErr w:type="gramEnd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</w:p>
          <w:p w14:paraId="38CDBA65" w14:textId="77777777" w:rsidR="002A3497" w:rsidRPr="002A3497" w:rsidRDefault="002A3497" w:rsidP="002A3497">
            <w:pPr>
              <w:spacing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Следовать правилам безопасной работы в лаборатории при использовании химической посуды и оборудования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47747641" w14:textId="77777777" w:rsidR="002A3497" w:rsidRPr="002A3497" w:rsidRDefault="002A3497" w:rsidP="002A3497">
            <w:pPr>
              <w:spacing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59E972FA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CD914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0C28F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http://schoolcollection.edu.ru/</w:t>
            </w:r>
          </w:p>
        </w:tc>
      </w:tr>
      <w:tr w:rsidR="002A3497" w:rsidRPr="002A3497" w14:paraId="032F6432" w14:textId="77777777" w:rsidTr="00D70C0E">
        <w:trPr>
          <w:trHeight w:val="361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1B4C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2.2.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B215C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Общая характеристика химических элементов </w:t>
            </w:r>
            <w:proofErr w:type="spellStart"/>
            <w:proofErr w:type="gramStart"/>
            <w:r w:rsidRPr="002A349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VI</w:t>
            </w:r>
            <w:proofErr w:type="gramEnd"/>
            <w:r w:rsidRPr="002A349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Агруппы</w:t>
            </w:r>
            <w:proofErr w:type="spellEnd"/>
            <w:r w:rsidRPr="002A349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. Сера и её соединения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B655E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CA1A9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2C5EC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FB1B8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1C886" w14:textId="77777777" w:rsidR="002A3497" w:rsidRPr="002A3497" w:rsidRDefault="002A3497" w:rsidP="002A3497">
            <w:pPr>
              <w:spacing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Объяснять общие закономерности в изменении свойств элементов VIА-группы и их соединений с учётом строения их атомов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612666A3" w14:textId="77777777" w:rsidR="002A3497" w:rsidRPr="002A3497" w:rsidRDefault="002A3497" w:rsidP="002A3497">
            <w:pPr>
              <w:spacing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Характеризовать физические и химические свойства простого вещества серы и её соединений (сероводорода, оксидов серы, серной кислоты, сульфатов), способы их получения, применение и значение в природе и жизни человека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193C70A1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Определять наличие 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сульфат-ионов</w:t>
            </w:r>
            <w:proofErr w:type="gramEnd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в растворе.;</w:t>
            </w:r>
          </w:p>
          <w:p w14:paraId="3EB99C2B" w14:textId="77777777" w:rsidR="002A3497" w:rsidRPr="002A3497" w:rsidRDefault="002A3497" w:rsidP="002A3497">
            <w:pPr>
              <w:spacing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Объяснять сущность экологических проблем, связанных с переработкой соединений серы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.; </w:t>
            </w:r>
            <w:proofErr w:type="gramEnd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Планировать и осуществлять на практике химические эксперименты, проводить наблюдения, делать выводы по результатам эксперимента.;</w:t>
            </w:r>
          </w:p>
          <w:p w14:paraId="71A8E2A1" w14:textId="77777777" w:rsidR="002A3497" w:rsidRPr="002A3497" w:rsidRDefault="002A3497" w:rsidP="002A3497">
            <w:pPr>
              <w:spacing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Следовать правилам безопасной работы в лаборатории при использовании химической посуды и оборудования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770B1F7D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Производить вычисления по химическим уравнениям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00C3F8EC" w14:textId="77777777" w:rsidR="002A3497" w:rsidRPr="002A3497" w:rsidRDefault="002A3497" w:rsidP="002A3497">
            <w:pPr>
              <w:spacing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Использовать при выполнении учебных заданий тексты учебника, справочные материалы (Периодическую систему химических элементов Д. И. Менделеева, таблицу растворимости кислот, оснований и солей в воде, электрохимический ряд напряжений металлов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).;</w:t>
            </w:r>
            <w:proofErr w:type="gramEnd"/>
          </w:p>
          <w:p w14:paraId="7931289C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FCF53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182B0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http://schoolcollection.edu.ru/</w:t>
            </w:r>
          </w:p>
        </w:tc>
      </w:tr>
    </w:tbl>
    <w:p w14:paraId="4C2385DD" w14:textId="77777777" w:rsidR="002A3497" w:rsidRPr="002A3497" w:rsidRDefault="002A3497" w:rsidP="002A3497">
      <w:pPr>
        <w:spacing w:after="0"/>
        <w:ind w:left="-1440" w:right="154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65" w:type="dxa"/>
        </w:tblCellMar>
        <w:tblLook w:val="04A0" w:firstRow="1" w:lastRow="0" w:firstColumn="1" w:lastColumn="0" w:noHBand="0" w:noVBand="1"/>
      </w:tblPr>
      <w:tblGrid>
        <w:gridCol w:w="396"/>
        <w:gridCol w:w="2497"/>
        <w:gridCol w:w="511"/>
        <w:gridCol w:w="1033"/>
        <w:gridCol w:w="1067"/>
        <w:gridCol w:w="755"/>
        <w:gridCol w:w="6154"/>
        <w:gridCol w:w="1025"/>
        <w:gridCol w:w="2063"/>
      </w:tblGrid>
      <w:tr w:rsidR="002A3497" w:rsidRPr="002A3497" w14:paraId="7579DDCB" w14:textId="77777777" w:rsidTr="00D70C0E">
        <w:trPr>
          <w:trHeight w:val="4106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355DE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2.3.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1E351" w14:textId="77777777" w:rsidR="002A3497" w:rsidRPr="002A3497" w:rsidRDefault="002A3497" w:rsidP="002A3497">
            <w:pPr>
              <w:spacing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Общая характеристика химических элементов </w:t>
            </w:r>
            <w:proofErr w:type="spellStart"/>
            <w:proofErr w:type="gramStart"/>
            <w:r w:rsidRPr="002A349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V</w:t>
            </w:r>
            <w:proofErr w:type="gramEnd"/>
            <w:r w:rsidRPr="002A349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Агруппы</w:t>
            </w:r>
            <w:proofErr w:type="spellEnd"/>
            <w:r w:rsidRPr="002A349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. Азот, фосфор и их</w:t>
            </w:r>
          </w:p>
          <w:p w14:paraId="76CA60B5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соединения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CE821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214E1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7BBE0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F6CCC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6DA1A9" w14:textId="77777777" w:rsidR="002A3497" w:rsidRPr="002A3497" w:rsidRDefault="002A3497" w:rsidP="002A3497">
            <w:pPr>
              <w:spacing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Объяснять общие закономерности в изменении свойств элементов VА-группы и их соединений с учётом строения их атомов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65DF71D0" w14:textId="77777777" w:rsidR="002A3497" w:rsidRPr="002A3497" w:rsidRDefault="002A3497" w:rsidP="002A3497">
            <w:pPr>
              <w:spacing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Характеризовать физические и химические свойства простых веществ азота и фосфора и их соединений (аммиака, солей аммония, азотной кислоты, нитратов, оксида фосфора(V) и фосфорной кислоты, фосфатов), способы их получения, применение и значение в природе и жизни человека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481E12DA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Определять ионы аммония и 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фосфат-ионы</w:t>
            </w:r>
            <w:proofErr w:type="gramEnd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в растворе.;</w:t>
            </w:r>
          </w:p>
          <w:p w14:paraId="44C615C7" w14:textId="77777777" w:rsidR="002A3497" w:rsidRPr="002A3497" w:rsidRDefault="002A3497" w:rsidP="002A3497">
            <w:pPr>
              <w:spacing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Объяснять сущность экологических проблем, связанных с нахождением соединений азота и фосфора в окружающей среде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7E3E524C" w14:textId="77777777" w:rsidR="002A3497" w:rsidRPr="002A3497" w:rsidRDefault="002A3497" w:rsidP="002A3497">
            <w:pPr>
              <w:spacing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Планировать и осуществлять на практике химические эксперименты, проводить наблюдения, делать выводы по результатам </w:t>
            </w:r>
            <w:proofErr w:type="spellStart"/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экспери</w:t>
            </w:r>
            <w:proofErr w:type="spellEnd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​мента</w:t>
            </w:r>
            <w:proofErr w:type="gramEnd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</w:p>
          <w:p w14:paraId="37E83A1A" w14:textId="77777777" w:rsidR="002A3497" w:rsidRPr="002A3497" w:rsidRDefault="002A3497" w:rsidP="002A3497">
            <w:pPr>
              <w:spacing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Следовать правилам безопасной работы в лаборатории при использовании химической посуды и оборудования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6309C119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Производить вычисления по химическим уравнениям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0841CB21" w14:textId="77777777" w:rsidR="002A3497" w:rsidRPr="002A3497" w:rsidRDefault="002A3497" w:rsidP="002A3497">
            <w:pPr>
              <w:spacing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Использовать при выполнении учебных заданий тексты учебника, справочные материалы (периодическую систему химических элементов Д. И. Менделеева, таблицу растворимости кислот, оснований и солей в воде, электрохимический ряд напряжений металлов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).;</w:t>
            </w:r>
            <w:proofErr w:type="gramEnd"/>
          </w:p>
          <w:p w14:paraId="5F1A6BCE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6AE3B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6D297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http://schoolcollection.edu.ru/</w:t>
            </w:r>
          </w:p>
        </w:tc>
      </w:tr>
      <w:tr w:rsidR="002A3497" w:rsidRPr="002A3497" w14:paraId="7123FCBE" w14:textId="77777777" w:rsidTr="00D70C0E">
        <w:trPr>
          <w:trHeight w:val="399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EA729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2.4.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FB7D3" w14:textId="77777777" w:rsidR="002A3497" w:rsidRPr="002A3497" w:rsidRDefault="002A3497" w:rsidP="002A3497">
            <w:pPr>
              <w:spacing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Общая характеристика химических элементов </w:t>
            </w:r>
            <w:proofErr w:type="spellStart"/>
            <w:proofErr w:type="gramStart"/>
            <w:r w:rsidRPr="002A349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IV</w:t>
            </w:r>
            <w:proofErr w:type="gramEnd"/>
            <w:r w:rsidRPr="002A349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Агруппы</w:t>
            </w:r>
            <w:proofErr w:type="spellEnd"/>
            <w:r w:rsidRPr="002A349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.</w:t>
            </w:r>
          </w:p>
          <w:p w14:paraId="675BCAA7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Углерод и 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кремний</w:t>
            </w:r>
            <w:proofErr w:type="gramEnd"/>
            <w:r w:rsidRPr="002A349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и их соединения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A60EE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55DDB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E7AC4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893BC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867AA" w14:textId="77777777" w:rsidR="002A3497" w:rsidRPr="002A3497" w:rsidRDefault="002A3497" w:rsidP="002A3497">
            <w:pPr>
              <w:spacing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Объяснять общие закономерности в изменении свойств элементов IVА-группы и их соединений с учётом строения их атомов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510DD2D4" w14:textId="77777777" w:rsidR="002A3497" w:rsidRPr="002A3497" w:rsidRDefault="002A3497" w:rsidP="002A3497">
            <w:pPr>
              <w:spacing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Характеризовать физические и химические свойства простых веществ углерода и кремния и их соединений (оксидов углерода, угольной кислоты, карбонатов, оксида кремния, кремниевой кислоты, силикатов), способы их получения, применение и значение в природе и жизни человека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1A5DE257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Определять карбона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т-</w:t>
            </w:r>
            <w:proofErr w:type="gramEnd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 силикат-ионы в растворе.;</w:t>
            </w:r>
          </w:p>
          <w:p w14:paraId="1EC0D67C" w14:textId="77777777" w:rsidR="002A3497" w:rsidRPr="002A3497" w:rsidRDefault="002A3497" w:rsidP="002A3497">
            <w:pPr>
              <w:spacing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Объяснять сущность экологических проблем, связанных с нахождением углекислого газа в окружающей среде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66F11355" w14:textId="77777777" w:rsidR="002A3497" w:rsidRPr="002A3497" w:rsidRDefault="002A3497" w:rsidP="002A3497">
            <w:pPr>
              <w:spacing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Иллюстрировать взаимосвязь неорганических соединений углерода и органических веществ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.; </w:t>
            </w:r>
            <w:proofErr w:type="gramEnd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Планировать и осуществлять на практике химические эксперименты, проводить наблюдения, делать выводы по результатам эксперимента.;</w:t>
            </w:r>
          </w:p>
          <w:p w14:paraId="497F9E3D" w14:textId="77777777" w:rsidR="002A3497" w:rsidRPr="002A3497" w:rsidRDefault="002A3497" w:rsidP="002A3497">
            <w:pPr>
              <w:spacing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Следовать правилам безопасной работы в лаборатории при использовании химической посуды и оборудования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3FE65563" w14:textId="77777777" w:rsidR="002A3497" w:rsidRPr="002A3497" w:rsidRDefault="002A3497" w:rsidP="002A3497">
            <w:pPr>
              <w:spacing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Использовать при выполнении учебных заданий тексты учебника, справочные материалы (Периодическую систему химических элементов Д. И. Менделеева, таблицу растворимости кислот, оснований и солей в воде, электрохимический ряд напряжений металлов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).;</w:t>
            </w:r>
            <w:proofErr w:type="gramEnd"/>
          </w:p>
          <w:p w14:paraId="02669EE5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A6832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C180F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http://schoolcollection.edu.ru/</w:t>
            </w:r>
          </w:p>
        </w:tc>
      </w:tr>
      <w:tr w:rsidR="002A3497" w:rsidRPr="002A3497" w14:paraId="1C019E3A" w14:textId="77777777" w:rsidTr="00D70C0E">
        <w:trPr>
          <w:trHeight w:val="348"/>
        </w:trPr>
        <w:tc>
          <w:tcPr>
            <w:tcW w:w="2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40AA0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84A82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24</w:t>
            </w:r>
          </w:p>
        </w:tc>
        <w:tc>
          <w:tcPr>
            <w:tcW w:w="119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F2169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2A3497" w:rsidRPr="002A3497" w14:paraId="2FDB0C56" w14:textId="77777777" w:rsidTr="00D70C0E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FCBD3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Раздел 3. Металлы и их соединения</w:t>
            </w:r>
          </w:p>
        </w:tc>
      </w:tr>
    </w:tbl>
    <w:p w14:paraId="0174F8F1" w14:textId="77777777" w:rsidR="002A3497" w:rsidRPr="002A3497" w:rsidRDefault="002A3497" w:rsidP="002A3497">
      <w:pPr>
        <w:spacing w:after="0"/>
        <w:ind w:left="-1440" w:right="154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0" w:type="dxa"/>
        </w:tblCellMar>
        <w:tblLook w:val="04A0" w:firstRow="1" w:lastRow="0" w:firstColumn="1" w:lastColumn="0" w:noHBand="0" w:noVBand="1"/>
      </w:tblPr>
      <w:tblGrid>
        <w:gridCol w:w="398"/>
        <w:gridCol w:w="2472"/>
        <w:gridCol w:w="512"/>
        <w:gridCol w:w="1038"/>
        <w:gridCol w:w="1065"/>
        <w:gridCol w:w="755"/>
        <w:gridCol w:w="6143"/>
        <w:gridCol w:w="1040"/>
        <w:gridCol w:w="2078"/>
      </w:tblGrid>
      <w:tr w:rsidR="002A3497" w:rsidRPr="002A3497" w14:paraId="4B639F29" w14:textId="77777777" w:rsidTr="00D70C0E">
        <w:trPr>
          <w:trHeight w:val="305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EE3C7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3.1.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54C45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Общие свойства металлов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BC58F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6FEA0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32DBF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EC855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485DD0" w14:textId="77777777" w:rsidR="002A3497" w:rsidRPr="002A3497" w:rsidRDefault="002A3497" w:rsidP="002A3497">
            <w:pPr>
              <w:spacing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Раскрывать смысл изучаемых понятий и применять эти понятия при описании свойств веществ и их превращений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1143D500" w14:textId="77777777" w:rsidR="002A3497" w:rsidRPr="002A3497" w:rsidRDefault="002A3497" w:rsidP="002A3497">
            <w:pPr>
              <w:spacing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Объяснять общие закономерности в изменении свойств элементов-металлов и их соединений с учётом строения их атомов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724F0BB5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Характеризовать строение металлов, общие физические и химические свойства металлов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5D810D1F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Характеризовать общие способы получения металлов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3AE14D88" w14:textId="77777777" w:rsidR="002A3497" w:rsidRPr="002A3497" w:rsidRDefault="002A3497" w:rsidP="002A3497">
            <w:pPr>
              <w:spacing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Следовать правилам безопасной работы в лаборатории при использовании химической посуды и оборудования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70682A21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Производить вычисления по химическим уравнениям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67251804" w14:textId="77777777" w:rsidR="002A3497" w:rsidRPr="002A3497" w:rsidRDefault="002A3497" w:rsidP="002A3497">
            <w:pPr>
              <w:spacing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Использовать при выполнении учебных заданий тексты учебника, справочные материалы (Периодическую систему химических элементов Д. И. Менделеева, таблицу растворимости кислот, оснований и солей в воде, электрохимический ряд напряжений металлов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).;</w:t>
            </w:r>
            <w:proofErr w:type="gramEnd"/>
          </w:p>
          <w:p w14:paraId="15173E2D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90D54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12635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http://schoolcollection.edu.ru/</w:t>
            </w:r>
          </w:p>
        </w:tc>
      </w:tr>
      <w:tr w:rsidR="002A3497" w:rsidRPr="002A3497" w14:paraId="1E1F2FBB" w14:textId="77777777" w:rsidTr="00D70C0E">
        <w:trPr>
          <w:trHeight w:val="361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DD4EA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3.2.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DF9DD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Важнейшие металлы и их соединения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7597D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16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1182E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97BA5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9481B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FDB25" w14:textId="77777777" w:rsidR="002A3497" w:rsidRPr="002A3497" w:rsidRDefault="002A3497" w:rsidP="002A3497">
            <w:pPr>
              <w:spacing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Объяснять общие закономерности в изменении свойств элементов-металлов в группах и их соединений с учётом строения их атомов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37970225" w14:textId="77777777" w:rsidR="002A3497" w:rsidRPr="002A3497" w:rsidRDefault="002A3497" w:rsidP="002A3497">
            <w:pPr>
              <w:spacing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Характеризовать физические и химические свойства простых веществ металлов и их соединений (оксидов, гидроксидов, солей), способы их получения, применение и значение в природе и жизни человека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373A07E7" w14:textId="77777777" w:rsidR="002A3497" w:rsidRPr="002A3497" w:rsidRDefault="002A3497" w:rsidP="002A3497">
            <w:pPr>
              <w:spacing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Распознавать с помощью качественных реакций ионы металлов (магния, алюминия, цинка, железа, меди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).;</w:t>
            </w:r>
            <w:proofErr w:type="gramEnd"/>
          </w:p>
          <w:p w14:paraId="484E072D" w14:textId="77777777" w:rsidR="002A3497" w:rsidRPr="002A3497" w:rsidRDefault="002A3497" w:rsidP="002A3497">
            <w:pPr>
              <w:spacing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Планировать и осуществлять на практике химические эксперименты, проводить наблюдения, делать выводы по результатам эксперимента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74763684" w14:textId="77777777" w:rsidR="002A3497" w:rsidRPr="002A3497" w:rsidRDefault="002A3497" w:rsidP="002A3497">
            <w:pPr>
              <w:spacing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Следовать правилам безопасной работы в лаборатории при использовании химической посуды и оборудования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761658BE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Производить вычисления по химическим уравнениям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5257555A" w14:textId="77777777" w:rsidR="002A3497" w:rsidRPr="002A3497" w:rsidRDefault="002A3497" w:rsidP="002A3497">
            <w:pPr>
              <w:spacing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7B723FEC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B45F4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7A057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http://schoolcollection.edu.ru/</w:t>
            </w:r>
          </w:p>
        </w:tc>
      </w:tr>
      <w:tr w:rsidR="002A3497" w:rsidRPr="002A3497" w14:paraId="1EE559A0" w14:textId="77777777" w:rsidTr="00D70C0E">
        <w:trPr>
          <w:trHeight w:val="348"/>
        </w:trPr>
        <w:tc>
          <w:tcPr>
            <w:tcW w:w="2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6D1CE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BA081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20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0295871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477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D32D040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16C01FE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7951F7A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A3497" w:rsidRPr="002A3497" w14:paraId="3BF2D075" w14:textId="77777777" w:rsidTr="00D70C0E">
        <w:trPr>
          <w:trHeight w:val="348"/>
        </w:trPr>
        <w:tc>
          <w:tcPr>
            <w:tcW w:w="46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FAC06FC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Раздел 4.  Химия и окружающая среда </w:t>
            </w:r>
          </w:p>
        </w:tc>
        <w:tc>
          <w:tcPr>
            <w:tcW w:w="8477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94C80D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7CB7C6F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4715C67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A3497" w:rsidRPr="002A3497" w14:paraId="1A9C7F34" w14:textId="77777777" w:rsidTr="00D70C0E">
        <w:trPr>
          <w:trHeight w:val="169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3E7DA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4.1.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27DBE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Вещества и материалы в жизни человека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EE36D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79AC0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87C89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E63DF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A1C28" w14:textId="77777777" w:rsidR="002A3497" w:rsidRPr="002A3497" w:rsidRDefault="002A3497" w:rsidP="002A3497">
            <w:pPr>
              <w:spacing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Характеризовать роль химии в различных сферах деятельности людей, основные вещества и материалы, применяемые в жизни современного человека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25D70293" w14:textId="77777777" w:rsidR="002A3497" w:rsidRPr="002A3497" w:rsidRDefault="002A3497" w:rsidP="002A3497">
            <w:pPr>
              <w:spacing w:line="25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Объяснять условия безопасного использования веществ и химических реакций в быту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.; </w:t>
            </w:r>
            <w:proofErr w:type="gramEnd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Анализировать и критически оценивать информацию о влиянии промышленности, сельского хозяйства, транспорта и др. на состояние окружающей среды.;</w:t>
            </w:r>
          </w:p>
          <w:p w14:paraId="448A854A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Уметь оказывать первую помощь при химических ожогах и отравлениях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.;</w:t>
            </w:r>
            <w:proofErr w:type="gramEnd"/>
          </w:p>
          <w:p w14:paraId="11283117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Принимать участие в обсуждении проблем химической и экологической направленности, высказывать собственную позицию по проблеме и предлагать возможные пути её решения;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00497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CE867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http://schoolcollection.edu.ru/</w:t>
            </w:r>
          </w:p>
        </w:tc>
      </w:tr>
      <w:tr w:rsidR="002A3497" w:rsidRPr="002A3497" w14:paraId="65F88D88" w14:textId="77777777" w:rsidTr="00D70C0E">
        <w:trPr>
          <w:trHeight w:val="348"/>
        </w:trPr>
        <w:tc>
          <w:tcPr>
            <w:tcW w:w="2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8A1D2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4A40C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462106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477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46DBF28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14B26C4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B1B00BF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A3497" w:rsidRPr="002A3497" w14:paraId="41531353" w14:textId="77777777" w:rsidTr="00D70C0E">
        <w:trPr>
          <w:trHeight w:val="348"/>
        </w:trPr>
        <w:tc>
          <w:tcPr>
            <w:tcW w:w="2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A74B3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BA5C9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353D0B0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477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799A0D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1179B59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1AF68C6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A3497" w:rsidRPr="002A3497" w14:paraId="40CDCA5D" w14:textId="77777777" w:rsidTr="00D70C0E">
        <w:trPr>
          <w:trHeight w:val="540"/>
        </w:trPr>
        <w:tc>
          <w:tcPr>
            <w:tcW w:w="2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9409D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ОБЩЕЕ КОЛИЧЕСТВО ЧАСОВ </w:t>
            </w:r>
            <w:proofErr w:type="gramStart"/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ПО</w:t>
            </w:r>
            <w:proofErr w:type="gramEnd"/>
          </w:p>
          <w:p w14:paraId="02D09005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1C026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68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52B5B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>7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CF95C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3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976F3D9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A349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37592DE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090099E" w14:textId="77777777" w:rsidR="002A3497" w:rsidRPr="002A3497" w:rsidRDefault="002A3497" w:rsidP="002A34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31D93511" w14:textId="77777777" w:rsidR="002A3497" w:rsidRPr="002A3497" w:rsidRDefault="002A3497" w:rsidP="002A3497">
      <w:pPr>
        <w:spacing w:after="3" w:line="290" w:lineRule="auto"/>
        <w:ind w:left="130" w:firstLine="170"/>
        <w:rPr>
          <w:rFonts w:ascii="Times New Roman" w:eastAsia="Times New Roman" w:hAnsi="Times New Roman" w:cs="Times New Roman"/>
          <w:color w:val="000000"/>
          <w:sz w:val="24"/>
          <w:lang w:eastAsia="ru-RU"/>
        </w:rPr>
        <w:sectPr w:rsidR="002A3497" w:rsidRPr="002A3497">
          <w:pgSz w:w="16840" w:h="11900" w:orient="landscape"/>
          <w:pgMar w:top="576" w:right="1440" w:bottom="722" w:left="1440" w:header="720" w:footer="720" w:gutter="0"/>
          <w:cols w:space="720"/>
        </w:sectPr>
      </w:pPr>
    </w:p>
    <w:p w14:paraId="059B4F57" w14:textId="77777777" w:rsidR="00F82B57" w:rsidRPr="00F82B57" w:rsidRDefault="00F82B57" w:rsidP="00F82B57">
      <w:pPr>
        <w:spacing w:after="0" w:line="268" w:lineRule="auto"/>
        <w:ind w:left="2172" w:right="58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F82B5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lastRenderedPageBreak/>
        <w:t>Календарн</w:t>
      </w:r>
      <w:proofErr w:type="gramStart"/>
      <w:r w:rsidRPr="00F82B5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о-</w:t>
      </w:r>
      <w:proofErr w:type="gramEnd"/>
      <w:r w:rsidRPr="00F82B5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тематическое планирование 9 класс </w:t>
      </w:r>
    </w:p>
    <w:p w14:paraId="323F66F1" w14:textId="2A31E862" w:rsidR="00F82B57" w:rsidRPr="00F82B57" w:rsidRDefault="00F82B57" w:rsidP="00F82B57">
      <w:pPr>
        <w:keepNext/>
        <w:keepLines/>
        <w:spacing w:after="0" w:line="488" w:lineRule="auto"/>
        <w:ind w:left="1101" w:hanging="206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F82B5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контрольных работ- 4 час,  практических работ –6 час; </w:t>
      </w:r>
      <w:proofErr w:type="spellStart"/>
      <w:r w:rsidRPr="00F82B5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лаб</w:t>
      </w:r>
      <w:proofErr w:type="gramStart"/>
      <w:r w:rsidRPr="00F82B5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.р</w:t>
      </w:r>
      <w:proofErr w:type="gramEnd"/>
      <w:r w:rsidRPr="00F82B5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абот</w:t>
      </w:r>
      <w:proofErr w:type="spellEnd"/>
      <w:r w:rsidRPr="00F82B5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-16час </w:t>
      </w:r>
    </w:p>
    <w:p w14:paraId="455CF714" w14:textId="77777777" w:rsidR="00F82B57" w:rsidRPr="00F82B57" w:rsidRDefault="00F82B57" w:rsidP="00F82B5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2B5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892" w:type="dxa"/>
        <w:tblInd w:w="-540" w:type="dxa"/>
        <w:tblCellMar>
          <w:top w:w="7" w:type="dxa"/>
          <w:right w:w="65" w:type="dxa"/>
        </w:tblCellMar>
        <w:tblLook w:val="04A0" w:firstRow="1" w:lastRow="0" w:firstColumn="1" w:lastColumn="0" w:noHBand="0" w:noVBand="1"/>
      </w:tblPr>
      <w:tblGrid>
        <w:gridCol w:w="1244"/>
        <w:gridCol w:w="7088"/>
        <w:gridCol w:w="1560"/>
      </w:tblGrid>
      <w:tr w:rsidR="00F82B57" w:rsidRPr="00F82B57" w14:paraId="15EBEBFF" w14:textId="77777777" w:rsidTr="00F82B57">
        <w:trPr>
          <w:trHeight w:val="63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97B4" w14:textId="77777777" w:rsidR="00F82B57" w:rsidRPr="00F82B57" w:rsidRDefault="00F82B57" w:rsidP="00F82B57">
            <w:pPr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</w:p>
          <w:p w14:paraId="2BEB9B46" w14:textId="77777777" w:rsidR="00F82B57" w:rsidRPr="00F82B57" w:rsidRDefault="00F82B57" w:rsidP="00F82B57">
            <w:pPr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урока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5EB1" w14:textId="77777777" w:rsidR="00F82B57" w:rsidRPr="00F82B57" w:rsidRDefault="00F82B57" w:rsidP="00F82B57">
            <w:pPr>
              <w:ind w:left="2513" w:right="1879" w:firstLine="6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 урока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81F3" w14:textId="77777777" w:rsidR="00F82B57" w:rsidRPr="00F82B57" w:rsidRDefault="00F82B57" w:rsidP="00F82B57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Примечание </w:t>
            </w:r>
          </w:p>
        </w:tc>
      </w:tr>
      <w:tr w:rsidR="00F82B57" w:rsidRPr="00F82B57" w14:paraId="527BA9B9" w14:textId="77777777" w:rsidTr="00F82B57">
        <w:trPr>
          <w:gridAfter w:val="2"/>
          <w:wAfter w:w="8648" w:type="dxa"/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94944" w14:textId="77777777" w:rsidR="00F82B57" w:rsidRPr="00F82B57" w:rsidRDefault="00F82B57" w:rsidP="00F82B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82B57" w:rsidRPr="00F82B57" w14:paraId="3AED62A7" w14:textId="77777777" w:rsidTr="00F82B57">
        <w:trPr>
          <w:trHeight w:val="5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EE01" w14:textId="77777777" w:rsidR="00F82B57" w:rsidRPr="00F82B57" w:rsidRDefault="00F82B57" w:rsidP="00F82B57">
            <w:pPr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78AA" w14:textId="77777777" w:rsidR="00F82B57" w:rsidRPr="00F82B57" w:rsidRDefault="00F82B57" w:rsidP="00F82B57">
            <w:pP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Классификация неорганических веществ и их номенклатура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E90D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§1упр.1,2,3,4 </w:t>
            </w:r>
          </w:p>
        </w:tc>
      </w:tr>
      <w:tr w:rsidR="00F82B57" w:rsidRPr="00F82B57" w14:paraId="6BF6C092" w14:textId="77777777" w:rsidTr="00F82B57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6CB8" w14:textId="77777777" w:rsidR="00F82B57" w:rsidRPr="00F82B57" w:rsidRDefault="00F82B57" w:rsidP="00F82B57">
            <w:pPr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8AD5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Классификация химических реакций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D4F0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§2упр.1,2,3,6 </w:t>
            </w:r>
          </w:p>
        </w:tc>
      </w:tr>
      <w:tr w:rsidR="00F82B57" w:rsidRPr="00F82B57" w14:paraId="4D72C355" w14:textId="77777777" w:rsidTr="00F82B57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8285" w14:textId="77777777" w:rsidR="00F82B57" w:rsidRPr="00F82B57" w:rsidRDefault="00F82B57" w:rsidP="00F82B57">
            <w:pPr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A870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Классификация химических реакций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B11E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§2упр.3,6 </w:t>
            </w:r>
          </w:p>
        </w:tc>
      </w:tr>
      <w:tr w:rsidR="00F82B57" w:rsidRPr="00F82B57" w14:paraId="02EA0475" w14:textId="77777777" w:rsidTr="00F82B57">
        <w:trPr>
          <w:trHeight w:val="28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8240" w14:textId="77777777" w:rsidR="00F82B57" w:rsidRPr="00F82B57" w:rsidRDefault="00F82B57" w:rsidP="00F82B57">
            <w:pPr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F7C2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Понятие о скорости химической реакции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6D2C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§3упр1,2,3. </w:t>
            </w:r>
          </w:p>
        </w:tc>
      </w:tr>
      <w:tr w:rsidR="00F82B57" w:rsidRPr="00F82B57" w14:paraId="54489B9F" w14:textId="77777777" w:rsidTr="00F82B57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BD51" w14:textId="77777777" w:rsidR="00F82B57" w:rsidRPr="00F82B57" w:rsidRDefault="00F82B57" w:rsidP="00F82B57">
            <w:pPr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000C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Катализ. Ферменты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738D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§3упр.4 </w:t>
            </w:r>
          </w:p>
        </w:tc>
      </w:tr>
      <w:tr w:rsidR="00F82B57" w:rsidRPr="00F82B57" w14:paraId="6A78CDE4" w14:textId="77777777" w:rsidTr="00F82B57">
        <w:trPr>
          <w:gridAfter w:val="2"/>
          <w:wAfter w:w="8648" w:type="dxa"/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713D5" w14:textId="77777777" w:rsidR="00F82B57" w:rsidRPr="00F82B57" w:rsidRDefault="00F82B57" w:rsidP="00F82B5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377FA4EE" w14:textId="77777777" w:rsidR="00F82B57" w:rsidRPr="00F82B57" w:rsidRDefault="00F82B57" w:rsidP="00F82B57">
      <w:pPr>
        <w:spacing w:after="0"/>
        <w:ind w:right="111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892" w:type="dxa"/>
        <w:tblInd w:w="-54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080"/>
        <w:gridCol w:w="7252"/>
        <w:gridCol w:w="1560"/>
      </w:tblGrid>
      <w:tr w:rsidR="00F82B57" w:rsidRPr="00F82B57" w14:paraId="29B18EE2" w14:textId="77777777" w:rsidTr="00F82B57">
        <w:trPr>
          <w:trHeight w:val="5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1707" w14:textId="77777777" w:rsidR="00F82B57" w:rsidRPr="00F82B57" w:rsidRDefault="00F82B57" w:rsidP="00F82B57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89A8" w14:textId="77777777" w:rsidR="00F82B57" w:rsidRPr="00F82B57" w:rsidRDefault="00F82B57" w:rsidP="00F82B57">
            <w:pP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Электролитическая диссоциация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D349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§4упр.1,2,3,4 </w:t>
            </w:r>
          </w:p>
        </w:tc>
      </w:tr>
      <w:tr w:rsidR="00F82B57" w:rsidRPr="00F82B57" w14:paraId="779A01A7" w14:textId="77777777" w:rsidTr="00F82B57">
        <w:trPr>
          <w:trHeight w:val="5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3524" w14:textId="77777777" w:rsidR="00F82B57" w:rsidRPr="00F82B57" w:rsidRDefault="00F82B57" w:rsidP="00F82B57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7051" w14:textId="77777777" w:rsidR="00F82B57" w:rsidRPr="00F82B57" w:rsidRDefault="00F82B57" w:rsidP="00F82B57">
            <w:pP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Основные положения теории электролитической диссоциации (ТЭД)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9717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§5упр.3,5 </w:t>
            </w:r>
          </w:p>
        </w:tc>
      </w:tr>
      <w:tr w:rsidR="00F82B57" w:rsidRPr="00F82B57" w14:paraId="396C6AC2" w14:textId="77777777" w:rsidTr="00F82B57">
        <w:trPr>
          <w:trHeight w:val="5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5BA0" w14:textId="77777777" w:rsidR="00F82B57" w:rsidRPr="00F82B57" w:rsidRDefault="00F82B57" w:rsidP="00F82B57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5A8A" w14:textId="77777777" w:rsidR="00F82B57" w:rsidRPr="00F82B57" w:rsidRDefault="00F82B57" w:rsidP="00F82B57">
            <w:pPr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Химические свойства кислот как электролитов </w:t>
            </w:r>
          </w:p>
          <w:p w14:paraId="7502565E" w14:textId="77777777" w:rsidR="00F82B57" w:rsidRPr="00F82B57" w:rsidRDefault="00F82B57" w:rsidP="00F82B57">
            <w:pP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4643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§6упр.4,5 </w:t>
            </w:r>
          </w:p>
        </w:tc>
      </w:tr>
      <w:tr w:rsidR="00F82B57" w:rsidRPr="00F82B57" w14:paraId="1F0EE44F" w14:textId="77777777" w:rsidTr="00F82B57">
        <w:trPr>
          <w:trHeight w:val="5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560B" w14:textId="77777777" w:rsidR="00F82B57" w:rsidRPr="00F82B57" w:rsidRDefault="00F82B57" w:rsidP="00F82B57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297C" w14:textId="77777777" w:rsidR="00F82B57" w:rsidRPr="00F82B57" w:rsidRDefault="00F82B57" w:rsidP="00F82B57">
            <w:pP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Химические свойства оснований как электролитов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6245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§7упр.2,3,4 </w:t>
            </w:r>
          </w:p>
        </w:tc>
      </w:tr>
      <w:tr w:rsidR="00F82B57" w:rsidRPr="00F82B57" w14:paraId="00298D02" w14:textId="77777777" w:rsidTr="00F82B57">
        <w:trPr>
          <w:trHeight w:val="5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6C1D" w14:textId="77777777" w:rsidR="00F82B57" w:rsidRPr="00F82B57" w:rsidRDefault="00F82B57" w:rsidP="00F82B57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8032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Химические свойства солей как электролитов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C738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§8упр.3,4 </w:t>
            </w:r>
          </w:p>
        </w:tc>
      </w:tr>
      <w:tr w:rsidR="00F82B57" w:rsidRPr="00F82B57" w14:paraId="27210CB8" w14:textId="77777777" w:rsidTr="00F82B57">
        <w:trPr>
          <w:trHeight w:val="5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3B26" w14:textId="77777777" w:rsidR="00F82B57" w:rsidRPr="00F82B57" w:rsidRDefault="00F82B57" w:rsidP="00F82B57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060E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Понятие о гидролизе солей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38C0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§9упр.4 </w:t>
            </w:r>
          </w:p>
        </w:tc>
      </w:tr>
      <w:tr w:rsidR="00F82B57" w:rsidRPr="00F82B57" w14:paraId="5184918C" w14:textId="77777777" w:rsidTr="00F82B57">
        <w:trPr>
          <w:trHeight w:val="5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C90F" w14:textId="77777777" w:rsidR="00F82B57" w:rsidRPr="00F82B57" w:rsidRDefault="00F82B57" w:rsidP="00F82B57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7009" w14:textId="77777777" w:rsidR="00F82B57" w:rsidRPr="00F82B57" w:rsidRDefault="00F82B57" w:rsidP="00F82B57">
            <w:pP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Понятие о гидролизе солей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C36A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§9упр.5 </w:t>
            </w:r>
          </w:p>
        </w:tc>
      </w:tr>
      <w:tr w:rsidR="00F82B57" w:rsidRPr="00F82B57" w14:paraId="5750848D" w14:textId="77777777" w:rsidTr="00F82B57">
        <w:trPr>
          <w:trHeight w:val="84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921B" w14:textId="77777777" w:rsidR="00F82B57" w:rsidRPr="00F82B57" w:rsidRDefault="00F82B57" w:rsidP="00F82B57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3880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</w:t>
            </w:r>
            <w:proofErr w:type="spellEnd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./</w:t>
            </w:r>
            <w:proofErr w:type="gramStart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№1 . Решение экспериментальных задач по теме «Электролитическая диссоциация"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74A5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Стр.52 </w:t>
            </w:r>
          </w:p>
          <w:p w14:paraId="48C8B83B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</w:t>
            </w:r>
            <w:proofErr w:type="gramStart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.Т</w:t>
            </w:r>
            <w:proofErr w:type="spellEnd"/>
            <w:proofErr w:type="gramEnd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/Б </w:t>
            </w:r>
          </w:p>
        </w:tc>
      </w:tr>
      <w:tr w:rsidR="00F82B57" w:rsidRPr="00F82B57" w14:paraId="4158CC32" w14:textId="77777777" w:rsidTr="00F82B57">
        <w:trPr>
          <w:trHeight w:val="5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FC40" w14:textId="77777777" w:rsidR="00F82B57" w:rsidRPr="00F82B57" w:rsidRDefault="00F82B57" w:rsidP="00F82B57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8AAE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Обобщение и систематизация знаний по теме </w:t>
            </w:r>
          </w:p>
          <w:p w14:paraId="1A26DB94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«Химические реакции в растворах электролитов»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703D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Повтор.§1-9 </w:t>
            </w:r>
          </w:p>
        </w:tc>
      </w:tr>
      <w:tr w:rsidR="00F82B57" w:rsidRPr="00F82B57" w14:paraId="428C443C" w14:textId="77777777" w:rsidTr="00F82B57">
        <w:trPr>
          <w:trHeight w:val="5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738F" w14:textId="77777777" w:rsidR="00F82B57" w:rsidRPr="00F82B57" w:rsidRDefault="00F82B57" w:rsidP="00F82B57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6667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82B5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Контр</w:t>
            </w:r>
            <w:proofErr w:type="gramStart"/>
            <w:r w:rsidRPr="00F82B5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.р</w:t>
            </w:r>
            <w:proofErr w:type="gramEnd"/>
            <w:r w:rsidRPr="00F82B5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абота</w:t>
            </w:r>
            <w:proofErr w:type="spellEnd"/>
            <w:r w:rsidRPr="00F82B5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№1 по теме «Химические реакции в растворах электролитов</w:t>
            </w: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5E73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</w:t>
            </w:r>
            <w:proofErr w:type="gramStart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идакт</w:t>
            </w:r>
            <w:proofErr w:type="spellEnd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карточки </w:t>
            </w:r>
          </w:p>
        </w:tc>
      </w:tr>
      <w:tr w:rsidR="00F82B57" w:rsidRPr="00F82B57" w14:paraId="5679376E" w14:textId="77777777" w:rsidTr="00F82B57">
        <w:trPr>
          <w:trHeight w:val="5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DD01" w14:textId="77777777" w:rsidR="00F82B57" w:rsidRPr="00F82B57" w:rsidRDefault="00F82B57" w:rsidP="00F82B57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8C83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Общая характеристика неметаллов.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6164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§10упр.3,5 </w:t>
            </w:r>
          </w:p>
        </w:tc>
      </w:tr>
      <w:tr w:rsidR="00F82B57" w:rsidRPr="00F82B57" w14:paraId="70A261B0" w14:textId="77777777" w:rsidTr="00F82B57">
        <w:trPr>
          <w:trHeight w:val="5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6BC7" w14:textId="77777777" w:rsidR="00F82B57" w:rsidRPr="00F82B57" w:rsidRDefault="00F82B57" w:rsidP="00F82B57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D799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Общая характеристика элементов VIIA группы – галогенов.                         </w:t>
            </w:r>
            <w:r w:rsidRPr="00F82B57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1633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§11упр.2,5,6 </w:t>
            </w:r>
          </w:p>
        </w:tc>
      </w:tr>
      <w:tr w:rsidR="00F82B57" w:rsidRPr="00F82B57" w14:paraId="1BB1D164" w14:textId="77777777" w:rsidTr="00F82B57">
        <w:trPr>
          <w:trHeight w:val="5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A1DD" w14:textId="77777777" w:rsidR="00F82B57" w:rsidRPr="00F82B57" w:rsidRDefault="00F82B57" w:rsidP="00F82B57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FDDD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Соединение галогенов.  Биологическое значение и применение галогенов и их соединений.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C135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§12упр.3,6,7 </w:t>
            </w:r>
          </w:p>
        </w:tc>
      </w:tr>
      <w:tr w:rsidR="00F82B57" w:rsidRPr="00F82B57" w14:paraId="1299F3AD" w14:textId="77777777" w:rsidTr="00F82B57">
        <w:trPr>
          <w:trHeight w:val="3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B994" w14:textId="77777777" w:rsidR="00F82B57" w:rsidRPr="00F82B57" w:rsidRDefault="00F82B57" w:rsidP="00F82B57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897C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spellStart"/>
            <w:r w:rsidRPr="00F82B5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Практ</w:t>
            </w:r>
            <w:proofErr w:type="gramStart"/>
            <w:r w:rsidRPr="00F82B5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.р</w:t>
            </w:r>
            <w:proofErr w:type="gramEnd"/>
            <w:r w:rsidRPr="00F82B5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абота</w:t>
            </w:r>
            <w:proofErr w:type="spellEnd"/>
            <w:r w:rsidRPr="00F82B5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 2 «Изучение свойств соляной кислоты"</w:t>
            </w: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</w:t>
            </w:r>
            <w:r w:rsidRPr="00F82B57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4292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Стр.72 </w:t>
            </w:r>
          </w:p>
          <w:p w14:paraId="73AEC3C9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</w:t>
            </w:r>
            <w:proofErr w:type="gramStart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.Т</w:t>
            </w:r>
            <w:proofErr w:type="spellEnd"/>
            <w:proofErr w:type="gramEnd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/Б </w:t>
            </w:r>
          </w:p>
        </w:tc>
      </w:tr>
      <w:tr w:rsidR="00F82B57" w:rsidRPr="00F82B57" w14:paraId="5C2C2177" w14:textId="77777777" w:rsidTr="00F82B57">
        <w:trPr>
          <w:trHeight w:val="5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FEDA" w14:textId="77777777" w:rsidR="00F82B57" w:rsidRPr="00F82B57" w:rsidRDefault="00F82B57" w:rsidP="00F82B57">
            <w:pPr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F7E4" w14:textId="77777777" w:rsidR="00F82B57" w:rsidRPr="00F82B57" w:rsidRDefault="00F82B57" w:rsidP="00F82B57">
            <w:pPr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Общая характеристика элементов VIA группы </w:t>
            </w:r>
            <w:proofErr w:type="spellStart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халькогены</w:t>
            </w:r>
            <w:proofErr w:type="spellEnd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Сера.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B853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§13упр.4,5 </w:t>
            </w:r>
          </w:p>
        </w:tc>
      </w:tr>
      <w:tr w:rsidR="00F82B57" w:rsidRPr="00F82B57" w14:paraId="3B2578F9" w14:textId="77777777" w:rsidTr="00F82B57">
        <w:trPr>
          <w:trHeight w:val="5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BFDA" w14:textId="77777777" w:rsidR="00F82B57" w:rsidRPr="00F82B57" w:rsidRDefault="00F82B57" w:rsidP="00F82B57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5D7C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Сероводород и сульфиды.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20CF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§14упр.3,4,5 </w:t>
            </w:r>
          </w:p>
        </w:tc>
      </w:tr>
      <w:tr w:rsidR="00F82B57" w:rsidRPr="00F82B57" w14:paraId="42F7FFFD" w14:textId="77777777" w:rsidTr="00F82B57">
        <w:trPr>
          <w:trHeight w:val="5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B5C9" w14:textId="77777777" w:rsidR="00F82B57" w:rsidRPr="00F82B57" w:rsidRDefault="00F82B57" w:rsidP="00F82B57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1539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Кислородные соединения серы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0420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§15упр.2,3,6 </w:t>
            </w:r>
          </w:p>
        </w:tc>
      </w:tr>
      <w:tr w:rsidR="00F82B57" w:rsidRPr="00F82B57" w14:paraId="498FDCDF" w14:textId="77777777" w:rsidTr="00F82B57">
        <w:trPr>
          <w:trHeight w:val="84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67E0" w14:textId="77777777" w:rsidR="00F82B57" w:rsidRPr="00F82B57" w:rsidRDefault="00F82B57" w:rsidP="00F82B57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23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F064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82B5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Практ</w:t>
            </w:r>
            <w:proofErr w:type="spellEnd"/>
            <w:r w:rsidRPr="00F82B5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.  работа №3 по теме «Изучение свойств </w:t>
            </w:r>
          </w:p>
          <w:p w14:paraId="6DD00FFB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серной кислоты"</w:t>
            </w: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</w:t>
            </w:r>
            <w:r w:rsidRPr="00F82B5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0059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Стр.86 </w:t>
            </w:r>
          </w:p>
          <w:p w14:paraId="01D45364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</w:t>
            </w:r>
            <w:proofErr w:type="spellEnd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Т/Б </w:t>
            </w:r>
          </w:p>
        </w:tc>
      </w:tr>
      <w:tr w:rsidR="00F82B57" w:rsidRPr="00F82B57" w14:paraId="5EDF754E" w14:textId="77777777" w:rsidTr="00F82B57">
        <w:trPr>
          <w:trHeight w:val="5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4409" w14:textId="77777777" w:rsidR="00F82B57" w:rsidRPr="00F82B57" w:rsidRDefault="00F82B57" w:rsidP="00F82B57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B032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Общая характеристика химических элементов VA группы. Азот.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7363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§16упр.1,2 </w:t>
            </w:r>
          </w:p>
        </w:tc>
      </w:tr>
      <w:tr w:rsidR="00F82B57" w:rsidRPr="00F82B57" w14:paraId="4393FF46" w14:textId="77777777" w:rsidTr="00F82B57">
        <w:trPr>
          <w:trHeight w:val="5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1118" w14:textId="77777777" w:rsidR="00F82B57" w:rsidRPr="00F82B57" w:rsidRDefault="00F82B57" w:rsidP="00F82B57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5B80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Аммиак. Соли аммония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FF96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§17упр.4,6,7 </w:t>
            </w:r>
          </w:p>
        </w:tc>
      </w:tr>
      <w:tr w:rsidR="00F82B57" w:rsidRPr="00F82B57" w14:paraId="5F435686" w14:textId="77777777" w:rsidTr="00F82B57">
        <w:trPr>
          <w:trHeight w:val="5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FBD8" w14:textId="77777777" w:rsidR="00F82B57" w:rsidRPr="00F82B57" w:rsidRDefault="00F82B57" w:rsidP="00F82B57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9B5C" w14:textId="77777777" w:rsidR="00F82B57" w:rsidRPr="00F82B57" w:rsidRDefault="00F82B57" w:rsidP="00F82B57">
            <w:pPr>
              <w:ind w:left="14" w:right="6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82B5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Практ</w:t>
            </w:r>
            <w:proofErr w:type="gramStart"/>
            <w:r w:rsidRPr="00F82B5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.р</w:t>
            </w:r>
            <w:proofErr w:type="gramEnd"/>
            <w:r w:rsidRPr="00F82B5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абота</w:t>
            </w:r>
            <w:proofErr w:type="spellEnd"/>
            <w:r w:rsidRPr="00F82B5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.№ 4 «Получение аммиака и изучение его свойств</w:t>
            </w: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CE98" w14:textId="77777777" w:rsidR="00F82B57" w:rsidRPr="00F82B57" w:rsidRDefault="00F82B57" w:rsidP="00F82B57">
            <w:pPr>
              <w:ind w:left="-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Стр.94 </w:t>
            </w:r>
          </w:p>
          <w:p w14:paraId="0C8B8393" w14:textId="77777777" w:rsidR="00F82B57" w:rsidRPr="00F82B57" w:rsidRDefault="00F82B57" w:rsidP="00F82B57">
            <w:pPr>
              <w:ind w:left="-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</w:t>
            </w:r>
            <w:proofErr w:type="spellEnd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Т/Б </w:t>
            </w:r>
          </w:p>
        </w:tc>
      </w:tr>
      <w:tr w:rsidR="00F82B57" w:rsidRPr="00F82B57" w14:paraId="50D860CB" w14:textId="77777777" w:rsidTr="00F82B57">
        <w:trPr>
          <w:trHeight w:val="5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2E65" w14:textId="77777777" w:rsidR="00F82B57" w:rsidRPr="00F82B57" w:rsidRDefault="00F82B57" w:rsidP="00F82B57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27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D744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Кислородные соединения азота. Азотистая кислота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3281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§18упр.2,4,5 </w:t>
            </w:r>
          </w:p>
        </w:tc>
      </w:tr>
      <w:tr w:rsidR="00F82B57" w:rsidRPr="00F82B57" w14:paraId="4B4B0281" w14:textId="77777777" w:rsidTr="00F82B57">
        <w:trPr>
          <w:trHeight w:val="5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3519" w14:textId="77777777" w:rsidR="00F82B57" w:rsidRPr="00F82B57" w:rsidRDefault="00F82B57" w:rsidP="00F82B57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0181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Кислородные соединения </w:t>
            </w:r>
            <w:proofErr w:type="spellStart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азота</w:t>
            </w:r>
            <w:proofErr w:type="gramStart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.А</w:t>
            </w:r>
            <w:proofErr w:type="gramEnd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зотная</w:t>
            </w:r>
            <w:proofErr w:type="spellEnd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кислота. Нитраты.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7D8B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§18упр.6 </w:t>
            </w:r>
          </w:p>
        </w:tc>
      </w:tr>
      <w:tr w:rsidR="00F82B57" w:rsidRPr="00F82B57" w14:paraId="084384B5" w14:textId="77777777" w:rsidTr="00F82B57">
        <w:trPr>
          <w:trHeight w:val="5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F3DF" w14:textId="77777777" w:rsidR="00F82B57" w:rsidRPr="00F82B57" w:rsidRDefault="00F82B57" w:rsidP="00F82B57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1554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Фосфор и его соединения. Качественная реакция на фосфат-ион.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0FA2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§19упр.2,4 </w:t>
            </w:r>
          </w:p>
        </w:tc>
      </w:tr>
    </w:tbl>
    <w:p w14:paraId="2146D8D7" w14:textId="77777777" w:rsidR="00F82B57" w:rsidRPr="00F82B57" w:rsidRDefault="00F82B57" w:rsidP="00F82B57">
      <w:pPr>
        <w:spacing w:after="0"/>
        <w:ind w:left="-1702" w:right="111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892" w:type="dxa"/>
        <w:tblInd w:w="-540" w:type="dxa"/>
        <w:tblCellMar>
          <w:top w:w="7" w:type="dxa"/>
          <w:right w:w="65" w:type="dxa"/>
        </w:tblCellMar>
        <w:tblLook w:val="04A0" w:firstRow="1" w:lastRow="0" w:firstColumn="1" w:lastColumn="0" w:noHBand="0" w:noVBand="1"/>
      </w:tblPr>
      <w:tblGrid>
        <w:gridCol w:w="1080"/>
        <w:gridCol w:w="7252"/>
        <w:gridCol w:w="1560"/>
      </w:tblGrid>
      <w:tr w:rsidR="00F82B57" w:rsidRPr="00F82B57" w14:paraId="6F4FD14D" w14:textId="77777777" w:rsidTr="00F82B57">
        <w:trPr>
          <w:trHeight w:val="5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75B7" w14:textId="77777777" w:rsidR="00F82B57" w:rsidRPr="00F82B57" w:rsidRDefault="00F82B57" w:rsidP="00F82B57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6694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Общая характеристика элементов IV</w:t>
            </w:r>
            <w:proofErr w:type="gramStart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</w:t>
            </w:r>
            <w:proofErr w:type="gramEnd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группы Углерод.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25A5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§20упр.2,3,4 </w:t>
            </w:r>
          </w:p>
        </w:tc>
      </w:tr>
      <w:tr w:rsidR="00F82B57" w:rsidRPr="00F82B57" w14:paraId="21239BBB" w14:textId="77777777" w:rsidTr="00F82B57">
        <w:trPr>
          <w:trHeight w:val="5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772D" w14:textId="77777777" w:rsidR="00F82B57" w:rsidRPr="00F82B57" w:rsidRDefault="00F82B57" w:rsidP="00F82B57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31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D488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.Кислородные соединения углерода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44F0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§21упр.2,3,4 </w:t>
            </w:r>
          </w:p>
        </w:tc>
      </w:tr>
      <w:tr w:rsidR="00F82B57" w:rsidRPr="00F82B57" w14:paraId="05413BE3" w14:textId="77777777" w:rsidTr="00F82B57">
        <w:trPr>
          <w:trHeight w:val="5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2807" w14:textId="77777777" w:rsidR="00F82B57" w:rsidRPr="00F82B57" w:rsidRDefault="00F82B57" w:rsidP="00F82B57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32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A34C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</w:t>
            </w:r>
            <w:proofErr w:type="gramStart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.р</w:t>
            </w:r>
            <w:proofErr w:type="gramEnd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абота</w:t>
            </w:r>
            <w:proofErr w:type="spellEnd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№ 5. «Получение углекислого газа и изучение его свойств»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5103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Стр.115 </w:t>
            </w:r>
          </w:p>
          <w:p w14:paraId="10D98EA0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</w:t>
            </w:r>
            <w:proofErr w:type="gramStart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.Т</w:t>
            </w:r>
            <w:proofErr w:type="spellEnd"/>
            <w:proofErr w:type="gramEnd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/Б </w:t>
            </w:r>
          </w:p>
        </w:tc>
      </w:tr>
      <w:tr w:rsidR="00F82B57" w:rsidRPr="00F82B57" w14:paraId="07C87261" w14:textId="77777777" w:rsidTr="00F82B57">
        <w:trPr>
          <w:trHeight w:val="5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29F0" w14:textId="77777777" w:rsidR="00F82B57" w:rsidRPr="00F82B57" w:rsidRDefault="00F82B57" w:rsidP="00F82B57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CE6B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Углеводороды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B737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§22упр.3,4,5 </w:t>
            </w:r>
          </w:p>
        </w:tc>
      </w:tr>
      <w:tr w:rsidR="00F82B57" w:rsidRPr="00F82B57" w14:paraId="56BABBB0" w14:textId="77777777" w:rsidTr="00F82B57">
        <w:trPr>
          <w:trHeight w:val="4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ABF6" w14:textId="77777777" w:rsidR="00F82B57" w:rsidRPr="00F82B57" w:rsidRDefault="00F82B57" w:rsidP="00F82B57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635E" w14:textId="77777777" w:rsidR="00F82B57" w:rsidRPr="00F82B57" w:rsidRDefault="00F82B57" w:rsidP="00F82B57">
            <w:pPr>
              <w:ind w:left="108" w:right="573" w:hanging="9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Кислородсодержащие органические соединения  </w:t>
            </w: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EF15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§23 упр.1,2,3,4 </w:t>
            </w:r>
          </w:p>
        </w:tc>
      </w:tr>
      <w:tr w:rsidR="00F82B57" w:rsidRPr="00F82B57" w14:paraId="3EC6E702" w14:textId="77777777" w:rsidTr="00F82B57">
        <w:trPr>
          <w:trHeight w:val="5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3E94" w14:textId="77777777" w:rsidR="00F82B57" w:rsidRPr="00F82B57" w:rsidRDefault="00F82B57" w:rsidP="00F82B57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AA7F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Кремний и его соединения.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7A8A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§24упр.2,3,4 </w:t>
            </w:r>
          </w:p>
        </w:tc>
      </w:tr>
      <w:tr w:rsidR="00F82B57" w:rsidRPr="00F82B57" w14:paraId="34224C75" w14:textId="77777777" w:rsidTr="00F82B57">
        <w:trPr>
          <w:trHeight w:val="5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20A0" w14:textId="77777777" w:rsidR="00F82B57" w:rsidRPr="00F82B57" w:rsidRDefault="00F82B57" w:rsidP="00F82B57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36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B40E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Силикатная промышленность.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804A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§25упр.1,2 </w:t>
            </w:r>
          </w:p>
        </w:tc>
      </w:tr>
      <w:tr w:rsidR="00F82B57" w:rsidRPr="00F82B57" w14:paraId="07A80F8F" w14:textId="77777777" w:rsidTr="00F82B57">
        <w:trPr>
          <w:trHeight w:val="5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F97A" w14:textId="77777777" w:rsidR="00F82B57" w:rsidRPr="00F82B57" w:rsidRDefault="00F82B57" w:rsidP="00F82B57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37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9623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Получение неметаллов.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AD8F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§26упр.1,2,3 </w:t>
            </w:r>
          </w:p>
        </w:tc>
      </w:tr>
      <w:tr w:rsidR="00F82B57" w:rsidRPr="00F82B57" w14:paraId="722FB872" w14:textId="77777777" w:rsidTr="00F82B57">
        <w:trPr>
          <w:trHeight w:val="5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94CC" w14:textId="77777777" w:rsidR="00F82B57" w:rsidRPr="00F82B57" w:rsidRDefault="00F82B57" w:rsidP="00F82B57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38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DABD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Получение важнейших химических соединений неметалло</w:t>
            </w:r>
            <w:proofErr w:type="gramStart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в(</w:t>
            </w:r>
            <w:proofErr w:type="gramEnd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серная кислота).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8B87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§27упр.1,2,3 </w:t>
            </w:r>
          </w:p>
        </w:tc>
      </w:tr>
      <w:tr w:rsidR="00F82B57" w:rsidRPr="00F82B57" w14:paraId="55A25ED6" w14:textId="77777777" w:rsidTr="00F82B57">
        <w:trPr>
          <w:trHeight w:val="5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D7BD" w14:textId="77777777" w:rsidR="00F82B57" w:rsidRPr="00F82B57" w:rsidRDefault="00F82B57" w:rsidP="00F82B57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39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3E5F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Получение важнейших химических соединений неметалло</w:t>
            </w:r>
            <w:proofErr w:type="gramStart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в(</w:t>
            </w:r>
            <w:proofErr w:type="gramEnd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аммиака).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8738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§27упр.4 </w:t>
            </w:r>
          </w:p>
        </w:tc>
      </w:tr>
      <w:tr w:rsidR="00F82B57" w:rsidRPr="00F82B57" w14:paraId="500AC5E8" w14:textId="77777777" w:rsidTr="00F82B57">
        <w:trPr>
          <w:trHeight w:val="4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1C5F" w14:textId="77777777" w:rsidR="00F82B57" w:rsidRPr="00F82B57" w:rsidRDefault="00F82B57" w:rsidP="00F82B57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18B5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Обобщение по теме «Неметаллы и их соединения".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C17A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Повтор. </w:t>
            </w:r>
          </w:p>
          <w:p w14:paraId="4FFA4A8C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§10-26 </w:t>
            </w:r>
          </w:p>
        </w:tc>
      </w:tr>
      <w:tr w:rsidR="00F82B57" w:rsidRPr="00F82B57" w14:paraId="59C3AF15" w14:textId="77777777" w:rsidTr="00F82B57">
        <w:trPr>
          <w:trHeight w:val="5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4872" w14:textId="77777777" w:rsidR="00F82B57" w:rsidRPr="00F82B57" w:rsidRDefault="00F82B57" w:rsidP="00F82B57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41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43BF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Контрольная /</w:t>
            </w:r>
            <w:proofErr w:type="gramStart"/>
            <w:r w:rsidRPr="00F82B5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</w:t>
            </w:r>
            <w:proofErr w:type="gramEnd"/>
            <w:r w:rsidRPr="00F82B5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№2 по теме «Неметаллы и их соединения»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9ABA" w14:textId="77777777" w:rsidR="00F82B57" w:rsidRPr="00F82B57" w:rsidRDefault="00F82B57" w:rsidP="00F82B57">
            <w:pPr>
              <w:ind w:left="-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</w:t>
            </w:r>
            <w:proofErr w:type="gramStart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идактич</w:t>
            </w:r>
            <w:proofErr w:type="spellEnd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карточки </w:t>
            </w:r>
          </w:p>
        </w:tc>
      </w:tr>
      <w:tr w:rsidR="00F82B57" w:rsidRPr="00F82B57" w14:paraId="76CF84F1" w14:textId="77777777" w:rsidTr="00F82B57">
        <w:trPr>
          <w:trHeight w:val="5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F306" w14:textId="77777777" w:rsidR="00F82B57" w:rsidRPr="00F82B57" w:rsidRDefault="00F82B57" w:rsidP="00F82B57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42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1959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Положение металлов в Периодической системе, строение атомов</w:t>
            </w:r>
            <w:proofErr w:type="gramStart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</w:t>
            </w:r>
            <w:proofErr w:type="gramEnd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2CAC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§28упр.2,3,4 </w:t>
            </w:r>
          </w:p>
        </w:tc>
      </w:tr>
      <w:tr w:rsidR="00F82B57" w:rsidRPr="00F82B57" w14:paraId="5C333AE6" w14:textId="77777777" w:rsidTr="00F82B57">
        <w:trPr>
          <w:trHeight w:val="5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162D" w14:textId="77777777" w:rsidR="00F82B57" w:rsidRPr="00F82B57" w:rsidRDefault="00F82B57" w:rsidP="00F82B57">
            <w:pPr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AC1D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Общие химические свойства металлов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B770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§29упр.2,5,6 </w:t>
            </w:r>
          </w:p>
        </w:tc>
      </w:tr>
      <w:tr w:rsidR="00F82B57" w:rsidRPr="00F82B57" w14:paraId="4E6483C6" w14:textId="77777777" w:rsidTr="00F82B57">
        <w:trPr>
          <w:trHeight w:val="5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6318" w14:textId="77777777" w:rsidR="00F82B57" w:rsidRPr="00F82B57" w:rsidRDefault="00F82B57" w:rsidP="00F82B57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44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D3D6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Общая характеристика элементов I А-группы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998C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§30упр.1,2,3 </w:t>
            </w:r>
          </w:p>
        </w:tc>
      </w:tr>
      <w:tr w:rsidR="00F82B57" w:rsidRPr="00F82B57" w14:paraId="78328CA7" w14:textId="77777777" w:rsidTr="00F82B57">
        <w:trPr>
          <w:trHeight w:val="5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1CC6" w14:textId="77777777" w:rsidR="00F82B57" w:rsidRPr="00F82B57" w:rsidRDefault="00F82B57" w:rsidP="00F82B57">
            <w:pPr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45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BEE9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Оксиды и гидроксиды щелочных металлов, их получение, свойства, применение. Соли 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DABE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§30упр.4 </w:t>
            </w:r>
          </w:p>
        </w:tc>
      </w:tr>
      <w:tr w:rsidR="00F82B57" w:rsidRPr="00F82B57" w14:paraId="66FBBC2A" w14:textId="77777777" w:rsidTr="00F82B57">
        <w:trPr>
          <w:trHeight w:val="5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D695" w14:textId="77777777" w:rsidR="00F82B57" w:rsidRPr="00F82B57" w:rsidRDefault="00F82B57" w:rsidP="00F82B57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46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EA97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Общая характеристика элементов II </w:t>
            </w:r>
            <w:proofErr w:type="gramStart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А-</w:t>
            </w:r>
            <w:proofErr w:type="gramEnd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группы 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9772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§31упр.4 </w:t>
            </w:r>
          </w:p>
        </w:tc>
      </w:tr>
      <w:tr w:rsidR="00F82B57" w:rsidRPr="00F82B57" w14:paraId="4B467B8E" w14:textId="77777777" w:rsidTr="00F82B57">
        <w:trPr>
          <w:trHeight w:val="5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8999" w14:textId="77777777" w:rsidR="00F82B57" w:rsidRPr="00F82B57" w:rsidRDefault="00F82B57" w:rsidP="00F82B57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47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6B65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Оксиды и гидроксиды щелочноземельных металлов, их получение, свойства и применение.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CCC4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§31упр.5 </w:t>
            </w:r>
          </w:p>
        </w:tc>
      </w:tr>
      <w:tr w:rsidR="00F82B57" w:rsidRPr="00F82B57" w14:paraId="73D7C281" w14:textId="77777777" w:rsidTr="00F82B57">
        <w:trPr>
          <w:trHeight w:val="5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D644" w14:textId="77777777" w:rsidR="00F82B57" w:rsidRPr="00F82B57" w:rsidRDefault="00F82B57" w:rsidP="00F82B57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48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E59E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  <w:proofErr w:type="gramEnd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ѐсткость</w:t>
            </w:r>
            <w:proofErr w:type="spellEnd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воды и способы </w:t>
            </w:r>
            <w:proofErr w:type="spellStart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еѐ</w:t>
            </w:r>
            <w:proofErr w:type="spellEnd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устранения.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D157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§32упр2,3,4 </w:t>
            </w:r>
          </w:p>
        </w:tc>
      </w:tr>
      <w:tr w:rsidR="00F82B57" w:rsidRPr="00F82B57" w14:paraId="53DA3AF3" w14:textId="77777777" w:rsidTr="00F82B57">
        <w:trPr>
          <w:trHeight w:val="10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CF24" w14:textId="77777777" w:rsidR="00F82B57" w:rsidRPr="00F82B57" w:rsidRDefault="00F82B57" w:rsidP="00F82B57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49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DF23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</w:t>
            </w:r>
            <w:proofErr w:type="spellEnd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работа №6 «Жесткость воды и способы </w:t>
            </w:r>
            <w:proofErr w:type="spellStart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еѐ</w:t>
            </w:r>
            <w:proofErr w:type="spellEnd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устранения»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0A06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Стр.166 </w:t>
            </w:r>
          </w:p>
          <w:p w14:paraId="0B6C4686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</w:t>
            </w:r>
            <w:proofErr w:type="gramStart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.Т</w:t>
            </w:r>
            <w:proofErr w:type="spellEnd"/>
            <w:proofErr w:type="gramEnd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/Б </w:t>
            </w:r>
          </w:p>
        </w:tc>
      </w:tr>
      <w:tr w:rsidR="00F82B57" w:rsidRPr="00F82B57" w14:paraId="73672C3D" w14:textId="77777777" w:rsidTr="00F82B57">
        <w:trPr>
          <w:trHeight w:val="5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65EC" w14:textId="77777777" w:rsidR="00F82B57" w:rsidRPr="00F82B57" w:rsidRDefault="00F82B57" w:rsidP="00F82B57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54D8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Алюминий и его соединения.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9BF0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§33упр.3,5 </w:t>
            </w:r>
          </w:p>
        </w:tc>
      </w:tr>
      <w:tr w:rsidR="00F82B57" w:rsidRPr="00F82B57" w14:paraId="5767E958" w14:textId="77777777" w:rsidTr="00F82B57">
        <w:trPr>
          <w:trHeight w:val="5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0922" w14:textId="77777777" w:rsidR="00F82B57" w:rsidRPr="00F82B57" w:rsidRDefault="00F82B57" w:rsidP="00F82B57">
            <w:pPr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D074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Железо и его соединения.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A984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§34упр.3,4 </w:t>
            </w:r>
          </w:p>
        </w:tc>
      </w:tr>
      <w:tr w:rsidR="00F82B57" w:rsidRPr="00F82B57" w14:paraId="168F1DAB" w14:textId="77777777" w:rsidTr="00F82B57">
        <w:trPr>
          <w:trHeight w:val="5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BE3E" w14:textId="77777777" w:rsidR="00F82B57" w:rsidRPr="00F82B57" w:rsidRDefault="00F82B57" w:rsidP="00F82B57">
            <w:pPr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52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E76A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Оксиды и гидроксиды железа(II) и (III). Соли железа(II) и (III).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B3B6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§34упр.5 </w:t>
            </w:r>
          </w:p>
        </w:tc>
      </w:tr>
      <w:tr w:rsidR="00F82B57" w:rsidRPr="00F82B57" w14:paraId="0AB0D306" w14:textId="77777777" w:rsidTr="00F82B57">
        <w:trPr>
          <w:trHeight w:val="84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E6B7" w14:textId="77777777" w:rsidR="00F82B57" w:rsidRPr="00F82B57" w:rsidRDefault="00F82B57" w:rsidP="00F82B57">
            <w:pPr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53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5DF6" w14:textId="77777777" w:rsidR="00F82B57" w:rsidRPr="00F82B57" w:rsidRDefault="00F82B57" w:rsidP="00F82B57">
            <w:pPr>
              <w:ind w:left="14" w:right="3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</w:t>
            </w:r>
            <w:proofErr w:type="spellEnd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работа №7«Решение экспериментальных задач по теме «Металлы».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896B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Стр.177 </w:t>
            </w:r>
            <w:proofErr w:type="spellStart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</w:t>
            </w:r>
            <w:proofErr w:type="gramStart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.Т</w:t>
            </w:r>
            <w:proofErr w:type="spellEnd"/>
            <w:proofErr w:type="gramEnd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/Б </w:t>
            </w:r>
          </w:p>
        </w:tc>
      </w:tr>
      <w:tr w:rsidR="00F82B57" w:rsidRPr="00F82B57" w14:paraId="16256534" w14:textId="77777777" w:rsidTr="00F82B57">
        <w:trPr>
          <w:trHeight w:val="5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381D" w14:textId="77777777" w:rsidR="00F82B57" w:rsidRPr="00F82B57" w:rsidRDefault="00F82B57" w:rsidP="00F82B57">
            <w:pPr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54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07C4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Коррозия металлов и способы защиты </w:t>
            </w:r>
            <w:proofErr w:type="gramStart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</w:t>
            </w:r>
            <w:proofErr w:type="gramEnd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неѐ</w:t>
            </w:r>
            <w:proofErr w:type="spellEnd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C7CA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§35упр.1,2,3 </w:t>
            </w:r>
          </w:p>
        </w:tc>
      </w:tr>
      <w:tr w:rsidR="00F82B57" w:rsidRPr="00F82B57" w14:paraId="20F76D77" w14:textId="77777777" w:rsidTr="00F82B57">
        <w:trPr>
          <w:trHeight w:val="5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470B" w14:textId="77777777" w:rsidR="00F82B57" w:rsidRPr="00F82B57" w:rsidRDefault="00F82B57" w:rsidP="00F82B57">
            <w:pPr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55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9883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Металлы в природе. Понятие о металлургии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A50C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§36упр.2 </w:t>
            </w:r>
          </w:p>
        </w:tc>
      </w:tr>
      <w:tr w:rsidR="00F82B57" w:rsidRPr="00F82B57" w14:paraId="74332631" w14:textId="77777777" w:rsidTr="00F82B57">
        <w:trPr>
          <w:trHeight w:val="5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393C" w14:textId="77777777" w:rsidR="00F82B57" w:rsidRPr="00F82B57" w:rsidRDefault="00F82B57" w:rsidP="00F82B57">
            <w:pPr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56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ABCF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Пирометаллургия, гидрометаллургия, электрометаллургия. Доменный процесс.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D054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§36упр.3 </w:t>
            </w:r>
          </w:p>
        </w:tc>
      </w:tr>
      <w:tr w:rsidR="00F82B57" w:rsidRPr="00F82B57" w14:paraId="3A0DAAF2" w14:textId="77777777" w:rsidTr="00F82B57">
        <w:trPr>
          <w:trHeight w:val="38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136B" w14:textId="77777777" w:rsidR="00F82B57" w:rsidRPr="00F82B57" w:rsidRDefault="00F82B57" w:rsidP="00F82B57">
            <w:pPr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57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7939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Обобщение знаний по теме «Металлы».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6936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Повтор. </w:t>
            </w:r>
          </w:p>
          <w:p w14:paraId="7AEEE680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§28-36 </w:t>
            </w:r>
          </w:p>
        </w:tc>
      </w:tr>
      <w:tr w:rsidR="00F82B57" w:rsidRPr="00F82B57" w14:paraId="18975708" w14:textId="77777777" w:rsidTr="00F82B57">
        <w:trPr>
          <w:trHeight w:val="84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D5DD" w14:textId="77777777" w:rsidR="00F82B57" w:rsidRPr="00F82B57" w:rsidRDefault="00F82B57" w:rsidP="00F82B57">
            <w:pPr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58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079B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</w:t>
            </w:r>
            <w:proofErr w:type="gramEnd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работ№ 3 по теме «Металлы»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958F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</w:t>
            </w:r>
            <w:proofErr w:type="gramStart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.д</w:t>
            </w:r>
            <w:proofErr w:type="gramEnd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идакт</w:t>
            </w:r>
            <w:proofErr w:type="spellEnd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кароточки</w:t>
            </w:r>
            <w:proofErr w:type="spellEnd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F82B57" w:rsidRPr="00F82B57" w14:paraId="7F49C392" w14:textId="77777777" w:rsidTr="00F82B57">
        <w:trPr>
          <w:trHeight w:val="5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D77D" w14:textId="77777777" w:rsidR="00F82B57" w:rsidRPr="00F82B57" w:rsidRDefault="00F82B57" w:rsidP="00F82B57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59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9C6B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Химический состав планеты Земля.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94A1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§37упр.2,3 </w:t>
            </w:r>
          </w:p>
        </w:tc>
      </w:tr>
      <w:tr w:rsidR="00F82B57" w:rsidRPr="00F82B57" w14:paraId="7DFB6942" w14:textId="77777777" w:rsidTr="00F82B57">
        <w:trPr>
          <w:trHeight w:val="5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A522" w14:textId="77777777" w:rsidR="00F82B57" w:rsidRPr="00F82B57" w:rsidRDefault="00F82B57" w:rsidP="00F82B57">
            <w:pPr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60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611B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Охрана окружающей среды от химического загрязнения.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2438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§38упр.1,2,3, </w:t>
            </w:r>
          </w:p>
        </w:tc>
      </w:tr>
      <w:tr w:rsidR="00F82B57" w:rsidRPr="00F82B57" w14:paraId="3FB8F5F8" w14:textId="77777777" w:rsidTr="00F82B57">
        <w:trPr>
          <w:trHeight w:val="5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CCB7" w14:textId="77777777" w:rsidR="00F82B57" w:rsidRPr="00F82B57" w:rsidRDefault="00F82B57" w:rsidP="00F82B57">
            <w:pPr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61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1D25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Вещества. Классификация веществ.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FE77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§39упр.1,2,3 </w:t>
            </w:r>
          </w:p>
        </w:tc>
      </w:tr>
      <w:tr w:rsidR="00F82B57" w:rsidRPr="00F82B57" w14:paraId="1B5498DC" w14:textId="77777777" w:rsidTr="00F82B57">
        <w:trPr>
          <w:trHeight w:val="5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03A9" w14:textId="77777777" w:rsidR="00F82B57" w:rsidRPr="00F82B57" w:rsidRDefault="00F82B57" w:rsidP="00F82B57">
            <w:pPr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62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B8D2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Классификация химических реакций.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318C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§40упр.7,9 </w:t>
            </w:r>
          </w:p>
        </w:tc>
      </w:tr>
      <w:tr w:rsidR="00F82B57" w:rsidRPr="00F82B57" w14:paraId="04E6B081" w14:textId="77777777" w:rsidTr="00F82B57">
        <w:trPr>
          <w:trHeight w:val="5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F0F6" w14:textId="77777777" w:rsidR="00F82B57" w:rsidRPr="00F82B57" w:rsidRDefault="00F82B57" w:rsidP="00F82B57">
            <w:pPr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63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114B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Химические реакции ОВР.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44C2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§41упр.8 </w:t>
            </w:r>
          </w:p>
        </w:tc>
      </w:tr>
      <w:tr w:rsidR="00F82B57" w:rsidRPr="00F82B57" w14:paraId="3831A185" w14:textId="77777777" w:rsidTr="00F82B57">
        <w:trPr>
          <w:trHeight w:val="5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F92A" w14:textId="77777777" w:rsidR="00F82B57" w:rsidRPr="00F82B57" w:rsidRDefault="00F82B57" w:rsidP="00F82B57">
            <w:pPr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64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7F87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Химические реакции РИО.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4FC8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§41упр.9 </w:t>
            </w:r>
          </w:p>
        </w:tc>
      </w:tr>
      <w:tr w:rsidR="00F82B57" w:rsidRPr="00F82B57" w14:paraId="446EDB5C" w14:textId="77777777" w:rsidTr="00F82B57">
        <w:trPr>
          <w:trHeight w:val="5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3A70" w14:textId="77777777" w:rsidR="00F82B57" w:rsidRPr="00F82B57" w:rsidRDefault="00F82B57" w:rsidP="00F82B57">
            <w:pPr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65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0862" w14:textId="77777777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Основы неорганической химии. Качественные реакции на ионы.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8EAB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§41упр.10 </w:t>
            </w:r>
          </w:p>
        </w:tc>
      </w:tr>
      <w:tr w:rsidR="00F82B57" w:rsidRPr="00F82B57" w14:paraId="28E12196" w14:textId="77777777" w:rsidTr="00F82B57">
        <w:trPr>
          <w:trHeight w:val="61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3CD3" w14:textId="77777777" w:rsidR="00F82B57" w:rsidRPr="00F82B57" w:rsidRDefault="00F82B57" w:rsidP="00F82B57">
            <w:pPr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77AC" w14:textId="6620AF2B" w:rsidR="00F82B57" w:rsidRPr="00F82B57" w:rsidRDefault="00F82B57" w:rsidP="00F82B57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обобщение знаний по химии за курс  основной школы. Итоговая контр</w:t>
            </w:r>
            <w:proofErr w:type="gramStart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>абота №4 за курс основной школы.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ED74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Повтор. </w:t>
            </w:r>
          </w:p>
          <w:p w14:paraId="61057187" w14:textId="77777777" w:rsidR="00F82B57" w:rsidRPr="00F82B57" w:rsidRDefault="00F82B57" w:rsidP="00F82B5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82B5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§39-41 </w:t>
            </w:r>
          </w:p>
        </w:tc>
      </w:tr>
    </w:tbl>
    <w:p w14:paraId="24C5D991" w14:textId="77777777" w:rsidR="00F82B57" w:rsidRPr="00F82B57" w:rsidRDefault="00F82B57" w:rsidP="00F82B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2B5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55384D6A" w14:textId="77777777" w:rsidR="00F82B57" w:rsidRPr="00F82B57" w:rsidRDefault="00F82B57" w:rsidP="00F82B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82B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82B57">
        <w:rPr>
          <w:rFonts w:ascii="Times New Roman" w:eastAsia="Times New Roman" w:hAnsi="Times New Roman" w:cs="Times New Roman"/>
          <w:color w:val="000000"/>
          <w:sz w:val="24"/>
          <w:lang w:eastAsia="ru-RU"/>
        </w:rPr>
        <w:br w:type="page"/>
      </w:r>
    </w:p>
    <w:p w14:paraId="2D241DB5" w14:textId="77777777" w:rsidR="002A3497" w:rsidRDefault="002A3497"/>
    <w:sectPr w:rsidR="002A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10B86" w14:textId="77777777" w:rsidR="00F501E9" w:rsidRDefault="00F501E9" w:rsidP="008F3487">
      <w:pPr>
        <w:spacing w:after="0" w:line="240" w:lineRule="auto"/>
      </w:pPr>
      <w:r>
        <w:separator/>
      </w:r>
    </w:p>
  </w:endnote>
  <w:endnote w:type="continuationSeparator" w:id="0">
    <w:p w14:paraId="66B1EB7F" w14:textId="77777777" w:rsidR="00F501E9" w:rsidRDefault="00F501E9" w:rsidP="008F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45975" w14:textId="77777777" w:rsidR="00F501E9" w:rsidRDefault="00F501E9" w:rsidP="008F3487">
      <w:pPr>
        <w:spacing w:after="0" w:line="240" w:lineRule="auto"/>
      </w:pPr>
      <w:r>
        <w:separator/>
      </w:r>
    </w:p>
  </w:footnote>
  <w:footnote w:type="continuationSeparator" w:id="0">
    <w:p w14:paraId="7CC37FFC" w14:textId="77777777" w:rsidR="00F501E9" w:rsidRDefault="00F501E9" w:rsidP="008F3487">
      <w:pPr>
        <w:spacing w:after="0" w:line="240" w:lineRule="auto"/>
      </w:pPr>
      <w:r>
        <w:continuationSeparator/>
      </w:r>
    </w:p>
  </w:footnote>
  <w:footnote w:id="1">
    <w:p w14:paraId="0702AF94" w14:textId="77777777" w:rsidR="008F3487" w:rsidRDefault="008F3487" w:rsidP="008F3487">
      <w:pPr>
        <w:pStyle w:val="a3"/>
      </w:pPr>
      <w:r>
        <w:rPr>
          <w:rStyle w:val="a5"/>
        </w:rPr>
        <w:footnoteRef/>
      </w:r>
      <w:r>
        <w:t xml:space="preserve"> Приказ </w:t>
      </w:r>
      <w:proofErr w:type="spellStart"/>
      <w:r>
        <w:t>Минпросвещения</w:t>
      </w:r>
      <w:proofErr w:type="spellEnd"/>
      <w:r>
        <w:t xml:space="preserve"> России от 31.05.2021 № 286 «Об утверждении федерального государственного образовательного стандарта начального общего образования» (Зарегистрировано в Минюсте России 05.07.2021 № 64100)</w:t>
      </w:r>
    </w:p>
    <w:p w14:paraId="74275385" w14:textId="77777777" w:rsidR="002A3497" w:rsidRDefault="002A3497" w:rsidP="008F3487">
      <w:pPr>
        <w:pStyle w:val="a3"/>
      </w:pPr>
    </w:p>
    <w:p w14:paraId="0189C161" w14:textId="77777777" w:rsidR="002A3497" w:rsidRDefault="002A3497" w:rsidP="008F3487">
      <w:pPr>
        <w:pStyle w:val="a3"/>
      </w:pPr>
    </w:p>
    <w:p w14:paraId="68639E97" w14:textId="77777777" w:rsidR="002A3497" w:rsidRDefault="002A3497" w:rsidP="008F3487">
      <w:pPr>
        <w:pStyle w:val="a3"/>
      </w:pPr>
    </w:p>
    <w:p w14:paraId="20360087" w14:textId="77777777" w:rsidR="002A3497" w:rsidRDefault="002A3497" w:rsidP="008F3487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7A70"/>
    <w:multiLevelType w:val="hybridMultilevel"/>
    <w:tmpl w:val="EE829CAC"/>
    <w:lvl w:ilvl="0" w:tplc="FB6E44C8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EBD8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3E183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46A20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C0726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F0149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762FB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707C2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0A97FA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151CAB"/>
    <w:multiLevelType w:val="hybridMultilevel"/>
    <w:tmpl w:val="F31CFA2A"/>
    <w:lvl w:ilvl="0" w:tplc="D17C18C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D08D6A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4C39CE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4A6970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B01F7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66873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EAB0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4C859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D2E6D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422DB7"/>
    <w:multiLevelType w:val="hybridMultilevel"/>
    <w:tmpl w:val="01324E42"/>
    <w:lvl w:ilvl="0" w:tplc="D370EB62">
      <w:start w:val="9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DA8A1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E05DDE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C681D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E64D3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DC116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073E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4C188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C2AAA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A96761"/>
    <w:multiLevelType w:val="hybridMultilevel"/>
    <w:tmpl w:val="7AAEEAA6"/>
    <w:lvl w:ilvl="0" w:tplc="6A70C69A">
      <w:start w:val="5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A00E7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8AA9A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967EB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44CB0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68C61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C2246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92DDA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DA1A8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4A6DB5"/>
    <w:multiLevelType w:val="hybridMultilevel"/>
    <w:tmpl w:val="059A3EE2"/>
    <w:lvl w:ilvl="0" w:tplc="B59CBFC6">
      <w:start w:val="8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2EBAF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AE8A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7CC76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7A333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42C50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843E3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E66FC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1AA7C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A9D3E23"/>
    <w:multiLevelType w:val="hybridMultilevel"/>
    <w:tmpl w:val="F7B46D80"/>
    <w:lvl w:ilvl="0" w:tplc="5E36DB40">
      <w:start w:val="11"/>
      <w:numFmt w:val="decimal"/>
      <w:lvlText w:val="%1)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0E73C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92035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98367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8CBAD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B47A1A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A06C28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121A5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1E321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1950D01"/>
    <w:multiLevelType w:val="hybridMultilevel"/>
    <w:tmpl w:val="2BA48876"/>
    <w:lvl w:ilvl="0" w:tplc="A83C98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ECC48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3245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7050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465C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ACC1B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0C0E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B073F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7693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0F087F"/>
    <w:multiLevelType w:val="hybridMultilevel"/>
    <w:tmpl w:val="5EC876F8"/>
    <w:lvl w:ilvl="0" w:tplc="7368CEE4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42FE7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00390E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0B48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8AA3D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EE231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45398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A5EC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3C166A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A5750B4"/>
    <w:multiLevelType w:val="hybridMultilevel"/>
    <w:tmpl w:val="B2027A42"/>
    <w:lvl w:ilvl="0" w:tplc="D5CA2A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72617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321AB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FE415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684E7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4921A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DA883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AA4CBE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CCB1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67"/>
    <w:rsid w:val="00043667"/>
    <w:rsid w:val="001724D2"/>
    <w:rsid w:val="00266E43"/>
    <w:rsid w:val="002A3497"/>
    <w:rsid w:val="006973A4"/>
    <w:rsid w:val="008F3487"/>
    <w:rsid w:val="00AA41C7"/>
    <w:rsid w:val="00D05B25"/>
    <w:rsid w:val="00F501E9"/>
    <w:rsid w:val="00F8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E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F348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F3487"/>
    <w:rPr>
      <w:sz w:val="20"/>
      <w:szCs w:val="20"/>
    </w:rPr>
  </w:style>
  <w:style w:type="character" w:styleId="a5">
    <w:name w:val="footnote reference"/>
    <w:uiPriority w:val="99"/>
    <w:semiHidden/>
    <w:unhideWhenUsed/>
    <w:rsid w:val="008F3487"/>
    <w:rPr>
      <w:vertAlign w:val="superscript"/>
    </w:rPr>
  </w:style>
  <w:style w:type="table" w:customStyle="1" w:styleId="TableGrid">
    <w:name w:val="TableGrid"/>
    <w:rsid w:val="002A349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F348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F3487"/>
    <w:rPr>
      <w:sz w:val="20"/>
      <w:szCs w:val="20"/>
    </w:rPr>
  </w:style>
  <w:style w:type="character" w:styleId="a5">
    <w:name w:val="footnote reference"/>
    <w:uiPriority w:val="99"/>
    <w:semiHidden/>
    <w:unhideWhenUsed/>
    <w:rsid w:val="008F3487"/>
    <w:rPr>
      <w:vertAlign w:val="superscript"/>
    </w:rPr>
  </w:style>
  <w:style w:type="table" w:customStyle="1" w:styleId="TableGrid">
    <w:name w:val="TableGrid"/>
    <w:rsid w:val="002A349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7745</Words>
  <Characters>44149</Characters>
  <Application>Microsoft Office Word</Application>
  <DocSecurity>0</DocSecurity>
  <Lines>367</Lines>
  <Paragraphs>103</Paragraphs>
  <ScaleCrop>false</ScaleCrop>
  <Company/>
  <LinksUpToDate>false</LinksUpToDate>
  <CharactersWithSpaces>51791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2023-09-25T19:36:00Z</dcterms:created>
  <dcterms:modified xsi:type="dcterms:W3CDTF">2023-10-10T07:17:00Z</dcterms:modified>
</cp:coreProperties>
</file>