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C4" w:rsidRDefault="003E46C4" w:rsidP="003E46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E46C4" w:rsidRDefault="003E46C4" w:rsidP="003E46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E46C4" w:rsidRDefault="003E46C4" w:rsidP="003E46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E46C4" w:rsidRDefault="003E46C4" w:rsidP="003E46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Яковцевская ООШ</w:t>
      </w:r>
    </w:p>
    <w:p w:rsidR="003E46C4" w:rsidRDefault="003E46C4" w:rsidP="003E46C4">
      <w:pPr>
        <w:spacing w:after="0"/>
        <w:ind w:left="120"/>
      </w:pPr>
    </w:p>
    <w:p w:rsidR="003E46C4" w:rsidRDefault="003E46C4" w:rsidP="003E46C4">
      <w:pPr>
        <w:spacing w:after="0"/>
        <w:ind w:left="120"/>
      </w:pPr>
    </w:p>
    <w:p w:rsidR="003E46C4" w:rsidRDefault="003E46C4" w:rsidP="003E46C4">
      <w:pPr>
        <w:spacing w:after="0"/>
        <w:ind w:left="120"/>
      </w:pPr>
    </w:p>
    <w:p w:rsidR="003E46C4" w:rsidRDefault="003E46C4" w:rsidP="003E46C4">
      <w:pPr>
        <w:spacing w:after="0"/>
        <w:ind w:left="120"/>
      </w:pPr>
    </w:p>
    <w:tbl>
      <w:tblPr>
        <w:tblW w:w="0" w:type="auto"/>
        <w:tblInd w:w="72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46C4" w:rsidTr="00C8309B">
        <w:tc>
          <w:tcPr>
            <w:tcW w:w="3114" w:type="dxa"/>
          </w:tcPr>
          <w:p w:rsidR="003E46C4" w:rsidRDefault="003E46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6C4" w:rsidRDefault="003E46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6C4" w:rsidRDefault="003E46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E46C4" w:rsidRDefault="003E46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E46C4" w:rsidRDefault="003E46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 Жарова Л.А.</w:t>
            </w:r>
          </w:p>
          <w:p w:rsidR="003E46C4" w:rsidRDefault="003E46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«04» сентября   2023 г.</w:t>
            </w:r>
          </w:p>
          <w:p w:rsidR="003E46C4" w:rsidRDefault="003E46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46C4" w:rsidRDefault="003E46C4" w:rsidP="003E46C4">
      <w:pPr>
        <w:spacing w:after="0"/>
        <w:ind w:left="120"/>
      </w:pPr>
    </w:p>
    <w:p w:rsidR="003E46C4" w:rsidRDefault="003E46C4" w:rsidP="003E46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E46C4" w:rsidRDefault="003E46C4" w:rsidP="003E46C4">
      <w:pPr>
        <w:spacing w:after="0"/>
        <w:ind w:left="120"/>
      </w:pPr>
    </w:p>
    <w:p w:rsidR="003E46C4" w:rsidRDefault="003E46C4" w:rsidP="003E46C4">
      <w:pPr>
        <w:spacing w:after="0"/>
        <w:ind w:left="120"/>
      </w:pPr>
    </w:p>
    <w:p w:rsidR="003E46C4" w:rsidRDefault="003E46C4" w:rsidP="003E46C4">
      <w:pPr>
        <w:spacing w:after="0"/>
        <w:ind w:left="120"/>
      </w:pPr>
    </w:p>
    <w:p w:rsidR="003E46C4" w:rsidRDefault="003E46C4" w:rsidP="003E46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3E46C4" w:rsidRDefault="003E46C4" w:rsidP="003E46C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</w:p>
    <w:p w:rsidR="003E46C4" w:rsidRDefault="003E46C4" w:rsidP="003E46C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4cef1e44-9965-42f4-9abc-c66bc6a4ed05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75FE4" w:rsidRDefault="00575FE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46C4" w:rsidRDefault="003E46C4" w:rsidP="00A56360">
      <w:pPr>
        <w:pStyle w:val="a3"/>
        <w:spacing w:after="240"/>
        <w:jc w:val="center"/>
        <w:rPr>
          <w:b/>
          <w:sz w:val="32"/>
          <w:szCs w:val="32"/>
        </w:rPr>
      </w:pPr>
    </w:p>
    <w:p w:rsidR="003E46C4" w:rsidRDefault="003E46C4" w:rsidP="00A56360">
      <w:pPr>
        <w:pStyle w:val="a3"/>
        <w:spacing w:after="240"/>
        <w:jc w:val="center"/>
        <w:rPr>
          <w:b/>
          <w:sz w:val="32"/>
          <w:szCs w:val="32"/>
        </w:rPr>
      </w:pPr>
    </w:p>
    <w:p w:rsidR="003E46C4" w:rsidRDefault="003E46C4" w:rsidP="00A56360">
      <w:pPr>
        <w:pStyle w:val="a3"/>
        <w:spacing w:after="240"/>
        <w:jc w:val="center"/>
        <w:rPr>
          <w:b/>
          <w:sz w:val="32"/>
          <w:szCs w:val="32"/>
        </w:rPr>
      </w:pPr>
    </w:p>
    <w:p w:rsidR="00A56360" w:rsidRPr="00B3075F" w:rsidRDefault="00A56360" w:rsidP="00A56360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25700A" w:rsidRPr="0025700A" w:rsidRDefault="0025700A" w:rsidP="0025700A">
      <w:pPr>
        <w:spacing w:after="72" w:line="259" w:lineRule="auto"/>
        <w:ind w:left="850"/>
        <w:rPr>
          <w:rFonts w:ascii="Times New Roman" w:eastAsia="Calibri" w:hAnsi="Times New Roman" w:cs="Times New Roman"/>
          <w:sz w:val="24"/>
          <w:szCs w:val="24"/>
        </w:rPr>
      </w:pP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алгебре в 9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Алгебра, Федерального перечня учебников, Положения о рабочей программе МОУ Яковцевская ООШ, Основной образовательной программы МОУ Яковцевская ООШ, Учебного плана на 2023-2024 учебный год МОУ Яковцевская ООШ и годового календарного графика. </w:t>
      </w:r>
    </w:p>
    <w:p w:rsidR="0025700A" w:rsidRPr="00CA589F" w:rsidRDefault="0025700A" w:rsidP="0025700A">
      <w:pPr>
        <w:spacing w:after="72" w:line="259" w:lineRule="auto"/>
        <w:ind w:left="850"/>
        <w:rPr>
          <w:rFonts w:ascii="Times New Roman" w:eastAsia="Calibri" w:hAnsi="Times New Roman" w:cs="Times New Roman"/>
          <w:sz w:val="24"/>
          <w:szCs w:val="24"/>
        </w:rPr>
      </w:pPr>
      <w:r w:rsidRPr="00852277">
        <w:rPr>
          <w:b/>
          <w:bCs/>
        </w:rPr>
        <w:t>Программа ориентирована на использование учебника</w:t>
      </w:r>
      <w: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252E">
        <w:rPr>
          <w:rFonts w:ascii="Times New Roman" w:eastAsia="Calibri" w:hAnsi="Times New Roman" w:cs="Times New Roman"/>
          <w:sz w:val="24"/>
          <w:szCs w:val="24"/>
        </w:rPr>
        <w:t>лгебр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9 класс. </w:t>
      </w:r>
      <w:r w:rsidRPr="00CA589F">
        <w:rPr>
          <w:rFonts w:ascii="Times New Roman" w:eastAsia="Calibri" w:hAnsi="Times New Roman" w:cs="Times New Roman"/>
          <w:sz w:val="24"/>
          <w:szCs w:val="24"/>
        </w:rPr>
        <w:t xml:space="preserve"> Ю.Н. Макарычев, Н.Г. Миндюк, К.Н. Нешков, С.Б. Суворова Ю.Н.,  Москва, «Просвещение» , 2023 г</w:t>
      </w:r>
    </w:p>
    <w:p w:rsidR="000B4619" w:rsidRDefault="000B4619" w:rsidP="00A563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360" w:rsidRPr="00F2346E" w:rsidRDefault="00A56360" w:rsidP="00CA58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346E">
        <w:rPr>
          <w:rFonts w:ascii="Times New Roman" w:eastAsia="Calibri" w:hAnsi="Times New Roman" w:cs="Times New Roman"/>
          <w:b/>
          <w:bCs/>
          <w:sz w:val="24"/>
          <w:szCs w:val="24"/>
        </w:rPr>
        <w:t>Цели обучения</w:t>
      </w:r>
    </w:p>
    <w:p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Обучение алгебре в основной школе направлено на достижение следующих целей:</w:t>
      </w:r>
    </w:p>
    <w:p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2. В </w:t>
      </w:r>
      <w:proofErr w:type="spellStart"/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направлении:</w:t>
      </w:r>
    </w:p>
    <w:p w:rsidR="00A56360" w:rsidRPr="00F2346E" w:rsidRDefault="00A56360" w:rsidP="00A56360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56360" w:rsidRPr="00F2346E" w:rsidRDefault="00A56360" w:rsidP="00A5636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34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:rsidR="00A56360" w:rsidRPr="00F2346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56360" w:rsidRPr="0007022E" w:rsidRDefault="00A56360" w:rsidP="00A56360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46E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56360" w:rsidRDefault="00A56360" w:rsidP="00A5636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A589F" w:rsidRPr="00CA589F" w:rsidRDefault="00CA589F" w:rsidP="00CA589F">
      <w:pPr>
        <w:spacing w:after="0" w:line="259" w:lineRule="auto"/>
        <w:ind w:left="725" w:right="726"/>
        <w:rPr>
          <w:rFonts w:ascii="Times New Roman" w:eastAsia="Calibri" w:hAnsi="Times New Roman" w:cs="Times New Roman"/>
          <w:sz w:val="24"/>
          <w:szCs w:val="24"/>
        </w:rPr>
      </w:pPr>
      <w:r w:rsidRPr="00CA589F">
        <w:rPr>
          <w:rFonts w:ascii="Times New Roman" w:eastAsia="Calibri" w:hAnsi="Times New Roman" w:cs="Times New Roman"/>
          <w:sz w:val="24"/>
          <w:szCs w:val="24"/>
        </w:rPr>
        <w:t xml:space="preserve">Курс «Алгебра» в основной школе изучается с </w:t>
      </w:r>
      <w:r w:rsidR="004E7FD3">
        <w:rPr>
          <w:rFonts w:ascii="Times New Roman" w:eastAsia="Calibri" w:hAnsi="Times New Roman" w:cs="Times New Roman"/>
          <w:sz w:val="24"/>
          <w:szCs w:val="24"/>
        </w:rPr>
        <w:t>7</w:t>
      </w:r>
      <w:r w:rsidRPr="00CA589F">
        <w:rPr>
          <w:rFonts w:ascii="Times New Roman" w:eastAsia="Calibri" w:hAnsi="Times New Roman" w:cs="Times New Roman"/>
          <w:sz w:val="24"/>
          <w:szCs w:val="24"/>
        </w:rPr>
        <w:t xml:space="preserve"> по 9 класс</w:t>
      </w:r>
      <w:bookmarkStart w:id="4" w:name="_GoBack"/>
      <w:bookmarkEnd w:id="4"/>
      <w:r w:rsidRPr="00CA589F">
        <w:rPr>
          <w:rFonts w:ascii="Times New Roman" w:eastAsia="Calibri" w:hAnsi="Times New Roman" w:cs="Times New Roman"/>
          <w:sz w:val="24"/>
          <w:szCs w:val="24"/>
        </w:rPr>
        <w:t>. В соответствии с учебным планом МОУ Яковцевская ООШ  курс «Алгебра» в 9 классе изучается 3 часа в неделю. При нормативной продолжительности учебного года 34 недели на прохождение программного материала отводится 102 часов в год.</w:t>
      </w:r>
    </w:p>
    <w:p w:rsidR="00A56360" w:rsidRPr="00111C24" w:rsidRDefault="00A56360" w:rsidP="00A5636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A" w:rsidRDefault="00D519CA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A" w:rsidRDefault="00D519CA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3E46C4" w:rsidRDefault="00D519CA" w:rsidP="00046070">
      <w:pPr>
        <w:pStyle w:val="a3"/>
        <w:spacing w:before="240" w:after="100" w:afterAutospacing="1"/>
        <w:jc w:val="center"/>
      </w:pPr>
      <w:r w:rsidRPr="003E46C4">
        <w:rPr>
          <w:b/>
        </w:rPr>
        <w:t>Раздел № 1 «Планируемые результаты освоения учебного предмета»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04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учению;</w:t>
      </w:r>
    </w:p>
    <w:p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 ясно,  точно,  грамотно  излагать  свои  мысли  в  устной  и  письменной  речи,  понимать  смысл  поставленной  задачи, выстраивать аргументацию, приводить примеры и </w:t>
      </w:r>
      <w:proofErr w:type="spell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навыки адаптации в динамично изменяющемся мире;</w:t>
      </w:r>
    </w:p>
    <w:p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 культура:  ценностное  отношение  к  природному  миру,  готовность  следовать  нормам  природоохранного, </w:t>
      </w:r>
      <w:proofErr w:type="gramEnd"/>
    </w:p>
    <w:p w:rsidR="0059404F" w:rsidRPr="0059404F" w:rsidRDefault="0059404F" w:rsidP="005940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59404F" w:rsidRPr="0059404F" w:rsidRDefault="0059404F" w:rsidP="005940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могут быть сформированы:</w:t>
      </w:r>
    </w:p>
    <w:p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 представления  об  алгебраической    науке  как  сфере  человеческой  деятельности,  об  этапах  её  развития, 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04F" w:rsidRPr="0059404F" w:rsidRDefault="0059404F" w:rsidP="005940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для развития цивилизации;</w:t>
      </w:r>
    </w:p>
    <w:p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 компетентность  в  общении  и  сотрудничестве  со  сверстниками  в 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учебно-исследовательской, </w:t>
      </w:r>
    </w:p>
    <w:p w:rsidR="0059404F" w:rsidRPr="0059404F" w:rsidRDefault="0059404F" w:rsidP="0059404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других видах деятельности;</w:t>
      </w:r>
    </w:p>
    <w:p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критичность мышления, умение распознавать логически некорректные  высказывания, отличать гипотезу от факта;</w:t>
      </w:r>
    </w:p>
    <w:p w:rsidR="0059404F" w:rsidRPr="0059404F" w:rsidRDefault="0059404F" w:rsidP="0059404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креативность мышления, инициативы, находчивости, активности при решении алгебраических  задач.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04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 пути  достижения  целей, осознанно  выбирать наиболее  эффективные  способы  решения  учебных  и  познавательных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 уровень  усвоения  знаний,  его  временных  характеристик;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 оценивать  правильность  или  ошибочность  выполнения  учебной  задачи,  её  объективную  трудность  и  собственные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её решения;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предвидеть возможности получения конкретного результата при решении задач;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констатирующий и прогнозирующий контроль по результату и по способу действия;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 формулировать то, что усвоено и, что нужно усвоить, определять качество и уровень усвоения;</w:t>
      </w:r>
    </w:p>
    <w:p w:rsidR="0059404F" w:rsidRPr="0059404F" w:rsidRDefault="0059404F" w:rsidP="0059404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выделять и формулировать познавательную цель;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общие приёмы решения задач;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правила и пользоваться инструкциями и освоенными закономерностями;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смысловое чтение;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создавать, применять и преобразовывать знаково-символические средства, модели и схемы для решения задач;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понимать сущность алгоритмических предписаний и уметь действовать в соответствии с предложенным алгоритмом;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аргументации;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находить  в  различных  источниках  информацию,  необходимую  для  решения  математических  проблем,  и  представлять  её 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404F" w:rsidRPr="0059404F" w:rsidRDefault="0059404F" w:rsidP="0059404F">
      <w:pPr>
        <w:tabs>
          <w:tab w:val="num" w:pos="1920"/>
        </w:tabs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понятной форме; принимать решение в условиях неполной и избыточной, точной и вероятностной информации;</w:t>
      </w:r>
    </w:p>
    <w:p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устанавливать причинно-следственные связи; строить логические рассуждения, умозаключения (индуктивные, дедуктивные и по </w:t>
      </w:r>
      <w:proofErr w:type="gramEnd"/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аналогии) и выводы;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 учебную  и  </w:t>
      </w:r>
      <w:proofErr w:type="spell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общепользовательскую</w:t>
      </w:r>
      <w:proofErr w:type="spell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компетентности  в  области  использования  информационно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оммуникационных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 (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ИКТ-компетентности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видеть алгебраическую  задачу в других дисциплинах, в окружающей жизни;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выдвигать гипотезы при решении учебных задач и понимать необходимость их проверки; 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выбирать наиболее рациональные и эффективные способы решения задач;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интерпретировать информации (структурировать, переводить сплошной текст в таблицу, презентовать полученную информацию, в </w:t>
      </w:r>
      <w:proofErr w:type="gramEnd"/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числе с помощью ИКТ);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оценивать информацию (критическая оценка, оценка достоверности);</w:t>
      </w:r>
    </w:p>
    <w:p w:rsidR="0059404F" w:rsidRPr="0059404F" w:rsidRDefault="0059404F" w:rsidP="0059404F">
      <w:pPr>
        <w:numPr>
          <w:ilvl w:val="0"/>
          <w:numId w:val="10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устанавливать причинно-следственные связи, выстраивать рассуждения, обобщения;</w:t>
      </w:r>
    </w:p>
    <w:p w:rsidR="0059404F" w:rsidRPr="0059404F" w:rsidRDefault="0059404F" w:rsidP="0059404F">
      <w:pPr>
        <w:tabs>
          <w:tab w:val="num" w:pos="19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организовывать учебное сотрудничество и совместную деятельность с учителем и сверстниками: определять цели,  распределять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функции и роли участников; </w:t>
      </w:r>
    </w:p>
    <w:p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взаимодействовать  и  находить общие  способы  работы;  работать  в  группе:  находить общее  решение  и  разрешать  конфликты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согласования позиций и учёта интересов; слушать партнёра; формулировать, аргументировать и отстаивать своё мнение;</w:t>
      </w:r>
    </w:p>
    <w:p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прогнозировать возникновение конфликтов при наличии разных точек зрения;</w:t>
      </w:r>
    </w:p>
    <w:p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разрешать конфликты на основе учёта интересов и позиций всех участников;</w:t>
      </w:r>
    </w:p>
    <w:p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координировать и принимать различные позиции во взаимодействии;</w:t>
      </w:r>
    </w:p>
    <w:p w:rsidR="0059404F" w:rsidRPr="0059404F" w:rsidRDefault="0059404F" w:rsidP="0059404F">
      <w:pPr>
        <w:numPr>
          <w:ilvl w:val="0"/>
          <w:numId w:val="11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совместной деятельности.</w:t>
      </w:r>
    </w:p>
    <w:p w:rsidR="0059404F" w:rsidRPr="0059404F" w:rsidRDefault="0059404F" w:rsidP="0059404F">
      <w:pPr>
        <w:tabs>
          <w:tab w:val="num" w:pos="19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="0004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работать с  математическим текстом (структурирование, извлечение необходимой информации), точно и грамотно выражать свои </w:t>
      </w:r>
      <w:proofErr w:type="gramEnd"/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мысли  в  устной  и  письменной  речи,  применяя  алгебраическую    терминологию  и  символику,  использовать  различные  языки  математики (словесный, символический, графический), обосновывать суждения, проводить классификацию;</w:t>
      </w:r>
    </w:p>
    <w:p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базовым понятийным аппаратом: иметь представление о  степени, одночлене, многочлене, функции;</w:t>
      </w:r>
    </w:p>
    <w:p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выполнять алгебраические  преобразования, применять их для решения учебных математических задач и задач;</w:t>
      </w:r>
    </w:p>
    <w:p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пользоваться изученными алгебраическими  формулами;</w:t>
      </w:r>
    </w:p>
    <w:p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 приобретать  и  применять  знания  в  различных  ситуациях  для  решения  несложных  практических  задач,  в  том  числе  с использованием при необходимости справочных материалов, калькулятора и компьютера;</w:t>
      </w:r>
    </w:p>
    <w:p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59404F" w:rsidRPr="0059404F" w:rsidRDefault="0059404F" w:rsidP="0059404F">
      <w:pPr>
        <w:numPr>
          <w:ilvl w:val="0"/>
          <w:numId w:val="12"/>
        </w:numPr>
        <w:tabs>
          <w:tab w:val="num" w:pos="1920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знать основные способы представления и анализа статистических данных;</w:t>
      </w:r>
    </w:p>
    <w:p w:rsidR="0059404F" w:rsidRPr="0059404F" w:rsidRDefault="0059404F" w:rsidP="005940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59404F" w:rsidRPr="0059404F" w:rsidRDefault="0059404F" w:rsidP="0059404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алгебраические  преобразования  выражений,  применять  их  для  решения  учебных  математических  задач  и  задач,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в смежных учебных предметах; </w:t>
      </w:r>
      <w:proofErr w:type="gramEnd"/>
    </w:p>
    <w:p w:rsidR="0059404F" w:rsidRPr="0059404F" w:rsidRDefault="0059404F" w:rsidP="0059404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 изученные  понятия,  результаты  и  методы  при  решении  задач  из  различных  разделов  курса,  в  том  числе  задач,  не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сводящихся к непосредственному применению известных алгоритмов;</w:t>
      </w:r>
    </w:p>
    <w:p w:rsidR="0059404F" w:rsidRPr="0059404F" w:rsidRDefault="0059404F" w:rsidP="0059404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 действовать  в  ситуации  неопределённости  при  решении  актуальных  для  них  проблем,  а  также  самостоятельно </w:t>
      </w:r>
    </w:p>
    <w:p w:rsidR="0059404F" w:rsidRPr="0059404F" w:rsidRDefault="0059404F" w:rsidP="0059404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 результаты  решения  задач  с  учетом  ограничений,  связанных  с  реальными  свойствами  рассматриваемых  процессов  и явлений.</w:t>
      </w:r>
    </w:p>
    <w:p w:rsidR="00D519CA" w:rsidRDefault="00D519CA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9404F">
        <w:rPr>
          <w:rFonts w:ascii="Times New Roman" w:eastAsia="Calibri" w:hAnsi="Times New Roman" w:cs="Times New Roman"/>
          <w:b/>
          <w:sz w:val="28"/>
          <w:szCs w:val="24"/>
        </w:rPr>
        <w:t>Раздел «Арифметика»</w:t>
      </w:r>
    </w:p>
    <w:p w:rsidR="0059404F" w:rsidRPr="0059404F" w:rsidRDefault="0059404F" w:rsidP="0059404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9404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Рациональные числа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59404F" w:rsidRPr="0059404F" w:rsidRDefault="0059404F" w:rsidP="005940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связанные с делимостью натуральных чисел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59404F" w:rsidRPr="0059404F" w:rsidRDefault="0059404F" w:rsidP="0059404F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59404F" w:rsidRPr="0059404F" w:rsidRDefault="0059404F" w:rsidP="0059404F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4F" w:rsidRPr="0059404F" w:rsidRDefault="0059404F" w:rsidP="0059404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Действительные числа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9404F" w:rsidRPr="0059404F" w:rsidRDefault="0059404F" w:rsidP="0059404F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59404F" w:rsidRPr="00046070" w:rsidRDefault="0059404F" w:rsidP="0059404F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понятием квадратного корня, применять его в вычислениях;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59404F" w:rsidRPr="0059404F" w:rsidRDefault="0059404F" w:rsidP="0059404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9404F" w:rsidRPr="0059404F" w:rsidRDefault="0059404F" w:rsidP="0059404F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59404F" w:rsidRPr="0059404F" w:rsidRDefault="0059404F" w:rsidP="0059404F">
      <w:pPr>
        <w:widowControl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04F" w:rsidRPr="0059404F" w:rsidRDefault="0059404F" w:rsidP="0059404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Измерения, приближения</w:t>
      </w:r>
      <w:proofErr w:type="gramStart"/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,</w:t>
      </w:r>
      <w:proofErr w:type="gramEnd"/>
      <w:r w:rsidRPr="005940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оценки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9404F" w:rsidRPr="00046070" w:rsidRDefault="0059404F" w:rsidP="0059404F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59404F" w:rsidRPr="0059404F" w:rsidRDefault="0059404F" w:rsidP="005940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04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59404F" w:rsidRPr="0059404F" w:rsidRDefault="0059404F" w:rsidP="0059404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59404F" w:rsidRPr="0059404F" w:rsidRDefault="0059404F" w:rsidP="0059404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понять, что погрешность результата вычисления должна быть соизмерима с погрешностью исходных данных.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Алгебраические выражения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понятиями "квадратный корень", применять его в вычислениях;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преобразование выражений, содержащих степени с целыми показателями и квадратные корни;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разложение многочленов на множители;</w:t>
      </w:r>
    </w:p>
    <w:p w:rsidR="0059404F" w:rsidRPr="00046070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редметов, из реальной практики.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тождественные преобразования для решения задач из различных разделов курса.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Уравнения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научиться: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устанавливать, имеет ли уравнение или система уравнений решения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имеет, то сколько и пр.)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разнообразных задач из математики, смежных предметов, реальной практики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Неравенства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научиться: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терминологию и символику, связанные с отношением неравенства, свойства числовых неравенств;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линейные неравенства с одной переменной и их системы; решать квадратные неравенства с опоро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графические представления;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освоить разнообразные приёмы доказательства неравенств; 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«Функции»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Числовые множества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04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терминологию и символику, связанные с понятием множества, выполнять операции над множествами; </w:t>
      </w: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использовать начальные представления о 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 действительных чисел.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представление о множествах;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Числовые функции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понятия, язык (термины, символические обозначения);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«Числовые последовательности»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Арифметические и геометрические прогрессии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контекстом из реальной жизни.</w:t>
      </w:r>
      <w:proofErr w:type="gramEnd"/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комбинированные задачи с применением формул </w:t>
      </w:r>
      <w:r w:rsidRPr="005940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594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члена и суммы </w:t>
      </w:r>
      <w:proofErr w:type="gramStart"/>
      <w:r w:rsidRPr="005940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proofErr w:type="gramEnd"/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«Вероятность и статистика»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Описательная статистика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простейшие способы представления и анализа статистических данных.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приводить содержательные примеры использования для описания данных.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Случайные события и вероятность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-находить относительную частоту и 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случайного события.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Комбинаторика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комбинаторные задачи на нахождение</w:t>
      </w:r>
      <w:r w:rsidR="0004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объектов или комбинаций.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некоторым специальным приёмам решения комбинаторных задач.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Элементы прикладной математики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возможность:</w:t>
      </w:r>
    </w:p>
    <w:p w:rsidR="0059404F" w:rsidRPr="0059404F" w:rsidRDefault="0059404F" w:rsidP="0059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59404F" w:rsidRPr="00046070" w:rsidRDefault="0059404F" w:rsidP="0004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погрешность результата вычислений должна быть соизмерима с погрешностью исходных данных.</w:t>
      </w:r>
    </w:p>
    <w:p w:rsidR="0059404F" w:rsidRPr="00AF353B" w:rsidRDefault="0059404F" w:rsidP="0059404F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№2</w:t>
      </w:r>
      <w:r w:rsidRPr="00AF353B">
        <w:rPr>
          <w:rFonts w:ascii="Times New Roman" w:hAnsi="Times New Roman" w:cs="Times New Roman"/>
          <w:b/>
          <w:sz w:val="32"/>
          <w:szCs w:val="32"/>
        </w:rPr>
        <w:t xml:space="preserve"> «Содержание учебного предмета»</w:t>
      </w:r>
    </w:p>
    <w:p w:rsidR="0059404F" w:rsidRPr="007D3C19" w:rsidRDefault="0059404F" w:rsidP="005940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9404F" w:rsidRPr="007D3C19" w:rsidRDefault="0059404F" w:rsidP="0059404F">
      <w:pPr>
        <w:spacing w:before="120" w:after="12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 за курс алгебры 8 класса.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</w:t>
      </w:r>
      <w:r w:rsidRPr="007D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Квадратичная функция.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= ах</w:t>
      </w:r>
      <w:proofErr w:type="gramStart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+ с, </w:t>
      </w:r>
      <w:r w:rsidRPr="007D3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её свойства и график. Неравенства второй степени с одной переменной. Метод интервалов.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с&gt;0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с&lt;0,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</w:t>
      </w:r>
      <w:r w:rsidRPr="007D3C1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6" o:title=""/>
          </v:shape>
          <o:OLEObject Type="Embed" ProgID="Equation.3" ShapeID="_x0000_i1025" DrawAspect="Content" ObjectID="_1758534364" r:id="rId7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создается база для усвоения свой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Подготовительным шагом к изучению свой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ратного трехчлена, разложении квадратного трехчлена на множители.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квадратичной функции начинается с рассмотрения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свойств и особенностей графика, а также других частных видов квадратичной функции –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а(</w:t>
      </w:r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х-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сведения используются при изучении свой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адратичной функции общего вида. Важно, чтобы обучающиеся поняли, что график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получен из графика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двух параллельных  переносов. Приёмы построения графика функции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proofErr w:type="gramStart"/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с&gt;0 ах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с&lt;0,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</w:t>
      </w:r>
      <w:r w:rsidRPr="007D3C1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00">
          <v:shape id="_x0000_i1026" type="#_x0000_t75" style="width:10.5pt;height:10.5pt" o:ole="">
            <v:imagedata r:id="rId6" o:title=""/>
          </v:shape>
          <o:OLEObject Type="Embed" ProgID="Equation.3" ShapeID="_x0000_i1026" DrawAspect="Content" ObjectID="_1758534365" r:id="rId8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со свойствами степенной функции у=х</w:t>
      </w:r>
      <w:proofErr w:type="gramStart"/>
      <w:r w:rsidRPr="007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gramEnd"/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четном и нечетном натуральном показателе 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7D3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 понятие корня  </w:t>
      </w:r>
      <w:r w:rsidRPr="007D3C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степени. Обучающиеся должны понимать смысл записей вида </w:t>
      </w:r>
      <w:r w:rsidRPr="007D3C19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580" w:dyaOrig="340">
          <v:shape id="_x0000_i1027" type="#_x0000_t75" style="width:30pt;height:18pt" o:ole="">
            <v:imagedata r:id="rId9" o:title=""/>
          </v:shape>
          <o:OLEObject Type="Embed" ProgID="Equation.3" ShapeID="_x0000_i1027" DrawAspect="Content" ObjectID="_1758534366" r:id="rId10"/>
        </w:objec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3C19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400" w:dyaOrig="340">
          <v:shape id="_x0000_i1028" type="#_x0000_t75" style="width:20.25pt;height:18pt" o:ole="">
            <v:imagedata r:id="rId11" o:title=""/>
          </v:shape>
          <o:OLEObject Type="Embed" ProgID="Equation.3" ShapeID="_x0000_i1028" DrawAspect="Content" ObjectID="_1758534367" r:id="rId12"/>
        </w:object>
      </w:r>
      <w:r w:rsidRPr="007D3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D3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>2. Уравнения и неравенства с одной переменной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Целые уравнения. Неравенства второй степени с одной переменной. Метод интервалов.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и обобщить сведения о решении целых с одной переменной, сформировать умение решать неравенства вида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proofErr w:type="gramStart"/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 + с&gt;0 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 + с&lt;0,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 id="_x0000_i1029" type="#_x0000_t75" style="width:10.5pt;height:10.5pt" o:ole="">
            <v:imagedata r:id="rId6" o:title=""/>
          </v:shape>
          <o:OLEObject Type="Embed" ProgID="Equation.3" ShapeID="_x0000_i1029" DrawAspect="Content" ObjectID="_1758534368" r:id="rId13"/>
        </w:objec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0.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</w:t>
      </w:r>
      <w:r w:rsidRPr="007D3C19">
        <w:rPr>
          <w:rFonts w:ascii="Times New Roman" w:eastAsia="Calibri" w:hAnsi="Times New Roman" w:cs="Times New Roman"/>
          <w:sz w:val="24"/>
          <w:szCs w:val="24"/>
        </w:rPr>
        <w:lastRenderedPageBreak/>
        <w:t>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 + с&gt;0 ах</w:t>
      </w:r>
      <w:r w:rsidRPr="007D3C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D3C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 + с&lt;0,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7D3C19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 id="_x0000_i1030" type="#_x0000_t75" style="width:10.5pt;height:10.5pt" o:ole="">
            <v:imagedata r:id="rId6" o:title=""/>
          </v:shape>
          <o:OLEObject Type="Embed" ProgID="Equation.3" ShapeID="_x0000_i1030" DrawAspect="Content" ObjectID="_1758534369" r:id="rId14"/>
        </w:object>
      </w:r>
      <w:r w:rsidRPr="007D3C19">
        <w:rPr>
          <w:rFonts w:ascii="Times New Roman" w:eastAsia="Calibri" w:hAnsi="Times New Roman" w:cs="Times New Roman"/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О</w:t>
      </w:r>
      <w:proofErr w:type="gramEnd"/>
      <w:r w:rsidRPr="007D3C19">
        <w:rPr>
          <w:rFonts w:ascii="Times New Roman" w:eastAsia="Calibri" w:hAnsi="Times New Roman" w:cs="Times New Roman"/>
          <w:iCs/>
          <w:sz w:val="24"/>
          <w:szCs w:val="24"/>
        </w:rPr>
        <w:t>х</w:t>
      </w:r>
      <w:r w:rsidRPr="007D3C19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3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>.  Уравнения и неравенства с двумя переменными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 w:after="120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выработать умения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7D3C19">
        <w:rPr>
          <w:rFonts w:ascii="Times New Roman" w:eastAsia="Calibri" w:hAnsi="Times New Roman" w:cs="Times New Roman"/>
          <w:sz w:val="24"/>
          <w:szCs w:val="24"/>
        </w:rPr>
        <w:softHyphen/>
        <w:t>чиваться простейшими примерами.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Привлечение известных 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Прогрессии.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 xml:space="preserve">Арифметическая и геометрическая прогрессии. Формулы </w:t>
      </w:r>
      <w:r w:rsidRPr="007D3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t xml:space="preserve">-го члена и суммы первых </w:t>
      </w:r>
      <w:r w:rsidRPr="007D3C1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t>членов прогрессии. Бесконечно убывающая геометрическая прогрессия.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Работа с формулами 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7D3C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>Глава 5</w:t>
      </w:r>
      <w:r w:rsidRPr="007D3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Элементы комбинаторики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 теории вероятностей.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D3C19">
        <w:rPr>
          <w:rFonts w:ascii="Times New Roman" w:eastAsia="Calibri" w:hAnsi="Times New Roman" w:cs="Times New Roman"/>
          <w:i/>
          <w:sz w:val="24"/>
          <w:szCs w:val="24"/>
        </w:rPr>
        <w:t>Комбинаторное правило умножения. Перестановки, размеще</w:t>
      </w:r>
      <w:r w:rsidRPr="007D3C19">
        <w:rPr>
          <w:rFonts w:ascii="Times New Roman" w:eastAsia="Calibri" w:hAnsi="Times New Roman" w:cs="Times New Roman"/>
          <w:i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ознакомить обучающихся </w:t>
      </w:r>
      <w:r w:rsidRPr="007D3C19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7D3C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7D3C1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7D3C19">
        <w:rPr>
          <w:rFonts w:ascii="Times New Roman" w:eastAsia="Calibri" w:hAnsi="Times New Roman" w:cs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C19">
        <w:rPr>
          <w:rFonts w:ascii="Times New Roman" w:eastAsia="Calibri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7D3C19">
        <w:rPr>
          <w:rFonts w:ascii="Times New Roman" w:eastAsia="Calibri" w:hAnsi="Times New Roman" w:cs="Times New Roman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59404F" w:rsidRPr="007D3C19" w:rsidRDefault="0059404F" w:rsidP="0059404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Повторение.</w:t>
      </w:r>
    </w:p>
    <w:p w:rsidR="0059404F" w:rsidRDefault="0059404F" w:rsidP="0059404F">
      <w:pPr>
        <w:rPr>
          <w:rFonts w:ascii="Times New Roman" w:eastAsia="Calibri" w:hAnsi="Times New Roman" w:cs="Times New Roman"/>
          <w:sz w:val="24"/>
          <w:szCs w:val="24"/>
        </w:rPr>
      </w:pPr>
      <w:r w:rsidRPr="007D3C1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D3C19">
        <w:rPr>
          <w:rFonts w:ascii="Times New Roman" w:eastAsia="Calibri" w:hAnsi="Times New Roman" w:cs="Times New Roman"/>
          <w:sz w:val="24"/>
          <w:szCs w:val="24"/>
        </w:rPr>
        <w:t>Повторение, обобщение и систематизация знаний, умений и навыков, полученных на уроках по данным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темам (курс алгебры 9 класса).</w:t>
      </w:r>
    </w:p>
    <w:p w:rsidR="00F94580" w:rsidRPr="00D66829" w:rsidRDefault="00F94580" w:rsidP="00F94580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66829">
        <w:rPr>
          <w:rFonts w:ascii="Times New Roman" w:hAnsi="Times New Roman"/>
          <w:sz w:val="24"/>
          <w:szCs w:val="24"/>
          <w:lang w:val="ru-RU"/>
        </w:rPr>
        <w:t xml:space="preserve">Критерии и нормы оценки знаний, умений и </w:t>
      </w:r>
      <w:proofErr w:type="gramStart"/>
      <w:r w:rsidRPr="00D66829">
        <w:rPr>
          <w:rFonts w:ascii="Times New Roman" w:hAnsi="Times New Roman"/>
          <w:sz w:val="24"/>
          <w:szCs w:val="24"/>
          <w:lang w:val="ru-RU"/>
        </w:rPr>
        <w:t>навыков</w:t>
      </w:r>
      <w:proofErr w:type="gramEnd"/>
      <w:r w:rsidRPr="00D66829">
        <w:rPr>
          <w:rFonts w:ascii="Times New Roman" w:hAnsi="Times New Roman"/>
          <w:sz w:val="24"/>
          <w:szCs w:val="24"/>
          <w:lang w:val="ru-RU"/>
        </w:rPr>
        <w:t xml:space="preserve"> обучающихся по алгебре</w:t>
      </w:r>
    </w:p>
    <w:p w:rsidR="00F94580" w:rsidRPr="00D66829" w:rsidRDefault="00F94580" w:rsidP="00F94580">
      <w:pPr>
        <w:pStyle w:val="a3"/>
        <w:widowControl w:val="0"/>
        <w:numPr>
          <w:ilvl w:val="0"/>
          <w:numId w:val="30"/>
        </w:numPr>
        <w:tabs>
          <w:tab w:val="left" w:pos="1172"/>
        </w:tabs>
        <w:ind w:right="469" w:firstLine="0"/>
        <w:contextualSpacing w:val="0"/>
        <w:jc w:val="both"/>
      </w:pPr>
      <w:r w:rsidRPr="00D66829">
        <w:t xml:space="preserve">Оценка </w:t>
      </w:r>
      <w:r w:rsidRPr="00D66829">
        <w:rPr>
          <w:b/>
        </w:rPr>
        <w:t xml:space="preserve">письменных контрольных работ </w:t>
      </w:r>
      <w:r w:rsidRPr="00D66829">
        <w:rPr>
          <w:spacing w:val="-3"/>
        </w:rPr>
        <w:t xml:space="preserve">обучающихся </w:t>
      </w:r>
      <w:r w:rsidRPr="00D66829">
        <w:t xml:space="preserve">по алгебре. </w:t>
      </w:r>
    </w:p>
    <w:p w:rsidR="00F94580" w:rsidRPr="00D66829" w:rsidRDefault="00F94580" w:rsidP="00F94580">
      <w:pPr>
        <w:pStyle w:val="a3"/>
        <w:tabs>
          <w:tab w:val="left" w:pos="1172"/>
        </w:tabs>
        <w:ind w:left="493" w:right="469"/>
        <w:jc w:val="both"/>
      </w:pPr>
      <w:r w:rsidRPr="00D66829">
        <w:t>На выполнение каждой контрольной работы №№1-5 требуется приблизительно 40 минут. На выполнение итоговой контрольной работы №6 (в формате ОГЭ) отводится 100 минут (два урока и перемена между ними).</w:t>
      </w:r>
    </w:p>
    <w:p w:rsidR="00F94580" w:rsidRPr="00D66829" w:rsidRDefault="00F94580" w:rsidP="00F94580">
      <w:pPr>
        <w:pStyle w:val="a3"/>
        <w:tabs>
          <w:tab w:val="left" w:pos="1172"/>
        </w:tabs>
        <w:ind w:left="493" w:right="469"/>
        <w:jc w:val="both"/>
      </w:pPr>
      <w:r w:rsidRPr="00D66829">
        <w:t>При выполнении заданий группы</w:t>
      </w:r>
      <w:proofErr w:type="gramStart"/>
      <w:r w:rsidRPr="00D66829">
        <w:t xml:space="preserve"> </w:t>
      </w:r>
      <w:r w:rsidRPr="00D66829">
        <w:rPr>
          <w:b/>
          <w:i/>
        </w:rPr>
        <w:t>А</w:t>
      </w:r>
      <w:proofErr w:type="gramEnd"/>
      <w:r w:rsidRPr="00D66829">
        <w:t xml:space="preserve"> в таблице ответов под номером выполняемого задания надо поставить номер выбранного ответа. Ответ к заданию </w:t>
      </w:r>
      <w:r w:rsidRPr="00D66829">
        <w:rPr>
          <w:b/>
          <w:i/>
        </w:rPr>
        <w:t>В</w:t>
      </w:r>
      <w:proofErr w:type="gramStart"/>
      <w:r w:rsidRPr="00D66829">
        <w:rPr>
          <w:b/>
          <w:i/>
        </w:rPr>
        <w:t>1</w:t>
      </w:r>
      <w:proofErr w:type="gramEnd"/>
      <w:r w:rsidRPr="00D66829">
        <w:t xml:space="preserve"> записывается в таблице ответов. Решения задания </w:t>
      </w:r>
      <w:r w:rsidRPr="00D66829">
        <w:rPr>
          <w:b/>
          <w:i/>
        </w:rPr>
        <w:t>С</w:t>
      </w:r>
      <w:proofErr w:type="gramStart"/>
      <w:r w:rsidRPr="00D66829">
        <w:rPr>
          <w:b/>
          <w:i/>
        </w:rPr>
        <w:t>1</w:t>
      </w:r>
      <w:proofErr w:type="gramEnd"/>
      <w:r w:rsidRPr="00D66829">
        <w:t xml:space="preserve"> и </w:t>
      </w:r>
      <w:r w:rsidRPr="00D66829">
        <w:rPr>
          <w:b/>
          <w:i/>
        </w:rPr>
        <w:t>С2</w:t>
      </w:r>
      <w:r w:rsidRPr="00D66829">
        <w:t xml:space="preserve"> записываются ниже таблицы ответов.</w:t>
      </w:r>
    </w:p>
    <w:p w:rsidR="00F94580" w:rsidRPr="00D66829" w:rsidRDefault="00F94580" w:rsidP="00F94580">
      <w:pPr>
        <w:pStyle w:val="a3"/>
        <w:tabs>
          <w:tab w:val="left" w:pos="1172"/>
        </w:tabs>
        <w:ind w:left="493" w:right="469"/>
      </w:pPr>
      <w:r w:rsidRPr="00D66829">
        <w:t>Каждый верный ответ к заданиям типов</w:t>
      </w:r>
      <w:proofErr w:type="gramStart"/>
      <w:r w:rsidRPr="00D66829">
        <w:t xml:space="preserve"> </w:t>
      </w:r>
      <w:r w:rsidRPr="00D66829">
        <w:rPr>
          <w:b/>
          <w:i/>
        </w:rPr>
        <w:t>А</w:t>
      </w:r>
      <w:proofErr w:type="gramEnd"/>
      <w:r w:rsidRPr="00D66829">
        <w:t xml:space="preserve"> и </w:t>
      </w:r>
      <w:r w:rsidRPr="00D66829">
        <w:rPr>
          <w:b/>
          <w:i/>
        </w:rPr>
        <w:t>В</w:t>
      </w:r>
      <w:r w:rsidRPr="00D66829">
        <w:t xml:space="preserve"> оценивается в 1 балл, за неверный ответ и отсутствие ответа выставляется 0 баллов. За безошибочной решение каждого задания типа</w:t>
      </w:r>
      <w:proofErr w:type="gramStart"/>
      <w:r w:rsidRPr="00D66829">
        <w:t xml:space="preserve"> </w:t>
      </w:r>
      <w:r w:rsidRPr="00D66829">
        <w:rPr>
          <w:b/>
          <w:i/>
        </w:rPr>
        <w:t>С</w:t>
      </w:r>
      <w:proofErr w:type="gramEnd"/>
      <w:r w:rsidRPr="00D66829">
        <w:t xml:space="preserve"> выставляется 2 балла, решение с недочётами оценивается в  1 балл, за незавершенное решение или отсутствие решения ставится 0 баллов. Рекомендуемая шкала перевода баллов в отметки: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654"/>
        <w:gridCol w:w="1655"/>
        <w:gridCol w:w="1655"/>
        <w:gridCol w:w="1655"/>
      </w:tblGrid>
      <w:tr w:rsidR="00F94580" w:rsidRPr="00D66829" w:rsidTr="004E6FB2">
        <w:tc>
          <w:tcPr>
            <w:tcW w:w="1992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Баллы</w:t>
            </w:r>
          </w:p>
        </w:tc>
        <w:tc>
          <w:tcPr>
            <w:tcW w:w="1654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0-2</w:t>
            </w:r>
          </w:p>
        </w:tc>
        <w:tc>
          <w:tcPr>
            <w:tcW w:w="1655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3-4</w:t>
            </w:r>
          </w:p>
        </w:tc>
        <w:tc>
          <w:tcPr>
            <w:tcW w:w="1655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5-6</w:t>
            </w:r>
          </w:p>
        </w:tc>
        <w:tc>
          <w:tcPr>
            <w:tcW w:w="1655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7-8</w:t>
            </w:r>
          </w:p>
        </w:tc>
      </w:tr>
      <w:tr w:rsidR="00F94580" w:rsidRPr="00D66829" w:rsidTr="004E6FB2">
        <w:tc>
          <w:tcPr>
            <w:tcW w:w="1992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Отметка</w:t>
            </w:r>
          </w:p>
        </w:tc>
        <w:tc>
          <w:tcPr>
            <w:tcW w:w="1654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F94580" w:rsidRPr="00D66829" w:rsidRDefault="00F94580" w:rsidP="004E6FB2">
            <w:pPr>
              <w:pStyle w:val="a3"/>
              <w:tabs>
                <w:tab w:val="left" w:pos="1172"/>
              </w:tabs>
              <w:ind w:left="0" w:right="469"/>
              <w:jc w:val="center"/>
              <w:rPr>
                <w:b/>
              </w:rPr>
            </w:pPr>
            <w:r w:rsidRPr="00D66829">
              <w:rPr>
                <w:b/>
              </w:rPr>
              <w:t>5</w:t>
            </w:r>
          </w:p>
        </w:tc>
      </w:tr>
    </w:tbl>
    <w:p w:rsidR="00F94580" w:rsidRPr="00D66829" w:rsidRDefault="00F94580" w:rsidP="00F94580">
      <w:pPr>
        <w:pStyle w:val="a3"/>
        <w:tabs>
          <w:tab w:val="left" w:pos="1172"/>
        </w:tabs>
        <w:ind w:left="493" w:right="469"/>
        <w:jc w:val="center"/>
      </w:pPr>
    </w:p>
    <w:p w:rsidR="00F94580" w:rsidRPr="00D66829" w:rsidRDefault="00F94580" w:rsidP="00F94580">
      <w:pPr>
        <w:pStyle w:val="a3"/>
        <w:widowControl w:val="0"/>
        <w:numPr>
          <w:ilvl w:val="0"/>
          <w:numId w:val="30"/>
        </w:numPr>
        <w:tabs>
          <w:tab w:val="left" w:pos="1172"/>
        </w:tabs>
        <w:ind w:left="1172"/>
        <w:contextualSpacing w:val="0"/>
        <w:jc w:val="both"/>
      </w:pPr>
      <w:r w:rsidRPr="00D66829">
        <w:t xml:space="preserve">Оценка </w:t>
      </w:r>
      <w:r w:rsidRPr="00D66829">
        <w:rPr>
          <w:b/>
          <w:spacing w:val="-3"/>
        </w:rPr>
        <w:t xml:space="preserve">устных ответов </w:t>
      </w:r>
      <w:r w:rsidRPr="00D66829">
        <w:rPr>
          <w:spacing w:val="-3"/>
        </w:rPr>
        <w:t xml:space="preserve">обучающихся </w:t>
      </w:r>
      <w:r w:rsidRPr="00D66829">
        <w:t>по</w:t>
      </w:r>
      <w:r w:rsidRPr="00D66829">
        <w:rPr>
          <w:spacing w:val="21"/>
        </w:rPr>
        <w:t xml:space="preserve"> </w:t>
      </w:r>
      <w:r w:rsidRPr="00D66829">
        <w:t>алгебре.</w:t>
      </w:r>
    </w:p>
    <w:p w:rsidR="00F94580" w:rsidRPr="00D66829" w:rsidRDefault="00F94580" w:rsidP="00F94580">
      <w:pPr>
        <w:pStyle w:val="a7"/>
        <w:spacing w:line="321" w:lineRule="exact"/>
        <w:ind w:left="821"/>
        <w:jc w:val="left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Ответ оценивается отметкой «5», если ученик: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17"/>
        <w:contextualSpacing w:val="0"/>
        <w:jc w:val="both"/>
      </w:pPr>
      <w:r w:rsidRPr="00D66829">
        <w:t xml:space="preserve">полно раскрыл содержание материала в объеме, предусмотренном программой и </w:t>
      </w:r>
      <w:r w:rsidRPr="00D66829">
        <w:rPr>
          <w:spacing w:val="-3"/>
        </w:rPr>
        <w:t>учебником;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16"/>
        <w:contextualSpacing w:val="0"/>
        <w:jc w:val="both"/>
      </w:pPr>
      <w:r w:rsidRPr="00D66829">
        <w:t xml:space="preserve">изложил материал грамотным </w:t>
      </w:r>
      <w:r w:rsidRPr="00D66829">
        <w:rPr>
          <w:spacing w:val="-4"/>
        </w:rPr>
        <w:t>языком,</w:t>
      </w:r>
      <w:r w:rsidRPr="00D66829">
        <w:rPr>
          <w:spacing w:val="62"/>
        </w:rPr>
        <w:t xml:space="preserve"> </w:t>
      </w:r>
      <w:r w:rsidRPr="00D66829">
        <w:rPr>
          <w:spacing w:val="-3"/>
        </w:rPr>
        <w:t xml:space="preserve">точно используя </w:t>
      </w:r>
      <w:r w:rsidRPr="00D66829">
        <w:t xml:space="preserve">математическую терминологию и </w:t>
      </w:r>
      <w:r w:rsidRPr="00D66829">
        <w:rPr>
          <w:spacing w:val="-5"/>
        </w:rPr>
        <w:t xml:space="preserve">символику, </w:t>
      </w:r>
      <w:r w:rsidRPr="00D66829">
        <w:t>в определенной логической</w:t>
      </w:r>
      <w:r w:rsidRPr="00D66829">
        <w:rPr>
          <w:spacing w:val="-20"/>
        </w:rPr>
        <w:t xml:space="preserve"> </w:t>
      </w:r>
      <w:r w:rsidRPr="00D66829">
        <w:t>последовательности;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21"/>
        <w:contextualSpacing w:val="0"/>
        <w:jc w:val="both"/>
      </w:pPr>
      <w:r w:rsidRPr="00D66829">
        <w:t xml:space="preserve">правильно выполнил рисунки, чертежи, графики, сопутствующие </w:t>
      </w:r>
      <w:r w:rsidRPr="00D66829">
        <w:rPr>
          <w:spacing w:val="-3"/>
        </w:rPr>
        <w:t>ответу;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09"/>
        <w:contextualSpacing w:val="0"/>
        <w:jc w:val="both"/>
      </w:pPr>
      <w:r w:rsidRPr="00D66829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16"/>
        <w:contextualSpacing w:val="0"/>
        <w:jc w:val="both"/>
      </w:pPr>
      <w:r w:rsidRPr="00D66829">
        <w:t xml:space="preserve">продемонстрировал знание теории  ранее  изученных сопутствующих тем, </w:t>
      </w:r>
      <w:proofErr w:type="spellStart"/>
      <w:r w:rsidRPr="00D66829">
        <w:t>сформированность</w:t>
      </w:r>
      <w:proofErr w:type="spellEnd"/>
      <w:r w:rsidRPr="00D66829">
        <w:t xml:space="preserve"> и устойчивость используемых при ответе умений и</w:t>
      </w:r>
      <w:r w:rsidRPr="00D66829">
        <w:rPr>
          <w:spacing w:val="-26"/>
        </w:rPr>
        <w:t xml:space="preserve"> </w:t>
      </w:r>
      <w:r w:rsidRPr="00D66829">
        <w:rPr>
          <w:spacing w:val="-3"/>
        </w:rPr>
        <w:t>навыков;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1"/>
          <w:tab w:val="left" w:pos="1542"/>
        </w:tabs>
        <w:spacing w:line="341" w:lineRule="exact"/>
        <w:contextualSpacing w:val="0"/>
      </w:pPr>
      <w:r w:rsidRPr="00D66829">
        <w:t>отвечал самостоятельно, без наводящих вопросов</w:t>
      </w:r>
      <w:r w:rsidRPr="00D66829">
        <w:rPr>
          <w:spacing w:val="-30"/>
        </w:rPr>
        <w:t xml:space="preserve"> </w:t>
      </w:r>
      <w:r w:rsidRPr="00D66829">
        <w:t>учителя;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15"/>
        <w:contextualSpacing w:val="0"/>
        <w:jc w:val="both"/>
      </w:pPr>
      <w:r w:rsidRPr="00D66829">
        <w:rPr>
          <w:spacing w:val="-3"/>
        </w:rPr>
        <w:t xml:space="preserve">возможны </w:t>
      </w:r>
      <w:r w:rsidRPr="00D66829">
        <w:t xml:space="preserve">одна – две неточности </w:t>
      </w:r>
      <w:proofErr w:type="gramStart"/>
      <w:r w:rsidRPr="00D66829">
        <w:t>при</w:t>
      </w:r>
      <w:proofErr w:type="gramEnd"/>
      <w:r w:rsidRPr="00D66829">
        <w:t xml:space="preserve"> освещение второстепенных вопросов или в выкладках, </w:t>
      </w:r>
      <w:r w:rsidRPr="00D66829">
        <w:rPr>
          <w:spacing w:val="-5"/>
        </w:rPr>
        <w:t xml:space="preserve">которые </w:t>
      </w:r>
      <w:r w:rsidRPr="00D66829">
        <w:t xml:space="preserve">ученик </w:t>
      </w:r>
      <w:r w:rsidRPr="00D66829">
        <w:rPr>
          <w:spacing w:val="-4"/>
        </w:rPr>
        <w:t xml:space="preserve">легко </w:t>
      </w:r>
      <w:r w:rsidRPr="00D66829">
        <w:t>исправил после замечания</w:t>
      </w:r>
      <w:r w:rsidRPr="00D66829">
        <w:rPr>
          <w:spacing w:val="-9"/>
        </w:rPr>
        <w:t xml:space="preserve"> </w:t>
      </w:r>
      <w:r w:rsidRPr="00D66829">
        <w:t>учителя.</w:t>
      </w:r>
    </w:p>
    <w:p w:rsidR="00F94580" w:rsidRPr="00D66829" w:rsidRDefault="00F94580" w:rsidP="00F94580">
      <w:pPr>
        <w:pStyle w:val="a7"/>
        <w:spacing w:line="242" w:lineRule="auto"/>
        <w:ind w:right="119" w:firstLine="708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spacing w:line="322" w:lineRule="exact"/>
        <w:ind w:right="115"/>
        <w:contextualSpacing w:val="0"/>
        <w:jc w:val="both"/>
      </w:pPr>
      <w:r w:rsidRPr="00D66829">
        <w:t xml:space="preserve">в изложении допущены небольшие пробелы, не исказившее </w:t>
      </w:r>
      <w:r w:rsidRPr="00D66829">
        <w:rPr>
          <w:spacing w:val="-3"/>
        </w:rPr>
        <w:t xml:space="preserve">математическое </w:t>
      </w:r>
      <w:r w:rsidRPr="00D66829">
        <w:t>содержание</w:t>
      </w:r>
      <w:r w:rsidRPr="00D66829">
        <w:rPr>
          <w:spacing w:val="6"/>
        </w:rPr>
        <w:t xml:space="preserve"> </w:t>
      </w:r>
      <w:r w:rsidRPr="00D66829">
        <w:lastRenderedPageBreak/>
        <w:t>ответа;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15"/>
        <w:contextualSpacing w:val="0"/>
        <w:jc w:val="both"/>
      </w:pPr>
      <w:r w:rsidRPr="00D66829">
        <w:t xml:space="preserve">допущены </w:t>
      </w:r>
      <w:r w:rsidRPr="00D66829">
        <w:rPr>
          <w:spacing w:val="-3"/>
        </w:rPr>
        <w:t xml:space="preserve">один </w:t>
      </w:r>
      <w:r w:rsidRPr="00D66829">
        <w:t>– два недочета при освещении основного содержания ответа, исправленные после замечания</w:t>
      </w:r>
      <w:r w:rsidRPr="00D66829">
        <w:rPr>
          <w:spacing w:val="-31"/>
        </w:rPr>
        <w:t xml:space="preserve"> </w:t>
      </w:r>
      <w:r w:rsidRPr="00D66829">
        <w:t>учителя;</w:t>
      </w:r>
    </w:p>
    <w:p w:rsidR="00F94580" w:rsidRPr="00D66829" w:rsidRDefault="00F94580" w:rsidP="00F94580">
      <w:pPr>
        <w:pStyle w:val="a3"/>
        <w:widowControl w:val="0"/>
        <w:numPr>
          <w:ilvl w:val="1"/>
          <w:numId w:val="30"/>
        </w:numPr>
        <w:tabs>
          <w:tab w:val="left" w:pos="1542"/>
        </w:tabs>
        <w:ind w:right="114"/>
        <w:contextualSpacing w:val="0"/>
        <w:jc w:val="both"/>
      </w:pPr>
      <w:r w:rsidRPr="00D66829">
        <w:t xml:space="preserve">допущены ошибка или более </w:t>
      </w:r>
      <w:r w:rsidRPr="00D66829">
        <w:rPr>
          <w:spacing w:val="-4"/>
        </w:rPr>
        <w:t>двух</w:t>
      </w:r>
      <w:r w:rsidRPr="00D66829">
        <w:rPr>
          <w:spacing w:val="62"/>
        </w:rPr>
        <w:t xml:space="preserve"> </w:t>
      </w:r>
      <w:r w:rsidRPr="00D66829">
        <w:t xml:space="preserve">недочетов при освещении второстепенных вопросов или в выкладках, </w:t>
      </w:r>
      <w:r w:rsidRPr="00D66829">
        <w:rPr>
          <w:spacing w:val="-3"/>
        </w:rPr>
        <w:t xml:space="preserve">легко </w:t>
      </w:r>
      <w:r w:rsidRPr="00D66829">
        <w:t>исправленные после замечания</w:t>
      </w:r>
      <w:r w:rsidRPr="00D66829">
        <w:rPr>
          <w:spacing w:val="-6"/>
        </w:rPr>
        <w:t xml:space="preserve"> </w:t>
      </w:r>
      <w:r w:rsidRPr="00D66829">
        <w:t>учителя.</w:t>
      </w:r>
    </w:p>
    <w:p w:rsidR="00F94580" w:rsidRPr="00D66829" w:rsidRDefault="00F94580" w:rsidP="00F94580">
      <w:pPr>
        <w:pStyle w:val="a7"/>
        <w:ind w:left="1261"/>
        <w:jc w:val="left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Отметка «3» ставится в следующих случаях:</w:t>
      </w:r>
    </w:p>
    <w:p w:rsidR="00F94580" w:rsidRPr="00D66829" w:rsidRDefault="00F94580" w:rsidP="00F94580">
      <w:pPr>
        <w:pStyle w:val="a3"/>
        <w:widowControl w:val="0"/>
        <w:numPr>
          <w:ilvl w:val="2"/>
          <w:numId w:val="30"/>
        </w:numPr>
        <w:tabs>
          <w:tab w:val="left" w:pos="1982"/>
        </w:tabs>
        <w:ind w:right="412"/>
        <w:contextualSpacing w:val="0"/>
        <w:jc w:val="both"/>
      </w:pPr>
      <w:r w:rsidRPr="00D66829">
        <w:t xml:space="preserve">неполно раскрыто содержание материала (содержание </w:t>
      </w:r>
      <w:r w:rsidRPr="00D66829">
        <w:rPr>
          <w:spacing w:val="-3"/>
        </w:rPr>
        <w:t xml:space="preserve">изложено </w:t>
      </w:r>
      <w:r w:rsidRPr="00D66829">
        <w:t xml:space="preserve">фрагментарно, не </w:t>
      </w:r>
      <w:r w:rsidRPr="00D66829">
        <w:rPr>
          <w:spacing w:val="-3"/>
        </w:rPr>
        <w:t xml:space="preserve">всегда </w:t>
      </w:r>
      <w:r w:rsidRPr="00D66829">
        <w:t>последовательно), но показано общее понимание вопроса и продемонстрированы умения, достаточные для усвоения программного</w:t>
      </w:r>
      <w:r w:rsidRPr="00D66829">
        <w:rPr>
          <w:spacing w:val="-28"/>
        </w:rPr>
        <w:t xml:space="preserve"> </w:t>
      </w:r>
      <w:r w:rsidRPr="00D66829">
        <w:t>материала;</w:t>
      </w:r>
    </w:p>
    <w:p w:rsidR="00F94580" w:rsidRPr="00D66829" w:rsidRDefault="00F94580" w:rsidP="00F94580">
      <w:pPr>
        <w:pStyle w:val="a3"/>
        <w:widowControl w:val="0"/>
        <w:numPr>
          <w:ilvl w:val="2"/>
          <w:numId w:val="30"/>
        </w:numPr>
        <w:tabs>
          <w:tab w:val="left" w:pos="1982"/>
        </w:tabs>
        <w:ind w:right="416"/>
        <w:contextualSpacing w:val="0"/>
        <w:jc w:val="both"/>
      </w:pPr>
      <w:r w:rsidRPr="00D66829">
        <w:t xml:space="preserve">имелись </w:t>
      </w:r>
      <w:r w:rsidRPr="00D66829">
        <w:rPr>
          <w:spacing w:val="-4"/>
        </w:rPr>
        <w:t xml:space="preserve">затруднения </w:t>
      </w:r>
      <w:r w:rsidRPr="00D66829">
        <w:t xml:space="preserve">или допущены ошибки в определении </w:t>
      </w:r>
      <w:r w:rsidRPr="00D66829">
        <w:rPr>
          <w:spacing w:val="-3"/>
        </w:rPr>
        <w:t xml:space="preserve">математической </w:t>
      </w:r>
      <w:r w:rsidRPr="00D66829">
        <w:t>терминологии, чертежах, выкладках, исправленные после нескольких наводящих вопросов</w:t>
      </w:r>
      <w:r w:rsidRPr="00D66829">
        <w:rPr>
          <w:spacing w:val="-26"/>
        </w:rPr>
        <w:t xml:space="preserve"> </w:t>
      </w:r>
      <w:r w:rsidRPr="00D66829">
        <w:t>учителя;</w:t>
      </w:r>
    </w:p>
    <w:p w:rsidR="00F94580" w:rsidRPr="00D66829" w:rsidRDefault="00F94580" w:rsidP="00F94580">
      <w:pPr>
        <w:pStyle w:val="a3"/>
        <w:widowControl w:val="0"/>
        <w:numPr>
          <w:ilvl w:val="2"/>
          <w:numId w:val="30"/>
        </w:numPr>
        <w:tabs>
          <w:tab w:val="left" w:pos="1982"/>
        </w:tabs>
        <w:ind w:right="418"/>
        <w:contextualSpacing w:val="0"/>
        <w:jc w:val="both"/>
      </w:pPr>
      <w:r w:rsidRPr="00D66829">
        <w:t xml:space="preserve">ученик не справился с применением теории в новой ситуации при выполнении </w:t>
      </w:r>
      <w:r w:rsidRPr="00D66829">
        <w:rPr>
          <w:spacing w:val="-3"/>
        </w:rPr>
        <w:t xml:space="preserve">практического </w:t>
      </w:r>
      <w:r w:rsidRPr="00D66829">
        <w:t xml:space="preserve">задания, но выполнил задания </w:t>
      </w:r>
      <w:r w:rsidRPr="00D66829">
        <w:rPr>
          <w:spacing w:val="-3"/>
        </w:rPr>
        <w:t xml:space="preserve">обязательного </w:t>
      </w:r>
      <w:r w:rsidRPr="00D66829">
        <w:t>уровня сложности по данной теме;</w:t>
      </w:r>
    </w:p>
    <w:p w:rsidR="00F94580" w:rsidRPr="00D66829" w:rsidRDefault="00F94580" w:rsidP="00F94580">
      <w:pPr>
        <w:pStyle w:val="a3"/>
        <w:widowControl w:val="0"/>
        <w:numPr>
          <w:ilvl w:val="2"/>
          <w:numId w:val="30"/>
        </w:numPr>
        <w:tabs>
          <w:tab w:val="left" w:pos="1982"/>
        </w:tabs>
        <w:ind w:right="417"/>
        <w:contextualSpacing w:val="0"/>
        <w:jc w:val="both"/>
      </w:pPr>
      <w:r w:rsidRPr="00D66829">
        <w:t xml:space="preserve">при достаточном знании </w:t>
      </w:r>
      <w:r w:rsidRPr="00D66829">
        <w:rPr>
          <w:spacing w:val="-3"/>
        </w:rPr>
        <w:t xml:space="preserve">теоретического </w:t>
      </w:r>
      <w:r w:rsidRPr="00D66829">
        <w:t xml:space="preserve">материала </w:t>
      </w:r>
      <w:proofErr w:type="gramStart"/>
      <w:r w:rsidRPr="00D66829">
        <w:t>выявлена</w:t>
      </w:r>
      <w:proofErr w:type="gramEnd"/>
      <w:r w:rsidRPr="00D66829">
        <w:t xml:space="preserve"> недостаточная </w:t>
      </w:r>
      <w:proofErr w:type="spellStart"/>
      <w:r w:rsidRPr="00D66829">
        <w:t>сформированность</w:t>
      </w:r>
      <w:proofErr w:type="spellEnd"/>
      <w:r w:rsidRPr="00D66829">
        <w:t xml:space="preserve"> основных умений и</w:t>
      </w:r>
      <w:r w:rsidRPr="00D66829">
        <w:rPr>
          <w:spacing w:val="-17"/>
        </w:rPr>
        <w:t xml:space="preserve"> </w:t>
      </w:r>
      <w:r w:rsidRPr="00D66829">
        <w:rPr>
          <w:spacing w:val="-3"/>
        </w:rPr>
        <w:t>навыков.</w:t>
      </w:r>
    </w:p>
    <w:p w:rsidR="00F94580" w:rsidRPr="00D66829" w:rsidRDefault="00F94580" w:rsidP="00F94580">
      <w:pPr>
        <w:pStyle w:val="a7"/>
        <w:spacing w:line="321" w:lineRule="exact"/>
        <w:ind w:left="1330"/>
        <w:jc w:val="left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Отметка «2» ставится в следующих случаях:</w:t>
      </w:r>
    </w:p>
    <w:p w:rsidR="00F94580" w:rsidRPr="00D66829" w:rsidRDefault="00F94580" w:rsidP="00F94580">
      <w:pPr>
        <w:pStyle w:val="a3"/>
        <w:widowControl w:val="0"/>
        <w:numPr>
          <w:ilvl w:val="2"/>
          <w:numId w:val="30"/>
        </w:numPr>
        <w:tabs>
          <w:tab w:val="left" w:pos="1981"/>
          <w:tab w:val="left" w:pos="1982"/>
        </w:tabs>
        <w:spacing w:line="342" w:lineRule="exact"/>
        <w:contextualSpacing w:val="0"/>
      </w:pPr>
      <w:r w:rsidRPr="00D66829">
        <w:t>не раскрыто основное содержание учебного</w:t>
      </w:r>
      <w:r w:rsidRPr="00D66829">
        <w:rPr>
          <w:spacing w:val="-37"/>
        </w:rPr>
        <w:t xml:space="preserve"> </w:t>
      </w:r>
      <w:r w:rsidRPr="00D66829">
        <w:t>материала;</w:t>
      </w:r>
    </w:p>
    <w:p w:rsidR="00F94580" w:rsidRPr="00D66829" w:rsidRDefault="00F94580" w:rsidP="00F94580">
      <w:pPr>
        <w:pStyle w:val="a3"/>
        <w:widowControl w:val="0"/>
        <w:numPr>
          <w:ilvl w:val="2"/>
          <w:numId w:val="30"/>
        </w:numPr>
        <w:tabs>
          <w:tab w:val="left" w:pos="1982"/>
        </w:tabs>
        <w:ind w:right="421"/>
        <w:contextualSpacing w:val="0"/>
        <w:jc w:val="both"/>
      </w:pPr>
      <w:r w:rsidRPr="00D66829">
        <w:t xml:space="preserve">обнаружено незнание </w:t>
      </w:r>
      <w:r w:rsidRPr="00D66829">
        <w:rPr>
          <w:spacing w:val="-3"/>
        </w:rPr>
        <w:t xml:space="preserve">учеником </w:t>
      </w:r>
      <w:r w:rsidRPr="00D66829">
        <w:t>большей или наиболее важной части учебного</w:t>
      </w:r>
      <w:r w:rsidRPr="00D66829">
        <w:rPr>
          <w:spacing w:val="-21"/>
        </w:rPr>
        <w:t xml:space="preserve"> </w:t>
      </w:r>
      <w:r w:rsidRPr="00D66829">
        <w:t>материала;</w:t>
      </w:r>
    </w:p>
    <w:p w:rsidR="00F94580" w:rsidRPr="00D66829" w:rsidRDefault="00F94580" w:rsidP="00F94580">
      <w:pPr>
        <w:pStyle w:val="a3"/>
        <w:widowControl w:val="0"/>
        <w:numPr>
          <w:ilvl w:val="2"/>
          <w:numId w:val="30"/>
        </w:numPr>
        <w:tabs>
          <w:tab w:val="left" w:pos="1982"/>
        </w:tabs>
        <w:ind w:right="416"/>
        <w:contextualSpacing w:val="0"/>
        <w:jc w:val="both"/>
      </w:pPr>
      <w:r w:rsidRPr="00D66829">
        <w:t xml:space="preserve">допущены ошибки в определении понятий, при использовании </w:t>
      </w:r>
      <w:r w:rsidRPr="00D66829">
        <w:rPr>
          <w:spacing w:val="-3"/>
        </w:rPr>
        <w:t xml:space="preserve">математической </w:t>
      </w:r>
      <w:r w:rsidRPr="00D66829">
        <w:t xml:space="preserve">терминологии, в рисунках, чертежах или графиках, в выкладках, </w:t>
      </w:r>
      <w:r w:rsidRPr="00D66829">
        <w:rPr>
          <w:spacing w:val="-4"/>
        </w:rPr>
        <w:t xml:space="preserve">которые </w:t>
      </w:r>
      <w:r w:rsidRPr="00D66829">
        <w:t>не исправлены после нескольких наводящих вопросов учителя.</w:t>
      </w:r>
    </w:p>
    <w:p w:rsidR="00046070" w:rsidRDefault="00046070" w:rsidP="00F94580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9404F" w:rsidRPr="00AF353B" w:rsidRDefault="0059404F" w:rsidP="0059404F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Раздел №3</w:t>
      </w:r>
      <w:r w:rsidRPr="00AF353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«Тематическое пла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нирование с определением основных видов деятельности обучающихся</w:t>
      </w:r>
      <w:r w:rsidRPr="00AF353B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59404F" w:rsidRPr="0084219B" w:rsidRDefault="0059404F" w:rsidP="0059404F">
      <w:pPr>
        <w:pStyle w:val="a3"/>
        <w:spacing w:before="100" w:beforeAutospacing="1" w:after="100" w:afterAutospacing="1"/>
        <w:jc w:val="center"/>
        <w:rPr>
          <w:bCs/>
          <w:iCs/>
        </w:rPr>
      </w:pPr>
      <w:r w:rsidRPr="0084219B">
        <w:rPr>
          <w:bCs/>
          <w:iCs/>
        </w:rPr>
        <w:t>Уче</w:t>
      </w:r>
      <w:r>
        <w:rPr>
          <w:bCs/>
          <w:iCs/>
        </w:rPr>
        <w:t>бник: Ю. Н. Макарычев «Алгебра 9</w:t>
      </w:r>
      <w:r w:rsidRPr="0084219B">
        <w:rPr>
          <w:bCs/>
          <w:iCs/>
        </w:rPr>
        <w:t>»</w:t>
      </w:r>
    </w:p>
    <w:p w:rsidR="0059404F" w:rsidRPr="001E2793" w:rsidRDefault="007D1C00" w:rsidP="0059404F">
      <w:pPr>
        <w:pStyle w:val="a3"/>
        <w:spacing w:before="100" w:beforeAutospacing="1" w:after="100" w:afterAutospacing="1"/>
        <w:jc w:val="center"/>
        <w:rPr>
          <w:bCs/>
          <w:iCs/>
        </w:rPr>
      </w:pPr>
      <w:r>
        <w:rPr>
          <w:bCs/>
          <w:iCs/>
        </w:rPr>
        <w:t>(3</w:t>
      </w:r>
      <w:r w:rsidR="0059404F">
        <w:rPr>
          <w:bCs/>
          <w:iCs/>
        </w:rPr>
        <w:t xml:space="preserve"> ч в неделю, всего </w:t>
      </w:r>
      <w:r>
        <w:rPr>
          <w:bCs/>
          <w:iCs/>
        </w:rPr>
        <w:t>102</w:t>
      </w:r>
      <w:r w:rsidR="0059404F">
        <w:rPr>
          <w:bCs/>
          <w:iCs/>
        </w:rPr>
        <w:t xml:space="preserve"> ч)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4730"/>
        <w:gridCol w:w="907"/>
        <w:gridCol w:w="4046"/>
      </w:tblGrid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84219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параграфа/ пункта учебника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4F" w:rsidRPr="0084219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59404F" w:rsidRPr="0084219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4F" w:rsidRPr="008E4795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59404F" w:rsidRPr="0084219B" w:rsidTr="007D1C0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КВАДРАТИЧНАЯ ФУНКЦИЯ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E2793" w:rsidRDefault="007D1C00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59404F" w:rsidRPr="001E2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F" w:rsidRPr="00DF4C5A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функции, заданной формулой, а также двумя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 </w:t>
            </w:r>
            <w:r w:rsidRPr="007D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у=ах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7D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у=ах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у=</w:t>
            </w:r>
            <w:proofErr w:type="gramStart"/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7D3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7D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ах</w:t>
            </w:r>
            <w:proofErr w:type="gramStart"/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4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+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 + 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указывать координаты вершины параболы, её ось симметрии, направление ветвей параболы.                                                         Изображать схематически график функции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чётным и нечётным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n</w:t>
            </w:r>
            <w:r w:rsidRPr="00DF4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Cs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и т.д., где </w:t>
            </w:r>
            <w:r w:rsidRPr="00DF4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некоторое число. Иметь представление о нахождении корней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DF4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степени с помощью калькулятора.</w:t>
            </w: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7D1C00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04F"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7D1C00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404F"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ьная работа №1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 и ее график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7D1C00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404F"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Степенная функция. Корень 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7D1C00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404F"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1E2793" w:rsidTr="007D1C0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УРАВНЕНИЯ И НЕРАВЕНСТВА С ОДНОЙ ПЕРЕМЕННОЙ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E2793" w:rsidRDefault="007D1C00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59404F" w:rsidRPr="001E2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F" w:rsidRPr="0061427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 с последующей проверкой корня.      Решать неравенства второй степени, используя графические представления. Использовать метод интервалов для решения несложных рациональных неравенств. </w:t>
            </w: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одной переменной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7D1C00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04F"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D7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7D1C00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04F" w:rsidRPr="002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УРАВНЕНИЯ И НЕРАВЕНСТВА С ДВУМЯ ПЕРЕМЕННЫМИ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E2793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59404F" w:rsidRPr="001E2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F" w:rsidRPr="0061427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переменными.                                Решать способом подстановки системы двух уравнений с двумя переменными, в которых одно уравнение первой степени, а другое – второй степени. 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 </w:t>
            </w: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 и их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9404F"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 и их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84219B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404F"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№4</w:t>
            </w: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2D4DD7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АРИФМЕТИЧЕСКАЯ И ГЕОМЕТРИЧЕСКАЯ ПРОГРЕССИИ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B200DA" w:rsidRDefault="004E6FB2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59404F" w:rsidRPr="00B20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F" w:rsidRPr="00A577DA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индексные обозначения для членов последовательности. Приводить примеры задания последовательностей формулой </w:t>
            </w:r>
            <w:r w:rsidRPr="00A5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 члена и рекуррентной формулой.                                        Выводить формулу </w:t>
            </w:r>
            <w:r w:rsidRPr="00A5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 члена арифметической прогрессии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77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геометрической прогрессии, суммы первых </w:t>
            </w:r>
            <w:r w:rsidRPr="00A57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членов арифметической и геометрической прогрессии, решать задачи с использованием этих формул. Доказывать характеристическое свойство арифметической и геометрической прогрессий. Решать задачи на сложные проценты, используя при необходимости калькулятор.</w:t>
            </w: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C138B8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8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C138B8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6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1F1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97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ЭЛЕМЕНТЫ КОМБИНАТОРИКИ И ТЕОРИИ ВЕРОЯТНОСТЕЙ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B200DA" w:rsidRDefault="0059404F" w:rsidP="009F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F6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20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4F" w:rsidRPr="00A577DA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перебор всех возможных вариантов для пересчёта объектов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комбинаций. Применять правило комбинаторного умножения.       Распознавать задачи на вычисление числа перестановок, размещений, сочетаний и применять соответствующие формулы.                           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определение вероятности. Приводить примеры достоверных и невозможных событий.</w:t>
            </w: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F115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§11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F1153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404F" w:rsidRPr="001F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F1153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§12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сведения из теории вероятностей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4F" w:rsidRPr="0084219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04F" w:rsidRPr="0084219B" w:rsidTr="007D1C0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972DAB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972DAB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7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1F1153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1F1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9404F" w:rsidRPr="000B4619" w:rsidTr="007D1C0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0B4619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4F" w:rsidRPr="000B4619" w:rsidRDefault="0027027A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59404F" w:rsidRPr="000B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0B4619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404F" w:rsidRPr="001A06A0" w:rsidTr="007D1C00"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0B4619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0B4619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46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102</w:t>
            </w:r>
            <w:r w:rsidR="0059404F" w:rsidRPr="000B46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1A06A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1EE" w:rsidRDefault="003C31EE" w:rsidP="003C31EE">
      <w:pPr>
        <w:rPr>
          <w:rFonts w:ascii="Times New Roman" w:hAnsi="Times New Roman" w:cs="Times New Roman"/>
          <w:b/>
          <w:sz w:val="24"/>
        </w:rPr>
      </w:pPr>
    </w:p>
    <w:p w:rsidR="0059404F" w:rsidRPr="0059404F" w:rsidRDefault="0059404F" w:rsidP="005940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4F" w:rsidRDefault="0059404F" w:rsidP="0059404F">
      <w:pPr>
        <w:widowControl w:val="0"/>
        <w:tabs>
          <w:tab w:val="left" w:pos="720"/>
        </w:tabs>
        <w:spacing w:after="0" w:line="240" w:lineRule="auto"/>
        <w:ind w:firstLine="426"/>
        <w:jc w:val="center"/>
        <w:rPr>
          <w:rFonts w:ascii="TimesNewRomanPS-BoldMT" w:eastAsia="Times New Roman" w:hAnsi="TimesNewRomanPS-BoldMT" w:cs="TimesNewRomanPS-BoldMT"/>
          <w:b/>
          <w:sz w:val="28"/>
          <w:szCs w:val="28"/>
          <w:lang w:eastAsia="ru-RU"/>
        </w:rPr>
      </w:pPr>
      <w:r w:rsidRPr="0034034E">
        <w:rPr>
          <w:rFonts w:ascii="TimesNewRomanPS-BoldMT" w:eastAsia="Times New Roman" w:hAnsi="TimesNewRomanPS-BoldMT" w:cs="TimesNewRomanPS-BoldMT"/>
          <w:b/>
          <w:sz w:val="28"/>
          <w:szCs w:val="28"/>
          <w:lang w:eastAsia="ru-RU"/>
        </w:rPr>
        <w:t>Тематика контрольных работ</w:t>
      </w: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024"/>
        <w:gridCol w:w="2092"/>
        <w:gridCol w:w="2142"/>
      </w:tblGrid>
      <w:tr w:rsidR="0059404F" w:rsidRPr="004B04D0" w:rsidTr="009F6769">
        <w:trPr>
          <w:trHeight w:val="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404F" w:rsidRPr="004B04D0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4F" w:rsidRPr="007D5C6A" w:rsidRDefault="0059404F" w:rsidP="0059404F">
            <w:pPr>
              <w:ind w:left="-14" w:right="-108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04F" w:rsidRPr="004B04D0" w:rsidRDefault="0059404F" w:rsidP="0059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9404F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4F" w:rsidRPr="004B04D0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4F" w:rsidRPr="004B04D0" w:rsidRDefault="0059404F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«Понятие  функции»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4F" w:rsidRPr="004B04D0" w:rsidRDefault="0059404F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F" w:rsidRPr="0059404F" w:rsidRDefault="0059404F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6769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9" w:rsidRPr="004B04D0" w:rsidRDefault="009F6769" w:rsidP="00C7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№2 по теме «Квадратичная и степенная функции"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9" w:rsidRPr="0059404F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6769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9" w:rsidRPr="004B04D0" w:rsidRDefault="009F6769" w:rsidP="00C7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</w:t>
            </w:r>
            <w:r w:rsidRPr="00623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 с одной переменной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9" w:rsidRPr="0059404F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6769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9" w:rsidRPr="004B04D0" w:rsidRDefault="009F6769" w:rsidP="00C7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 неравенства с двумя переменными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9" w:rsidRPr="0059404F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6769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9" w:rsidRPr="004B04D0" w:rsidRDefault="009F6769" w:rsidP="00C7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</w:t>
            </w:r>
            <w:r w:rsidRPr="0043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9" w:rsidRPr="005C5340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69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9" w:rsidRPr="004B04D0" w:rsidRDefault="009F6769" w:rsidP="00C7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«Геометрическая прогрессия»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9" w:rsidRPr="005C5340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69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69" w:rsidRPr="004B04D0" w:rsidRDefault="009F6769" w:rsidP="00C7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«Элементы комбинаторики и теории вероятностей»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9" w:rsidRPr="005C5340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69" w:rsidRPr="004B04D0" w:rsidTr="009F676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C7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69" w:rsidRPr="004B04D0" w:rsidRDefault="009F6769" w:rsidP="0059404F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4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9" w:rsidRPr="005C5340" w:rsidRDefault="009F6769" w:rsidP="005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6070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046070" w:rsidSect="00A5636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46070" w:rsidRPr="00B75B29" w:rsidRDefault="00046070" w:rsidP="0004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«</w:t>
      </w:r>
      <w:r w:rsidRPr="00B75B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46070" w:rsidRPr="00B75B29" w:rsidRDefault="00046070" w:rsidP="0004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70" w:rsidRPr="00B75B29" w:rsidRDefault="00046070" w:rsidP="000460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1"/>
        <w:gridCol w:w="1843"/>
        <w:gridCol w:w="992"/>
        <w:gridCol w:w="1700"/>
        <w:gridCol w:w="2552"/>
        <w:gridCol w:w="2694"/>
        <w:gridCol w:w="2551"/>
        <w:gridCol w:w="1275"/>
      </w:tblGrid>
      <w:tr w:rsidR="00046070" w:rsidRPr="00B75B29" w:rsidTr="003E46C4">
        <w:tc>
          <w:tcPr>
            <w:tcW w:w="993" w:type="dxa"/>
            <w:vMerge w:val="restart"/>
          </w:tcPr>
          <w:p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gridSpan w:val="2"/>
          </w:tcPr>
          <w:p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46070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0" w:type="dxa"/>
            <w:vMerge w:val="restart"/>
            <w:vAlign w:val="center"/>
          </w:tcPr>
          <w:p w:rsidR="00046070" w:rsidRPr="00ED6853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7797" w:type="dxa"/>
            <w:gridSpan w:val="3"/>
          </w:tcPr>
          <w:p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046070" w:rsidRPr="00B75B29" w:rsidRDefault="00046070" w:rsidP="00716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046070" w:rsidRPr="00B75B29" w:rsidTr="003E46C4">
        <w:tc>
          <w:tcPr>
            <w:tcW w:w="993" w:type="dxa"/>
            <w:vMerge/>
          </w:tcPr>
          <w:p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046070" w:rsidRPr="00B75B29" w:rsidRDefault="00046070" w:rsidP="00716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6070" w:rsidRPr="003C1B18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46070" w:rsidRPr="003C1B18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УУД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6070" w:rsidRPr="003C1B18" w:rsidRDefault="00046070" w:rsidP="007162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Pr="003C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УУД</w:t>
            </w:r>
          </w:p>
        </w:tc>
        <w:tc>
          <w:tcPr>
            <w:tcW w:w="1275" w:type="dxa"/>
            <w:vMerge/>
          </w:tcPr>
          <w:p w:rsidR="00046070" w:rsidRPr="00B75B29" w:rsidRDefault="00046070" w:rsidP="007162BC">
            <w:pPr>
              <w:ind w:right="-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070" w:rsidRPr="00B75B29" w:rsidRDefault="00046070" w:rsidP="0004607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70" w:rsidRDefault="0004607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BC" w:rsidRPr="009F6769" w:rsidRDefault="00772D94" w:rsidP="009F6769">
      <w:pPr>
        <w:pStyle w:val="a3"/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Квадратичная функция – 22</w:t>
      </w:r>
      <w:r w:rsidR="007162BC" w:rsidRPr="009F6769">
        <w:rPr>
          <w:b/>
          <w:sz w:val="28"/>
          <w:szCs w:val="28"/>
        </w:rPr>
        <w:t xml:space="preserve"> часов.</w:t>
      </w: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26"/>
        <w:gridCol w:w="425"/>
        <w:gridCol w:w="853"/>
        <w:gridCol w:w="525"/>
        <w:gridCol w:w="2247"/>
        <w:gridCol w:w="650"/>
        <w:gridCol w:w="1873"/>
        <w:gridCol w:w="2062"/>
        <w:gridCol w:w="3483"/>
        <w:gridCol w:w="1710"/>
        <w:gridCol w:w="1764"/>
      </w:tblGrid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1.09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Функция. Область определения и область значений функции.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1666EC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EC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Default="003E46C4" w:rsidP="002832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понятием числовая функция.</w:t>
            </w: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функциональную зависимость между множествами</w:t>
            </w:r>
          </w:p>
          <w:p w:rsidR="003E46C4" w:rsidRPr="00CD7970" w:rsidRDefault="003E46C4" w:rsidP="0028329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Style w:val="FontStyle14"/>
                <w:rFonts w:ascii="Times New Roman" w:eastAsia="Calibri" w:hAnsi="Times New Roman" w:cs="Times New Roman"/>
                <w:b w:val="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28329F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CD7970">
              <w:rPr>
                <w:rStyle w:val="FontStyle14"/>
                <w:rFonts w:ascii="Times New Roman" w:hAnsi="Times New Roman" w:cs="Times New Roman"/>
              </w:rPr>
              <w:t xml:space="preserve">                     </w:t>
            </w:r>
          </w:p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CD7970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CD797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4.09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Функция. Область определения и область значений функции. График функции.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1666EC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EC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28329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определе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область значений функции.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8329F" w:rsidRDefault="003E46C4" w:rsidP="007162B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CD797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CD7970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E46C4" w:rsidRPr="0028329F" w:rsidRDefault="003E46C4" w:rsidP="007162B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CD7970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CD797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28329F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6.09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Свойства функций.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1666EC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EC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283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основными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функции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монотонность, наибольшее и наименьшее значения функции, ограниченность и непрерывность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E46C4" w:rsidRPr="00CD7970" w:rsidRDefault="003E46C4" w:rsidP="007162BC">
            <w:pPr>
              <w:rPr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D797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D7970">
              <w:rPr>
                <w:rStyle w:val="FontStyle12"/>
                <w:b/>
                <w:sz w:val="20"/>
                <w:szCs w:val="20"/>
              </w:rPr>
              <w:t>:</w:t>
            </w: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r w:rsidRPr="00CD7970">
              <w:rPr>
                <w:rStyle w:val="FontStyle13"/>
                <w:rFonts w:ascii="Times New Roman" w:hAnsi="Times New Roman" w:cs="Times New Roman"/>
              </w:rPr>
              <w:lastRenderedPageBreak/>
              <w:t>сравнение и классификацию по заданным критериям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  <w:r w:rsidRPr="00CD7970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8.09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Свойства функций. График функции.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5D3264" w:rsidRDefault="003E46C4" w:rsidP="007162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3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для построения графика основные свойства функций: монотонность, наибольшее и наименьшее значения функции, ограниченность и непрерывность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026E8B" w:rsidRDefault="003E46C4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CD797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CD797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3E46C4" w:rsidRPr="00CD7970" w:rsidRDefault="003E46C4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D797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D7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11.09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25">
              <w:t>Способы задания функции.</w:t>
            </w:r>
            <w:r>
              <w:t xml:space="preserve"> Чтение графиков функций.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BA72E0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A7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</w:t>
            </w:r>
          </w:p>
          <w:p w:rsidR="003E46C4" w:rsidRPr="00852119" w:rsidRDefault="003E46C4" w:rsidP="007162B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Default="003E46C4" w:rsidP="000A01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 xml:space="preserve">  Закрепить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задавать функции разными способами, находить область определения и область значений функции по графику и аналитически</w:t>
            </w:r>
          </w:p>
          <w:p w:rsidR="003E46C4" w:rsidRPr="00CD7970" w:rsidRDefault="003E46C4" w:rsidP="000A0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CD7970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CD7970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E46C4" w:rsidRPr="00CD7970" w:rsidRDefault="003E46C4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7970">
              <w:rPr>
                <w:rStyle w:val="FontStyle12"/>
                <w:sz w:val="20"/>
                <w:szCs w:val="20"/>
              </w:rPr>
              <w:t xml:space="preserve">: </w:t>
            </w:r>
            <w:r w:rsidRPr="00CD797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3E46C4" w:rsidRPr="00CD7970" w:rsidRDefault="003E46C4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D797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D797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D797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доски,  математический диктант.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13.09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5D3264" w:rsidRDefault="003E46C4" w:rsidP="007162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3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Default="003E46C4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квадратного трёхчлена. Понятие дискриминанта. Как зависит количество корней квадратного трёхчлена от знака дискриминанта.</w:t>
            </w:r>
          </w:p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Style w:val="FontStyle12"/>
                <w:b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CD7970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D7970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3E46C4" w:rsidRPr="00CD7970" w:rsidRDefault="003E46C4" w:rsidP="007162B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CD797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CD7970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3E46C4" w:rsidRPr="00CD7970" w:rsidRDefault="003E46C4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CD797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D7970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3E46C4" w:rsidRPr="00CD7970" w:rsidRDefault="003E46C4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CD7970" w:rsidRDefault="003E46C4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15.09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3E46C4" w:rsidRDefault="003E46C4" w:rsidP="00C75FA4">
            <w:r>
              <w:t>Квадратный трехчлен и его корни. Выделение квадрата двучлена из квадратного трехчлена.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C51DD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3E46C4" w:rsidRPr="00852119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886FEF" w:rsidRDefault="003E46C4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формулы сокращенного умножения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выделения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квадрат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двучлена из квадратного трёхчлена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rPr>
                <w:rStyle w:val="FontStyle12"/>
                <w:b/>
                <w:sz w:val="18"/>
                <w:szCs w:val="18"/>
              </w:rPr>
            </w:pPr>
            <w:r w:rsidRPr="00243EE5">
              <w:rPr>
                <w:rStyle w:val="FontStyle12"/>
                <w:b/>
                <w:sz w:val="18"/>
                <w:szCs w:val="18"/>
              </w:rPr>
              <w:t>Коммуникативные</w:t>
            </w:r>
            <w:proofErr w:type="gramStart"/>
            <w:r w:rsidRPr="00243EE5">
              <w:rPr>
                <w:rStyle w:val="FontStyle12"/>
                <w:b/>
                <w:sz w:val="18"/>
                <w:szCs w:val="18"/>
              </w:rPr>
              <w:t xml:space="preserve"> :</w:t>
            </w:r>
            <w:proofErr w:type="gramEnd"/>
            <w:r w:rsidRPr="00243EE5">
              <w:rPr>
                <w:rStyle w:val="FontStyle12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  <w:p w:rsidR="003E46C4" w:rsidRPr="00243EE5" w:rsidRDefault="003E46C4" w:rsidP="007162BC">
            <w:pPr>
              <w:rPr>
                <w:rStyle w:val="FontStyle12"/>
                <w:sz w:val="18"/>
                <w:szCs w:val="18"/>
              </w:rPr>
            </w:pPr>
            <w:proofErr w:type="gramStart"/>
            <w:r w:rsidRPr="00243EE5">
              <w:rPr>
                <w:rStyle w:val="FontStyle12"/>
                <w:b/>
                <w:sz w:val="18"/>
                <w:szCs w:val="18"/>
              </w:rPr>
              <w:t>Регулятивные</w:t>
            </w:r>
            <w:proofErr w:type="gramEnd"/>
            <w:r w:rsidRPr="00243EE5">
              <w:rPr>
                <w:rStyle w:val="FontStyle12"/>
                <w:sz w:val="18"/>
                <w:szCs w:val="18"/>
              </w:rPr>
              <w:t>: оценивать достигнутый результат</w:t>
            </w:r>
          </w:p>
          <w:p w:rsidR="003E46C4" w:rsidRPr="00243EE5" w:rsidRDefault="003E46C4" w:rsidP="007162BC">
            <w:pPr>
              <w:rPr>
                <w:rFonts w:ascii="Calibri" w:hAnsi="Calibri" w:cs="Calibri"/>
                <w:sz w:val="18"/>
                <w:szCs w:val="18"/>
              </w:rPr>
            </w:pPr>
            <w:r w:rsidRPr="00243EE5">
              <w:rPr>
                <w:rStyle w:val="FontStyle12"/>
                <w:b/>
                <w:sz w:val="18"/>
                <w:szCs w:val="18"/>
              </w:rPr>
              <w:t xml:space="preserve">Познавательные: </w:t>
            </w:r>
            <w:r w:rsidRPr="00243EE5">
              <w:rPr>
                <w:rStyle w:val="FontStyle12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3E46C4" w:rsidRPr="00243EE5" w:rsidRDefault="003E46C4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rPr>
                <w:rFonts w:ascii="Times New Roman" w:eastAsia="Newton-Regular" w:hAnsi="Times New Roman" w:cs="Times New Roman"/>
                <w:b/>
                <w:sz w:val="18"/>
                <w:szCs w:val="18"/>
              </w:rPr>
            </w:pPr>
            <w:r w:rsidRPr="00243EE5"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243EE5">
              <w:rPr>
                <w:rFonts w:ascii="Times New Roman" w:eastAsia="Newton-Regular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243EE5"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18.09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квадратного трёхчлена на множители 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852119" w:rsidRDefault="003E46C4" w:rsidP="00716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теоремой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множи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 квад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ратного трёхчлена, с ф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разложения квадрат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трёхчлена на множители.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lang w:eastAsia="en-US"/>
              </w:rPr>
            </w:pPr>
            <w:proofErr w:type="gramStart"/>
            <w:r w:rsidRPr="00243EE5">
              <w:rPr>
                <w:rStyle w:val="FontStyle12"/>
                <w:b/>
                <w:sz w:val="18"/>
                <w:szCs w:val="18"/>
                <w:lang w:eastAsia="en-US"/>
              </w:rPr>
              <w:lastRenderedPageBreak/>
              <w:t>Коммуникативные:</w:t>
            </w:r>
            <w:r w:rsidRPr="00243EE5">
              <w:rPr>
                <w:rStyle w:val="FontStyle12"/>
                <w:sz w:val="18"/>
                <w:szCs w:val="18"/>
                <w:lang w:eastAsia="en-US"/>
              </w:rPr>
              <w:t xml:space="preserve"> </w:t>
            </w:r>
            <w:r w:rsidRPr="00243EE5">
              <w:rPr>
                <w:rStyle w:val="FontStyle11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3E46C4" w:rsidRPr="00243EE5" w:rsidRDefault="003E46C4" w:rsidP="007162BC">
            <w:pPr>
              <w:rPr>
                <w:rStyle w:val="FontStyle11"/>
              </w:rPr>
            </w:pPr>
            <w:proofErr w:type="gramStart"/>
            <w:r w:rsidRPr="00243EE5">
              <w:rPr>
                <w:rStyle w:val="FontStyle12"/>
                <w:b/>
                <w:sz w:val="18"/>
                <w:szCs w:val="18"/>
              </w:rPr>
              <w:t>Регулятивные</w:t>
            </w:r>
            <w:proofErr w:type="gramEnd"/>
            <w:r w:rsidRPr="00243EE5">
              <w:rPr>
                <w:rStyle w:val="FontStyle12"/>
                <w:b/>
                <w:sz w:val="18"/>
                <w:szCs w:val="18"/>
              </w:rPr>
              <w:t>:</w:t>
            </w:r>
            <w:r w:rsidRPr="00243EE5">
              <w:rPr>
                <w:rStyle w:val="FontStyle12"/>
                <w:sz w:val="18"/>
                <w:szCs w:val="18"/>
              </w:rPr>
              <w:t xml:space="preserve"> </w:t>
            </w:r>
            <w:r w:rsidRPr="00243EE5">
              <w:rPr>
                <w:rStyle w:val="FontStyle11"/>
              </w:rPr>
              <w:t>оценивать достигнутый результат</w:t>
            </w:r>
          </w:p>
          <w:p w:rsidR="003E46C4" w:rsidRPr="00243EE5" w:rsidRDefault="003E46C4" w:rsidP="007162BC">
            <w:pPr>
              <w:rPr>
                <w:sz w:val="18"/>
                <w:szCs w:val="18"/>
              </w:rPr>
            </w:pPr>
            <w:r w:rsidRPr="00243EE5">
              <w:rPr>
                <w:rStyle w:val="FontStyle12"/>
                <w:b/>
                <w:sz w:val="18"/>
                <w:szCs w:val="18"/>
              </w:rPr>
              <w:t>Познавательные:</w:t>
            </w:r>
            <w:r w:rsidRPr="00243EE5">
              <w:rPr>
                <w:rStyle w:val="FontStyle12"/>
                <w:sz w:val="18"/>
                <w:szCs w:val="18"/>
              </w:rPr>
              <w:t xml:space="preserve"> </w:t>
            </w:r>
            <w:r w:rsidRPr="00243EE5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20.09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дратного трёхчлена на множители. Сокращение дробей.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8F4916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B75B29" w:rsidRDefault="003E46C4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Развивать умение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разлаживать квадратный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трёхчлен на множители с исполь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формулы разложен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квадратного трёхчлена на множители. Сокращать алгебра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ические дроби, содержащие квадратный трёхчлен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026E8B" w:rsidRDefault="003E46C4" w:rsidP="007162B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E46C4" w:rsidRPr="00026E8B" w:rsidRDefault="003E46C4" w:rsidP="007162B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E46C4" w:rsidRPr="00243EE5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3E46C4" w:rsidRPr="00B75B29" w:rsidRDefault="003E46C4" w:rsidP="00C65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22.09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3E46C4" w:rsidRDefault="003E46C4" w:rsidP="00C75FA4">
            <w:r w:rsidRPr="00C65673">
              <w:rPr>
                <w:b/>
              </w:rPr>
              <w:t>Контрольная</w:t>
            </w:r>
            <w:r w:rsidRPr="00A46E84">
              <w:t xml:space="preserve"> </w:t>
            </w:r>
            <w:r w:rsidRPr="00C65673">
              <w:rPr>
                <w:b/>
              </w:rPr>
              <w:t>работа</w:t>
            </w:r>
            <w:r w:rsidRPr="00A46E84">
              <w:t xml:space="preserve"> </w:t>
            </w:r>
            <w:r w:rsidRPr="00C65673">
              <w:rPr>
                <w:b/>
              </w:rPr>
              <w:t>№</w:t>
            </w:r>
            <w:r w:rsidRPr="00A46E84">
              <w:t xml:space="preserve"> </w:t>
            </w:r>
            <w:r w:rsidRPr="00C65673">
              <w:rPr>
                <w:b/>
              </w:rPr>
              <w:t>1</w:t>
            </w:r>
            <w:r w:rsidRPr="00A46E84">
              <w:t xml:space="preserve"> по теме «Функция.  Квадратный трехчлен».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8F4916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886FEF" w:rsidRDefault="003E46C4" w:rsidP="00C65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. Квадратный трехчлен»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E46C4" w:rsidRPr="00243EE5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43EE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243EE5">
              <w:rPr>
                <w:rStyle w:val="FontStyle12"/>
                <w:b/>
                <w:sz w:val="20"/>
                <w:szCs w:val="20"/>
              </w:rPr>
              <w:t>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самоанализа и самоконтроля</w:t>
            </w:r>
          </w:p>
        </w:tc>
        <w:tc>
          <w:tcPr>
            <w:tcW w:w="1764" w:type="dxa"/>
          </w:tcPr>
          <w:p w:rsidR="003E46C4" w:rsidRPr="00CD7970" w:rsidRDefault="003E46C4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vAlign w:val="center"/>
          </w:tcPr>
          <w:p w:rsidR="003E46C4" w:rsidRDefault="003E46C4" w:rsidP="003E46C4">
            <w:pPr>
              <w:ind w:left="135"/>
            </w:pPr>
            <w:r>
              <w:t>25.09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3E46C4" w:rsidRPr="002A6325" w:rsidRDefault="003E46C4" w:rsidP="00C75FA4">
            <w:r w:rsidRPr="002A6325">
              <w:t>Определение квадратичной функции.</w:t>
            </w:r>
            <w:r w:rsidRPr="002A6325">
              <w:rPr>
                <w:i/>
              </w:rPr>
              <w:t xml:space="preserve"> 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3E46C4" w:rsidRPr="008F4916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B75B29" w:rsidRDefault="003E46C4" w:rsidP="005A5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со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Описывать свойства функции по её графику.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243EE5">
              <w:rPr>
                <w:rStyle w:val="FontStyle11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243EE5">
              <w:rPr>
                <w:rStyle w:val="FontStyle11"/>
                <w:sz w:val="20"/>
                <w:szCs w:val="20"/>
                <w:lang w:eastAsia="en-US"/>
              </w:rPr>
              <w:t>, оценка своего действия).</w:t>
            </w:r>
          </w:p>
          <w:p w:rsidR="003E46C4" w:rsidRPr="00243EE5" w:rsidRDefault="003E46C4" w:rsidP="007162BC">
            <w:pPr>
              <w:rPr>
                <w:rStyle w:val="FontStyle11"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3E46C4" w:rsidRPr="00243EE5" w:rsidRDefault="003E46C4" w:rsidP="00716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3E46C4" w:rsidRPr="00B75B29" w:rsidTr="003E46C4">
        <w:tc>
          <w:tcPr>
            <w:tcW w:w="426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</w:tcPr>
          <w:p w:rsidR="003E46C4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27.09</w:t>
            </w:r>
          </w:p>
        </w:tc>
        <w:tc>
          <w:tcPr>
            <w:tcW w:w="525" w:type="dxa"/>
          </w:tcPr>
          <w:p w:rsidR="003E46C4" w:rsidRPr="00B75B29" w:rsidRDefault="003E46C4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3E46C4" w:rsidRDefault="003E46C4" w:rsidP="00C75FA4">
            <w:r>
              <w:t xml:space="preserve">Функция у= </w:t>
            </w:r>
            <w:proofErr w:type="gramStart"/>
            <w:r>
              <w:t>ах</w:t>
            </w:r>
            <w:proofErr w:type="gramEnd"/>
            <w:r>
              <w:t xml:space="preserve">², её график и свойства. Чтение графика </w:t>
            </w:r>
            <w:r>
              <w:lastRenderedPageBreak/>
              <w:t>функции.</w:t>
            </w:r>
          </w:p>
        </w:tc>
        <w:tc>
          <w:tcPr>
            <w:tcW w:w="650" w:type="dxa"/>
          </w:tcPr>
          <w:p w:rsidR="003E46C4" w:rsidRPr="00B75B29" w:rsidRDefault="003E46C4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3" w:type="dxa"/>
          </w:tcPr>
          <w:p w:rsidR="003E46C4" w:rsidRPr="008F4916" w:rsidRDefault="003E46C4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B75B29" w:rsidRDefault="003E46C4" w:rsidP="005A5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график функции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решать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графические уравнения, определять число решений системы уравнений с помощью графического метода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026E8B" w:rsidRDefault="003E46C4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proofErr w:type="gramEnd"/>
            <w:r w:rsidRPr="00243EE5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243EE5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3E46C4" w:rsidRPr="00243EE5" w:rsidRDefault="003E46C4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E46C4" w:rsidRPr="00243EE5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243EE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243EE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243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6C4" w:rsidRPr="00243EE5" w:rsidRDefault="003E46C4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сопоставления, </w:t>
            </w: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сравнения</w:t>
            </w:r>
          </w:p>
        </w:tc>
        <w:tc>
          <w:tcPr>
            <w:tcW w:w="1764" w:type="dxa"/>
          </w:tcPr>
          <w:p w:rsidR="003E46C4" w:rsidRPr="00CD7970" w:rsidRDefault="003E46C4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29.09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B46DB1" w:rsidRPr="00B75B29" w:rsidRDefault="00B46DB1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</w:t>
            </w:r>
          </w:p>
          <w:p w:rsidR="00B46DB1" w:rsidRPr="00B75B29" w:rsidRDefault="00B46DB1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+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</w:p>
          <w:p w:rsidR="00B46DB1" w:rsidRPr="00B75B29" w:rsidRDefault="00B46DB1" w:rsidP="0007056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8F4916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9E6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алгоритмом построения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графиков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+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помощью параллельного перено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влево (вправо), вверх (вниз)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243EE5" w:rsidRDefault="00B46DB1" w:rsidP="007162B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243EE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243EE5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243EE5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243EE5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243EE5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243EE5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B46DB1" w:rsidRPr="00B75B29" w:rsidRDefault="00B46DB1" w:rsidP="00C65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B46DB1" w:rsidRDefault="00B46DB1" w:rsidP="00C75FA4">
            <w:r>
              <w:t xml:space="preserve">Построение графиков функций у= ах²+n и у= </w:t>
            </w:r>
            <w:proofErr w:type="gramStart"/>
            <w:r>
              <w:t>а(</w:t>
            </w:r>
            <w:proofErr w:type="gramEnd"/>
            <w:r>
              <w:t>х-m)².</w:t>
            </w: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8F4916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243EE5" w:rsidRDefault="00B46DB1" w:rsidP="009E600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построения графиков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+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y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=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x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описывать их свойства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243EE5" w:rsidRDefault="00B46DB1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43EE5">
              <w:rPr>
                <w:rStyle w:val="FontStyle12"/>
                <w:sz w:val="20"/>
                <w:szCs w:val="20"/>
              </w:rPr>
              <w:t xml:space="preserve">: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243EE5" w:rsidRDefault="00B46DB1" w:rsidP="007162BC">
            <w:pPr>
              <w:rPr>
                <w:sz w:val="20"/>
                <w:szCs w:val="20"/>
              </w:rPr>
            </w:pPr>
            <w:r w:rsidRPr="00243EE5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43EE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243EE5">
              <w:rPr>
                <w:rStyle w:val="FontStyle12"/>
                <w:b/>
                <w:sz w:val="20"/>
                <w:szCs w:val="20"/>
              </w:rPr>
              <w:t>:</w:t>
            </w:r>
            <w:r w:rsidRPr="00243EE5">
              <w:rPr>
                <w:rStyle w:val="FontStyle12"/>
                <w:sz w:val="20"/>
                <w:szCs w:val="20"/>
              </w:rPr>
              <w:t xml:space="preserve"> </w:t>
            </w:r>
            <w:r w:rsidRPr="00243EE5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243EE5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43EE5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4.10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B46DB1" w:rsidRPr="00B75B29" w:rsidRDefault="00B46DB1" w:rsidP="00070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 построения</w:t>
            </w: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8F4916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243EE5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графики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</m:oMath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>, уметь указывать координаты вершины параболы, ее ось симметрии, направление ветвей параболы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026E8B" w:rsidRDefault="00B46DB1" w:rsidP="007162B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46DB1" w:rsidRPr="00026E8B" w:rsidRDefault="00B46DB1" w:rsidP="007162B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B46DB1" w:rsidRPr="00A80702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026E8B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6.10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B46DB1" w:rsidRDefault="00B46DB1" w:rsidP="00C75FA4">
            <w:r>
              <w:t xml:space="preserve">Построение графика </w:t>
            </w:r>
            <w:r>
              <w:lastRenderedPageBreak/>
              <w:t>квадратичной функции. Чтение графика квадратичной функции.</w:t>
            </w:r>
          </w:p>
          <w:p w:rsidR="00B46DB1" w:rsidRPr="00241BFB" w:rsidRDefault="00B46DB1" w:rsidP="00241BFB">
            <w:pPr>
              <w:jc w:val="right"/>
            </w:pP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3" w:type="dxa"/>
          </w:tcPr>
          <w:p w:rsidR="00B46DB1" w:rsidRPr="00C51DD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ений </w:t>
            </w:r>
          </w:p>
          <w:p w:rsidR="00B46DB1" w:rsidRPr="00C51DD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B46DB1" w:rsidRPr="00852119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9E6001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умение </w:t>
            </w:r>
            <w:r w:rsidRPr="00A80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графики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</m:oMath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, находить 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значения функций, заданных формулами; составлять таблицу значений; описывать свойства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функций.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 xml:space="preserve">проявлять 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  <w:p w:rsidR="00B46DB1" w:rsidRPr="00A80702" w:rsidRDefault="00B46DB1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A8070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A80702" w:rsidRDefault="00B46DB1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8070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8070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8070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навыков анализа, сопоставления, сравнения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r w:rsidRPr="00CD7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25" w:type="dxa"/>
          </w:tcPr>
          <w:p w:rsidR="00B46DB1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7.10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B46DB1" w:rsidRDefault="00B46DB1" w:rsidP="00C75FA4">
            <w:r>
              <w:t>Построение графика квадратичной функции. Вычисление области значений квадратичной функции по формуле. Свойства функции.</w:t>
            </w:r>
          </w:p>
        </w:tc>
        <w:tc>
          <w:tcPr>
            <w:tcW w:w="650" w:type="dxa"/>
          </w:tcPr>
          <w:p w:rsidR="00B46DB1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46DB1" w:rsidRPr="00C51DD9" w:rsidRDefault="00B46DB1" w:rsidP="00C75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уп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ений </w:t>
            </w:r>
          </w:p>
          <w:p w:rsidR="00B46DB1" w:rsidRPr="00C51DD9" w:rsidRDefault="00B46DB1" w:rsidP="00C75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B1" w:rsidRPr="00852119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C75FA4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Fonts w:ascii="Times New Roman" w:hAnsi="Times New Roman" w:cs="Times New Roman"/>
                <w:sz w:val="20"/>
                <w:szCs w:val="20"/>
              </w:rPr>
              <w:t>Развивать умение строить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графики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</m:oMath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, находить 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значения функций, заданных формулами; составлять таблицу значений; описывать свойства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функций.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C75F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A80702" w:rsidRDefault="00B46DB1" w:rsidP="00C75FA4">
            <w:pPr>
              <w:rPr>
                <w:rStyle w:val="FontStyle13"/>
                <w:rFonts w:ascii="Times New Roman" w:hAnsi="Times New Roman" w:cs="Times New Roman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A8070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A80702" w:rsidRDefault="00B46DB1" w:rsidP="00C75FA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8070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8070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8070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C75FA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64" w:type="dxa"/>
          </w:tcPr>
          <w:p w:rsidR="00B46DB1" w:rsidRPr="00CD7970" w:rsidRDefault="00B46DB1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16.10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B46DB1" w:rsidRDefault="00B46DB1" w:rsidP="00C75FA4">
            <w:r>
              <w:t>Повторение темы «Квадратичная функция».</w:t>
            </w: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C51DD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B46DB1" w:rsidRPr="00852119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070563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80702">
              <w:rPr>
                <w:rFonts w:ascii="Times New Roman" w:hAnsi="Times New Roman" w:cs="Times New Roman"/>
                <w:sz w:val="20"/>
                <w:szCs w:val="20"/>
              </w:rPr>
              <w:t>Развивать умение строить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графики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</m:oMath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, находить </w:t>
            </w: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значения функций, заданных формулами; составлять таблицу значений; описывать свойства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функций.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026E8B" w:rsidRDefault="00B46DB1" w:rsidP="007162B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A8070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A8070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026E8B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A80702" w:rsidRDefault="00B46DB1" w:rsidP="007162BC">
            <w:pPr>
              <w:rPr>
                <w:rStyle w:val="FontStyle13"/>
                <w:rFonts w:ascii="Times New Roman" w:hAnsi="Times New Roman" w:cs="Times New Roman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A8070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A80702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8070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80702">
              <w:rPr>
                <w:rStyle w:val="FontStyle12"/>
                <w:sz w:val="20"/>
                <w:szCs w:val="20"/>
              </w:rPr>
              <w:t xml:space="preserve">: </w:t>
            </w:r>
            <w:r w:rsidRPr="00A8070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8070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80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Письменный 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18.10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B46DB1" w:rsidRDefault="00B46DB1" w:rsidP="00C75FA4">
            <w:r w:rsidRPr="00986AD6">
              <w:t xml:space="preserve">Функция  </w:t>
            </w:r>
            <w:r w:rsidRPr="00E160E4">
              <w:t>у= х</w:t>
            </w:r>
            <w:proofErr w:type="gramStart"/>
            <w:r w:rsidRPr="00E160E4">
              <w:rPr>
                <w:vertAlign w:val="superscript"/>
                <w:lang w:val="en-US"/>
              </w:rPr>
              <w:t>n</w:t>
            </w:r>
            <w:proofErr w:type="gramEnd"/>
            <w:r w:rsidRPr="00986AD6">
              <w:t xml:space="preserve"> и ее свойства. </w:t>
            </w: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C623CE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3C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062" w:type="dxa"/>
          </w:tcPr>
          <w:p w:rsidR="00B46DB1" w:rsidRPr="00852119" w:rsidRDefault="00B46DB1" w:rsidP="007162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четным и нечетным </w:t>
            </w:r>
            <w:r w:rsidRPr="009E60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9E60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7162BC">
            <w:pPr>
              <w:rPr>
                <w:rStyle w:val="FontStyle12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A2BF7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</w:p>
          <w:p w:rsidR="00B46DB1" w:rsidRPr="001A2BF7" w:rsidRDefault="00B46DB1" w:rsidP="007162B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>:</w:t>
            </w:r>
            <w:r w:rsidRPr="001A2BF7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B46DB1" w:rsidRPr="001A2BF7" w:rsidRDefault="00B46DB1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:rsidR="00B46DB1" w:rsidRPr="001A2BF7" w:rsidRDefault="00B46DB1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20.10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B46DB1" w:rsidRPr="00BE4E7B" w:rsidRDefault="00B46DB1" w:rsidP="00C75FA4">
            <w:r w:rsidRPr="00BE4E7B">
              <w:t xml:space="preserve">Определение корня </w:t>
            </w:r>
            <w:r w:rsidRPr="00BE4E7B">
              <w:rPr>
                <w:lang w:val="en-US"/>
              </w:rPr>
              <w:t>n</w:t>
            </w:r>
            <w:r w:rsidRPr="00BE4E7B">
              <w:t xml:space="preserve">-й степени Свойства корня </w:t>
            </w:r>
            <w:r w:rsidRPr="00BE4E7B">
              <w:rPr>
                <w:lang w:val="en-US"/>
              </w:rPr>
              <w:t>n</w:t>
            </w:r>
            <w:r w:rsidRPr="00BE4E7B">
              <w:t>-й степени.</w:t>
            </w: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C51DD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:rsidR="00B46DB1" w:rsidRPr="00C623CE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62" w:type="dxa"/>
          </w:tcPr>
          <w:p w:rsidR="00B46DB1" w:rsidRPr="00B75B29" w:rsidRDefault="00B46DB1" w:rsidP="000705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определением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корня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й степени, правилом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извлечения  корня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й степени из числа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7162BC">
            <w:pPr>
              <w:rPr>
                <w:rStyle w:val="FontStyle12"/>
                <w:b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A2BF7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B46DB1" w:rsidRPr="001A2BF7" w:rsidRDefault="00B46DB1" w:rsidP="007162B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A2BF7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B46DB1" w:rsidRPr="001A2BF7" w:rsidRDefault="00B46DB1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A2BF7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B46DB1" w:rsidRPr="001A2BF7" w:rsidRDefault="00B46DB1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7162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23.10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</w:tcPr>
          <w:p w:rsidR="00B46DB1" w:rsidRPr="00BE4E7B" w:rsidRDefault="00B46DB1" w:rsidP="00C75FA4">
            <w:r w:rsidRPr="00BE4E7B">
              <w:rPr>
                <w:color w:val="000000"/>
              </w:rPr>
              <w:t>Запись корней с помощью степени с дробным показателем. Графики функций: корень кубический, модуль.</w:t>
            </w:r>
          </w:p>
        </w:tc>
        <w:tc>
          <w:tcPr>
            <w:tcW w:w="650" w:type="dxa"/>
          </w:tcPr>
          <w:p w:rsidR="00B46DB1" w:rsidRPr="00B75B29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8F4916" w:rsidRDefault="00B46DB1" w:rsidP="007162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91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C52218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C522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>-й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степени с помощью калькулятора, о графиках функций кубический корень и модуль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7162BC">
            <w:pPr>
              <w:rPr>
                <w:rStyle w:val="FontStyle12"/>
                <w:b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80702">
              <w:rPr>
                <w:rStyle w:val="FontStyle12"/>
                <w:b/>
                <w:sz w:val="20"/>
                <w:szCs w:val="20"/>
              </w:rPr>
              <w:t>:</w:t>
            </w:r>
            <w:r w:rsidRPr="00A80702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  <w:proofErr w:type="gramEnd"/>
          </w:p>
          <w:p w:rsidR="00B46DB1" w:rsidRPr="00A80702" w:rsidRDefault="00B46DB1" w:rsidP="007162B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A8070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80702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B46DB1" w:rsidRPr="00A80702" w:rsidRDefault="00B46DB1" w:rsidP="007162BC">
            <w:pPr>
              <w:rPr>
                <w:rFonts w:ascii="Calibri" w:hAnsi="Calibri" w:cs="Calibri"/>
                <w:sz w:val="20"/>
                <w:szCs w:val="20"/>
              </w:rPr>
            </w:pPr>
            <w:r w:rsidRPr="00A8070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80702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B46DB1" w:rsidRPr="00A80702" w:rsidRDefault="00B46DB1" w:rsidP="007162BC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A80702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A8070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64" w:type="dxa"/>
          </w:tcPr>
          <w:p w:rsidR="00B46DB1" w:rsidRPr="00CD7970" w:rsidRDefault="00B46DB1" w:rsidP="0071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25.10</w:t>
            </w:r>
          </w:p>
        </w:tc>
        <w:tc>
          <w:tcPr>
            <w:tcW w:w="525" w:type="dxa"/>
          </w:tcPr>
          <w:p w:rsidR="00B46DB1" w:rsidRPr="00B75B29" w:rsidRDefault="00B46DB1" w:rsidP="00716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040641" w:rsidRDefault="00B46DB1" w:rsidP="00C75FA4">
            <w:r w:rsidRPr="00A24D2C">
              <w:rPr>
                <w:b/>
              </w:rPr>
              <w:t>Контрольная</w:t>
            </w:r>
            <w:r w:rsidRPr="00040641">
              <w:t xml:space="preserve"> </w:t>
            </w:r>
            <w:r w:rsidRPr="00A24D2C">
              <w:rPr>
                <w:b/>
              </w:rPr>
              <w:t>работа</w:t>
            </w:r>
            <w:r w:rsidRPr="00040641">
              <w:t xml:space="preserve"> </w:t>
            </w:r>
            <w:r w:rsidRPr="00A24D2C">
              <w:rPr>
                <w:b/>
              </w:rPr>
              <w:t>№</w:t>
            </w:r>
            <w:r w:rsidRPr="00040641">
              <w:t xml:space="preserve"> </w:t>
            </w:r>
            <w:r w:rsidRPr="00A24D2C">
              <w:rPr>
                <w:b/>
              </w:rPr>
              <w:t>2</w:t>
            </w:r>
            <w:r w:rsidRPr="00040641">
              <w:t xml:space="preserve"> по теме «Квадратичная функция. Корень </w:t>
            </w:r>
            <w:r w:rsidRPr="00040641">
              <w:rPr>
                <w:lang w:val="en-US"/>
              </w:rPr>
              <w:t>n</w:t>
            </w:r>
            <w:r w:rsidRPr="00040641">
              <w:t>-й степени»</w:t>
            </w:r>
          </w:p>
        </w:tc>
        <w:tc>
          <w:tcPr>
            <w:tcW w:w="650" w:type="dxa"/>
          </w:tcPr>
          <w:p w:rsidR="00B46DB1" w:rsidRDefault="00B46DB1" w:rsidP="007162B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B46DB1" w:rsidRPr="00852119" w:rsidRDefault="00B46DB1" w:rsidP="0007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C52218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proofErr w:type="gramStart"/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B46DB1" w:rsidRPr="001A2BF7" w:rsidRDefault="00B46DB1" w:rsidP="00070563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>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B46DB1" w:rsidRPr="001A2BF7" w:rsidRDefault="00B46DB1" w:rsidP="00070563">
            <w:pPr>
              <w:rPr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7162B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64" w:type="dxa"/>
          </w:tcPr>
          <w:p w:rsidR="00B46DB1" w:rsidRPr="00CD7970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70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A960B0" w:rsidRPr="0028329F" w:rsidRDefault="00A960B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BC" w:rsidRDefault="007162BC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63" w:rsidRPr="00B75B29" w:rsidRDefault="009E2469" w:rsidP="00070563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70563" w:rsidRPr="0007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70563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Уравнения и неравенства с одной переменной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70563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070563" w:rsidRDefault="00070563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16"/>
        <w:gridCol w:w="692"/>
        <w:gridCol w:w="2353"/>
        <w:gridCol w:w="812"/>
        <w:gridCol w:w="1706"/>
        <w:gridCol w:w="2268"/>
        <w:gridCol w:w="2887"/>
        <w:gridCol w:w="1932"/>
        <w:gridCol w:w="1701"/>
      </w:tblGrid>
      <w:tr w:rsidR="00B46DB1" w:rsidRPr="00B75B29" w:rsidTr="00B46DB1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pPr>
              <w:jc w:val="both"/>
            </w:pPr>
            <w:r>
              <w:t>27.10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040641" w:rsidRDefault="00B46DB1" w:rsidP="00C75FA4">
            <w:r>
              <w:t>Анализ контро</w:t>
            </w:r>
            <w:r w:rsidRPr="00040641">
              <w:t>льной работы.</w:t>
            </w:r>
            <w:r w:rsidRPr="00040641">
              <w:br/>
              <w:t>Целое уравнение и его корни.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B1791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целого уравнения, п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роизвольного целого уравнения, способами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биквадратных уравнений. 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>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B46DB1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pPr>
              <w:jc w:val="both"/>
            </w:pPr>
            <w:r>
              <w:t>30.10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040641" w:rsidRDefault="00B46DB1" w:rsidP="00C75FA4">
            <w:r w:rsidRPr="00040641">
              <w:t xml:space="preserve">Целое уравнение и его корни. Уравнения </w:t>
            </w:r>
            <w:r w:rsidRPr="00040641">
              <w:lastRenderedPageBreak/>
              <w:t>с параметрами.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ешать целые уравнения 2,3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степеней; решать биквадратные уравнения; определять степень уравнения.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1A2BF7">
              <w:rPr>
                <w:rStyle w:val="FontStyle11"/>
                <w:sz w:val="20"/>
                <w:szCs w:val="20"/>
                <w:lang w:eastAsia="en-US"/>
              </w:rPr>
              <w:lastRenderedPageBreak/>
              <w:t>самокоррекция</w:t>
            </w:r>
            <w:proofErr w:type="spellEnd"/>
            <w:r w:rsidRPr="001A2BF7">
              <w:rPr>
                <w:rStyle w:val="FontStyle11"/>
                <w:sz w:val="20"/>
                <w:szCs w:val="20"/>
                <w:lang w:eastAsia="en-US"/>
              </w:rPr>
              <w:t>, оценка своего действия).</w:t>
            </w:r>
          </w:p>
          <w:p w:rsidR="00B46DB1" w:rsidRPr="001A2BF7" w:rsidRDefault="00B46DB1" w:rsidP="00070563">
            <w:pPr>
              <w:rPr>
                <w:rStyle w:val="FontStyle11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B46DB1" w:rsidRPr="001A2BF7" w:rsidRDefault="00B46DB1" w:rsidP="00070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B46DB1" w:rsidRDefault="00B46DB1" w:rsidP="0025700A">
            <w:pPr>
              <w:ind w:left="135"/>
            </w:pPr>
            <w:r>
              <w:t>1.11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040641" w:rsidRDefault="00B46DB1" w:rsidP="00C75FA4">
            <w:r w:rsidRPr="00040641">
              <w:t>Решение уравнений третьей и четвертой степени с помощью разложения на множители.</w:t>
            </w:r>
            <w:r w:rsidRPr="00040641">
              <w:rPr>
                <w:i/>
              </w:rPr>
              <w:t xml:space="preserve"> 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>
            <w:r w:rsidRPr="004671F7">
              <w:rPr>
                <w:rFonts w:ascii="Times New Roman" w:hAnsi="Times New Roman" w:cs="Times New Roman"/>
                <w:sz w:val="20"/>
                <w:szCs w:val="20"/>
              </w:rPr>
              <w:t>Решать уравнения третьей и четвертой степени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омощью разложения на множители и</w:t>
            </w:r>
            <w:r w:rsidRPr="004671F7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вспомогательных переменных, в частности решать биквадратные уравнения.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1A2BF7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A2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46DB1" w:rsidRDefault="00B46DB1" w:rsidP="0025700A">
            <w:pPr>
              <w:ind w:left="135"/>
            </w:pPr>
            <w:r>
              <w:t>3.11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 w:rsidRPr="00040641">
              <w:t xml:space="preserve">Уравнения, приводимые к </w:t>
            </w:r>
            <w:proofErr w:type="gramStart"/>
            <w:r w:rsidRPr="00040641">
              <w:t>квадратным</w:t>
            </w:r>
            <w:proofErr w:type="gramEnd"/>
            <w:r w:rsidRPr="00040641">
              <w:t>. Решение уравнений методом введения новой переменной</w:t>
            </w:r>
          </w:p>
          <w:p w:rsidR="00B46DB1" w:rsidRPr="00086DED" w:rsidRDefault="00B46DB1" w:rsidP="00086DED">
            <w:pPr>
              <w:jc w:val="right"/>
            </w:pP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</w:tcPr>
          <w:p w:rsidR="00B46DB1" w:rsidRDefault="00B46DB1" w:rsidP="00086DED">
            <w:r w:rsidRPr="004671F7">
              <w:rPr>
                <w:rFonts w:ascii="Times New Roman" w:hAnsi="Times New Roman" w:cs="Times New Roman"/>
                <w:sz w:val="20"/>
                <w:szCs w:val="20"/>
              </w:rPr>
              <w:t>Решать уравнения третьей и четвертой степени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омощью разложения на множители и</w:t>
            </w:r>
            <w:r w:rsidRPr="004671F7">
              <w:rPr>
                <w:rFonts w:ascii="Times New Roman" w:hAnsi="Times New Roman" w:cs="Times New Roman"/>
                <w:sz w:val="20"/>
                <w:szCs w:val="20"/>
              </w:rPr>
              <w:t xml:space="preserve"> введе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вспомогательных переменных</w:t>
            </w:r>
            <w:r w:rsidRPr="00467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A2BF7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A2BF7" w:rsidRDefault="00B46DB1" w:rsidP="00070563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</w:tcPr>
          <w:p w:rsidR="00B46DB1" w:rsidRDefault="00B46DB1" w:rsidP="0025700A">
            <w:pPr>
              <w:ind w:left="135"/>
            </w:pPr>
            <w:r>
              <w:t>8.11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040641" w:rsidRDefault="00B46DB1" w:rsidP="00C75FA4">
            <w:r w:rsidRPr="00040641">
              <w:t xml:space="preserve">Уравнения, приводимые к </w:t>
            </w:r>
            <w:proofErr w:type="gramStart"/>
            <w:r w:rsidRPr="00040641">
              <w:t>квадратным</w:t>
            </w:r>
            <w:proofErr w:type="gramEnd"/>
            <w:r w:rsidRPr="00040641">
              <w:t>. Биквадратные уравнения.</w:t>
            </w:r>
          </w:p>
        </w:tc>
        <w:tc>
          <w:tcPr>
            <w:tcW w:w="812" w:type="dxa"/>
          </w:tcPr>
          <w:p w:rsidR="00B46DB1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</w:tcPr>
          <w:p w:rsidR="00B46DB1" w:rsidRDefault="00B46DB1" w:rsidP="00086DED">
            <w:r>
              <w:rPr>
                <w:rFonts w:ascii="Times New Roman" w:hAnsi="Times New Roman" w:cs="Times New Roman"/>
                <w:sz w:val="20"/>
                <w:szCs w:val="20"/>
              </w:rPr>
              <w:t>Реша</w:t>
            </w:r>
            <w:r w:rsidRPr="004671F7">
              <w:rPr>
                <w:rFonts w:ascii="Times New Roman" w:hAnsi="Times New Roman" w:cs="Times New Roman"/>
                <w:sz w:val="20"/>
                <w:szCs w:val="20"/>
              </w:rPr>
              <w:t xml:space="preserve">ть биквадратные уравнения.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C75F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A2BF7" w:rsidRDefault="00B46DB1" w:rsidP="00C75FA4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A2BF7" w:rsidRDefault="00B46DB1" w:rsidP="00C75FA4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C75FA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r>
              <w:t>10.11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070563" w:rsidRDefault="00B46DB1" w:rsidP="0007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3">
              <w:rPr>
                <w:rFonts w:ascii="Times New Roman" w:hAnsi="Times New Roman" w:cs="Times New Roman"/>
                <w:sz w:val="24"/>
                <w:szCs w:val="24"/>
              </w:rPr>
              <w:t xml:space="preserve">Дробные </w:t>
            </w:r>
            <w:r w:rsidRPr="0007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B17916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Познакомиться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бного рационального уравнения, 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дробных рациональных уравнений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проявлять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  <w:p w:rsidR="00B46DB1" w:rsidRPr="001A2BF7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A2BF7" w:rsidRDefault="00B46DB1" w:rsidP="00070563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целевых установок учебной деятельности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Обучающая 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r>
              <w:t>13.11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Align w:val="center"/>
          </w:tcPr>
          <w:p w:rsidR="00B46DB1" w:rsidRDefault="00B46DB1" w:rsidP="00C75FA4">
            <w:r>
              <w:t>Решение дробных рациональных уравнений по алгоритму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B46DB1" w:rsidRPr="00852119" w:rsidRDefault="00B46DB1" w:rsidP="00B17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Закрепить умение применять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лгоритм решения дробных рациональных уравнений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0705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46DB1" w:rsidRPr="00B17916" w:rsidRDefault="00B46DB1" w:rsidP="00070563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B46DB1" w:rsidRPr="00F03CC0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доски,  математический диктант.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r>
              <w:t>15.11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 xml:space="preserve">Использование различных приемов и методов при решении дробных рациональных уравнений. </w:t>
            </w:r>
            <w:r>
              <w:rPr>
                <w:i/>
              </w:rPr>
              <w:t>Самостоятельная работа</w:t>
            </w:r>
          </w:p>
          <w:p w:rsidR="00B46DB1" w:rsidRDefault="00B46DB1" w:rsidP="00C75FA4"/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C51DD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B46DB1" w:rsidRPr="00852119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B75B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роводить замену переменной;  решать квадратные уравнения и уравнения, получившиеся из замены;  решать биквадратные уравнения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F03CC0" w:rsidRDefault="00B46DB1" w:rsidP="00070563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Письменный 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r>
              <w:t>17.11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Анализ самостоятельной работы.</w:t>
            </w:r>
            <w:r>
              <w:br/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переменной.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неравенства второй 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 с одной переменной, способами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неравен</w:t>
            </w:r>
            <w:proofErr w:type="gramStart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вт</w:t>
            </w:r>
            <w:proofErr w:type="gramEnd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степени с одной переменной, 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неравенс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второй степени с одной пере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менной с помощью графика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дратичной функции.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F03CC0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F03CC0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B46DB1" w:rsidRPr="00F03CC0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r>
              <w:t>27.11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переменной. Применение неравен</w:t>
            </w:r>
            <w:proofErr w:type="gramStart"/>
            <w:r>
              <w:t>ств  вт</w:t>
            </w:r>
            <w:proofErr w:type="gramEnd"/>
            <w:r>
              <w:t>орой степени при решении задач.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неравенства второй степени с одной переменной с помощью графика квадратичной функции. Использовать алгоритм решения неравенства второй степени с одной переменной с помощью графика квадратичной функции</w:t>
            </w:r>
          </w:p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F03CC0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F03CC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F17BA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</w:tcPr>
          <w:p w:rsidR="00B46DB1" w:rsidRPr="00B75B29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r>
              <w:t>29.11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переменной. Область определения функции.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Освоить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алгоритм решения неравенства второй степени с одной переменной с помощью графика квадратичной функции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0705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F03CC0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F17BA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B46DB1" w:rsidRPr="00BF17BA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vAlign w:val="center"/>
          </w:tcPr>
          <w:p w:rsidR="00B46DB1" w:rsidRDefault="00B46DB1" w:rsidP="00B46DB1">
            <w:r>
              <w:t>1.12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 w:rsidP="00C75FA4">
            <w:r>
              <w:t>Решение неравенств методом интервалов. Алгоритм решения.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со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 неравенств с одной переменной методом интервалов 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F03CC0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</w:t>
            </w:r>
            <w:r w:rsidRPr="00F03CC0">
              <w:rPr>
                <w:rStyle w:val="FontStyle13"/>
                <w:rFonts w:ascii="Times New Roman" w:hAnsi="Times New Roman" w:cs="Times New Roman"/>
              </w:rPr>
              <w:lastRenderedPageBreak/>
              <w:t>образовательного пространства родного края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F17BA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25" w:type="dxa"/>
          </w:tcPr>
          <w:p w:rsidR="00B46DB1" w:rsidRPr="00BF17BA" w:rsidRDefault="00B46DB1" w:rsidP="000705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vAlign w:val="center"/>
          </w:tcPr>
          <w:p w:rsidR="00B46DB1" w:rsidRDefault="00B46DB1" w:rsidP="0025700A">
            <w:pPr>
              <w:ind w:left="135"/>
            </w:pPr>
            <w:r>
              <w:t>4.12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 w:rsidP="00C75FA4">
            <w:r>
              <w:t>Решение неравенств методом интервалов</w:t>
            </w:r>
            <w:r w:rsidRPr="006303F2">
              <w:t>.</w:t>
            </w:r>
            <w:r w:rsidRPr="006303F2">
              <w:rPr>
                <w:b/>
                <w:color w:val="000000"/>
              </w:rPr>
              <w:t xml:space="preserve"> </w:t>
            </w:r>
            <w:r w:rsidRPr="006303F2">
              <w:rPr>
                <w:color w:val="00000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6303F2">
              <w:rPr>
                <w:color w:val="000000"/>
              </w:rPr>
              <w:t>к</w:t>
            </w:r>
            <w:proofErr w:type="gramEnd"/>
            <w:r w:rsidRPr="006303F2">
              <w:rPr>
                <w:color w:val="000000"/>
              </w:rPr>
              <w:t xml:space="preserve"> алгебраической</w:t>
            </w:r>
          </w:p>
        </w:tc>
        <w:tc>
          <w:tcPr>
            <w:tcW w:w="812" w:type="dxa"/>
          </w:tcPr>
          <w:p w:rsidR="00B46DB1" w:rsidRDefault="00B46DB1" w:rsidP="00070563">
            <w:pPr>
              <w:jc w:val="center"/>
            </w:pPr>
            <w:r w:rsidRPr="0082526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0705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6335F9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F03CC0"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решения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неравенства с одной переменной методом интервалов.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F03CC0" w:rsidRDefault="00B46DB1" w:rsidP="00070563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F17BA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</w:tcPr>
          <w:p w:rsidR="00B46DB1" w:rsidRPr="00B75B29" w:rsidRDefault="00B46DB1" w:rsidP="009E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B46DB1" w:rsidRDefault="00B46DB1" w:rsidP="0025700A">
            <w:pPr>
              <w:ind w:left="135"/>
            </w:pPr>
            <w:r>
              <w:t>6.12</w:t>
            </w:r>
          </w:p>
        </w:tc>
        <w:tc>
          <w:tcPr>
            <w:tcW w:w="692" w:type="dxa"/>
          </w:tcPr>
          <w:p w:rsidR="00B46DB1" w:rsidRPr="00B75B29" w:rsidRDefault="00B46DB1" w:rsidP="0007056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 w:rsidRPr="009E2469">
              <w:rPr>
                <w:b/>
              </w:rPr>
              <w:t>Контрольная</w:t>
            </w:r>
            <w:r w:rsidRPr="00986AD6">
              <w:t xml:space="preserve"> </w:t>
            </w:r>
            <w:r w:rsidRPr="009E2469">
              <w:rPr>
                <w:b/>
              </w:rPr>
              <w:t>работа</w:t>
            </w:r>
            <w:r w:rsidRPr="00986AD6">
              <w:t xml:space="preserve"> </w:t>
            </w:r>
            <w:r w:rsidRPr="009E2469">
              <w:rPr>
                <w:b/>
              </w:rPr>
              <w:t>№</w:t>
            </w:r>
            <w:r w:rsidRPr="00986AD6">
              <w:t xml:space="preserve"> </w:t>
            </w:r>
            <w:r w:rsidRPr="009E2469">
              <w:rPr>
                <w:b/>
              </w:rPr>
              <w:t>3</w:t>
            </w:r>
            <w:r w:rsidRPr="00986AD6">
              <w:t xml:space="preserve"> по теме</w:t>
            </w:r>
            <w:r>
              <w:t xml:space="preserve"> «</w:t>
            </w:r>
            <w:r w:rsidRPr="00D93654">
              <w:t>Уравнения и неравенства с одной переменной</w:t>
            </w:r>
            <w:r>
              <w:t>»</w:t>
            </w:r>
            <w:r w:rsidRPr="00D93654">
              <w:t>.</w:t>
            </w:r>
          </w:p>
        </w:tc>
        <w:tc>
          <w:tcPr>
            <w:tcW w:w="812" w:type="dxa"/>
          </w:tcPr>
          <w:p w:rsidR="00B46DB1" w:rsidRPr="00B75B29" w:rsidRDefault="00B46DB1" w:rsidP="0007056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852119" w:rsidRDefault="00B46DB1" w:rsidP="000705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C52218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proofErr w:type="gramStart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B46DB1" w:rsidRPr="00F03CC0" w:rsidRDefault="00B46DB1" w:rsidP="00070563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B46DB1" w:rsidRPr="00F03CC0" w:rsidRDefault="00B46DB1" w:rsidP="00070563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0705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CC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701" w:type="dxa"/>
          </w:tcPr>
          <w:p w:rsidR="00B46DB1" w:rsidRPr="001A2BF7" w:rsidRDefault="00B46DB1" w:rsidP="0007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070563" w:rsidRDefault="00070563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9F" w:rsidRDefault="00421C9F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9F" w:rsidRPr="00B75B29" w:rsidRDefault="009E2469" w:rsidP="00421C9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21C9F" w:rsidRPr="0042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1C9F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авенства с двумя переменными – 17</w:t>
      </w:r>
      <w:r w:rsidR="00421C9F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421C9F" w:rsidRPr="007D1C00" w:rsidRDefault="00421C9F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9F" w:rsidRPr="007D1C00" w:rsidRDefault="00421C9F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1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07"/>
        <w:gridCol w:w="692"/>
        <w:gridCol w:w="2353"/>
        <w:gridCol w:w="812"/>
        <w:gridCol w:w="1706"/>
        <w:gridCol w:w="2268"/>
        <w:gridCol w:w="2887"/>
        <w:gridCol w:w="1932"/>
        <w:gridCol w:w="1701"/>
      </w:tblGrid>
      <w:tr w:rsidR="00B46DB1" w:rsidRPr="00B75B29" w:rsidTr="00B46DB1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vAlign w:val="center"/>
          </w:tcPr>
          <w:p w:rsidR="00B46DB1" w:rsidRDefault="00B46DB1" w:rsidP="00B46DB1">
            <w:r>
              <w:t>8.12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Анализ контрольной работы.</w:t>
            </w:r>
            <w:r>
              <w:br/>
              <w:t xml:space="preserve">Понятие уравнения с двумя переменными. 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477E09" w:rsidRDefault="00B46DB1" w:rsidP="00477E0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определениями: решение уравнения с двумя переменными, равносильные уравнения, график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уравнения с двумя переменными.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</w:t>
            </w:r>
            <w:r w:rsidRPr="001A2BF7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необходимых операций. 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>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B46DB1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B46DB1" w:rsidRDefault="00B46DB1" w:rsidP="00B46DB1">
            <w:r>
              <w:t>11.12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 w:rsidRPr="006303F2">
              <w:t>Уравнение окружности.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уравнением окружности. Решать уравнения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двумя переменными с помощью графиков функций. Определять равносильные уравнения.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1A2BF7">
              <w:rPr>
                <w:rStyle w:val="FontStyle11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1A2BF7">
              <w:rPr>
                <w:rStyle w:val="FontStyle11"/>
                <w:sz w:val="20"/>
                <w:szCs w:val="20"/>
                <w:lang w:eastAsia="en-US"/>
              </w:rPr>
              <w:t>, оценка своего действия).</w:t>
            </w:r>
          </w:p>
          <w:p w:rsidR="00B46DB1" w:rsidRPr="001A2BF7" w:rsidRDefault="00B46DB1" w:rsidP="00E878AD">
            <w:pPr>
              <w:rPr>
                <w:rStyle w:val="FontStyle11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B46DB1" w:rsidRPr="001A2BF7" w:rsidRDefault="00B46DB1" w:rsidP="00E87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B46DB1">
        <w:tc>
          <w:tcPr>
            <w:tcW w:w="426" w:type="dxa"/>
          </w:tcPr>
          <w:p w:rsidR="00B46DB1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B46DB1" w:rsidRPr="00B75B29" w:rsidRDefault="00B46DB1" w:rsidP="00C75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13.12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Графический способ решения систем уравнений.</w:t>
            </w:r>
          </w:p>
        </w:tc>
        <w:tc>
          <w:tcPr>
            <w:tcW w:w="812" w:type="dxa"/>
          </w:tcPr>
          <w:p w:rsidR="00B46DB1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C75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уравнения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двумя переменными с помощью графиков функций. Определять равносильные уравнения.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C75FA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1A2BF7">
              <w:rPr>
                <w:rStyle w:val="FontStyle11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1A2BF7">
              <w:rPr>
                <w:rStyle w:val="FontStyle11"/>
                <w:sz w:val="20"/>
                <w:szCs w:val="20"/>
                <w:lang w:eastAsia="en-US"/>
              </w:rPr>
              <w:t>, оценка своего действия).</w:t>
            </w:r>
          </w:p>
          <w:p w:rsidR="00B46DB1" w:rsidRPr="001A2BF7" w:rsidRDefault="00B46DB1" w:rsidP="00C75FA4">
            <w:pPr>
              <w:rPr>
                <w:rStyle w:val="FontStyle11"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B46DB1" w:rsidRPr="001A2BF7" w:rsidRDefault="00B46DB1" w:rsidP="00C75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r w:rsidRPr="001A2BF7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DB1" w:rsidRPr="00B75B29" w:rsidTr="0025700A">
        <w:tc>
          <w:tcPr>
            <w:tcW w:w="426" w:type="dxa"/>
          </w:tcPr>
          <w:p w:rsidR="00B46DB1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B1" w:rsidRPr="009E2469" w:rsidRDefault="00B46DB1" w:rsidP="009E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B46DB1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DB1" w:rsidRPr="009E2469" w:rsidRDefault="00B46DB1" w:rsidP="009E2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15.12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6303F2" w:rsidRDefault="00B46DB1" w:rsidP="00C75FA4">
            <w:r w:rsidRPr="001A2735">
              <w:t>Решения систем уравнений графически. Самостоятельная работа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уравнения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двумя переменными с помощью графиков функций. Определять равносильные уравнения.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1A2BF7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1A2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18.12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систем уравнений второй степени способом подстановки.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8" w:type="dxa"/>
          </w:tcPr>
          <w:p w:rsidR="00B46DB1" w:rsidRDefault="00B46DB1" w:rsidP="00C75FA4">
            <w:r w:rsidRPr="00A223B7">
              <w:rPr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A2BF7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A2BF7" w:rsidRDefault="00B46DB1" w:rsidP="00E878AD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20.12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систем уравнений второй степени способом сложения.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 w:rsidP="00CC1EB3">
            <w:r w:rsidRPr="00A223B7">
              <w:rPr>
                <w:rFonts w:ascii="Times New Roman" w:hAnsi="Times New Roman" w:cs="Times New Roman"/>
                <w:sz w:val="20"/>
                <w:szCs w:val="20"/>
              </w:rPr>
              <w:t xml:space="preserve">Решать способом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сложения</w:t>
            </w:r>
            <w:r w:rsidRPr="00A223B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двух уравнений с двумя переменными, 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оба уравнения </w:t>
            </w:r>
            <w:r w:rsidRPr="00A223B7">
              <w:rPr>
                <w:rFonts w:ascii="Times New Roman" w:hAnsi="Times New Roman" w:cs="Times New Roman"/>
                <w:sz w:val="20"/>
                <w:szCs w:val="20"/>
              </w:rPr>
              <w:t xml:space="preserve">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A2BF7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A2BF7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A2BF7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A2BF7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A2BF7">
              <w:rPr>
                <w:rStyle w:val="FontStyle12"/>
                <w:sz w:val="20"/>
                <w:szCs w:val="20"/>
              </w:rPr>
              <w:t xml:space="preserve">: </w:t>
            </w:r>
            <w:r w:rsidRPr="001A2BF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A2BF7" w:rsidRDefault="00B46DB1" w:rsidP="00E878AD">
            <w:pPr>
              <w:rPr>
                <w:rFonts w:eastAsia="Newton-Regular"/>
                <w:sz w:val="20"/>
                <w:szCs w:val="20"/>
              </w:rPr>
            </w:pPr>
            <w:r w:rsidRPr="001A2BF7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A2BF7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A2BF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A2BF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A2BF7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A2BF7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22.12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систем уравнений второй степени графически и аналитически.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B46DB1" w:rsidRDefault="00B46DB1" w:rsidP="00C75FA4">
            <w:r w:rsidRPr="00860D7E">
              <w:rPr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E878AD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46DB1" w:rsidRPr="00B17916" w:rsidRDefault="00B46DB1" w:rsidP="00E878AD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B46DB1" w:rsidRPr="00F03CC0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B17916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доски,  математический диктант.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25.12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систем уравнений второй степени. Самостоятельная работа.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>
            <w:r w:rsidRPr="00A223B7">
              <w:rPr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F03CC0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27.12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421C9F" w:rsidRDefault="00B46DB1" w:rsidP="00E8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C51DD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B46DB1" w:rsidRPr="00852119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09">
              <w:rPr>
                <w:rFonts w:ascii="Times New Roman" w:eastAsia="Calibri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F03CC0" w:rsidRDefault="00B46DB1" w:rsidP="00E878AD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Письменный 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29.12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геометрических задач с помощью систем уравнений второй степени.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C51DD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выражений </w:t>
            </w:r>
          </w:p>
          <w:p w:rsidR="00B46DB1" w:rsidRPr="00C51DD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B46DB1" w:rsidRPr="00852119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2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оставлять описание по условию задачи. Составлять системы уравнений по условию задачи. Решать задачи с помощью систем уравнений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F03CC0">
              <w:rPr>
                <w:rStyle w:val="FontStyle11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F03CC0">
              <w:rPr>
                <w:rStyle w:val="FontStyle11"/>
                <w:sz w:val="20"/>
                <w:szCs w:val="20"/>
                <w:lang w:eastAsia="en-US"/>
              </w:rPr>
              <w:t>, оценка своего действия).</w:t>
            </w:r>
          </w:p>
          <w:p w:rsidR="00B46DB1" w:rsidRPr="00F03CC0" w:rsidRDefault="00B46DB1" w:rsidP="00E878AD">
            <w:pPr>
              <w:rPr>
                <w:rStyle w:val="FontStyle11"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B46DB1" w:rsidRPr="00F03CC0" w:rsidRDefault="00B46DB1" w:rsidP="00E878AD">
            <w:pPr>
              <w:rPr>
                <w:b/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8.01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задач на совместную работу с помощью систем уравнений второй степени.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  <w:p w:rsidR="00B46DB1" w:rsidRPr="00CC1EB3" w:rsidRDefault="00B46DB1" w:rsidP="00CC1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DB1" w:rsidRPr="00CC1EB3" w:rsidRDefault="00B46DB1" w:rsidP="00CC1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DB1" w:rsidRDefault="00B46DB1" w:rsidP="00CC1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DB1" w:rsidRPr="00CC1EB3" w:rsidRDefault="00B46DB1" w:rsidP="00CC1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DB1" w:rsidRDefault="00B46DB1" w:rsidP="00CC1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DB1" w:rsidRDefault="00B46DB1" w:rsidP="00CC1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DB1" w:rsidRDefault="00B46DB1" w:rsidP="00CC1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DB1" w:rsidRPr="00CC1EB3" w:rsidRDefault="00B46DB1" w:rsidP="00CC1E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2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оставлять описание по условию задачи. Составлять системы уравнений по условию задачи. Решать задачи с помощью систем уравнений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F03CC0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F03CC0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25" w:type="dxa"/>
          </w:tcPr>
          <w:p w:rsidR="00B46DB1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10.01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>
              <w:t>Решение задач на движение с помощью систем уравнений второй степени.</w:t>
            </w:r>
          </w:p>
        </w:tc>
        <w:tc>
          <w:tcPr>
            <w:tcW w:w="812" w:type="dxa"/>
          </w:tcPr>
          <w:p w:rsidR="00B46DB1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B46DB1" w:rsidRPr="00CC1EB3" w:rsidRDefault="00B46DB1" w:rsidP="00CC1E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C51DD9" w:rsidRDefault="00B46DB1" w:rsidP="00C75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B46DB1" w:rsidRPr="00852119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 w:rsidP="00C75FA4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2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оставлять описание по условию задачи. Составлять системы уравнений по условию задачи. Решать задачи с помощью систем уравнений второй степени.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C75F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F03CC0" w:rsidRDefault="00B46DB1" w:rsidP="00C75FA4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F03CC0" w:rsidRDefault="00B46DB1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C75FA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01" w:type="dxa"/>
          </w:tcPr>
          <w:p w:rsidR="00B46DB1" w:rsidRPr="001A2BF7" w:rsidRDefault="00B46DB1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Письменный 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12.01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 w:rsidRPr="00DF3236">
              <w:t>Решение линейных неравен</w:t>
            </w:r>
            <w:proofErr w:type="gramStart"/>
            <w:r w:rsidRPr="00DF3236">
              <w:t>ств с дв</w:t>
            </w:r>
            <w:proofErr w:type="gramEnd"/>
            <w:r w:rsidRPr="00DF3236">
              <w:t>умя переменными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477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еравенства с двумя переменными, а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решения неравенства с двумя переменными с помощью графиков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F03CC0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F03CC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Обучающая самостоятельная работа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15.01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Pr="006303F2" w:rsidRDefault="00B46DB1" w:rsidP="00C75FA4">
            <w:r w:rsidRPr="00DF3236">
              <w:t>Решение неравен</w:t>
            </w:r>
            <w:proofErr w:type="gramStart"/>
            <w:r w:rsidRPr="00DF3236">
              <w:t>ств вт</w:t>
            </w:r>
            <w:proofErr w:type="gramEnd"/>
            <w:r w:rsidRPr="00DF3236">
              <w:t>орой степени с двумя переменными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8AD">
              <w:rPr>
                <w:rFonts w:ascii="Times New Roman" w:eastAsia="Calibri" w:hAnsi="Times New Roman" w:cs="Times New Roman"/>
                <w:sz w:val="20"/>
                <w:szCs w:val="20"/>
              </w:rPr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E878AD">
              <w:rPr>
                <w:rFonts w:ascii="Times New Roman" w:eastAsia="Calibri" w:hAnsi="Times New Roman" w:cs="Times New Roman"/>
                <w:sz w:val="20"/>
                <w:szCs w:val="20"/>
              </w:rPr>
              <w:t>ств вт</w:t>
            </w:r>
            <w:proofErr w:type="gramEnd"/>
            <w:r w:rsidRPr="00E878AD">
              <w:rPr>
                <w:rFonts w:ascii="Times New Roman" w:eastAsia="Calibri" w:hAnsi="Times New Roman" w:cs="Times New Roman"/>
                <w:sz w:val="20"/>
                <w:szCs w:val="20"/>
              </w:rPr>
              <w:t>орой степени с двумя переменными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F03CC0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</w:tcPr>
          <w:p w:rsidR="00B46DB1" w:rsidRPr="008965F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17.01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 w:rsidP="00C75FA4">
            <w:r w:rsidRPr="0033397A">
              <w:t>Решение систем линейных неравен</w:t>
            </w:r>
            <w:proofErr w:type="gramStart"/>
            <w:r w:rsidRPr="0033397A">
              <w:t>ств с дв</w:t>
            </w:r>
            <w:proofErr w:type="gramEnd"/>
            <w:r w:rsidRPr="0033397A">
              <w:t xml:space="preserve">умя переменными. 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E878AD" w:rsidRDefault="00B46DB1" w:rsidP="00E878A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AD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:rsidR="00B46DB1" w:rsidRPr="00E878AD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F03CC0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оценивать весомость </w:t>
            </w:r>
            <w:r w:rsidRPr="00F03CC0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приводимых доказательств и рассуждений.                    </w:t>
            </w: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проблемно-поисковой </w:t>
            </w: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7" w:type="dxa"/>
            <w:vAlign w:val="center"/>
          </w:tcPr>
          <w:p w:rsidR="00B46DB1" w:rsidRDefault="00B46DB1" w:rsidP="0025700A">
            <w:pPr>
              <w:ind w:left="135"/>
            </w:pPr>
            <w:r>
              <w:t>19.01</w:t>
            </w:r>
          </w:p>
        </w:tc>
        <w:tc>
          <w:tcPr>
            <w:tcW w:w="692" w:type="dxa"/>
          </w:tcPr>
          <w:p w:rsidR="00B46DB1" w:rsidRPr="00B75B29" w:rsidRDefault="00B46DB1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B46DB1" w:rsidRDefault="00B46DB1" w:rsidP="00C75FA4">
            <w:r w:rsidRPr="0033397A">
              <w:t>Решение систем неравен</w:t>
            </w:r>
            <w:proofErr w:type="gramStart"/>
            <w:r w:rsidRPr="0033397A">
              <w:t>ств вт</w:t>
            </w:r>
            <w:proofErr w:type="gramEnd"/>
            <w:r w:rsidRPr="0033397A">
              <w:t>орой степени с двумя переменными</w:t>
            </w:r>
            <w:r>
              <w:t xml:space="preserve">. </w:t>
            </w:r>
            <w:r w:rsidRPr="0033397A">
              <w:t>Самостоятельная работа</w:t>
            </w:r>
          </w:p>
        </w:tc>
        <w:tc>
          <w:tcPr>
            <w:tcW w:w="812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46DB1" w:rsidRPr="005D2A4D" w:rsidRDefault="00B46DB1" w:rsidP="008965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E878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умение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различные приёмы решения систем уравнений второй степени с двумя переменными к решению различных систем уравнений второй степени с двумя неизвестными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17916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B17916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F03CC0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Default="00B46DB1" w:rsidP="00E878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3CC0">
              <w:rPr>
                <w:rStyle w:val="FontStyle12"/>
                <w:sz w:val="20"/>
                <w:szCs w:val="20"/>
              </w:rPr>
              <w:t xml:space="preserve">: </w:t>
            </w:r>
            <w:r w:rsidRPr="00F03C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3C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3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F03CC0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03CC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01" w:type="dxa"/>
          </w:tcPr>
          <w:p w:rsidR="00B46DB1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965F7" w:rsidRPr="00B75B29" w:rsidTr="00B46DB1">
        <w:tc>
          <w:tcPr>
            <w:tcW w:w="426" w:type="dxa"/>
          </w:tcPr>
          <w:p w:rsidR="008965F7" w:rsidRPr="008965F7" w:rsidRDefault="008965F7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8965F7" w:rsidRPr="00B75B29" w:rsidRDefault="008965F7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" w:type="dxa"/>
          </w:tcPr>
          <w:p w:rsidR="008965F7" w:rsidRPr="001A2BF7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22.01</w:t>
            </w:r>
          </w:p>
        </w:tc>
        <w:tc>
          <w:tcPr>
            <w:tcW w:w="692" w:type="dxa"/>
          </w:tcPr>
          <w:p w:rsidR="008965F7" w:rsidRPr="00B75B29" w:rsidRDefault="008965F7" w:rsidP="00E878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8965F7" w:rsidRDefault="008965F7" w:rsidP="00C75FA4">
            <w:r w:rsidRPr="008965F7">
              <w:rPr>
                <w:b/>
              </w:rPr>
              <w:t>Контрольная</w:t>
            </w:r>
            <w:r w:rsidRPr="00986AD6">
              <w:t xml:space="preserve"> </w:t>
            </w:r>
            <w:r w:rsidRPr="008965F7">
              <w:rPr>
                <w:b/>
              </w:rPr>
              <w:t>работа</w:t>
            </w:r>
            <w:r>
              <w:t xml:space="preserve"> </w:t>
            </w:r>
            <w:r w:rsidRPr="008965F7">
              <w:rPr>
                <w:b/>
              </w:rPr>
              <w:t>№4</w:t>
            </w:r>
            <w:r>
              <w:t xml:space="preserve"> «Уравнения и неравенства с двумя переменными».</w:t>
            </w:r>
          </w:p>
        </w:tc>
        <w:tc>
          <w:tcPr>
            <w:tcW w:w="812" w:type="dxa"/>
          </w:tcPr>
          <w:p w:rsidR="008965F7" w:rsidRPr="00B75B29" w:rsidRDefault="008965F7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8965F7" w:rsidRPr="00852119" w:rsidRDefault="008965F7" w:rsidP="00E87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F7" w:rsidRPr="00C52218" w:rsidRDefault="008965F7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F7" w:rsidRPr="00F03CC0" w:rsidRDefault="008965F7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proofErr w:type="gramStart"/>
            <w:r w:rsidRPr="00F03C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F03C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965F7" w:rsidRPr="00F03CC0" w:rsidRDefault="008965F7" w:rsidP="00E878AD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F03CC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F03CC0">
              <w:rPr>
                <w:rStyle w:val="FontStyle12"/>
                <w:b/>
                <w:sz w:val="20"/>
                <w:szCs w:val="20"/>
              </w:rPr>
              <w:t>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8965F7" w:rsidRPr="00F03CC0" w:rsidRDefault="008965F7" w:rsidP="00E878AD">
            <w:pPr>
              <w:rPr>
                <w:sz w:val="20"/>
                <w:szCs w:val="20"/>
              </w:rPr>
            </w:pPr>
            <w:r w:rsidRPr="00F03CC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3CC0">
              <w:rPr>
                <w:rStyle w:val="FontStyle12"/>
                <w:sz w:val="20"/>
                <w:szCs w:val="20"/>
              </w:rPr>
              <w:t xml:space="preserve"> </w:t>
            </w:r>
            <w:r w:rsidRPr="00F03CC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F7" w:rsidRPr="00F03CC0" w:rsidRDefault="008965F7" w:rsidP="00E878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CC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701" w:type="dxa"/>
          </w:tcPr>
          <w:p w:rsidR="008965F7" w:rsidRPr="001A2BF7" w:rsidRDefault="008965F7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421C9F" w:rsidRDefault="00421C9F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AD" w:rsidRDefault="00E878AD" w:rsidP="00421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AD" w:rsidRPr="00B75B29" w:rsidRDefault="008965F7" w:rsidP="00E878AD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878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878AD" w:rsidRPr="00E8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78AD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Арифметическая </w:t>
      </w:r>
      <w:r w:rsidR="00CB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геометрическая прогрессии – 1</w:t>
      </w:r>
      <w:r w:rsidR="00EB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878AD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E878AD" w:rsidRPr="00960E24" w:rsidRDefault="00E878A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AD" w:rsidRPr="00960E24" w:rsidRDefault="00E878A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26"/>
        <w:gridCol w:w="425"/>
        <w:gridCol w:w="883"/>
        <w:gridCol w:w="755"/>
        <w:gridCol w:w="2333"/>
        <w:gridCol w:w="649"/>
        <w:gridCol w:w="1902"/>
        <w:gridCol w:w="2278"/>
        <w:gridCol w:w="2827"/>
        <w:gridCol w:w="1789"/>
        <w:gridCol w:w="1751"/>
      </w:tblGrid>
      <w:tr w:rsidR="00B46DB1" w:rsidRPr="00B75B29" w:rsidTr="0025700A">
        <w:tc>
          <w:tcPr>
            <w:tcW w:w="426" w:type="dxa"/>
          </w:tcPr>
          <w:p w:rsidR="00B46DB1" w:rsidRPr="008965F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24.01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Анализ контрольной работы.</w:t>
            </w:r>
            <w:r>
              <w:br/>
              <w:t>Понятие последовательности, способы ее задания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540D93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 Учебная практическая работа в парах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Default="00B46DB1">
            <w:r w:rsidRPr="0078667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78667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78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866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86671">
              <w:rPr>
                <w:rFonts w:ascii="Times New Roman" w:hAnsi="Times New Roman" w:cs="Times New Roman"/>
                <w:sz w:val="20"/>
                <w:szCs w:val="20"/>
              </w:rPr>
              <w:t xml:space="preserve"> члена и </w:t>
            </w:r>
            <w:r w:rsidRPr="00786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рекуррентной формулой.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552E32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52E32">
              <w:rPr>
                <w:rStyle w:val="FontStyle12"/>
                <w:sz w:val="20"/>
                <w:szCs w:val="20"/>
              </w:rPr>
              <w:t xml:space="preserve">создавать </w:t>
            </w:r>
            <w:r w:rsidRPr="00552E32">
              <w:rPr>
                <w:rStyle w:val="FontStyle12"/>
                <w:sz w:val="20"/>
                <w:szCs w:val="20"/>
              </w:rPr>
              <w:lastRenderedPageBreak/>
              <w:t>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8965F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55</w:t>
            </w:r>
          </w:p>
        </w:tc>
        <w:tc>
          <w:tcPr>
            <w:tcW w:w="425" w:type="dxa"/>
          </w:tcPr>
          <w:p w:rsidR="00B46DB1" w:rsidRPr="008965F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26.01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Определение арифметической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CA551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ифметической прогрессии, формулой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члена, способами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ифметической прогрессии, средним арифметическим.</w:t>
            </w:r>
            <w:r w:rsidRPr="00552E3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B46DB1" w:rsidRPr="00552E32" w:rsidRDefault="00B46DB1" w:rsidP="00E878AD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8965F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25" w:type="dxa"/>
          </w:tcPr>
          <w:p w:rsidR="00B46DB1" w:rsidRPr="008965F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29.01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Формула n-</w:t>
            </w:r>
            <w:proofErr w:type="spellStart"/>
            <w:r>
              <w:t>го</w:t>
            </w:r>
            <w:proofErr w:type="spellEnd"/>
            <w:r>
              <w:t xml:space="preserve"> члена арифметической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540D93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оказывать, что последовательность, заданная формулой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члена, является прогрессией.</w:t>
            </w:r>
          </w:p>
          <w:p w:rsidR="00B46DB1" w:rsidRPr="00B75B29" w:rsidRDefault="00B46DB1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Для прогрессии, заданной в явном виде, записать формулу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члена.</w:t>
            </w:r>
          </w:p>
          <w:p w:rsidR="00B46DB1" w:rsidRPr="00552E32" w:rsidRDefault="00B46DB1" w:rsidP="00846EF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ть, является данное число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еном данной прогрессии; 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 его номер.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552E32" w:rsidRDefault="00B46DB1" w:rsidP="00E878AD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31.01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Решение задач на применение формулы n-</w:t>
            </w:r>
            <w:proofErr w:type="spellStart"/>
            <w:r>
              <w:t>го</w:t>
            </w:r>
            <w:proofErr w:type="spellEnd"/>
            <w:r>
              <w:t xml:space="preserve"> члена арифметической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:rsidR="00B46DB1" w:rsidRPr="00CA551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оказывать, что последовательность, заданная формулой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члена, является прогрессией.</w:t>
            </w:r>
          </w:p>
          <w:p w:rsidR="00B46DB1" w:rsidRPr="00B75B2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Для прогрессии, заданной в явном виде, записать формулу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члена.</w:t>
            </w:r>
          </w:p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ть, является данное число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еном данной прогрессии; определя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ть его номер.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552E32">
              <w:rPr>
                <w:rStyle w:val="FontStyle11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552E32">
              <w:rPr>
                <w:rStyle w:val="FontStyle11"/>
                <w:sz w:val="20"/>
                <w:szCs w:val="20"/>
                <w:lang w:eastAsia="en-US"/>
              </w:rPr>
              <w:t>, оценка своего действия).</w:t>
            </w:r>
          </w:p>
          <w:p w:rsidR="00B46DB1" w:rsidRPr="00552E32" w:rsidRDefault="00B46DB1" w:rsidP="00E878AD">
            <w:pPr>
              <w:rPr>
                <w:rStyle w:val="FontStyle11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B46DB1" w:rsidRPr="00552E32" w:rsidRDefault="00B46DB1" w:rsidP="00E878AD">
            <w:pPr>
              <w:rPr>
                <w:b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 xml:space="preserve">ориентироваться на разнообразие способов </w:t>
            </w:r>
            <w:r w:rsidRPr="00552E32">
              <w:rPr>
                <w:rStyle w:val="FontStyle11"/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Формула суммы n-первых членов арифметической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CA551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84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суммы </w:t>
            </w:r>
            <w:proofErr w:type="gramStart"/>
            <w:r w:rsidRPr="00B75B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первых членов арифметической прогрессии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552E32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552E32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5.02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 xml:space="preserve"> Вычисление суммы n-первых членов арифметической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:rsidR="00B46DB1" w:rsidRPr="00CA551D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сумму </w:t>
            </w:r>
            <w:proofErr w:type="gramStart"/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 с предварительным определением какого-либо элемента прогрессии.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552E32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7.02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Решение текстовых задач на применение формулы суммы n первых членов арифметической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CA551D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сумму </w:t>
            </w:r>
            <w:proofErr w:type="gramStart"/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 с предварительным определением какого-либо элемента прогрессии.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552E32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9.02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 w:rsidRPr="00A82727">
              <w:rPr>
                <w:b/>
              </w:rPr>
              <w:t>Контрольная</w:t>
            </w:r>
            <w:r w:rsidRPr="00986AD6">
              <w:t xml:space="preserve"> </w:t>
            </w:r>
            <w:r w:rsidRPr="00A82727">
              <w:rPr>
                <w:b/>
              </w:rPr>
              <w:t>работа</w:t>
            </w:r>
            <w:r>
              <w:t xml:space="preserve"> </w:t>
            </w:r>
            <w:r w:rsidRPr="00A82727">
              <w:rPr>
                <w:b/>
              </w:rPr>
              <w:lastRenderedPageBreak/>
              <w:t>№5</w:t>
            </w:r>
            <w:r>
              <w:t xml:space="preserve"> «Арифметическая прогрессия».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2" w:type="dxa"/>
          </w:tcPr>
          <w:p w:rsidR="00B46DB1" w:rsidRPr="00852119" w:rsidRDefault="00B46DB1" w:rsidP="00627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контрольных работ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C52218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практике теоретический материал по теме «Арифметическая прогрессия»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E878AD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lastRenderedPageBreak/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46DB1" w:rsidRPr="00552E32" w:rsidRDefault="00B46DB1" w:rsidP="00E878AD">
            <w:pPr>
              <w:pStyle w:val="Style6"/>
              <w:widowControl/>
              <w:ind w:firstLine="7"/>
              <w:rPr>
                <w:rStyle w:val="FontStyle14"/>
                <w:b w:val="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B46DB1" w:rsidRPr="00552E32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устойчивой мотивации к проблемно-поисковой деятельности</w:t>
            </w:r>
          </w:p>
        </w:tc>
        <w:tc>
          <w:tcPr>
            <w:tcW w:w="1751" w:type="dxa"/>
          </w:tcPr>
          <w:p w:rsidR="00B46DB1" w:rsidRPr="001A2BF7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</w:t>
            </w:r>
            <w:r w:rsidRPr="001A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 контроль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62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12.02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Анализ контрольной работы.</w:t>
            </w:r>
            <w:r>
              <w:br/>
              <w:t>Определение геометрической прогрессии. Формула n-</w:t>
            </w:r>
            <w:proofErr w:type="spellStart"/>
            <w:r>
              <w:t>го</w:t>
            </w:r>
            <w:proofErr w:type="spellEnd"/>
            <w:r>
              <w:t xml:space="preserve"> члена геометрической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FF6CDA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B46DB1" w:rsidRPr="00FF6CDA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B46DB1" w:rsidRPr="00FF6CDA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846EF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ометрической прогрессии, формулой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члена, способами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ометрической прогрессии, средним геометрическим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552E32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14.02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Вычисление n-</w:t>
            </w:r>
            <w:proofErr w:type="spellStart"/>
            <w:r>
              <w:t>го</w:t>
            </w:r>
            <w:proofErr w:type="spellEnd"/>
            <w:r>
              <w:t xml:space="preserve"> члена геометрической прогрессии по формуле.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CA551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84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последовательность, заданная формулой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члена, является прогрессией; для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заданной в явном виде, записыва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ть формулу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члена.</w:t>
            </w:r>
          </w:p>
          <w:p w:rsidR="00B46DB1" w:rsidRPr="00552E32" w:rsidRDefault="00B46DB1" w:rsidP="00846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552E32" w:rsidRDefault="00B46DB1" w:rsidP="00E878AD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Default="00B46DB1" w:rsidP="00A827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25" w:type="dxa"/>
          </w:tcPr>
          <w:p w:rsidR="00B46DB1" w:rsidRPr="00A82727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16.02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 xml:space="preserve">Решение геометрических задач </w:t>
            </w:r>
            <w:r>
              <w:lastRenderedPageBreak/>
              <w:t>и задач на проценты с помощью формул геометрической прогрессии. Сложные проценты.</w:t>
            </w:r>
          </w:p>
        </w:tc>
        <w:tc>
          <w:tcPr>
            <w:tcW w:w="649" w:type="dxa"/>
          </w:tcPr>
          <w:p w:rsidR="00B46DB1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B46DB1" w:rsidRPr="00A82727" w:rsidRDefault="00B46DB1" w:rsidP="00A82727">
            <w:pPr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02" w:type="dxa"/>
          </w:tcPr>
          <w:p w:rsidR="00B46DB1" w:rsidRPr="00CA551D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практическая </w:t>
            </w: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A82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3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Закрепить умение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ый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прогрессии по формуле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C75FA4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</w:t>
            </w:r>
            <w:r w:rsidRPr="00552E32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552E32" w:rsidRDefault="00B46DB1" w:rsidP="00C75FA4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C75FA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организации и анализа своей деятельности, самоанализа и </w:t>
            </w:r>
            <w:proofErr w:type="spellStart"/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51" w:type="dxa"/>
          </w:tcPr>
          <w:p w:rsidR="00B46DB1" w:rsidRPr="006F6D89" w:rsidRDefault="00B46DB1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у доски</w:t>
            </w:r>
          </w:p>
        </w:tc>
      </w:tr>
      <w:tr w:rsidR="00B46DB1" w:rsidRPr="00B75B29" w:rsidTr="0025700A">
        <w:trPr>
          <w:trHeight w:val="93"/>
        </w:trPr>
        <w:tc>
          <w:tcPr>
            <w:tcW w:w="426" w:type="dxa"/>
          </w:tcPr>
          <w:p w:rsidR="00B46DB1" w:rsidRPr="00A82727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65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 xml:space="preserve">26.02 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 w:rsidRPr="002408A6">
              <w:t>Нахождение суммы первых n членов геометрической прогрессии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CA551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</w:tcPr>
          <w:p w:rsidR="00B46DB1" w:rsidRPr="003662A6" w:rsidRDefault="00B46DB1" w:rsidP="008E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формулой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суммы </w:t>
            </w:r>
            <w:proofErr w:type="gramStart"/>
            <w:r w:rsidRPr="00B75B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743BC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743BC" w:rsidRDefault="00B46DB1" w:rsidP="00E878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28.02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>Формула суммы n-первых членов геометрической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B46DB1" w:rsidRPr="00CA551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78" w:type="dxa"/>
          </w:tcPr>
          <w:p w:rsidR="00B46DB1" w:rsidRPr="00B75B29" w:rsidRDefault="00B46DB1" w:rsidP="008E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36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 сумму </w:t>
            </w:r>
            <w:proofErr w:type="gramStart"/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формулам суммы; находить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с предварительным определением какого-либо элемента прогрессии;</w:t>
            </w:r>
          </w:p>
          <w:p w:rsidR="00B46DB1" w:rsidRPr="00852119" w:rsidRDefault="00B46DB1" w:rsidP="008E1E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определять элементы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сумме и другим элементам.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E878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1743BC" w:rsidRDefault="00B46DB1" w:rsidP="00E878AD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1743BC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426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</w:tcPr>
          <w:p w:rsidR="00B46DB1" w:rsidRPr="00B75B29" w:rsidRDefault="00B46DB1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3" w:type="dxa"/>
            <w:vAlign w:val="center"/>
          </w:tcPr>
          <w:p w:rsidR="00B46DB1" w:rsidRDefault="00B46DB1" w:rsidP="0025700A">
            <w:pPr>
              <w:ind w:left="135"/>
            </w:pPr>
            <w:r>
              <w:t>1.03</w:t>
            </w:r>
          </w:p>
        </w:tc>
        <w:tc>
          <w:tcPr>
            <w:tcW w:w="755" w:type="dxa"/>
          </w:tcPr>
          <w:p w:rsidR="00B46DB1" w:rsidRPr="00B75B29" w:rsidRDefault="00B46DB1" w:rsidP="00E878AD"/>
        </w:tc>
        <w:tc>
          <w:tcPr>
            <w:tcW w:w="2333" w:type="dxa"/>
          </w:tcPr>
          <w:p w:rsidR="00B46DB1" w:rsidRDefault="00B46DB1" w:rsidP="00C75FA4">
            <w:r>
              <w:t xml:space="preserve">Решение задач на применение формулы суммы n-первых членов </w:t>
            </w:r>
            <w:r>
              <w:lastRenderedPageBreak/>
              <w:t>геометрической прогрессии.</w:t>
            </w:r>
          </w:p>
        </w:tc>
        <w:tc>
          <w:tcPr>
            <w:tcW w:w="649" w:type="dxa"/>
          </w:tcPr>
          <w:p w:rsidR="00B46DB1" w:rsidRPr="00B75B29" w:rsidRDefault="00B46DB1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2" w:type="dxa"/>
          </w:tcPr>
          <w:p w:rsidR="00B46DB1" w:rsidRPr="00CA551D" w:rsidRDefault="00B46DB1" w:rsidP="00E87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78" w:type="dxa"/>
          </w:tcPr>
          <w:p w:rsidR="00B46DB1" w:rsidRPr="00B75B29" w:rsidRDefault="00B46DB1" w:rsidP="008E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умение преобразовывать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 сумму </w:t>
            </w:r>
            <w:proofErr w:type="gramStart"/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прогрессии по 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формулам суммы; находить сумму </w:t>
            </w:r>
            <w:r w:rsidRPr="00B75B2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грессии</w:t>
            </w:r>
            <w:proofErr w:type="spellEnd"/>
            <w:r w:rsidRPr="00B75B29">
              <w:rPr>
                <w:rFonts w:ascii="Times New Roman" w:hAnsi="Times New Roman" w:cs="Times New Roman"/>
                <w:sz w:val="20"/>
                <w:szCs w:val="20"/>
              </w:rPr>
              <w:t xml:space="preserve"> с предварительным определением какого-либо элемента прогрессии;</w:t>
            </w:r>
          </w:p>
          <w:p w:rsidR="00B46DB1" w:rsidRPr="001743BC" w:rsidRDefault="00B46DB1" w:rsidP="008E1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hAnsi="Times New Roman" w:cs="Times New Roman"/>
                <w:sz w:val="20"/>
                <w:szCs w:val="20"/>
              </w:rPr>
              <w:t>определять элементы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сумме и другим элементам.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E878AD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 xml:space="preserve">воспринимать текст с учетом поставленной учебной задачи, находить в тексте информацию, необходимую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lastRenderedPageBreak/>
              <w:t>для ее решения.</w:t>
            </w:r>
          </w:p>
          <w:p w:rsidR="00B46DB1" w:rsidRPr="00960E24" w:rsidRDefault="00B46DB1" w:rsidP="00E878AD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B46DB1" w:rsidRPr="001743BC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960E2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E878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самоанализа и </w:t>
            </w:r>
            <w:proofErr w:type="spellStart"/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751" w:type="dxa"/>
          </w:tcPr>
          <w:p w:rsidR="00B46DB1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задание</w:t>
            </w:r>
          </w:p>
        </w:tc>
      </w:tr>
      <w:tr w:rsidR="00EB027C" w:rsidRPr="00B75B29" w:rsidTr="00B46DB1">
        <w:tc>
          <w:tcPr>
            <w:tcW w:w="426" w:type="dxa"/>
          </w:tcPr>
          <w:p w:rsidR="00EB027C" w:rsidRPr="00B75B29" w:rsidRDefault="00EB027C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25" w:type="dxa"/>
          </w:tcPr>
          <w:p w:rsidR="00EB027C" w:rsidRPr="00EB027C" w:rsidRDefault="00EB027C" w:rsidP="00E87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3" w:type="dxa"/>
          </w:tcPr>
          <w:p w:rsidR="00EB027C" w:rsidRPr="006F6D89" w:rsidRDefault="00B46DB1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2.03</w:t>
            </w:r>
          </w:p>
        </w:tc>
        <w:tc>
          <w:tcPr>
            <w:tcW w:w="755" w:type="dxa"/>
          </w:tcPr>
          <w:p w:rsidR="00EB027C" w:rsidRPr="00B75B29" w:rsidRDefault="00EB027C" w:rsidP="00E878AD"/>
        </w:tc>
        <w:tc>
          <w:tcPr>
            <w:tcW w:w="2333" w:type="dxa"/>
          </w:tcPr>
          <w:p w:rsidR="00EB027C" w:rsidRDefault="00EB027C" w:rsidP="00C75FA4">
            <w:r w:rsidRPr="00EB027C">
              <w:rPr>
                <w:b/>
              </w:rPr>
              <w:t>Контрольная</w:t>
            </w:r>
            <w:r w:rsidRPr="00986AD6">
              <w:t xml:space="preserve"> </w:t>
            </w:r>
            <w:r w:rsidRPr="00EB027C">
              <w:rPr>
                <w:b/>
              </w:rPr>
              <w:t>работа</w:t>
            </w:r>
            <w:r w:rsidRPr="00986AD6">
              <w:t xml:space="preserve"> </w:t>
            </w:r>
            <w:r w:rsidRPr="00EB027C">
              <w:rPr>
                <w:b/>
              </w:rPr>
              <w:t>№6</w:t>
            </w:r>
            <w:r>
              <w:t xml:space="preserve"> «Геометрическая прогрессия».</w:t>
            </w:r>
          </w:p>
        </w:tc>
        <w:tc>
          <w:tcPr>
            <w:tcW w:w="649" w:type="dxa"/>
          </w:tcPr>
          <w:p w:rsidR="00EB027C" w:rsidRPr="00B75B29" w:rsidRDefault="00EB027C" w:rsidP="00E878A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EB027C" w:rsidRPr="00852119" w:rsidRDefault="00EB027C" w:rsidP="00E87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7C" w:rsidRPr="00552E32" w:rsidRDefault="00EB027C" w:rsidP="008E1E4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прогрессия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7C" w:rsidRPr="00552E32" w:rsidRDefault="00EB027C" w:rsidP="00E878A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EB027C" w:rsidRPr="00552E32" w:rsidRDefault="00EB027C" w:rsidP="00E878AD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B027C" w:rsidRPr="00552E32" w:rsidRDefault="00EB027C" w:rsidP="00E878AD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7C" w:rsidRPr="00552E32" w:rsidRDefault="00EB027C" w:rsidP="00E878A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751" w:type="dxa"/>
          </w:tcPr>
          <w:p w:rsidR="00EB027C" w:rsidRPr="006F6D89" w:rsidRDefault="00EB027C" w:rsidP="00E8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E878AD" w:rsidRDefault="00E878A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4D" w:rsidRPr="00B75B29" w:rsidRDefault="008E1E4D" w:rsidP="008E1E4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</w:t>
      </w:r>
      <w:r w:rsidR="00EB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орики и теории вероятностей – 13</w:t>
      </w:r>
      <w:r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  <w:proofErr w:type="gramEnd"/>
    </w:p>
    <w:p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555"/>
        <w:gridCol w:w="425"/>
        <w:gridCol w:w="853"/>
        <w:gridCol w:w="738"/>
        <w:gridCol w:w="2317"/>
        <w:gridCol w:w="638"/>
        <w:gridCol w:w="1901"/>
        <w:gridCol w:w="2260"/>
        <w:gridCol w:w="2798"/>
        <w:gridCol w:w="1784"/>
        <w:gridCol w:w="1749"/>
      </w:tblGrid>
      <w:tr w:rsidR="00B46DB1" w:rsidRPr="00B75B29" w:rsidTr="00B46DB1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4.03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0A6323" w:rsidRDefault="00B46DB1" w:rsidP="00C75FA4">
            <w:pPr>
              <w:rPr>
                <w:highlight w:val="yellow"/>
              </w:rPr>
            </w:pPr>
            <w:r w:rsidRPr="003B0784">
              <w:t>Комбинаторные задачи. Комбинации с учетом и без учета порядка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Pr="00540D93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8E1E4D" w:rsidRDefault="00B46DB1" w:rsidP="008E1E4D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перебор всех возможных вариантов для пересчета объектов и комбинаций.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троить дерево возможных вариантов для небольшого количества вариантов</w:t>
            </w:r>
          </w:p>
          <w:p w:rsidR="00B46DB1" w:rsidRPr="008E1E4D" w:rsidRDefault="00B46DB1" w:rsidP="0062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552E32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B46DB1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6.03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0A6323" w:rsidRDefault="00B46DB1" w:rsidP="00C75FA4">
            <w:pPr>
              <w:rPr>
                <w:highlight w:val="yellow"/>
              </w:rPr>
            </w:pPr>
            <w:r w:rsidRPr="003B0784">
              <w:t>Комбинаторное правило умножения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Pr="00540D93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58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ешать простейшие комбинаторные задачи</w:t>
            </w:r>
            <w:proofErr w:type="gramStart"/>
            <w:r w:rsidRPr="008E1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8E1E4D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правило комбинаторного умножения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552E32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</w:t>
            </w:r>
            <w:r w:rsidRPr="00552E32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учетом конечного результата, составлять план последовательности действий.                          </w:t>
            </w:r>
          </w:p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B46DB1" w:rsidRPr="00B75B29" w:rsidTr="00B46DB1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11.03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0A6323" w:rsidRDefault="00B46DB1" w:rsidP="00C75FA4">
            <w:pPr>
              <w:rPr>
                <w:highlight w:val="yellow"/>
              </w:rPr>
            </w:pPr>
            <w:r w:rsidRPr="003B0784">
              <w:t>Перестановки и n элементов конечного множества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Pr="00CA551D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CB07A9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перестановки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B46DB1" w:rsidRPr="00552E32" w:rsidRDefault="00B46DB1" w:rsidP="006279C0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B46DB1" w:rsidRPr="00B75B29" w:rsidTr="00B46DB1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13.03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0A6323" w:rsidRDefault="00B46DB1" w:rsidP="00C75FA4">
            <w:pPr>
              <w:rPr>
                <w:highlight w:val="yellow"/>
              </w:rPr>
            </w:pPr>
            <w:r w:rsidRPr="003B0784">
              <w:t>Комбинаторные задачи на нахождение числа перестановок из n элементов. Самостоятельная работа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:rsidR="00B46DB1" w:rsidRPr="00CA551D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ешать простейшие задачи на определение числа перестановок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Style w:val="FontStyle13"/>
                <w:rFonts w:ascii="Times New Roman" w:eastAsia="Calibri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B46DB1" w:rsidRPr="00552E32" w:rsidRDefault="00B46DB1" w:rsidP="006279C0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46DB1" w:rsidRPr="00B75B29" w:rsidTr="00B46DB1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15.03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0A6323" w:rsidRDefault="00B46DB1" w:rsidP="00C75FA4">
            <w:pPr>
              <w:rPr>
                <w:highlight w:val="yellow"/>
              </w:rPr>
            </w:pPr>
            <w:r w:rsidRPr="003B0784">
              <w:t xml:space="preserve">Размещение из n элементов по k (k </w:t>
            </w:r>
            <w:r>
              <w:t>≤</w:t>
            </w:r>
            <w:r w:rsidRPr="003B0784">
              <w:t xml:space="preserve"> n)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Pr="00CA551D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CB07A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определением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размещения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 xml:space="preserve">управлять своим поведением (контроль, </w:t>
            </w:r>
            <w:proofErr w:type="spellStart"/>
            <w:r w:rsidRPr="00552E32">
              <w:rPr>
                <w:rStyle w:val="FontStyle11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552E32">
              <w:rPr>
                <w:rStyle w:val="FontStyle11"/>
                <w:sz w:val="20"/>
                <w:szCs w:val="20"/>
                <w:lang w:eastAsia="en-US"/>
              </w:rPr>
              <w:t>, оценка своего действия).</w:t>
            </w:r>
          </w:p>
          <w:p w:rsidR="00B46DB1" w:rsidRPr="00552E32" w:rsidRDefault="00B46DB1" w:rsidP="006279C0">
            <w:pPr>
              <w:rPr>
                <w:rStyle w:val="FontStyle11"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 xml:space="preserve">формировать </w:t>
            </w:r>
            <w:r w:rsidRPr="00552E32">
              <w:rPr>
                <w:rStyle w:val="FontStyle11"/>
                <w:sz w:val="20"/>
                <w:szCs w:val="20"/>
              </w:rPr>
              <w:lastRenderedPageBreak/>
              <w:t xml:space="preserve">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B46DB1" w:rsidRPr="00552E32" w:rsidRDefault="00B46DB1" w:rsidP="006279C0">
            <w:pPr>
              <w:rPr>
                <w:b/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 у доски</w:t>
            </w:r>
          </w:p>
        </w:tc>
      </w:tr>
      <w:tr w:rsidR="00B46DB1" w:rsidRPr="00B75B29" w:rsidTr="00B46DB1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18.03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0A6323" w:rsidRDefault="00B46DB1" w:rsidP="00C75FA4">
            <w:pPr>
              <w:rPr>
                <w:highlight w:val="yellow"/>
              </w:rPr>
            </w:pPr>
            <w:r w:rsidRPr="003B0784">
              <w:t xml:space="preserve">Комбинаторные задачи на нахождение числа размещений из n элементов по k (k </w:t>
            </w:r>
            <w:r>
              <w:t>≤</w:t>
            </w:r>
            <w:r w:rsidRPr="003B0784">
              <w:t xml:space="preserve"> n) . Самостоятельная работа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:rsidR="00B46DB1" w:rsidRPr="00CA551D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ешать простейшие задачи на определение числа размещений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552E32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552E32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20.03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AE57FD" w:rsidRDefault="00B46DB1" w:rsidP="00C75FA4">
            <w:pPr>
              <w:rPr>
                <w:highlight w:val="yellow"/>
              </w:rPr>
            </w:pPr>
            <w:r w:rsidRPr="003B0784">
              <w:t xml:space="preserve">Сочетания из n элементов по k (k </w:t>
            </w:r>
            <w:r>
              <w:t>≤</w:t>
            </w:r>
            <w:r w:rsidRPr="003B0784">
              <w:t xml:space="preserve"> n)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Pr="00CA551D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сочетания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552E32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22.03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AE57FD" w:rsidRDefault="00B46DB1" w:rsidP="00C75FA4">
            <w:pPr>
              <w:rPr>
                <w:highlight w:val="yellow"/>
              </w:rPr>
            </w:pPr>
            <w:r w:rsidRPr="003B0784">
              <w:t xml:space="preserve">Комбинаторные задачи на нахождение числа перестановок из n элементов, сочетаний и размещений из n элементов по k (k </w:t>
            </w:r>
            <w:r>
              <w:t>≤</w:t>
            </w:r>
            <w:r w:rsidRPr="003B0784">
              <w:t xml:space="preserve"> n) . Самостоятельная работа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  <w:p w:rsidR="00B46DB1" w:rsidRPr="00CA551D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ешать простейшие задачи на определение числа сочетаний  из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элементов по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k</w:t>
            </w:r>
            <w:r w:rsidRPr="00B75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552E32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552E32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52E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5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B46DB1" w:rsidRPr="00B75B29" w:rsidTr="0025700A">
        <w:tc>
          <w:tcPr>
            <w:tcW w:w="555" w:type="dxa"/>
          </w:tcPr>
          <w:p w:rsidR="00B46DB1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25.03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C16342" w:rsidRDefault="00B46DB1" w:rsidP="00C75FA4">
            <w:pPr>
              <w:rPr>
                <w:highlight w:val="yellow"/>
              </w:rPr>
            </w:pPr>
            <w:r w:rsidRPr="00C16342">
              <w:t xml:space="preserve">Решение задач по теме </w:t>
            </w:r>
            <w:r>
              <w:t>«</w:t>
            </w:r>
            <w:r w:rsidRPr="00C16342">
              <w:t>Элементы комбинаторики»</w:t>
            </w:r>
          </w:p>
        </w:tc>
        <w:tc>
          <w:tcPr>
            <w:tcW w:w="638" w:type="dxa"/>
          </w:tcPr>
          <w:p w:rsidR="00B46DB1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B46DB1" w:rsidRPr="00CA551D" w:rsidRDefault="00B46DB1" w:rsidP="00C75F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B75B29" w:rsidRDefault="00B46DB1" w:rsidP="00C75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ешать простейшие комбинаторные задачи</w:t>
            </w:r>
            <w:proofErr w:type="gramStart"/>
            <w:r w:rsidRPr="008E1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8E1E4D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правило комбинаторного умножения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C75F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552E32" w:rsidRDefault="00B46DB1" w:rsidP="00C75FA4">
            <w:pPr>
              <w:rPr>
                <w:rStyle w:val="FontStyle13"/>
                <w:rFonts w:ascii="Times New Roman" w:hAnsi="Times New Roman" w:cs="Times New Roman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552E32" w:rsidRDefault="00B46DB1" w:rsidP="00C75FA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52E3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C75FA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DB1" w:rsidRPr="00B75B29" w:rsidTr="0025700A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27.03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B75B29" w:rsidRDefault="00B46DB1" w:rsidP="00627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Pr="00FF6CDA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B46DB1" w:rsidRPr="00FF6CDA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B46DB1" w:rsidRPr="00FF6CDA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относительной частоты случайного события, понятие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вероятности. 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52E32">
              <w:rPr>
                <w:rStyle w:val="FontStyle12"/>
                <w:sz w:val="20"/>
                <w:szCs w:val="20"/>
              </w:rPr>
              <w:t xml:space="preserve">: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552E32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552E32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B46DB1" w:rsidRPr="00B75B29" w:rsidTr="0025700A">
        <w:trPr>
          <w:trHeight w:val="93"/>
        </w:trPr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29.03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AE57FD" w:rsidRDefault="00B46DB1" w:rsidP="00C75FA4">
            <w:pPr>
              <w:rPr>
                <w:highlight w:val="yellow"/>
              </w:rPr>
            </w:pPr>
            <w:r w:rsidRPr="00C16342">
              <w:t>Вероятность случайного события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B46DB1" w:rsidRPr="00CA551D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2260" w:type="dxa"/>
          </w:tcPr>
          <w:p w:rsidR="00B46DB1" w:rsidRPr="003662A6" w:rsidRDefault="00B46DB1" w:rsidP="00CB0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нахождения веро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ятностей в простейших задачах, п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7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равновозможных исходов, благоприятных исходов, вероятности события.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743BC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карточкам.</w:t>
            </w:r>
          </w:p>
        </w:tc>
      </w:tr>
      <w:tr w:rsidR="00B46DB1" w:rsidRPr="00B75B29" w:rsidTr="0025700A">
        <w:tc>
          <w:tcPr>
            <w:tcW w:w="555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B46DB1" w:rsidRPr="00B75B29" w:rsidRDefault="00B46DB1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vAlign w:val="center"/>
          </w:tcPr>
          <w:p w:rsidR="00B46DB1" w:rsidRDefault="00B46DB1" w:rsidP="0025700A">
            <w:pPr>
              <w:ind w:left="135"/>
            </w:pPr>
            <w:r>
              <w:t>1.04</w:t>
            </w:r>
          </w:p>
        </w:tc>
        <w:tc>
          <w:tcPr>
            <w:tcW w:w="738" w:type="dxa"/>
          </w:tcPr>
          <w:p w:rsidR="00B46DB1" w:rsidRPr="00B75B29" w:rsidRDefault="00B46DB1" w:rsidP="006279C0"/>
        </w:tc>
        <w:tc>
          <w:tcPr>
            <w:tcW w:w="2317" w:type="dxa"/>
          </w:tcPr>
          <w:p w:rsidR="00B46DB1" w:rsidRPr="00AE57FD" w:rsidRDefault="00B46DB1" w:rsidP="00C75FA4">
            <w:pPr>
              <w:rPr>
                <w:highlight w:val="yellow"/>
              </w:rPr>
            </w:pPr>
            <w:r w:rsidRPr="00C16342">
              <w:t xml:space="preserve">Классическое определение вероятности. </w:t>
            </w:r>
            <w:r>
              <w:t xml:space="preserve">Сложение и умножение вероятностей. </w:t>
            </w:r>
            <w:r w:rsidRPr="00C16342">
              <w:lastRenderedPageBreak/>
              <w:t>Самостоятельная работа</w:t>
            </w:r>
          </w:p>
        </w:tc>
        <w:tc>
          <w:tcPr>
            <w:tcW w:w="638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1" w:type="dxa"/>
          </w:tcPr>
          <w:p w:rsidR="00B46DB1" w:rsidRPr="00CA551D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0" w:type="dxa"/>
          </w:tcPr>
          <w:p w:rsidR="00B46DB1" w:rsidRDefault="00B46DB1" w:rsidP="00C75FA4">
            <w:r w:rsidRPr="00DD713C"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960E24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960E24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1743BC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</w:t>
            </w:r>
            <w:r w:rsidRPr="001743BC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749" w:type="dxa"/>
          </w:tcPr>
          <w:p w:rsidR="00B46DB1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587BE8" w:rsidRPr="00B75B29" w:rsidTr="00B46DB1">
        <w:tc>
          <w:tcPr>
            <w:tcW w:w="555" w:type="dxa"/>
          </w:tcPr>
          <w:p w:rsidR="00587BE8" w:rsidRPr="00B75B29" w:rsidRDefault="00587BE8" w:rsidP="00627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25" w:type="dxa"/>
          </w:tcPr>
          <w:p w:rsidR="00587BE8" w:rsidRPr="00B75B29" w:rsidRDefault="00530675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</w:tcPr>
          <w:p w:rsidR="00587BE8" w:rsidRPr="006F6D89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3.04</w:t>
            </w:r>
          </w:p>
        </w:tc>
        <w:tc>
          <w:tcPr>
            <w:tcW w:w="738" w:type="dxa"/>
          </w:tcPr>
          <w:p w:rsidR="00587BE8" w:rsidRPr="00B75B29" w:rsidRDefault="00587BE8" w:rsidP="006279C0"/>
        </w:tc>
        <w:tc>
          <w:tcPr>
            <w:tcW w:w="2317" w:type="dxa"/>
          </w:tcPr>
          <w:p w:rsidR="00587BE8" w:rsidRPr="00AE57FD" w:rsidRDefault="00587BE8" w:rsidP="00C75FA4">
            <w:pPr>
              <w:rPr>
                <w:highlight w:val="yellow"/>
              </w:rPr>
            </w:pPr>
            <w:r w:rsidRPr="00530675">
              <w:rPr>
                <w:b/>
              </w:rPr>
              <w:t>Контрольная</w:t>
            </w:r>
            <w:r w:rsidRPr="00C16342">
              <w:t xml:space="preserve"> </w:t>
            </w:r>
            <w:r w:rsidRPr="00530675">
              <w:rPr>
                <w:b/>
              </w:rPr>
              <w:t>работа</w:t>
            </w:r>
            <w:r w:rsidRPr="00C16342">
              <w:t xml:space="preserve"> </w:t>
            </w:r>
            <w:r w:rsidRPr="00530675">
              <w:rPr>
                <w:b/>
              </w:rPr>
              <w:t>№7</w:t>
            </w:r>
            <w:r w:rsidRPr="00C16342">
              <w:t xml:space="preserve"> «Элементы комбинаторики и теории вероятностей».</w:t>
            </w:r>
          </w:p>
        </w:tc>
        <w:tc>
          <w:tcPr>
            <w:tcW w:w="638" w:type="dxa"/>
          </w:tcPr>
          <w:p w:rsidR="00587BE8" w:rsidRPr="00B75B29" w:rsidRDefault="00587BE8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587BE8" w:rsidRPr="00852119" w:rsidRDefault="00587BE8" w:rsidP="00627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E8" w:rsidRPr="00552E32" w:rsidRDefault="00587BE8" w:rsidP="00CB07A9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CB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комбинаторики и теории вероятностей</w:t>
            </w:r>
            <w:r w:rsidRPr="00552E32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E8" w:rsidRPr="00552E32" w:rsidRDefault="00587BE8" w:rsidP="006279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552E32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587BE8" w:rsidRPr="00552E32" w:rsidRDefault="00587BE8" w:rsidP="006279C0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552E3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552E32">
              <w:rPr>
                <w:rStyle w:val="FontStyle12"/>
                <w:b/>
                <w:sz w:val="20"/>
                <w:szCs w:val="20"/>
              </w:rPr>
              <w:t>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587BE8" w:rsidRPr="00552E32" w:rsidRDefault="00587BE8" w:rsidP="006279C0">
            <w:pPr>
              <w:rPr>
                <w:sz w:val="20"/>
                <w:szCs w:val="20"/>
              </w:rPr>
            </w:pPr>
            <w:r w:rsidRPr="00552E3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52E32">
              <w:rPr>
                <w:rStyle w:val="FontStyle12"/>
                <w:sz w:val="20"/>
                <w:szCs w:val="20"/>
              </w:rPr>
              <w:t xml:space="preserve"> </w:t>
            </w:r>
            <w:r w:rsidRPr="00552E32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E8" w:rsidRPr="00552E32" w:rsidRDefault="00587BE8" w:rsidP="006279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3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749" w:type="dxa"/>
          </w:tcPr>
          <w:p w:rsidR="00587BE8" w:rsidRPr="006F6D89" w:rsidRDefault="00587BE8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D89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8E1E4D" w:rsidRDefault="008E1E4D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A9" w:rsidRPr="00B75B29" w:rsidRDefault="00530675" w:rsidP="00CB07A9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CB07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CB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повторение – </w:t>
      </w:r>
      <w:r w:rsidR="00CB07A9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</w:t>
      </w:r>
      <w:r w:rsidR="00CB07A9" w:rsidRPr="00B7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07A9" w:rsidRDefault="00CB07A9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A9" w:rsidRDefault="00CB07A9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2"/>
        <w:gridCol w:w="567"/>
        <w:gridCol w:w="2268"/>
        <w:gridCol w:w="709"/>
        <w:gridCol w:w="1984"/>
        <w:gridCol w:w="2127"/>
        <w:gridCol w:w="2551"/>
        <w:gridCol w:w="2268"/>
        <w:gridCol w:w="1559"/>
      </w:tblGrid>
      <w:tr w:rsidR="00B46DB1" w:rsidRPr="00CA551D" w:rsidTr="00B46DB1">
        <w:tc>
          <w:tcPr>
            <w:tcW w:w="568" w:type="dxa"/>
          </w:tcPr>
          <w:p w:rsidR="00B46DB1" w:rsidRPr="00CA551D" w:rsidRDefault="00B46DB1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B46DB1" w:rsidRPr="00B64B63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46DB1" w:rsidRDefault="00B46DB1" w:rsidP="0025700A">
            <w:pPr>
              <w:ind w:left="135"/>
            </w:pPr>
            <w:r>
              <w:t>5.04</w:t>
            </w:r>
          </w:p>
        </w:tc>
        <w:tc>
          <w:tcPr>
            <w:tcW w:w="567" w:type="dxa"/>
          </w:tcPr>
          <w:p w:rsidR="00B46DB1" w:rsidRPr="00B75B29" w:rsidRDefault="00B46DB1" w:rsidP="006279C0"/>
        </w:tc>
        <w:tc>
          <w:tcPr>
            <w:tcW w:w="2268" w:type="dxa"/>
          </w:tcPr>
          <w:p w:rsidR="00B46DB1" w:rsidRDefault="00B46DB1" w:rsidP="00C75FA4">
            <w:r>
              <w:t xml:space="preserve">Анализ контрольной работы. </w:t>
            </w:r>
          </w:p>
          <w:p w:rsidR="00B46DB1" w:rsidRDefault="00B46DB1" w:rsidP="00C75FA4">
            <w:r>
              <w:t>Повторение: Нахождение значения числового выражения. Проценты</w:t>
            </w:r>
          </w:p>
        </w:tc>
        <w:tc>
          <w:tcPr>
            <w:tcW w:w="709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46DB1" w:rsidRPr="001D31E6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парах</w:t>
            </w:r>
            <w:proofErr w:type="gramEnd"/>
          </w:p>
        </w:tc>
        <w:tc>
          <w:tcPr>
            <w:tcW w:w="2127" w:type="dxa"/>
          </w:tcPr>
          <w:p w:rsidR="00B46DB1" w:rsidRPr="00CA551D" w:rsidRDefault="00B46DB1" w:rsidP="007D1C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числового выражения, выполнять порядок действия с числами.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743BC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:rsidR="00B46DB1" w:rsidRPr="001743BC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B46DB1" w:rsidRPr="00CA551D" w:rsidTr="00B46DB1">
        <w:tc>
          <w:tcPr>
            <w:tcW w:w="568" w:type="dxa"/>
          </w:tcPr>
          <w:p w:rsidR="00B46DB1" w:rsidRPr="00CA551D" w:rsidRDefault="00B46DB1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B46DB1" w:rsidRPr="00B64B63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46DB1" w:rsidRDefault="00B46DB1" w:rsidP="0025700A">
            <w:pPr>
              <w:ind w:left="135"/>
            </w:pPr>
            <w:r>
              <w:t>6.04</w:t>
            </w:r>
          </w:p>
        </w:tc>
        <w:tc>
          <w:tcPr>
            <w:tcW w:w="567" w:type="dxa"/>
          </w:tcPr>
          <w:p w:rsidR="00B46DB1" w:rsidRPr="00B75B29" w:rsidRDefault="00B46DB1" w:rsidP="006279C0"/>
        </w:tc>
        <w:tc>
          <w:tcPr>
            <w:tcW w:w="2268" w:type="dxa"/>
          </w:tcPr>
          <w:p w:rsidR="00B46DB1" w:rsidRDefault="00B46DB1" w:rsidP="00C75FA4">
            <w:r>
              <w:t xml:space="preserve">Повторение: </w:t>
            </w:r>
            <w:r w:rsidRPr="00663319">
              <w:t>Степень с целым показателем</w:t>
            </w:r>
          </w:p>
        </w:tc>
        <w:tc>
          <w:tcPr>
            <w:tcW w:w="709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46DB1" w:rsidRPr="001D31E6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:rsidR="00B46DB1" w:rsidRDefault="00B46DB1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значения выражения, содержащие степень, 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при упрощении выражений.</w:t>
            </w:r>
          </w:p>
          <w:p w:rsidR="00B46DB1" w:rsidRDefault="00B46DB1" w:rsidP="00530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B1" w:rsidRPr="00530675" w:rsidRDefault="00B46DB1" w:rsidP="0053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6279C0" w:rsidRDefault="00B46DB1" w:rsidP="006279C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46DB1" w:rsidRPr="001743BC" w:rsidRDefault="00B46DB1" w:rsidP="006279C0">
            <w:pPr>
              <w:pStyle w:val="Style6"/>
              <w:widowControl/>
              <w:ind w:firstLine="7"/>
              <w:rPr>
                <w:rStyle w:val="FontStyle14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 xml:space="preserve">самостоятельно находить и формулировать учебную проблему, составлять план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lastRenderedPageBreak/>
              <w:t>выполнения работы.</w:t>
            </w:r>
          </w:p>
          <w:p w:rsidR="00B46DB1" w:rsidRPr="001743BC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</w:tcPr>
          <w:p w:rsidR="00B46DB1" w:rsidRPr="001743BC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B46DB1" w:rsidRPr="00CA551D" w:rsidTr="00B46DB1">
        <w:tc>
          <w:tcPr>
            <w:tcW w:w="568" w:type="dxa"/>
          </w:tcPr>
          <w:p w:rsidR="00B46DB1" w:rsidRPr="00CA551D" w:rsidRDefault="00B46DB1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425" w:type="dxa"/>
          </w:tcPr>
          <w:p w:rsidR="00B46DB1" w:rsidRPr="00B64B63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46DB1" w:rsidRDefault="00B46DB1" w:rsidP="0025700A">
            <w:pPr>
              <w:ind w:left="135"/>
            </w:pPr>
            <w:r>
              <w:t>15.04</w:t>
            </w:r>
          </w:p>
        </w:tc>
        <w:tc>
          <w:tcPr>
            <w:tcW w:w="567" w:type="dxa"/>
          </w:tcPr>
          <w:p w:rsidR="00B46DB1" w:rsidRPr="00B75B29" w:rsidRDefault="00B46DB1" w:rsidP="006279C0"/>
        </w:tc>
        <w:tc>
          <w:tcPr>
            <w:tcW w:w="2268" w:type="dxa"/>
          </w:tcPr>
          <w:p w:rsidR="00B46DB1" w:rsidRDefault="00B46DB1" w:rsidP="00C75FA4">
            <w:r w:rsidRPr="00812FC2">
              <w:t xml:space="preserve">Повторение: </w:t>
            </w:r>
            <w:r w:rsidRPr="00663319">
              <w:t>Разложение целого выражения на множители</w:t>
            </w:r>
          </w:p>
        </w:tc>
        <w:tc>
          <w:tcPr>
            <w:tcW w:w="709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46DB1" w:rsidRPr="001D31E6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парах</w:t>
            </w:r>
            <w:proofErr w:type="gramEnd"/>
          </w:p>
        </w:tc>
        <w:tc>
          <w:tcPr>
            <w:tcW w:w="2127" w:type="dxa"/>
          </w:tcPr>
          <w:p w:rsidR="00B46DB1" w:rsidRPr="00CA551D" w:rsidRDefault="00B46DB1" w:rsidP="00C75F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применять общие правила и порядок разложения многочлена на множители с использованием различных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особов разложения на множители.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B46DB1" w:rsidRPr="001743BC" w:rsidRDefault="00B46DB1" w:rsidP="006279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расширен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</w:tcPr>
          <w:p w:rsidR="00B46DB1" w:rsidRPr="001743BC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B46DB1" w:rsidRPr="00CA551D" w:rsidTr="00B46DB1">
        <w:tc>
          <w:tcPr>
            <w:tcW w:w="568" w:type="dxa"/>
          </w:tcPr>
          <w:p w:rsidR="00B46DB1" w:rsidRPr="00CA551D" w:rsidRDefault="00B46DB1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B46DB1" w:rsidRPr="00B64B63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46DB1" w:rsidRDefault="00B46DB1" w:rsidP="0025700A">
            <w:pPr>
              <w:ind w:left="135"/>
            </w:pPr>
            <w:r>
              <w:t>17.04</w:t>
            </w:r>
          </w:p>
        </w:tc>
        <w:tc>
          <w:tcPr>
            <w:tcW w:w="567" w:type="dxa"/>
          </w:tcPr>
          <w:p w:rsidR="00B46DB1" w:rsidRPr="00B75B29" w:rsidRDefault="00B46DB1" w:rsidP="006279C0"/>
        </w:tc>
        <w:tc>
          <w:tcPr>
            <w:tcW w:w="2268" w:type="dxa"/>
          </w:tcPr>
          <w:p w:rsidR="00B46DB1" w:rsidRDefault="00B46DB1" w:rsidP="00C75FA4">
            <w:r w:rsidRPr="00812FC2">
              <w:t xml:space="preserve">Повторение: </w:t>
            </w:r>
            <w:r w:rsidRPr="00663319">
              <w:t>Преобразование выражений, содержащих степень и арифметический корень</w:t>
            </w:r>
          </w:p>
        </w:tc>
        <w:tc>
          <w:tcPr>
            <w:tcW w:w="709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46DB1" w:rsidRPr="0049205B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05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:rsidR="00B46DB1" w:rsidRPr="00CA551D" w:rsidRDefault="00B46DB1" w:rsidP="007D1C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представлять степень с рациональным показателем в виде дроби и наоборот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вычислять арифметический корень </w:t>
            </w:r>
            <w:r w:rsidRPr="00CA55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 </w:t>
            </w:r>
            <w:proofErr w:type="gram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й степени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обмени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ваться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знаниями между членами группы для принятия эффективных совместных решений. </w:t>
            </w:r>
          </w:p>
          <w:p w:rsidR="00B46DB1" w:rsidRPr="001743BC" w:rsidRDefault="00B46DB1" w:rsidP="006279C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B46DB1" w:rsidRPr="001743BC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B46DB1" w:rsidRPr="00CA551D" w:rsidTr="0025700A">
        <w:tc>
          <w:tcPr>
            <w:tcW w:w="568" w:type="dxa"/>
          </w:tcPr>
          <w:p w:rsidR="00B46DB1" w:rsidRPr="00CA551D" w:rsidRDefault="00B46DB1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B46DB1" w:rsidRPr="00B64B63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46DB1" w:rsidRDefault="00B46DB1" w:rsidP="0025700A">
            <w:pPr>
              <w:ind w:left="135"/>
            </w:pPr>
            <w:r>
              <w:t>19.04</w:t>
            </w:r>
          </w:p>
        </w:tc>
        <w:tc>
          <w:tcPr>
            <w:tcW w:w="567" w:type="dxa"/>
          </w:tcPr>
          <w:p w:rsidR="00B46DB1" w:rsidRPr="00B75B29" w:rsidRDefault="00B46DB1" w:rsidP="006279C0"/>
        </w:tc>
        <w:tc>
          <w:tcPr>
            <w:tcW w:w="2268" w:type="dxa"/>
          </w:tcPr>
          <w:p w:rsidR="00B46DB1" w:rsidRDefault="00B46DB1" w:rsidP="00C75FA4">
            <w:r w:rsidRPr="00812FC2">
              <w:t xml:space="preserve">Повторение: </w:t>
            </w:r>
            <w:r w:rsidRPr="00663319">
              <w:t xml:space="preserve">Тождественные преобразования рациональных алгебраических </w:t>
            </w:r>
            <w:r w:rsidRPr="00663319">
              <w:lastRenderedPageBreak/>
              <w:t>выражений</w:t>
            </w:r>
          </w:p>
        </w:tc>
        <w:tc>
          <w:tcPr>
            <w:tcW w:w="709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B46DB1" w:rsidRPr="001D31E6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:rsidR="00B46DB1" w:rsidRDefault="00B46DB1" w:rsidP="0049205B">
            <w:r>
              <w:t>Уметь выполнять т</w:t>
            </w:r>
            <w:r w:rsidRPr="00663319">
              <w:t xml:space="preserve">ождественные преобразования рациональных алгебраических </w:t>
            </w:r>
            <w:r w:rsidRPr="00663319">
              <w:lastRenderedPageBreak/>
              <w:t>выражений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B46DB1" w:rsidRPr="001743BC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</w:t>
            </w:r>
            <w:r w:rsidRPr="001743BC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качество и уровень усвоения                          </w:t>
            </w:r>
          </w:p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B46DB1" w:rsidRPr="001743BC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B46DB1" w:rsidRPr="00CA551D" w:rsidTr="0025700A">
        <w:tc>
          <w:tcPr>
            <w:tcW w:w="568" w:type="dxa"/>
          </w:tcPr>
          <w:p w:rsidR="00B46DB1" w:rsidRPr="00CA551D" w:rsidRDefault="00B46DB1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425" w:type="dxa"/>
          </w:tcPr>
          <w:p w:rsidR="00B46DB1" w:rsidRPr="00B64B63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46DB1" w:rsidRDefault="00B46DB1" w:rsidP="0025700A">
            <w:pPr>
              <w:ind w:left="135"/>
            </w:pPr>
            <w:r>
              <w:t>22.04</w:t>
            </w:r>
          </w:p>
        </w:tc>
        <w:tc>
          <w:tcPr>
            <w:tcW w:w="567" w:type="dxa"/>
          </w:tcPr>
          <w:p w:rsidR="00B46DB1" w:rsidRPr="00B75B29" w:rsidRDefault="00B46DB1" w:rsidP="006279C0"/>
        </w:tc>
        <w:tc>
          <w:tcPr>
            <w:tcW w:w="2268" w:type="dxa"/>
          </w:tcPr>
          <w:p w:rsidR="00B46DB1" w:rsidRDefault="00B46DB1" w:rsidP="00C75FA4">
            <w:r w:rsidRPr="00812FC2">
              <w:t xml:space="preserve">Повторение: </w:t>
            </w:r>
            <w:r w:rsidRPr="00663319">
              <w:t>Тождественные преобразования дробно-рациональных и иррациональных  выражений. Самостоятельная работа</w:t>
            </w:r>
          </w:p>
        </w:tc>
        <w:tc>
          <w:tcPr>
            <w:tcW w:w="709" w:type="dxa"/>
          </w:tcPr>
          <w:p w:rsidR="00B46DB1" w:rsidRPr="00B75B29" w:rsidRDefault="00B46DB1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46DB1" w:rsidRPr="001D31E6" w:rsidRDefault="00B46DB1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:rsidR="00B46DB1" w:rsidRDefault="00B46DB1" w:rsidP="0049205B">
            <w:r>
              <w:t>Уметь выполнять т</w:t>
            </w:r>
            <w:r w:rsidRPr="00663319">
              <w:t>ождественные преобразования дробно-рациональных и иррациональных  в</w:t>
            </w:r>
            <w:r>
              <w:t xml:space="preserve">ыражений.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6279C0" w:rsidRDefault="00B46DB1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B46DB1" w:rsidRPr="001743BC" w:rsidRDefault="00B46DB1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B1" w:rsidRPr="001743BC" w:rsidRDefault="00B46DB1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:rsidR="00B46DB1" w:rsidRPr="001743BC" w:rsidRDefault="00B46DB1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у доски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7A74D0" w:rsidRPr="00B64B63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24.04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663319">
              <w:t>Линейные, квадратные и биквадратные уравнения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:rsidR="007A74D0" w:rsidRDefault="007A74D0" w:rsidP="0049205B">
            <w:r>
              <w:t>Уметь решать л</w:t>
            </w:r>
            <w:r w:rsidRPr="00663319">
              <w:t>инейные, квадратные и биквадратные уравнения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6279C0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7A74D0" w:rsidRPr="001743BC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74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7A74D0" w:rsidRPr="00B64B63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26.04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663319">
              <w:t>Дробно - рациональные уравнения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540D93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D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:rsidR="007A74D0" w:rsidRPr="00CA551D" w:rsidRDefault="007A74D0" w:rsidP="00C75F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решать рациональные уравнения.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проявлять готовность к обсуждению разных точек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lastRenderedPageBreak/>
              <w:t>зрения и выработке общей (групповой) позиции</w:t>
            </w:r>
          </w:p>
          <w:p w:rsidR="007A74D0" w:rsidRPr="001743BC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проблемно-поисковой </w:t>
            </w: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25" w:type="dxa"/>
          </w:tcPr>
          <w:p w:rsidR="007A74D0" w:rsidRPr="00B64B63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3.05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663319">
              <w:t>Решение текстовых задач на составление уравнений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FF6CDA" w:rsidRDefault="007A74D0" w:rsidP="007D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7A74D0" w:rsidRPr="00FF6CDA" w:rsidRDefault="007A74D0" w:rsidP="007D1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7A74D0" w:rsidRPr="00FF6CDA" w:rsidRDefault="007A74D0" w:rsidP="007D1C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A74D0" w:rsidRPr="00CA551D" w:rsidRDefault="007A74D0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задачи на составление уравнения. </w:t>
            </w:r>
          </w:p>
          <w:p w:rsidR="007A74D0" w:rsidRPr="00CA551D" w:rsidRDefault="007A74D0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proofErr w:type="gramStart"/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A74D0" w:rsidRPr="001743BC" w:rsidRDefault="007A74D0" w:rsidP="006279C0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74D0" w:rsidRPr="001743BC" w:rsidRDefault="007A74D0" w:rsidP="006279C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7A74D0" w:rsidRPr="00B64B63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6.05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663319">
              <w:t>Решение систем уравнений</w:t>
            </w:r>
          </w:p>
        </w:tc>
        <w:tc>
          <w:tcPr>
            <w:tcW w:w="709" w:type="dxa"/>
          </w:tcPr>
          <w:p w:rsidR="007A74D0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FF6CDA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7A74D0" w:rsidRPr="00FF6CDA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7A74D0" w:rsidRPr="00FF6CDA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A74D0" w:rsidRPr="00CA551D" w:rsidRDefault="007A74D0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систему </w:t>
            </w:r>
            <w:proofErr w:type="spellStart"/>
            <w:proofErr w:type="gramStart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proofErr w:type="gramEnd"/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с двумя неизвестны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ми способом подстановки и способом сложения.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74D0" w:rsidRPr="001743BC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7A74D0" w:rsidRPr="00B64B63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8.05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Решение текстовых задач на составление систем уравнений. Самостоятельная работа</w:t>
            </w:r>
          </w:p>
        </w:tc>
        <w:tc>
          <w:tcPr>
            <w:tcW w:w="709" w:type="dxa"/>
          </w:tcPr>
          <w:p w:rsidR="007A74D0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парах</w:t>
            </w:r>
            <w:proofErr w:type="gramEnd"/>
          </w:p>
        </w:tc>
        <w:tc>
          <w:tcPr>
            <w:tcW w:w="2127" w:type="dxa"/>
          </w:tcPr>
          <w:p w:rsidR="007A74D0" w:rsidRPr="00CA551D" w:rsidRDefault="007A74D0" w:rsidP="00C7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составление  систем уравнений.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6279C0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proofErr w:type="gramStart"/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>:</w:t>
            </w:r>
            <w:r w:rsidRPr="006279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7A74D0" w:rsidRPr="006279C0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6279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74D0" w:rsidRPr="006279C0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279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279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279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</w:t>
            </w:r>
            <w:r w:rsidRPr="00627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  <w:r w:rsidRPr="0062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25" w:type="dxa"/>
          </w:tcPr>
          <w:p w:rsidR="007A74D0" w:rsidRPr="00B64B63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13.05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709" w:type="dxa"/>
          </w:tcPr>
          <w:p w:rsidR="007A74D0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:rsidR="007A74D0" w:rsidRPr="00CA551D" w:rsidRDefault="007A74D0" w:rsidP="00C75F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 с одним неизвестным и системы линейных неравенств с одной переменной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6279C0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</w:t>
            </w:r>
            <w:proofErr w:type="gramStart"/>
            <w:r w:rsidRPr="006279C0">
              <w:rPr>
                <w:rStyle w:val="FontStyle12"/>
                <w:b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279C0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3"/>
                <w:rFonts w:ascii="Times New Roman" w:hAnsi="Times New Roman" w:cs="Times New Roman"/>
                <w:lang w:eastAsia="en-US"/>
              </w:rPr>
              <w:t>организовывать и планировать учебное сотрудничество с учителем и одноклассниками.</w:t>
            </w:r>
          </w:p>
          <w:p w:rsidR="007A74D0" w:rsidRPr="006279C0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6279C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A74D0" w:rsidRPr="006279C0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279C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279C0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279C0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279C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2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7A74D0" w:rsidRPr="00B64B63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15.05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Неравенства и системы неравенств с одной переменной  второй степени</w:t>
            </w:r>
            <w:r>
              <w:t>.</w:t>
            </w:r>
          </w:p>
        </w:tc>
        <w:tc>
          <w:tcPr>
            <w:tcW w:w="709" w:type="dxa"/>
          </w:tcPr>
          <w:p w:rsidR="007A74D0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:rsidR="007A74D0" w:rsidRDefault="007A74D0" w:rsidP="0081789B">
            <w:r>
              <w:t>Уметь решать н</w:t>
            </w:r>
            <w:r w:rsidRPr="00DE6AE4">
              <w:t>еравенства и системы неравенств с одной переменной  второй степени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74D0" w:rsidRPr="001743BC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7A74D0" w:rsidRPr="00B75B29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17.05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Решение неравенств методом интервалов. Тестовая проверочная работа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127" w:type="dxa"/>
          </w:tcPr>
          <w:p w:rsidR="007A74D0" w:rsidRDefault="007A74D0" w:rsidP="00486D89">
            <w:r>
              <w:t>Уметь решать</w:t>
            </w:r>
            <w:r w:rsidRPr="00DE6AE4">
              <w:t xml:space="preserve"> неравенств</w:t>
            </w:r>
            <w:r>
              <w:t>а</w:t>
            </w:r>
            <w:r w:rsidRPr="00DE6AE4">
              <w:t xml:space="preserve"> методом интервалов.</w:t>
            </w:r>
          </w:p>
        </w:tc>
        <w:tc>
          <w:tcPr>
            <w:tcW w:w="2551" w:type="dxa"/>
          </w:tcPr>
          <w:p w:rsidR="007A74D0" w:rsidRPr="001743BC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74D0" w:rsidRPr="001743BC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7A74D0" w:rsidRPr="00B75B29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20.05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Функция, ее свойства и график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:rsidR="007A74D0" w:rsidRPr="00CA551D" w:rsidRDefault="007A74D0" w:rsidP="00C75F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график функции по точкам. Определять абсциссы и ординаты точек 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графика функции.</w:t>
            </w:r>
          </w:p>
        </w:tc>
        <w:tc>
          <w:tcPr>
            <w:tcW w:w="2551" w:type="dxa"/>
          </w:tcPr>
          <w:p w:rsidR="007A74D0" w:rsidRPr="006279C0" w:rsidRDefault="007A74D0" w:rsidP="006279C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 xml:space="preserve">воспринимать текст с учетом поставленной учебной задачи, находить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lastRenderedPageBreak/>
              <w:t>в тексте информацию, необходимую для ее решения.</w:t>
            </w:r>
          </w:p>
          <w:p w:rsidR="007A74D0" w:rsidRPr="001743BC" w:rsidRDefault="007A74D0" w:rsidP="006279C0">
            <w:pPr>
              <w:pStyle w:val="Style6"/>
              <w:widowControl/>
              <w:ind w:firstLine="7"/>
              <w:rPr>
                <w:rStyle w:val="FontStyle14"/>
                <w:b w:val="0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  <w:lang w:eastAsia="en-US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6279C0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25" w:type="dxa"/>
          </w:tcPr>
          <w:p w:rsidR="007A74D0" w:rsidRPr="00B75B29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22.05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Чтение графиков функций. Кусочно-заданные функции. Тестовая проверочная работа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127" w:type="dxa"/>
          </w:tcPr>
          <w:p w:rsidR="007A74D0" w:rsidRDefault="007A74D0" w:rsidP="00486D89">
            <w:r>
              <w:t xml:space="preserve">Уметь </w:t>
            </w:r>
            <w:r w:rsidRPr="00812FC2">
              <w:t xml:space="preserve"> </w:t>
            </w:r>
            <w:r>
              <w:t>чи</w:t>
            </w:r>
            <w:r w:rsidRPr="00DE6AE4">
              <w:t>т</w:t>
            </w:r>
            <w:r>
              <w:t>ать</w:t>
            </w:r>
            <w:r w:rsidRPr="00DE6AE4">
              <w:t xml:space="preserve"> график</w:t>
            </w:r>
            <w:r>
              <w:t>и</w:t>
            </w:r>
            <w:r w:rsidRPr="00DE6AE4">
              <w:t xml:space="preserve"> функций.</w:t>
            </w:r>
            <w:r>
              <w:t xml:space="preserve"> Строить графики </w:t>
            </w:r>
            <w:proofErr w:type="gramStart"/>
            <w:r>
              <w:t>к</w:t>
            </w:r>
            <w:r w:rsidRPr="00DE6AE4">
              <w:t>усочно-заданны</w:t>
            </w:r>
            <w:r>
              <w:t>х</w:t>
            </w:r>
            <w:proofErr w:type="gramEnd"/>
            <w:r w:rsidRPr="00DE6AE4">
              <w:t xml:space="preserve"> функции.</w:t>
            </w:r>
          </w:p>
        </w:tc>
        <w:tc>
          <w:tcPr>
            <w:tcW w:w="2551" w:type="dxa"/>
          </w:tcPr>
          <w:p w:rsidR="007A74D0" w:rsidRPr="001743BC" w:rsidRDefault="007A74D0" w:rsidP="006279C0">
            <w:pPr>
              <w:autoSpaceDE w:val="0"/>
              <w:autoSpaceDN w:val="0"/>
              <w:adjustRightInd w:val="0"/>
              <w:rPr>
                <w:rStyle w:val="FontStyle13"/>
                <w:rFonts w:ascii="Times New Roman" w:eastAsia="Calibri" w:hAnsi="Times New Roman" w:cs="Times New Roman"/>
              </w:rPr>
            </w:pP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7A74D0" w:rsidRPr="001743BC" w:rsidRDefault="007A74D0" w:rsidP="006279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расширен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7A74D0" w:rsidRPr="00B75B29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24.05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Решение те</w:t>
            </w:r>
            <w:r>
              <w:t>к</w:t>
            </w:r>
            <w:r w:rsidRPr="00DE6AE4">
              <w:t>стовых задач на проценты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самопроверкой</w:t>
            </w:r>
          </w:p>
        </w:tc>
        <w:tc>
          <w:tcPr>
            <w:tcW w:w="2127" w:type="dxa"/>
          </w:tcPr>
          <w:p w:rsidR="007A74D0" w:rsidRPr="00CA551D" w:rsidRDefault="007A74D0" w:rsidP="007D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>Уметь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шать задачи на проценты</w:t>
            </w:r>
          </w:p>
        </w:tc>
        <w:tc>
          <w:tcPr>
            <w:tcW w:w="2551" w:type="dxa"/>
          </w:tcPr>
          <w:p w:rsidR="007A74D0" w:rsidRPr="001743BC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proofErr w:type="gramStart"/>
            <w:r w:rsidRPr="001743BC">
              <w:rPr>
                <w:rStyle w:val="FontStyle13"/>
                <w:rFonts w:ascii="Times New Roman" w:hAnsi="Times New Roman" w:cs="Times New Roman"/>
              </w:rPr>
              <w:t>обмени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743BC">
              <w:rPr>
                <w:rStyle w:val="FontStyle13"/>
                <w:rFonts w:ascii="Times New Roman" w:hAnsi="Times New Roman" w:cs="Times New Roman"/>
              </w:rPr>
              <w:t>ваться</w:t>
            </w:r>
            <w:proofErr w:type="spellEnd"/>
            <w:proofErr w:type="gramEnd"/>
            <w:r w:rsidRPr="001743BC">
              <w:rPr>
                <w:rStyle w:val="FontStyle13"/>
                <w:rFonts w:ascii="Times New Roman" w:hAnsi="Times New Roman" w:cs="Times New Roman"/>
              </w:rPr>
              <w:t xml:space="preserve"> знаниями между членами группы для принятия эффективных совместных решений. </w:t>
            </w:r>
          </w:p>
          <w:p w:rsidR="007A74D0" w:rsidRPr="001743BC" w:rsidRDefault="007A74D0" w:rsidP="006279C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осуществлять сравнение и классификацию по </w:t>
            </w:r>
            <w:r w:rsidRPr="001743BC">
              <w:rPr>
                <w:rStyle w:val="FontStyle13"/>
                <w:rFonts w:ascii="Times New Roman" w:hAnsi="Times New Roman" w:cs="Times New Roman"/>
              </w:rPr>
              <w:lastRenderedPageBreak/>
              <w:t>заданным критериям</w:t>
            </w:r>
          </w:p>
        </w:tc>
        <w:tc>
          <w:tcPr>
            <w:tcW w:w="2268" w:type="dxa"/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Pr="00CA551D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25" w:type="dxa"/>
          </w:tcPr>
          <w:p w:rsidR="007A74D0" w:rsidRPr="00B75B29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27.05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</w:tcPr>
          <w:p w:rsidR="007A74D0" w:rsidRDefault="007A74D0" w:rsidP="00C75FA4">
            <w:r w:rsidRPr="00812FC2">
              <w:t xml:space="preserve">Повторение: </w:t>
            </w:r>
            <w:r w:rsidRPr="00DE6AE4">
              <w:t>Арифметическая и геометрическая прогрессии.</w:t>
            </w:r>
          </w:p>
        </w:tc>
        <w:tc>
          <w:tcPr>
            <w:tcW w:w="709" w:type="dxa"/>
          </w:tcPr>
          <w:p w:rsidR="007A74D0" w:rsidRPr="00B75B29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1E6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127" w:type="dxa"/>
          </w:tcPr>
          <w:p w:rsidR="007A74D0" w:rsidRPr="00CA551D" w:rsidRDefault="007A74D0" w:rsidP="00C75FA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нужный член геометрической  или арифметической прогрессий; пользоваться формулой суммы </w:t>
            </w:r>
            <w:r w:rsidRPr="00CA55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A551D">
              <w:rPr>
                <w:rFonts w:ascii="Times New Roman" w:hAnsi="Times New Roman" w:cs="Times New Roman"/>
                <w:sz w:val="20"/>
                <w:szCs w:val="20"/>
              </w:rPr>
              <w:t xml:space="preserve"> членов прогрессий. </w:t>
            </w:r>
          </w:p>
        </w:tc>
        <w:tc>
          <w:tcPr>
            <w:tcW w:w="2551" w:type="dxa"/>
          </w:tcPr>
          <w:p w:rsidR="007A74D0" w:rsidRPr="001743BC" w:rsidRDefault="007A74D0" w:rsidP="006279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74D0" w:rsidRPr="001743BC" w:rsidRDefault="007A74D0" w:rsidP="006279C0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7A74D0" w:rsidRPr="001743BC" w:rsidRDefault="007A74D0" w:rsidP="006279C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Default="007A74D0" w:rsidP="007A74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</w:t>
            </w:r>
          </w:p>
        </w:tc>
        <w:tc>
          <w:tcPr>
            <w:tcW w:w="425" w:type="dxa"/>
          </w:tcPr>
          <w:p w:rsidR="007A74D0" w:rsidRPr="00B75B29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29.05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  <w:vAlign w:val="center"/>
          </w:tcPr>
          <w:p w:rsidR="007A74D0" w:rsidRPr="00CA551D" w:rsidRDefault="007A74D0" w:rsidP="007D1C00">
            <w:pPr>
              <w:ind w:right="-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7A74D0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1D31E6" w:rsidRDefault="007A74D0" w:rsidP="00627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127" w:type="dxa"/>
          </w:tcPr>
          <w:p w:rsidR="007A74D0" w:rsidRPr="00CA551D" w:rsidRDefault="007A74D0" w:rsidP="007D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теоретический материал по курсу алгебры 7 – 9 классов к решению задач и упражнений</w:t>
            </w:r>
          </w:p>
        </w:tc>
        <w:tc>
          <w:tcPr>
            <w:tcW w:w="2551" w:type="dxa"/>
          </w:tcPr>
          <w:p w:rsidR="007A74D0" w:rsidRPr="001743BC" w:rsidRDefault="007A74D0" w:rsidP="007D1C0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  <w:lang w:eastAsia="en-US"/>
              </w:rPr>
            </w:pPr>
            <w:proofErr w:type="gramStart"/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>Коммуникативные: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  <w:lang w:eastAsia="en-US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A74D0" w:rsidRPr="001743BC" w:rsidRDefault="007A74D0" w:rsidP="007D1C00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>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A74D0" w:rsidRPr="001743BC" w:rsidRDefault="007A74D0" w:rsidP="007D1C00">
            <w:pPr>
              <w:rPr>
                <w:sz w:val="20"/>
                <w:szCs w:val="20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r w:rsidRPr="001743BC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7A74D0" w:rsidRPr="001743BC" w:rsidRDefault="007A74D0" w:rsidP="007D1C0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1559" w:type="dxa"/>
          </w:tcPr>
          <w:p w:rsidR="007A74D0" w:rsidRPr="001743BC" w:rsidRDefault="007A74D0" w:rsidP="0062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" w:type="dxa"/>
          </w:tcPr>
          <w:p w:rsidR="007A74D0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30.05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  <w:vAlign w:val="center"/>
          </w:tcPr>
          <w:p w:rsidR="007A74D0" w:rsidRPr="00CA551D" w:rsidRDefault="007A74D0" w:rsidP="007D1C00">
            <w:pPr>
              <w:ind w:right="-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полученных при выполнении итоговой контрольной работы.</w:t>
            </w:r>
          </w:p>
        </w:tc>
        <w:tc>
          <w:tcPr>
            <w:tcW w:w="709" w:type="dxa"/>
          </w:tcPr>
          <w:p w:rsidR="007A74D0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FF6CDA" w:rsidRDefault="007A74D0" w:rsidP="00257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7A74D0" w:rsidRPr="00FF6CDA" w:rsidRDefault="007A74D0" w:rsidP="00257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7A74D0" w:rsidRPr="00FF6CDA" w:rsidRDefault="007A74D0" w:rsidP="0025700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A74D0" w:rsidRPr="00CA551D" w:rsidRDefault="007A74D0" w:rsidP="002570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теоретический материал по курсу алгебры 7 – 9 классов к решению задач и упражнений</w:t>
            </w:r>
          </w:p>
        </w:tc>
        <w:tc>
          <w:tcPr>
            <w:tcW w:w="2551" w:type="dxa"/>
          </w:tcPr>
          <w:p w:rsidR="007A74D0" w:rsidRPr="001743BC" w:rsidRDefault="007A74D0" w:rsidP="0025700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74D0" w:rsidRPr="001743BC" w:rsidRDefault="007A74D0" w:rsidP="0025700A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A74D0" w:rsidRPr="001743BC" w:rsidRDefault="007A74D0" w:rsidP="0025700A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7A74D0" w:rsidRPr="001743BC" w:rsidRDefault="007A74D0" w:rsidP="0025700A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257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  <w:tr w:rsidR="007A74D0" w:rsidRPr="00CA551D" w:rsidTr="0025700A">
        <w:tc>
          <w:tcPr>
            <w:tcW w:w="568" w:type="dxa"/>
          </w:tcPr>
          <w:p w:rsidR="007A74D0" w:rsidRDefault="007A74D0" w:rsidP="00627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5" w:type="dxa"/>
          </w:tcPr>
          <w:p w:rsidR="007A74D0" w:rsidRPr="00B75B29" w:rsidRDefault="007A74D0" w:rsidP="00627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7A74D0" w:rsidRDefault="007A74D0" w:rsidP="0025700A">
            <w:pPr>
              <w:ind w:left="135"/>
            </w:pPr>
            <w:r>
              <w:t>31.05</w:t>
            </w:r>
          </w:p>
        </w:tc>
        <w:tc>
          <w:tcPr>
            <w:tcW w:w="567" w:type="dxa"/>
          </w:tcPr>
          <w:p w:rsidR="007A74D0" w:rsidRPr="00B75B29" w:rsidRDefault="007A74D0" w:rsidP="006279C0"/>
        </w:tc>
        <w:tc>
          <w:tcPr>
            <w:tcW w:w="2268" w:type="dxa"/>
            <w:vAlign w:val="center"/>
          </w:tcPr>
          <w:p w:rsidR="007A74D0" w:rsidRPr="00CA551D" w:rsidRDefault="007A74D0" w:rsidP="007D1C00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</w:tcPr>
          <w:p w:rsidR="007A74D0" w:rsidRDefault="007A74D0" w:rsidP="006279C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A74D0" w:rsidRPr="00FF6CDA" w:rsidRDefault="007A74D0" w:rsidP="00257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7A74D0" w:rsidRPr="00FF6CDA" w:rsidRDefault="007A74D0" w:rsidP="002570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комментированием</w:t>
            </w:r>
          </w:p>
          <w:p w:rsidR="007A74D0" w:rsidRPr="00FF6CDA" w:rsidRDefault="007A74D0" w:rsidP="0025700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A74D0" w:rsidRPr="00CA551D" w:rsidRDefault="007A74D0" w:rsidP="002570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теоретический материал по курсу алгебры 7 – 9 классов к решению задач и упражнений</w:t>
            </w:r>
          </w:p>
        </w:tc>
        <w:tc>
          <w:tcPr>
            <w:tcW w:w="2551" w:type="dxa"/>
          </w:tcPr>
          <w:p w:rsidR="007A74D0" w:rsidRPr="001743BC" w:rsidRDefault="007A74D0" w:rsidP="0025700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lang w:eastAsia="en-US"/>
              </w:rPr>
            </w:pPr>
            <w:r w:rsidRPr="001743BC">
              <w:rPr>
                <w:rStyle w:val="FontStyle12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 w:rsidRPr="001743BC">
              <w:rPr>
                <w:rStyle w:val="FontStyle12"/>
                <w:sz w:val="20"/>
                <w:szCs w:val="20"/>
                <w:lang w:eastAsia="en-US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A74D0" w:rsidRPr="001743BC" w:rsidRDefault="007A74D0" w:rsidP="0025700A">
            <w:pPr>
              <w:rPr>
                <w:rStyle w:val="FontStyle13"/>
                <w:rFonts w:ascii="Times New Roman" w:hAnsi="Times New Roman" w:cs="Times New Roman"/>
              </w:rPr>
            </w:pPr>
            <w:r w:rsidRPr="001743B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1743BC">
              <w:rPr>
                <w:rStyle w:val="FontStyle12"/>
                <w:sz w:val="20"/>
                <w:szCs w:val="20"/>
              </w:rPr>
              <w:t xml:space="preserve">: </w:t>
            </w:r>
            <w:r w:rsidRPr="001743B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A74D0" w:rsidRPr="001743BC" w:rsidRDefault="007A74D0" w:rsidP="0025700A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743B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1743B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743B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743B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7A74D0" w:rsidRPr="001743BC" w:rsidRDefault="007A74D0" w:rsidP="0025700A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1743B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559" w:type="dxa"/>
          </w:tcPr>
          <w:p w:rsidR="007A74D0" w:rsidRPr="001743BC" w:rsidRDefault="007A74D0" w:rsidP="00257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>-ванное</w:t>
            </w:r>
            <w:proofErr w:type="gramEnd"/>
            <w:r w:rsidRPr="001743B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</w:tr>
    </w:tbl>
    <w:p w:rsidR="00CB07A9" w:rsidRDefault="00CB07A9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C0" w:rsidRDefault="006279C0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C0" w:rsidRDefault="006279C0" w:rsidP="006279C0"/>
    <w:p w:rsidR="003E46C4" w:rsidRDefault="003E46C4" w:rsidP="003E46C4">
      <w:pPr>
        <w:spacing w:before="1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Описание учебно-методического и материально-технического обеспечения образовательного процесса</w:t>
      </w:r>
    </w:p>
    <w:p w:rsidR="003E46C4" w:rsidRDefault="003E46C4" w:rsidP="003E46C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учебник для 9 класса для общеобразовательных учреждений / Ю.Н. Макарычев, Н.Г. Миндюк,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  <w:r w:rsidR="00C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6C4" w:rsidRDefault="003E46C4" w:rsidP="003E46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C4" w:rsidRDefault="003E46C4" w:rsidP="003E46C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9 класса / В.И.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Макарычев, Н.Г. Миндюк: Просвещение </w:t>
      </w:r>
    </w:p>
    <w:p w:rsidR="003E46C4" w:rsidRDefault="003E46C4" w:rsidP="003E46C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Сборника рабочих программ по алгебре. 7 – 9 классы», - М.: Просвещение</w:t>
      </w:r>
      <w:proofErr w:type="gramStart"/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 Т.А. </w:t>
      </w:r>
      <w:proofErr w:type="spellStart"/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3E46C4" w:rsidRDefault="003E46C4" w:rsidP="003E46C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3E46C4" w:rsidRDefault="003E46C4" w:rsidP="003E46C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Интерактивная доска; </w:t>
      </w:r>
    </w:p>
    <w:p w:rsidR="003E46C4" w:rsidRDefault="003E46C4" w:rsidP="003E46C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персональный компьютер; </w:t>
      </w:r>
    </w:p>
    <w:p w:rsidR="003E46C4" w:rsidRDefault="003E46C4" w:rsidP="003E46C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мультимедийный проектор;</w:t>
      </w:r>
    </w:p>
    <w:p w:rsidR="006279C0" w:rsidRPr="006279C0" w:rsidRDefault="006279C0" w:rsidP="00E87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79C0" w:rsidRPr="006279C0" w:rsidSect="0004607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 w:rsidP="00A56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0" w:rsidRDefault="00A56360"/>
    <w:sectPr w:rsidR="00A56360" w:rsidSect="00A563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357"/>
    <w:multiLevelType w:val="hybridMultilevel"/>
    <w:tmpl w:val="B8A8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0366"/>
    <w:multiLevelType w:val="hybridMultilevel"/>
    <w:tmpl w:val="F79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745E"/>
    <w:multiLevelType w:val="hybridMultilevel"/>
    <w:tmpl w:val="591AAD96"/>
    <w:lvl w:ilvl="0" w:tplc="D236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C2318C"/>
    <w:multiLevelType w:val="hybridMultilevel"/>
    <w:tmpl w:val="1AA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4B3818"/>
    <w:multiLevelType w:val="hybridMultilevel"/>
    <w:tmpl w:val="4CE201F8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3F4042"/>
    <w:multiLevelType w:val="hybridMultilevel"/>
    <w:tmpl w:val="C66E2552"/>
    <w:lvl w:ilvl="0" w:tplc="0D3E46E4">
      <w:start w:val="1"/>
      <w:numFmt w:val="decimal"/>
      <w:lvlText w:val="%1."/>
      <w:lvlJc w:val="left"/>
      <w:pPr>
        <w:ind w:left="49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7C5FC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C788EC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8BAE538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4EA4395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293C4A0E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56A0990A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9BAED890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A2B0C550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>
    <w:nsid w:val="38ED1716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D80509"/>
    <w:multiLevelType w:val="hybridMultilevel"/>
    <w:tmpl w:val="442A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32D33"/>
    <w:multiLevelType w:val="hybridMultilevel"/>
    <w:tmpl w:val="67E42E62"/>
    <w:lvl w:ilvl="0" w:tplc="04190013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64CB7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A71C5B"/>
    <w:multiLevelType w:val="hybridMultilevel"/>
    <w:tmpl w:val="E8C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5431D"/>
    <w:multiLevelType w:val="hybridMultilevel"/>
    <w:tmpl w:val="FCBC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231AF6"/>
    <w:multiLevelType w:val="hybridMultilevel"/>
    <w:tmpl w:val="F54055E6"/>
    <w:lvl w:ilvl="0" w:tplc="A704BF9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05982"/>
    <w:multiLevelType w:val="hybridMultilevel"/>
    <w:tmpl w:val="F01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1314B3"/>
    <w:multiLevelType w:val="hybridMultilevel"/>
    <w:tmpl w:val="0588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E7ACA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17142F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04B4183"/>
    <w:multiLevelType w:val="hybridMultilevel"/>
    <w:tmpl w:val="263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71BC1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C367F94"/>
    <w:multiLevelType w:val="hybridMultilevel"/>
    <w:tmpl w:val="C59459B8"/>
    <w:lvl w:ilvl="0" w:tplc="84FC5AB0">
      <w:start w:val="1"/>
      <w:numFmt w:val="upperRoman"/>
      <w:lvlText w:val="%1."/>
      <w:lvlJc w:val="right"/>
      <w:pPr>
        <w:ind w:left="1004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16"/>
  </w:num>
  <w:num w:numId="12">
    <w:abstractNumId w:val="4"/>
  </w:num>
  <w:num w:numId="13">
    <w:abstractNumId w:val="17"/>
  </w:num>
  <w:num w:numId="14">
    <w:abstractNumId w:val="24"/>
  </w:num>
  <w:num w:numId="15">
    <w:abstractNumId w:val="1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0"/>
  </w:num>
  <w:num w:numId="23">
    <w:abstractNumId w:val="2"/>
  </w:num>
  <w:num w:numId="24">
    <w:abstractNumId w:val="26"/>
  </w:num>
  <w:num w:numId="25">
    <w:abstractNumId w:val="15"/>
  </w:num>
  <w:num w:numId="26">
    <w:abstractNumId w:val="29"/>
  </w:num>
  <w:num w:numId="27">
    <w:abstractNumId w:val="28"/>
  </w:num>
  <w:num w:numId="28">
    <w:abstractNumId w:val="25"/>
  </w:num>
  <w:num w:numId="29">
    <w:abstractNumId w:val="19"/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E"/>
    <w:rsid w:val="00026E8B"/>
    <w:rsid w:val="00046070"/>
    <w:rsid w:val="00070563"/>
    <w:rsid w:val="00086DED"/>
    <w:rsid w:val="000A01BE"/>
    <w:rsid w:val="000A4FFC"/>
    <w:rsid w:val="000B4619"/>
    <w:rsid w:val="00130A36"/>
    <w:rsid w:val="001533EE"/>
    <w:rsid w:val="001E5D07"/>
    <w:rsid w:val="00241BFB"/>
    <w:rsid w:val="0025700A"/>
    <w:rsid w:val="0027027A"/>
    <w:rsid w:val="0028329F"/>
    <w:rsid w:val="002A271B"/>
    <w:rsid w:val="00394768"/>
    <w:rsid w:val="003C31EE"/>
    <w:rsid w:val="003E46C4"/>
    <w:rsid w:val="00421C9F"/>
    <w:rsid w:val="00440A1E"/>
    <w:rsid w:val="00477E09"/>
    <w:rsid w:val="00486D89"/>
    <w:rsid w:val="0049205B"/>
    <w:rsid w:val="00493751"/>
    <w:rsid w:val="004C13F6"/>
    <w:rsid w:val="004E6FB2"/>
    <w:rsid w:val="004E7FD3"/>
    <w:rsid w:val="00530675"/>
    <w:rsid w:val="00575FE4"/>
    <w:rsid w:val="00587BE8"/>
    <w:rsid w:val="0059404F"/>
    <w:rsid w:val="005A5354"/>
    <w:rsid w:val="005D05B8"/>
    <w:rsid w:val="006279C0"/>
    <w:rsid w:val="006335F9"/>
    <w:rsid w:val="007162BC"/>
    <w:rsid w:val="00772D94"/>
    <w:rsid w:val="007A74D0"/>
    <w:rsid w:val="007B7A67"/>
    <w:rsid w:val="007D1C00"/>
    <w:rsid w:val="0081789B"/>
    <w:rsid w:val="00846EF0"/>
    <w:rsid w:val="008965F7"/>
    <w:rsid w:val="008C51B4"/>
    <w:rsid w:val="008E1E4D"/>
    <w:rsid w:val="00960E24"/>
    <w:rsid w:val="009E2469"/>
    <w:rsid w:val="009E6001"/>
    <w:rsid w:val="009F6769"/>
    <w:rsid w:val="00A24D2C"/>
    <w:rsid w:val="00A56360"/>
    <w:rsid w:val="00A66AC2"/>
    <w:rsid w:val="00A768CA"/>
    <w:rsid w:val="00A82727"/>
    <w:rsid w:val="00A960B0"/>
    <w:rsid w:val="00AA1C41"/>
    <w:rsid w:val="00AD26FA"/>
    <w:rsid w:val="00B17916"/>
    <w:rsid w:val="00B46DB1"/>
    <w:rsid w:val="00BF17BA"/>
    <w:rsid w:val="00C470CD"/>
    <w:rsid w:val="00C65673"/>
    <w:rsid w:val="00C75FA4"/>
    <w:rsid w:val="00C8309B"/>
    <w:rsid w:val="00CA589F"/>
    <w:rsid w:val="00CB07A9"/>
    <w:rsid w:val="00CB738F"/>
    <w:rsid w:val="00CC1EB3"/>
    <w:rsid w:val="00D519CA"/>
    <w:rsid w:val="00D5236B"/>
    <w:rsid w:val="00E439C7"/>
    <w:rsid w:val="00E878AD"/>
    <w:rsid w:val="00EB027C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80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6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A56360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6360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A56360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56360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7162BC"/>
    <w:rPr>
      <w:rFonts w:ascii="Times New Roman" w:hAnsi="Times New Roman" w:cs="Times New Roman" w:hint="default"/>
      <w:spacing w:val="-10"/>
      <w:sz w:val="22"/>
      <w:szCs w:val="22"/>
    </w:rPr>
  </w:style>
  <w:style w:type="paragraph" w:customStyle="1" w:styleId="Style1">
    <w:name w:val="Style1"/>
    <w:basedOn w:val="a"/>
    <w:rsid w:val="007162B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162BC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7162BC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7162B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71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162BC"/>
    <w:rPr>
      <w:rFonts w:ascii="Arial" w:hAnsi="Arial" w:cs="Arial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9458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F94580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9458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">
    <w:name w:val="Основной текст (2)_"/>
    <w:link w:val="22"/>
    <w:rsid w:val="00575FE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5FE4"/>
    <w:pPr>
      <w:widowControl w:val="0"/>
      <w:shd w:val="clear" w:color="auto" w:fill="FFFFFF"/>
      <w:spacing w:before="360" w:after="0" w:line="274" w:lineRule="exact"/>
      <w:ind w:firstLine="580"/>
    </w:pPr>
    <w:rPr>
      <w:rFonts w:ascii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80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6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A56360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6360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A56360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56360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7162BC"/>
    <w:rPr>
      <w:rFonts w:ascii="Times New Roman" w:hAnsi="Times New Roman" w:cs="Times New Roman" w:hint="default"/>
      <w:spacing w:val="-10"/>
      <w:sz w:val="22"/>
      <w:szCs w:val="22"/>
    </w:rPr>
  </w:style>
  <w:style w:type="paragraph" w:customStyle="1" w:styleId="Style1">
    <w:name w:val="Style1"/>
    <w:basedOn w:val="a"/>
    <w:rsid w:val="007162BC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162BC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7162BC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7162B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71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162BC"/>
    <w:rPr>
      <w:rFonts w:ascii="Arial" w:hAnsi="Arial" w:cs="Arial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9458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F94580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9458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">
    <w:name w:val="Основной текст (2)_"/>
    <w:link w:val="22"/>
    <w:rsid w:val="00575FE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5FE4"/>
    <w:pPr>
      <w:widowControl w:val="0"/>
      <w:shd w:val="clear" w:color="auto" w:fill="FFFFFF"/>
      <w:spacing w:before="360" w:after="0" w:line="274" w:lineRule="exact"/>
      <w:ind w:firstLine="580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46</Pages>
  <Words>14944</Words>
  <Characters>85181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Учитель</cp:lastModifiedBy>
  <cp:revision>12</cp:revision>
  <dcterms:created xsi:type="dcterms:W3CDTF">2018-11-10T21:00:00Z</dcterms:created>
  <dcterms:modified xsi:type="dcterms:W3CDTF">2023-10-11T09:59:00Z</dcterms:modified>
</cp:coreProperties>
</file>