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A1" w:rsidRPr="00602500" w:rsidRDefault="00EC2DA1" w:rsidP="00EC2DA1">
      <w:pPr>
        <w:pStyle w:val="a3"/>
        <w:jc w:val="center"/>
        <w:rPr>
          <w:rFonts w:ascii="Comic Sans MS" w:hAnsi="Comic Sans MS"/>
          <w:b/>
          <w:sz w:val="36"/>
          <w:szCs w:val="32"/>
          <w:u w:val="single"/>
        </w:rPr>
      </w:pPr>
      <w:bookmarkStart w:id="0" w:name="_GoBack"/>
      <w:r w:rsidRPr="00602500">
        <w:rPr>
          <w:rFonts w:ascii="Comic Sans MS" w:hAnsi="Comic Sans MS"/>
          <w:b/>
          <w:sz w:val="36"/>
          <w:szCs w:val="32"/>
          <w:u w:val="single"/>
        </w:rPr>
        <w:t>День Народного Единства</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Песня « У моей России»</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Учитель:</w:t>
      </w:r>
    </w:p>
    <w:p w:rsidR="001A1286" w:rsidRPr="00602500" w:rsidRDefault="001A1286" w:rsidP="00EC2DA1">
      <w:pPr>
        <w:pStyle w:val="a3"/>
        <w:rPr>
          <w:rFonts w:ascii="Comic Sans MS" w:hAnsi="Comic Sans MS"/>
          <w:b/>
          <w:sz w:val="32"/>
          <w:szCs w:val="32"/>
        </w:rPr>
      </w:pPr>
      <w:r w:rsidRPr="00602500">
        <w:rPr>
          <w:rFonts w:ascii="Comic Sans MS" w:hAnsi="Comic Sans MS"/>
          <w:b/>
          <w:sz w:val="32"/>
          <w:szCs w:val="32"/>
        </w:rPr>
        <w:t>А что для вас значи</w:t>
      </w:r>
      <w:proofErr w:type="gramStart"/>
      <w:r w:rsidRPr="00602500">
        <w:rPr>
          <w:rFonts w:ascii="Comic Sans MS" w:hAnsi="Comic Sans MS"/>
          <w:b/>
          <w:sz w:val="32"/>
          <w:szCs w:val="32"/>
        </w:rPr>
        <w:t>т-</w:t>
      </w:r>
      <w:proofErr w:type="gramEnd"/>
      <w:r w:rsidRPr="00602500">
        <w:rPr>
          <w:rFonts w:ascii="Comic Sans MS" w:hAnsi="Comic Sans MS"/>
          <w:b/>
          <w:sz w:val="32"/>
          <w:szCs w:val="32"/>
        </w:rPr>
        <w:t xml:space="preserve"> жить в мире?</w:t>
      </w:r>
    </w:p>
    <w:p w:rsidR="00C32681" w:rsidRPr="00602500" w:rsidRDefault="00C32681" w:rsidP="00C32681">
      <w:pPr>
        <w:pStyle w:val="a3"/>
        <w:rPr>
          <w:rFonts w:ascii="Comic Sans MS" w:hAnsi="Comic Sans MS"/>
          <w:b/>
          <w:sz w:val="32"/>
          <w:szCs w:val="32"/>
        </w:rPr>
      </w:pPr>
      <w:r w:rsidRPr="00602500">
        <w:rPr>
          <w:rFonts w:ascii="Comic Sans MS" w:hAnsi="Comic Sans MS"/>
          <w:b/>
          <w:sz w:val="32"/>
          <w:szCs w:val="32"/>
        </w:rPr>
        <w:t>А для вас что значит слово Родина? (рассуждения детей)</w:t>
      </w:r>
      <w:proofErr w:type="gramStart"/>
      <w:r w:rsidRPr="00602500">
        <w:rPr>
          <w:rFonts w:ascii="Comic Sans MS" w:hAnsi="Comic Sans MS"/>
          <w:b/>
          <w:sz w:val="32"/>
          <w:szCs w:val="32"/>
        </w:rPr>
        <w:t xml:space="preserve"> .</w:t>
      </w:r>
      <w:proofErr w:type="gramEnd"/>
    </w:p>
    <w:p w:rsidR="00C32681" w:rsidRPr="00602500" w:rsidRDefault="00C32681" w:rsidP="00C32681">
      <w:pPr>
        <w:pStyle w:val="a3"/>
        <w:rPr>
          <w:rFonts w:ascii="Comic Sans MS" w:hAnsi="Comic Sans MS"/>
          <w:b/>
          <w:sz w:val="32"/>
          <w:szCs w:val="32"/>
        </w:rPr>
      </w:pPr>
      <w:r w:rsidRPr="00602500">
        <w:rPr>
          <w:rFonts w:ascii="Comic Sans MS" w:hAnsi="Comic Sans MS"/>
          <w:b/>
          <w:sz w:val="32"/>
          <w:szCs w:val="32"/>
        </w:rPr>
        <w:t>Как называется наша Родина? (Россия)</w:t>
      </w:r>
    </w:p>
    <w:p w:rsidR="00C32681" w:rsidRPr="00602500" w:rsidRDefault="00C32681" w:rsidP="00C32681">
      <w:pPr>
        <w:pStyle w:val="a3"/>
        <w:rPr>
          <w:rFonts w:ascii="Comic Sans MS" w:hAnsi="Comic Sans MS"/>
          <w:b/>
          <w:sz w:val="32"/>
          <w:szCs w:val="32"/>
        </w:rPr>
      </w:pPr>
      <w:r w:rsidRPr="00602500">
        <w:rPr>
          <w:rFonts w:ascii="Comic Sans MS" w:hAnsi="Comic Sans MS"/>
          <w:b/>
          <w:sz w:val="32"/>
          <w:szCs w:val="32"/>
        </w:rPr>
        <w:t>Столица нашей Родины? (Москва)</w:t>
      </w:r>
    </w:p>
    <w:p w:rsidR="00C32681" w:rsidRPr="00602500" w:rsidRDefault="00C32681" w:rsidP="00C32681">
      <w:pPr>
        <w:pStyle w:val="a3"/>
        <w:rPr>
          <w:rFonts w:ascii="Comic Sans MS" w:hAnsi="Comic Sans MS"/>
          <w:b/>
          <w:sz w:val="32"/>
          <w:szCs w:val="32"/>
        </w:rPr>
      </w:pPr>
      <w:r w:rsidRPr="00602500">
        <w:rPr>
          <w:rFonts w:ascii="Comic Sans MS" w:hAnsi="Comic Sans MS"/>
          <w:b/>
          <w:sz w:val="32"/>
          <w:szCs w:val="32"/>
        </w:rPr>
        <w:t>Ребята, как вы понимаете, что такое – единение? (Единение это когда все люди вместе)</w:t>
      </w:r>
      <w:proofErr w:type="gramStart"/>
      <w:r w:rsidRPr="00602500">
        <w:rPr>
          <w:rFonts w:ascii="Comic Sans MS" w:hAnsi="Comic Sans MS"/>
          <w:b/>
          <w:sz w:val="32"/>
          <w:szCs w:val="32"/>
        </w:rPr>
        <w:t xml:space="preserve"> .</w:t>
      </w:r>
      <w:proofErr w:type="gramEnd"/>
    </w:p>
    <w:p w:rsidR="00C32681" w:rsidRPr="00602500" w:rsidRDefault="00C32681" w:rsidP="00C32681">
      <w:pPr>
        <w:pStyle w:val="a3"/>
        <w:rPr>
          <w:rFonts w:ascii="Comic Sans MS" w:hAnsi="Comic Sans MS"/>
          <w:b/>
          <w:sz w:val="32"/>
          <w:szCs w:val="32"/>
        </w:rPr>
      </w:pPr>
      <w:r w:rsidRPr="00602500">
        <w:rPr>
          <w:rFonts w:ascii="Comic Sans MS" w:hAnsi="Comic Sans MS"/>
          <w:b/>
          <w:sz w:val="32"/>
          <w:szCs w:val="32"/>
        </w:rPr>
        <w:t>А кто такие патриоты? (Это люди, которые любят свою Родину и всегда готовы встать на ее защиту)</w:t>
      </w:r>
      <w:proofErr w:type="gramStart"/>
      <w:r w:rsidRPr="00602500">
        <w:rPr>
          <w:rFonts w:ascii="Comic Sans MS" w:hAnsi="Comic Sans MS"/>
          <w:b/>
          <w:sz w:val="32"/>
          <w:szCs w:val="32"/>
        </w:rPr>
        <w:t xml:space="preserve"> .</w:t>
      </w:r>
      <w:proofErr w:type="gramEnd"/>
    </w:p>
    <w:p w:rsidR="00C32681" w:rsidRPr="00602500" w:rsidRDefault="00C3268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Посмотрите, это карта нашей Родины. Она может рассказать нам о многом. Мы видим, что она простирается от Северного Ледовитого океана до южного Черного моря, она на востоке доходит до Тихого океана, а на западе до Балтийского моря. Родина объединяет всех людей, живущих в одной стране: они говорят на разных языках, вместе работают, растят детей, отмечают общие праздники.</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У нас над головой мирное небо, светит солнце. Мы живем и радуемся жизни. </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А ведь так было не всегда. </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proofErr w:type="gramStart"/>
      <w:r w:rsidRPr="00602500">
        <w:rPr>
          <w:rFonts w:ascii="Comic Sans MS" w:hAnsi="Comic Sans MS"/>
          <w:b/>
          <w:sz w:val="32"/>
          <w:szCs w:val="32"/>
        </w:rPr>
        <w:t xml:space="preserve">Оказывается,  давным-давно, в древние времена, жили-были  на земле люди, искусные мастера и мастерицы, трудолюбивые землепашцы, храбрые, сильные, </w:t>
      </w:r>
      <w:r w:rsidRPr="00602500">
        <w:rPr>
          <w:rFonts w:ascii="Comic Sans MS" w:hAnsi="Comic Sans MS"/>
          <w:b/>
          <w:sz w:val="32"/>
          <w:szCs w:val="32"/>
        </w:rPr>
        <w:lastRenderedPageBreak/>
        <w:t>благородные воины.</w:t>
      </w:r>
      <w:proofErr w:type="gramEnd"/>
      <w:r w:rsidRPr="00602500">
        <w:rPr>
          <w:rFonts w:ascii="Comic Sans MS" w:hAnsi="Comic Sans MS"/>
          <w:b/>
          <w:sz w:val="32"/>
          <w:szCs w:val="32"/>
        </w:rPr>
        <w:t xml:space="preserve"> Жили они честно и славно, храмы да терема возводили, детей растили да песни слагали.</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Жили разрозненными племенами – большими семьями. Но и большими семьями не всегда удавалось преодолевать всякие трудности, лишения, опасности. Это и заставило их объединяться. Род на род – получается народ.  Русский народ образовался из племен, которые называли себя славянами. Было это 2-3 тысячи лет тому назад. Славянских племен было очень много, от них пошли такие народы как чехи, поляки, словаки и, конечно, украинцы (малороссы), белорусы и русские. Землю, где жили эти племена, </w:t>
      </w:r>
      <w:proofErr w:type="gramStart"/>
      <w:r w:rsidRPr="00602500">
        <w:rPr>
          <w:rFonts w:ascii="Comic Sans MS" w:hAnsi="Comic Sans MS"/>
          <w:b/>
          <w:sz w:val="32"/>
          <w:szCs w:val="32"/>
        </w:rPr>
        <w:t>называли Русью по названию реки Русы</w:t>
      </w:r>
      <w:proofErr w:type="gramEnd"/>
      <w:r w:rsidRPr="00602500">
        <w:rPr>
          <w:rFonts w:ascii="Comic Sans MS" w:hAnsi="Comic Sans MS"/>
          <w:b/>
          <w:sz w:val="32"/>
          <w:szCs w:val="32"/>
        </w:rPr>
        <w:t>, притока Днепра, а людей, живших на этой земле стали называть руссами.</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ab/>
        <w:t xml:space="preserve">Это были хорошо развитые  физически и </w:t>
      </w:r>
      <w:r w:rsidR="00590D8B" w:rsidRPr="00602500">
        <w:rPr>
          <w:rFonts w:ascii="Comic Sans MS" w:hAnsi="Comic Sans MS"/>
          <w:b/>
          <w:sz w:val="32"/>
          <w:szCs w:val="32"/>
        </w:rPr>
        <w:t>необыкновенно красивые люди.</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Наступил 1610 год. </w:t>
      </w:r>
      <w:r w:rsidR="00590D8B" w:rsidRPr="00602500">
        <w:rPr>
          <w:rFonts w:ascii="Comic Sans MS" w:hAnsi="Comic Sans MS"/>
          <w:b/>
          <w:sz w:val="32"/>
          <w:szCs w:val="32"/>
        </w:rPr>
        <w:t>Тяжелое для сраны время. Два года были неурожайные.</w:t>
      </w:r>
    </w:p>
    <w:p w:rsidR="00EC2DA1" w:rsidRPr="00602500" w:rsidRDefault="00590D8B" w:rsidP="00EC2DA1">
      <w:pPr>
        <w:pStyle w:val="a3"/>
        <w:rPr>
          <w:rFonts w:ascii="Comic Sans MS" w:hAnsi="Comic Sans MS"/>
          <w:b/>
          <w:sz w:val="32"/>
          <w:szCs w:val="32"/>
        </w:rPr>
      </w:pPr>
      <w:r w:rsidRPr="00602500">
        <w:rPr>
          <w:rFonts w:ascii="Comic Sans MS" w:hAnsi="Comic Sans MS"/>
          <w:b/>
          <w:sz w:val="32"/>
          <w:szCs w:val="32"/>
        </w:rPr>
        <w:t xml:space="preserve">Жестокая засуха, а за ним  </w:t>
      </w:r>
      <w:r w:rsidR="00EC2DA1" w:rsidRPr="00602500">
        <w:rPr>
          <w:rFonts w:ascii="Comic Sans MS" w:hAnsi="Comic Sans MS"/>
          <w:b/>
          <w:sz w:val="32"/>
          <w:szCs w:val="32"/>
        </w:rPr>
        <w:t xml:space="preserve"> чудовищный голод, эпидемия ч</w:t>
      </w:r>
      <w:r w:rsidRPr="00602500">
        <w:rPr>
          <w:rFonts w:ascii="Comic Sans MS" w:hAnsi="Comic Sans MS"/>
          <w:b/>
          <w:sz w:val="32"/>
          <w:szCs w:val="32"/>
        </w:rPr>
        <w:t xml:space="preserve">умы. Русь пришла в состояние </w:t>
      </w:r>
      <w:r w:rsidR="00EC2DA1" w:rsidRPr="00602500">
        <w:rPr>
          <w:rFonts w:ascii="Comic Sans MS" w:hAnsi="Comic Sans MS"/>
          <w:b/>
          <w:sz w:val="32"/>
          <w:szCs w:val="32"/>
        </w:rPr>
        <w:t xml:space="preserve"> крайней нищеты и раздробленности. Бесчисленные разбойничьи шайки практически захватили тогда всю территорию страны. Из-за бушевавшего повсеместно голода помещики выгоняли прислугу, чтобы ее не кормить, а те сбивались в шайки и начинали добывать пропитание разбоем.</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Как говорят в народе, беда не приходит одна.</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Умер царь Иван Грозный. Старший сын неспособен был царствовать,  а младший, Дмитрий, погиб при загадочных обстоятельствах</w:t>
      </w:r>
      <w:r w:rsidR="00590D8B" w:rsidRPr="00602500">
        <w:rPr>
          <w:rFonts w:ascii="Comic Sans MS" w:hAnsi="Comic Sans MS"/>
          <w:b/>
          <w:sz w:val="32"/>
          <w:szCs w:val="32"/>
        </w:rPr>
        <w:t xml:space="preserve">, </w:t>
      </w:r>
      <w:r w:rsidRPr="00602500">
        <w:rPr>
          <w:rFonts w:ascii="Comic Sans MS" w:hAnsi="Comic Sans MS"/>
          <w:b/>
          <w:sz w:val="32"/>
          <w:szCs w:val="32"/>
        </w:rPr>
        <w:t xml:space="preserve"> играя в ножик</w:t>
      </w:r>
      <w:proofErr w:type="gramStart"/>
      <w:r w:rsidRPr="00602500">
        <w:rPr>
          <w:rFonts w:ascii="Comic Sans MS" w:hAnsi="Comic Sans MS"/>
          <w:b/>
          <w:sz w:val="32"/>
          <w:szCs w:val="32"/>
        </w:rPr>
        <w:t xml:space="preserve"> .</w:t>
      </w:r>
      <w:proofErr w:type="gramEnd"/>
      <w:r w:rsidRPr="00602500">
        <w:rPr>
          <w:rFonts w:ascii="Comic Sans MS" w:hAnsi="Comic Sans MS"/>
          <w:b/>
          <w:sz w:val="32"/>
          <w:szCs w:val="32"/>
        </w:rPr>
        <w:t xml:space="preserve"> </w:t>
      </w:r>
    </w:p>
    <w:p w:rsidR="00D11ACD" w:rsidRPr="00602500" w:rsidRDefault="00EC2DA1" w:rsidP="00EC2DA1">
      <w:pPr>
        <w:pStyle w:val="a3"/>
        <w:rPr>
          <w:rFonts w:ascii="Comic Sans MS" w:hAnsi="Comic Sans MS"/>
          <w:b/>
          <w:sz w:val="32"/>
          <w:szCs w:val="32"/>
        </w:rPr>
      </w:pPr>
      <w:r w:rsidRPr="00602500">
        <w:rPr>
          <w:rFonts w:ascii="Comic Sans MS" w:hAnsi="Comic Sans MS"/>
          <w:b/>
          <w:sz w:val="32"/>
          <w:szCs w:val="32"/>
        </w:rPr>
        <w:lastRenderedPageBreak/>
        <w:t xml:space="preserve">Без царя,  как без хозяина в доме, сразу начался беспорядок. Заметили враги, что ослабела Русь от раздоров да голода, обрадовались и выступили в поход на Москву, стольный град русский. </w:t>
      </w:r>
    </w:p>
    <w:p w:rsidR="00D11ACD" w:rsidRPr="00602500" w:rsidRDefault="00D11ACD" w:rsidP="00EC2DA1">
      <w:pPr>
        <w:pStyle w:val="a3"/>
        <w:rPr>
          <w:rFonts w:ascii="Comic Sans MS" w:hAnsi="Comic Sans MS"/>
          <w:b/>
          <w:sz w:val="32"/>
          <w:szCs w:val="32"/>
        </w:rPr>
      </w:pPr>
    </w:p>
    <w:p w:rsidR="00D11ACD" w:rsidRPr="00602500" w:rsidRDefault="00D11ACD"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Воевать задумали обманом – царя с собою привели фальшивого, самозваного. Неожиданно появился беглый монах Григорий Отрепьев и назвал себя царевичем Дмитрием, чудесным образом спасшимся. Этот самозванец остался в истории Лжедмитрием I,  недолго он царствовал на Руси:  убили его.</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Вскоре объявился еще один самозванец Лжедмитрий-</w:t>
      </w:r>
      <w:proofErr w:type="gramStart"/>
      <w:r w:rsidRPr="00602500">
        <w:rPr>
          <w:rFonts w:ascii="Comic Sans MS" w:hAnsi="Comic Sans MS"/>
          <w:b/>
          <w:sz w:val="32"/>
          <w:szCs w:val="32"/>
        </w:rPr>
        <w:t>II</w:t>
      </w:r>
      <w:proofErr w:type="gramEnd"/>
      <w:r w:rsidRPr="00602500">
        <w:rPr>
          <w:rFonts w:ascii="Comic Sans MS" w:hAnsi="Comic Sans MS"/>
          <w:b/>
          <w:sz w:val="32"/>
          <w:szCs w:val="32"/>
        </w:rPr>
        <w:t>.   А люди не знали, что делать и кому верить. Враги продолжали захватывать русские земли, разорять страну, унижать людей.</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Однако самозванец и не думал исстрадавшийся русский народ защитить, спасти! Захватив Москву, власть, трон да корону царскую, принялся пировать да веселиться! Смертельная опасность нависла над землёю Русской. Везде царили раздор да запустение, горе да отчаяние!</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Значительная часть русской земли оказалась в руках поляков и шведов. По стране разъезжали отряды захватчиков, начисто обирали население, топтали посевы, резали скот, сжигали города и села, зверски убивали или угоняли в плен жителей, издевались над русскими обычаями. </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Этот период называют Смутное время.</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СМУТА - это  тревога,  беспокойство, волнения.</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Родина была в опасности, но нашлись  героические люди, чтобы спасти ее.</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lastRenderedPageBreak/>
        <w:t xml:space="preserve">Первым вступил в борьбу  Нижний Новгород. </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На собрании людей, сошедшихся потолковать о бедствиях земли, со </w:t>
      </w:r>
      <w:r w:rsidR="001A1286" w:rsidRPr="00602500">
        <w:rPr>
          <w:rFonts w:ascii="Comic Sans MS" w:hAnsi="Comic Sans MS"/>
          <w:b/>
          <w:sz w:val="32"/>
          <w:szCs w:val="32"/>
        </w:rPr>
        <w:t>своего места поднялся человек Кузьма  Минин</w:t>
      </w:r>
      <w:r w:rsidRPr="00602500">
        <w:rPr>
          <w:rFonts w:ascii="Comic Sans MS" w:hAnsi="Comic Sans MS"/>
          <w:b/>
          <w:sz w:val="32"/>
          <w:szCs w:val="32"/>
        </w:rPr>
        <w:t xml:space="preserve">. </w:t>
      </w:r>
    </w:p>
    <w:p w:rsidR="001A1286" w:rsidRPr="00602500" w:rsidRDefault="001A1286"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Нашёлся на земле русской, в краю нижегородском уд</w:t>
      </w:r>
      <w:r w:rsidR="0005745F" w:rsidRPr="00602500">
        <w:rPr>
          <w:rFonts w:ascii="Comic Sans MS" w:hAnsi="Comic Sans MS"/>
          <w:b/>
          <w:sz w:val="32"/>
          <w:szCs w:val="32"/>
        </w:rPr>
        <w:t>алой богатырь, добрый молодец Ку</w:t>
      </w:r>
      <w:r w:rsidRPr="00602500">
        <w:rPr>
          <w:rFonts w:ascii="Comic Sans MS" w:hAnsi="Comic Sans MS"/>
          <w:b/>
          <w:sz w:val="32"/>
          <w:szCs w:val="32"/>
        </w:rPr>
        <w:t xml:space="preserve">зьма Минин. И росту был не богатырского, но была в нём сила духа настоящего богатыря, сердце пылкое и гордое, ум острый да смелый. В лихую годину выбрали нижегородцы </w:t>
      </w:r>
      <w:proofErr w:type="spellStart"/>
      <w:r w:rsidRPr="00602500">
        <w:rPr>
          <w:rFonts w:ascii="Comic Sans MS" w:hAnsi="Comic Sans MS"/>
          <w:b/>
          <w:sz w:val="32"/>
          <w:szCs w:val="32"/>
        </w:rPr>
        <w:t>Козьму</w:t>
      </w:r>
      <w:proofErr w:type="spellEnd"/>
      <w:r w:rsidRPr="00602500">
        <w:rPr>
          <w:rFonts w:ascii="Comic Sans MS" w:hAnsi="Comic Sans MS"/>
          <w:b/>
          <w:sz w:val="32"/>
          <w:szCs w:val="32"/>
        </w:rPr>
        <w:t xml:space="preserve"> своим старостой. Понял Минин, что надо не прятаться от напасти, а постоять за себя да за родимую землю, выступить против Самозванца.</w:t>
      </w:r>
    </w:p>
    <w:p w:rsidR="00EC2DA1" w:rsidRPr="00602500" w:rsidRDefault="001A1286" w:rsidP="00EC2DA1">
      <w:pPr>
        <w:pStyle w:val="a3"/>
        <w:rPr>
          <w:rFonts w:ascii="Comic Sans MS" w:hAnsi="Comic Sans MS"/>
          <w:b/>
          <w:sz w:val="32"/>
          <w:szCs w:val="32"/>
        </w:rPr>
      </w:pPr>
      <w:r w:rsidRPr="00602500">
        <w:rPr>
          <w:rFonts w:ascii="Comic Sans MS" w:hAnsi="Comic Sans MS"/>
          <w:b/>
          <w:sz w:val="32"/>
          <w:szCs w:val="32"/>
        </w:rPr>
        <w:t>Осенью 1611 года принялся Ку</w:t>
      </w:r>
      <w:r w:rsidR="00EC2DA1" w:rsidRPr="00602500">
        <w:rPr>
          <w:rFonts w:ascii="Comic Sans MS" w:hAnsi="Comic Sans MS"/>
          <w:b/>
          <w:sz w:val="32"/>
          <w:szCs w:val="32"/>
        </w:rPr>
        <w:t>зьма Минин собирать силы и средства для освобождения Отечества. Поняли нижегородцы, что все они крепко-накрепко связаны единою бедой, единою надеждой. Собрались они на площади перед святою церковью и всё, что скопили за жизнь, полную лишений, стали отдавать на ополчение.</w:t>
      </w:r>
    </w:p>
    <w:p w:rsidR="00EC2DA1" w:rsidRPr="00602500" w:rsidRDefault="006263EE" w:rsidP="00EC2DA1">
      <w:pPr>
        <w:pStyle w:val="a3"/>
        <w:rPr>
          <w:rFonts w:ascii="Comic Sans MS" w:hAnsi="Comic Sans MS"/>
          <w:b/>
          <w:sz w:val="32"/>
          <w:szCs w:val="32"/>
        </w:rPr>
      </w:pPr>
      <w:r w:rsidRPr="00602500">
        <w:rPr>
          <w:rFonts w:ascii="Comic Sans MS" w:hAnsi="Comic Sans MS"/>
          <w:b/>
          <w:sz w:val="32"/>
          <w:szCs w:val="32"/>
        </w:rPr>
        <w:t xml:space="preserve"> </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А князь Пожарский возглавил ополчение. И пошли ополченцы к Москве – сто тысяч воинов из двадцати пяти городов России.</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Что такое ополчение? Это военные отряды, создаваемые на время войны из мирного  населения, не состоящего на военной службе.</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При войске несли чудотворную Казанскую икону Божией Матери. Перед решающей битвой воины три дня молили о помощи пред ее чудотворной иконой.</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                 И поднималась Русь с колен.</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                 В руках с иконой перед битвой,</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                 </w:t>
      </w:r>
      <w:proofErr w:type="gramStart"/>
      <w:r w:rsidRPr="00602500">
        <w:rPr>
          <w:rFonts w:ascii="Comic Sans MS" w:hAnsi="Comic Sans MS"/>
          <w:b/>
          <w:sz w:val="32"/>
          <w:szCs w:val="32"/>
        </w:rPr>
        <w:t>Благословенная</w:t>
      </w:r>
      <w:proofErr w:type="gramEnd"/>
      <w:r w:rsidRPr="00602500">
        <w:rPr>
          <w:rFonts w:ascii="Comic Sans MS" w:hAnsi="Comic Sans MS"/>
          <w:b/>
          <w:sz w:val="32"/>
          <w:szCs w:val="32"/>
        </w:rPr>
        <w:t xml:space="preserve"> молитвой.</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lastRenderedPageBreak/>
        <w:t xml:space="preserve">                 Под звон грядущих перемен.</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Ударили со стен пушки, развернулось и затрепетало на ветру княжеское знамя Дмитрия Пожарского.</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Вся Русская земля встала против захватчиков и предателей. Начались бои за Москву. И вот сошлись противники в страшной сече. Застонала земля от тысячи копыт, зазвенели мечи, затрещали выстрелы.</w:t>
      </w:r>
    </w:p>
    <w:p w:rsidR="0005745F" w:rsidRPr="00602500" w:rsidRDefault="0005745F"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Тяжело было русским воинам, осада московского Кремля продолжалась несколько дней. Князь Пожарский оказал</w:t>
      </w:r>
      <w:r w:rsidR="001A1286" w:rsidRPr="00602500">
        <w:rPr>
          <w:rFonts w:ascii="Comic Sans MS" w:hAnsi="Comic Sans MS"/>
          <w:b/>
          <w:sz w:val="32"/>
          <w:szCs w:val="32"/>
        </w:rPr>
        <w:t>ся талантливым полководцем. А Ку</w:t>
      </w:r>
      <w:r w:rsidRPr="00602500">
        <w:rPr>
          <w:rFonts w:ascii="Comic Sans MS" w:hAnsi="Comic Sans MS"/>
          <w:b/>
          <w:sz w:val="32"/>
          <w:szCs w:val="32"/>
        </w:rPr>
        <w:t>зьма Минин, не жалея жизни, сражался под стенами столицы, как простой ратник</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 xml:space="preserve"> В октябре 1612 года вражеский гарнизон сдал Кремль. Ополчение Минина и Пожарского полностью освободило столицу от врагов.</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Славил народ освободителей земли русской. И чаще всего звучали име</w:t>
      </w:r>
      <w:r w:rsidR="001A1286" w:rsidRPr="00602500">
        <w:rPr>
          <w:rFonts w:ascii="Comic Sans MS" w:hAnsi="Comic Sans MS"/>
          <w:b/>
          <w:sz w:val="32"/>
          <w:szCs w:val="32"/>
        </w:rPr>
        <w:t>на князя Дмитрия Пожарского и Ку</w:t>
      </w:r>
      <w:r w:rsidRPr="00602500">
        <w:rPr>
          <w:rFonts w:ascii="Comic Sans MS" w:hAnsi="Comic Sans MS"/>
          <w:b/>
          <w:sz w:val="32"/>
          <w:szCs w:val="32"/>
        </w:rPr>
        <w:t>зьмы Минина.</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4 ноября вся Россия отмечает День Народного Единства. Это праздник патриотизма. Взаимопомощи и единения всех российских народов. Он связан с событиями 1612 г. - подвигом наших прадедов, которые сплотились во имя свободы и независимости Родины.</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В Москве на Красной площади в честь славной победы над поляками был построен храм Казанской иконы Божией Матери. Икона, находившаяся в рядах ополченцев, была перенесена в этот храм.</w:t>
      </w: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t>В Москве на Красной площади поставлен  памятник, на котором написано «Гражданину Минину и князю Пожарскому благодарная Россия»</w:t>
      </w:r>
    </w:p>
    <w:p w:rsidR="00EC2DA1" w:rsidRPr="00602500" w:rsidRDefault="00EC2DA1" w:rsidP="00EC2DA1">
      <w:pPr>
        <w:pStyle w:val="a3"/>
        <w:rPr>
          <w:rFonts w:ascii="Comic Sans MS" w:hAnsi="Comic Sans MS"/>
          <w:b/>
          <w:sz w:val="32"/>
          <w:szCs w:val="32"/>
        </w:rPr>
      </w:pPr>
    </w:p>
    <w:p w:rsidR="00EC2DA1" w:rsidRPr="00602500" w:rsidRDefault="00EC2DA1" w:rsidP="00EC2DA1">
      <w:pPr>
        <w:pStyle w:val="a3"/>
        <w:rPr>
          <w:rFonts w:ascii="Comic Sans MS" w:hAnsi="Comic Sans MS"/>
          <w:b/>
          <w:sz w:val="32"/>
          <w:szCs w:val="32"/>
        </w:rPr>
      </w:pPr>
      <w:r w:rsidRPr="00602500">
        <w:rPr>
          <w:rFonts w:ascii="Comic Sans MS" w:hAnsi="Comic Sans MS"/>
          <w:b/>
          <w:sz w:val="32"/>
          <w:szCs w:val="32"/>
        </w:rPr>
        <w:lastRenderedPageBreak/>
        <w:t>Мы не должны забывать уроков истории: сильна Россия только тогда, когда она едина! Именно поэтому в нашей стране есть такой важный праздник – День Народного Единства!</w:t>
      </w:r>
    </w:p>
    <w:p w:rsidR="00EC2DA1" w:rsidRPr="00602500" w:rsidRDefault="00EC2DA1" w:rsidP="00EC2DA1">
      <w:pPr>
        <w:pStyle w:val="a3"/>
        <w:rPr>
          <w:rFonts w:ascii="Comic Sans MS" w:hAnsi="Comic Sans MS"/>
          <w:b/>
          <w:sz w:val="32"/>
          <w:szCs w:val="32"/>
        </w:rPr>
      </w:pPr>
    </w:p>
    <w:p w:rsidR="00CC7264" w:rsidRPr="00602500" w:rsidRDefault="00CC7264" w:rsidP="00EC2DA1">
      <w:pPr>
        <w:pStyle w:val="a3"/>
        <w:rPr>
          <w:rFonts w:ascii="Comic Sans MS" w:hAnsi="Comic Sans MS"/>
          <w:b/>
          <w:sz w:val="32"/>
          <w:szCs w:val="32"/>
          <w:u w:val="single"/>
        </w:rPr>
      </w:pPr>
    </w:p>
    <w:p w:rsidR="00CC7264" w:rsidRPr="00602500" w:rsidRDefault="00CC7264" w:rsidP="00CC7264">
      <w:pPr>
        <w:pStyle w:val="a3"/>
        <w:rPr>
          <w:rFonts w:ascii="Comic Sans MS" w:hAnsi="Comic Sans MS"/>
          <w:b/>
          <w:sz w:val="32"/>
          <w:szCs w:val="32"/>
        </w:rPr>
      </w:pPr>
      <w:r w:rsidRPr="00602500">
        <w:rPr>
          <w:rFonts w:ascii="Comic Sans MS" w:hAnsi="Comic Sans MS"/>
          <w:b/>
          <w:sz w:val="32"/>
          <w:szCs w:val="32"/>
        </w:rPr>
        <w:t xml:space="preserve">               </w:t>
      </w:r>
      <w:bookmarkEnd w:id="0"/>
    </w:p>
    <w:sectPr w:rsidR="00CC7264" w:rsidRPr="00602500" w:rsidSect="00CC7264">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AE" w:rsidRDefault="00C92DAE" w:rsidP="001A1286">
      <w:pPr>
        <w:spacing w:after="0" w:line="240" w:lineRule="auto"/>
      </w:pPr>
      <w:r>
        <w:separator/>
      </w:r>
    </w:p>
  </w:endnote>
  <w:endnote w:type="continuationSeparator" w:id="0">
    <w:p w:rsidR="00C92DAE" w:rsidRDefault="00C92DAE" w:rsidP="001A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92852"/>
      <w:docPartObj>
        <w:docPartGallery w:val="Page Numbers (Bottom of Page)"/>
        <w:docPartUnique/>
      </w:docPartObj>
    </w:sdtPr>
    <w:sdtEndPr/>
    <w:sdtContent>
      <w:p w:rsidR="001A1286" w:rsidRDefault="001A1286">
        <w:pPr>
          <w:pStyle w:val="a8"/>
          <w:jc w:val="right"/>
        </w:pPr>
        <w:r>
          <w:fldChar w:fldCharType="begin"/>
        </w:r>
        <w:r>
          <w:instrText>PAGE   \* MERGEFORMAT</w:instrText>
        </w:r>
        <w:r>
          <w:fldChar w:fldCharType="separate"/>
        </w:r>
        <w:r w:rsidR="00602500">
          <w:rPr>
            <w:noProof/>
          </w:rPr>
          <w:t>1</w:t>
        </w:r>
        <w:r>
          <w:fldChar w:fldCharType="end"/>
        </w:r>
      </w:p>
    </w:sdtContent>
  </w:sdt>
  <w:p w:rsidR="001A1286" w:rsidRDefault="001A12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AE" w:rsidRDefault="00C92DAE" w:rsidP="001A1286">
      <w:pPr>
        <w:spacing w:after="0" w:line="240" w:lineRule="auto"/>
      </w:pPr>
      <w:r>
        <w:separator/>
      </w:r>
    </w:p>
  </w:footnote>
  <w:footnote w:type="continuationSeparator" w:id="0">
    <w:p w:rsidR="00C92DAE" w:rsidRDefault="00C92DAE" w:rsidP="001A12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A1"/>
    <w:rsid w:val="0003648F"/>
    <w:rsid w:val="0005745F"/>
    <w:rsid w:val="001A1286"/>
    <w:rsid w:val="001E446E"/>
    <w:rsid w:val="00590D8B"/>
    <w:rsid w:val="00602500"/>
    <w:rsid w:val="006263EE"/>
    <w:rsid w:val="007549E6"/>
    <w:rsid w:val="008E2949"/>
    <w:rsid w:val="00927872"/>
    <w:rsid w:val="00A23FBC"/>
    <w:rsid w:val="00B8034C"/>
    <w:rsid w:val="00BB53C8"/>
    <w:rsid w:val="00C32681"/>
    <w:rsid w:val="00C92DAE"/>
    <w:rsid w:val="00CC7264"/>
    <w:rsid w:val="00D11ACD"/>
    <w:rsid w:val="00D80F55"/>
    <w:rsid w:val="00DA6B3C"/>
    <w:rsid w:val="00EC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DA1"/>
    <w:pPr>
      <w:spacing w:after="0" w:line="240" w:lineRule="auto"/>
    </w:pPr>
  </w:style>
  <w:style w:type="paragraph" w:styleId="a4">
    <w:name w:val="Balloon Text"/>
    <w:basedOn w:val="a"/>
    <w:link w:val="a5"/>
    <w:uiPriority w:val="99"/>
    <w:semiHidden/>
    <w:unhideWhenUsed/>
    <w:rsid w:val="001A12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286"/>
    <w:rPr>
      <w:rFonts w:ascii="Tahoma" w:hAnsi="Tahoma" w:cs="Tahoma"/>
      <w:sz w:val="16"/>
      <w:szCs w:val="16"/>
    </w:rPr>
  </w:style>
  <w:style w:type="paragraph" w:styleId="a6">
    <w:name w:val="header"/>
    <w:basedOn w:val="a"/>
    <w:link w:val="a7"/>
    <w:uiPriority w:val="99"/>
    <w:unhideWhenUsed/>
    <w:rsid w:val="001A12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1286"/>
  </w:style>
  <w:style w:type="paragraph" w:styleId="a8">
    <w:name w:val="footer"/>
    <w:basedOn w:val="a"/>
    <w:link w:val="a9"/>
    <w:uiPriority w:val="99"/>
    <w:unhideWhenUsed/>
    <w:rsid w:val="001A12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1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DA1"/>
    <w:pPr>
      <w:spacing w:after="0" w:line="240" w:lineRule="auto"/>
    </w:pPr>
  </w:style>
  <w:style w:type="paragraph" w:styleId="a4">
    <w:name w:val="Balloon Text"/>
    <w:basedOn w:val="a"/>
    <w:link w:val="a5"/>
    <w:uiPriority w:val="99"/>
    <w:semiHidden/>
    <w:unhideWhenUsed/>
    <w:rsid w:val="001A12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1286"/>
    <w:rPr>
      <w:rFonts w:ascii="Tahoma" w:hAnsi="Tahoma" w:cs="Tahoma"/>
      <w:sz w:val="16"/>
      <w:szCs w:val="16"/>
    </w:rPr>
  </w:style>
  <w:style w:type="paragraph" w:styleId="a6">
    <w:name w:val="header"/>
    <w:basedOn w:val="a"/>
    <w:link w:val="a7"/>
    <w:uiPriority w:val="99"/>
    <w:unhideWhenUsed/>
    <w:rsid w:val="001A12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1286"/>
  </w:style>
  <w:style w:type="paragraph" w:styleId="a8">
    <w:name w:val="footer"/>
    <w:basedOn w:val="a"/>
    <w:link w:val="a9"/>
    <w:uiPriority w:val="99"/>
    <w:unhideWhenUsed/>
    <w:rsid w:val="001A12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6</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Танзиля</dc:creator>
  <cp:lastModifiedBy>Rustam</cp:lastModifiedBy>
  <cp:revision>10</cp:revision>
  <cp:lastPrinted>2014-11-08T19:10:00Z</cp:lastPrinted>
  <dcterms:created xsi:type="dcterms:W3CDTF">2014-11-08T11:31:00Z</dcterms:created>
  <dcterms:modified xsi:type="dcterms:W3CDTF">2020-10-30T11:32:00Z</dcterms:modified>
</cp:coreProperties>
</file>